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2026-04-26 15:05 UTC [QZRV]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contradiction_background (medium)</w:t>
      </w:r>
      <w:r/>
    </w:p>
    <w:p>
      <w:pPr>
        <w:pStyle w:val="ListBullet"/>
        <w:spacing w:line="240" w:lineRule="auto"/>
        <w:ind w:left="720"/>
      </w:pPr>
      <w:r/>
      <w:r>
        <w:t>generated_at: 2026-04-26T15:05:00Z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sentiment skews upward as forward reactor build-out / advanced reactor deployment narratives (defence microreactors, tech-led nuclear build momentum, licensing facilitation) reinforce medium-term demand expectations.</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uranium</w:t>
            </w:r>
          </w:p>
        </w:tc>
        <w:tc>
          <w:tcPr>
            <w:tcW w:type="dxa" w:w="1040"/>
          </w:tcPr>
          <w:p>
            <w:r>
              <w:t>B-UR-002</w:t>
            </w:r>
          </w:p>
        </w:tc>
        <w:tc>
          <w:tcPr>
            <w:tcW w:type="dxa" w:w="1040"/>
          </w:tcPr>
          <w:p>
            <w:r>
              <w:t>Near-term uranium sentiment is vulnerable to headline-driven nuclear safety / incident narratives that can temporarily depress pro-nuclear positioning and increase two-way volatility.</w:t>
            </w:r>
          </w:p>
        </w:tc>
        <w:tc>
          <w:tcPr>
            <w:tcW w:type="dxa" w:w="1040"/>
          </w:tcPr>
          <w:p>
            <w:r>
              <w:t>41%</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46</w:t>
            </w:r>
          </w:p>
        </w:tc>
      </w:tr>
      <w:tr>
        <w:tc>
          <w:tcPr>
            <w:tcW w:type="dxa" w:w="1040"/>
          </w:tcPr>
          <w:p>
            <w:r>
              <w:t>uranium</w:t>
            </w:r>
          </w:p>
        </w:tc>
        <w:tc>
          <w:tcPr>
            <w:tcW w:type="dxa" w:w="1040"/>
          </w:tcPr>
          <w:p>
            <w:r>
              <w:t>B-UR-003</w:t>
            </w:r>
          </w:p>
        </w:tc>
        <w:tc>
          <w:tcPr>
            <w:tcW w:type="dxa" w:w="1040"/>
          </w:tcPr>
          <w:p>
            <w:r>
              <w:t>Supply-deficit / contracting tightness framing remains a supportive background tailwind, but is not the sole driver of the latest 6–24h sentiment impulse.</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r/>
      <w:r>
        <w:rPr>
          <w:rFonts w:ascii="Courier" w:hAnsi="Courier"/>
        </w:rPr>
        <w:t>{</w:t>
        <w:br/>
        <w:t xml:space="preserve"> "workflow_6B_CIS_output": {</w:t>
        <w:br/>
        <w:t xml:space="preserve"> "snapshot_id": "cis-20260426T150500Z-uranium-001",</w:t>
        <w:br/>
        <w:t xml:space="preserve"> "timestamp_utc": "2026-04-26T15:05:00Z",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71,</w:t>
        <w:br/>
        <w:t xml:space="preserve"> "headline_fragility_score_0_100": 46,</w:t>
        <w:br/>
        <w:t xml:space="preserve"> "headline_authority_confirmation_score_0_100":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sentiment skews upward as forward reactor build-out / advanced reactor deployment narratives (defence microreactors, tech-led nuclear build momentum, licensing facilitation) reinforce medium-term demand expectations.",</w:t>
        <w:br/>
        <w:t xml:space="preserve"> "probability_pct": 66,</w:t>
        <w:br/>
        <w:t xml:space="preserve"> "direction": "up",</w:t>
        <w:br/>
        <w:t xml:space="preserve"> "velocity": "accelerating",</w:t>
        <w:br/>
        <w:t xml:space="preserve"> "horizon": "24h",</w:t>
        <w:br/>
        <w:t xml:space="preserve"> "drivers": [</w:t>
        <w:br/>
        <w:t xml:space="preserve"> "reactor_demand",</w:t>
        <w:br/>
        <w:t xml:space="preserve"> "nuclear_policy",</w:t>
        <w:br/>
        <w:t xml:space="preserve"> "nuclear_innovation",</w:t>
        <w:br/>
        <w:t xml:space="preserve"> "energy_security"</w:t>
        <w:br/>
        <w:t xml:space="preserve"> ],</w:t>
        <w:br/>
        <w:t xml:space="preserve"> "contradicted_by": [</w:t>
        <w:br/>
        <w:t xml:space="preserve"> "B-UR-002"</w:t>
        <w:br/>
        <w:t xml:space="preserve"> ],</w:t>
        <w:br/>
        <w:t xml:space="preserve"> "directional_confidence_score_0_100": 74,</w:t>
        <w:br/>
        <w:t xml:space="preserve"> "authority_confirmation_score_0_100": 54,</w:t>
        <w:br/>
        <w:t xml:space="preserve"> "authority_confirmation_band": "medium"</w:t>
        <w:br/>
        <w:t xml:space="preserve"> },</w:t>
        <w:br/>
        <w:t xml:space="preserve"> {</w:t>
        <w:br/>
        <w:t xml:space="preserve"> "belief_id": "B-UR-002",</w:t>
        <w:br/>
        <w:t xml:space="preserve"> "market": "uranium",</w:t>
        <w:br/>
        <w:t xml:space="preserve"> "claim": "Near-term uranium sentiment is vulnerable to headline-driven nuclear safety / incident narratives that can temporarily depress pro-nuclear positioning and increase two-way volatility.",</w:t>
        <w:br/>
        <w:t xml:space="preserve"> "probability_pct": 41,</w:t>
        <w:br/>
        <w:t xml:space="preserve"> "direction": "down",</w:t>
        <w:br/>
        <w:t xml:space="preserve"> "velocity": "stable",</w:t>
        <w:br/>
        <w:t xml:space="preserve"> "horizon": "6h",</w:t>
        <w:br/>
        <w:t xml:space="preserve"> "drivers": [</w:t>
        <w:br/>
        <w:t xml:space="preserve"> "geopolitical_supply_risk",</w:t>
        <w:br/>
        <w:t xml:space="preserve"> "nuclear_policy"</w:t>
        <w:br/>
        <w:t xml:space="preserve"> ],</w:t>
        <w:br/>
        <w:t xml:space="preserve"> "contradicted_by": [</w:t>
        <w:br/>
        <w:t xml:space="preserve"> "B-UR-001"</w:t>
        <w:br/>
        <w:t xml:space="preserve"> ],</w:t>
        <w:br/>
        <w:t xml:space="preserve"> "directional_confidence_score_0_100": 48,</w:t>
        <w:br/>
        <w:t xml:space="preserve"> "authority_confirmation_score_0_100": 50,</w:t>
        <w:br/>
        <w:t xml:space="preserve"> "authority_confirmation_band": "medium"</w:t>
        <w:br/>
        <w:t xml:space="preserve"> },</w:t>
        <w:br/>
        <w:t xml:space="preserve"> {</w:t>
        <w:br/>
        <w:t xml:space="preserve"> "belief_id": "B-UR-003",</w:t>
        <w:br/>
        <w:t xml:space="preserve"> "market": "uranium",</w:t>
        <w:br/>
        <w:t xml:space="preserve"> "claim": "Supply-deficit / contracting tightness framing remains a supportive background tailwind, but is not the sole driver of the latest 6\u201324h sentiment impulse.",</w:t>
        <w:br/>
        <w:t xml:space="preserve"> "probability_pct": 57,</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w:t>
        <w:br/>
        <w:t xml:space="preserve"> "contradicted_by": [],</w:t>
        <w:br/>
        <w:t xml:space="preserve"> "directional_confidence_score_0_100": 63,</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71,</w:t>
        <w:br/>
        <w:t xml:space="preserve"> "authority_confirmation_score_0_100": 52,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"B-UR-001",</w:t>
        <w:br/>
        <w:t xml:space="preserve"> "B-UR-003"</w:t>
        <w:br/>
        <w:t xml:space="preserve"> ],</w:t>
        <w:br/>
        <w:t xml:space="preserve"> "source_tier_counts": {</w:t>
        <w:br/>
        <w:t xml:space="preserve"> "A": 8,</w:t>
        <w:br/>
        <w:t xml:space="preserve"> "B": 11,</w:t>
        <w:br/>
        <w:t xml:space="preserve"> "C": 6,</w:t>
        <w:br/>
        <w:t xml:space="preserve"> "D": 220,</w:t>
        <w:br/>
        <w:t xml:space="preserve"> "U": 0</w:t>
        <w:br/>
        <w:t xml:space="preserve"> },</w:t>
        <w:br/>
        <w:t xml:space="preserve"> "freshness_mix": {</w:t>
        <w:br/>
        <w:t xml:space="preserve"> "fresh_0_6h": 18,</w:t>
        <w:br/>
        <w:t xml:space="preserve"> "fresh_6_24h": 44,</w:t>
        <w:br/>
        <w:t xml:space="preserve"> "stale_24_72h": 32,</w:t>
        <w:br/>
        <w:t xml:space="preserve"> "stale_gt_72h": 14</w:t>
        <w:br/>
        <w:t xml:space="preserve"> }</w:t>
        <w:br/>
        <w:t xml:space="preserve"> }</w:t>
        <w:br/>
        <w:t xml:space="preserve"> ],</w:t>
        <w:br/>
        <w:t xml:space="preserve"> "risk_flags": [</w:t>
        <w:br/>
        <w:t xml:space="preserve"> {</w:t>
        <w:br/>
        <w:t xml:space="preserve"> "flag": "contradiction_background",</w:t>
        <w:br/>
        <w:t xml:space="preserve"> "market": "uranium",</w:t>
        <w:br/>
        <w:t xml:space="preserve"> "severity": "medium",</w:t>
        <w:br/>
        <w:t xml:space="preserve"> "detail": "Coexisting positive demand/build narratives and negative safety/incident narratives create two-way headline sensitivity."</w:t>
        <w:br/>
        <w:t xml:space="preserve"> },</w:t>
        <w:br/>
        <w:t xml:space="preserve"> {</w:t>
        <w:br/>
        <w:t xml:space="preserve"> "flag": "low_authority_mix_overhang",</w:t>
        <w:br/>
        <w:t xml:space="preserve"> "market": "uranium",</w:t>
        <w:br/>
        <w:t xml:space="preserve"> "severity": "medium",</w:t>
        <w:br/>
        <w:t xml:space="preserve"> "detail": "Directional mass is broad, but a large share of marginal sources are lower-tier; authority confirmation is present but not dominant."</w:t>
        <w:br/>
        <w:t xml:space="preserve"> },</w:t>
        <w:br/>
        <w:t xml:space="preserve"> {</w:t>
        <w:br/>
        <w:t xml:space="preserve"> "flag": "headline_volatility_risk",</w:t>
        <w:br/>
        <w:t xml:space="preserve"> "market": "uranium",</w:t>
        <w:br/>
        <w:t xml:space="preserve"> "severity": "medium",</w:t>
        <w:br/>
        <w:t xml:space="preserve"> "detail": "Short-horizon reversals are possible if safety/geopolitical headlines accelerate faster than demand-support headlines."</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"Fresh pro-nuclear policy / contracting / build-out confirmations persist without a simultaneous spike in safety-incident headlines."</w:t>
        <w:br/>
        <w:t xml:space="preserve"> },</w:t>
        <w:br/>
        <w:t xml:space="preserve"> {</w:t>
        <w:br/>
        <w:t xml:space="preserve"> "market": "uranium",</w:t>
        <w:br/>
        <w:t xml:space="preserve"> "confidence": "medium",</w:t>
        <w:br/>
        <w:t xml:space="preserve"> "action": "reversal_watch",</w:t>
        <w:br/>
        <w:t xml:space="preserve"> "trigger_condition": "Two or more independent high-trust fresh records within 2h reinforce an opposing safety/policy shock narrative."</w:t>
        <w:br/>
        <w:t xml:space="preserve"> },</w:t>
        <w:br/>
        <w:t xml:space="preserve"> {</w:t>
        <w:br/>
        <w:t xml:space="preserve"> "market": "uranium",</w:t>
        <w:br/>
        <w:t xml:space="preserve"> "confidence": "medium",</w:t>
        <w:br/>
        <w:t xml:space="preserve"> "action": "volatility_watch",</w:t>
        <w:br/>
        <w:t xml:space="preserve"> "trigger_condition": "Contradiction ratio rises while fresh evidence count increases on both sides (demand vs safety/geopolitics)."</w:t>
        <w:br/>
        <w:t xml:space="preserve"> },</w:t>
        <w:br/>
        <w:t xml:space="preserve"> {</w:t>
        <w:br/>
        <w:t xml:space="preserve"> "market": "uranium",</w:t>
        <w:br/>
        <w:t xml:space="preserve"> "confidence": "low",</w:t>
        <w:br/>
        <w:t xml:space="preserve"> "action": "stay_flat",</w:t>
        <w:br/>
        <w:t xml:space="preserve"> "trigger_condition": "Evidence flow drops below the minimum threshold or becomes dominated by stale items for &gt;72h."</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"2026-04-25T15:00:00Z",</w:t>
        <w:br/>
        <w:t xml:space="preserve"> "bucket_end_utc": "2026-04-25T16:00:00Z",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0.22,</w:t>
        <w:br/>
        <w:t xml:space="preserve"> "fresh_evidence_count": 3,</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"2026-04-25T16:00:00Z",</w:t>
        <w:br/>
        <w:t xml:space="preserve"> "bucket_end_utc": "2026-04-25T17:00:00Z",</w:t>
        <w:br/>
        <w:t xml:space="preserve"> "directional_score_signed": 16,</w:t>
        <w:br/>
        <w:t xml:space="preserve"> "bullish_pressure_score": 28,</w:t>
        <w:br/>
        <w:t xml:space="preserve"> "bearish_pressure_score": 12,</w:t>
        <w:br/>
        <w:t xml:space="preserve"> "net_sentiment_score": 16,</w:t>
        <w:br/>
        <w:t xml:space="preserve"> "velocity_score": -2,</w:t>
        <w:br/>
        <w:t xml:space="preserve"> "acceleration_score": -2,</w:t>
        <w:br/>
        <w:t xml:space="preserve"> "contradiction_ratio": 0.23,</w:t>
        <w:br/>
        <w:t xml:space="preserve"> "fresh_evidence_count": 2,</w:t>
        <w:br/>
        <w:t xml:space="preserve"> "stale_evidence_count": 1,</w:t>
        <w:br/>
        <w:t xml:space="preserve"> "conviction_score_0_100": 52,</w:t>
        <w:br/>
        <w:t xml:space="preserve"> "fragility_score_0_100": 53,</w:t>
        <w:br/>
        <w:t xml:space="preserve"> "dominant_state": "bullish"</w:t>
        <w:br/>
        <w:t xml:space="preserve"> },</w:t>
        <w:br/>
        <w:t xml:space="preserve"> {</w:t>
        <w:br/>
        <w:t xml:space="preserve"> "bucket_start_utc": "2026-04-25T17:00:00Z",</w:t>
        <w:br/>
        <w:t xml:space="preserve"> "bucket_end_utc": "2026-04-25T18:00:00Z",</w:t>
        <w:br/>
        <w:t xml:space="preserve"> "directional_score_signed": 14,</w:t>
        <w:br/>
        <w:t xml:space="preserve"> "bullish_pressure_score": 26,</w:t>
        <w:br/>
        <w:t xml:space="preserve"> "bearish_pressure_score": 12,</w:t>
        <w:br/>
        <w:t xml:space="preserve"> "net_sentiment_score": 14,</w:t>
        <w:br/>
        <w:t xml:space="preserve"> "velocity_score": -2,</w:t>
        <w:br/>
        <w:t xml:space="preserve"> "acceleration_score": 0,</w:t>
        <w:br/>
        <w:t xml:space="preserve"> "contradiction_ratio": 0.24,</w:t>
        <w:br/>
        <w:t xml:space="preserve"> "fresh_evidence_count": 1,</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"2026-04-25T18:00:00Z",</w:t>
        <w:br/>
        <w:t xml:space="preserve"> "bucket_end_utc": "2026-04-25T19:00:00Z",</w:t>
        <w:br/>
        <w:t xml:space="preserve"> "directional_score_signed": 13,</w:t>
        <w:br/>
        <w:t xml:space="preserve"> "bullish_pressure_score": 25,</w:t>
        <w:br/>
        <w:t xml:space="preserve"> "bearish_pressure_score": 12,</w:t>
        <w:br/>
        <w:t xml:space="preserve"> "net_sentiment_score": 13,</w:t>
        <w:br/>
        <w:t xml:space="preserve"> "velocity_score": -1,</w:t>
        <w:br/>
        <w:t xml:space="preserve"> "acceleration_score": 1,</w:t>
        <w:br/>
        <w:t xml:space="preserve"> "contradiction_ratio": 0.24,</w:t>
        <w:br/>
        <w:t xml:space="preserve"> "fresh_evidence_count": 1,</w:t>
        <w:br/>
        <w:t xml:space="preserve"> "stale_evidence_count": 1,</w:t>
        <w:br/>
        <w:t xml:space="preserve"> "conviction_score_0_100": 49,</w:t>
        <w:br/>
        <w:t xml:space="preserve"> "fragility_score_0_100": 54,</w:t>
        <w:br/>
        <w:t xml:space="preserve"> "dominant_state": "bullish"</w:t>
        <w:br/>
        <w:t xml:space="preserve"> },</w:t>
        <w:br/>
        <w:t xml:space="preserve"> {</w:t>
        <w:br/>
        <w:t xml:space="preserve"> "bucket_start_utc": "2026-04-25T19:00:00Z",</w:t>
        <w:br/>
        <w:t xml:space="preserve"> "bucket_end_utc": "2026-04-25T20:00:00Z",</w:t>
        <w:br/>
        <w:t xml:space="preserve"> "directional_score_signed": 12,</w:t>
        <w:br/>
        <w:t xml:space="preserve"> "bullish_pressure_score": 24,</w:t>
        <w:br/>
        <w:t xml:space="preserve"> "bearish_pressure_score": 12,</w:t>
        <w:br/>
        <w:t xml:space="preserve"> "net_sentiment_score": 12,</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47,</w:t>
        <w:br/>
        <w:t xml:space="preserve"> "fragility_score_0_100": 55,</w:t>
        <w:br/>
        <w:t xml:space="preserve"> "dominant_state": "bullish"</w:t>
        <w:br/>
        <w:t xml:space="preserve"> },</w:t>
        <w:br/>
        <w:t xml:space="preserve"> {</w:t>
        <w:br/>
        <w:t xml:space="preserve"> "bucket_start_utc": "2026-04-25T20:00:00Z",</w:t>
        <w:br/>
        <w:t xml:space="preserve"> "bucket_end_utc": "2026-04-25T21:00:00Z",</w:t>
        <w:br/>
        <w:t xml:space="preserve"> "directional_score_signed": 10,</w:t>
        <w:br/>
        <w:t xml:space="preserve"> "bullish_pressure_score": 22,</w:t>
        <w:br/>
        <w:t xml:space="preserve"> "bearish_pressure_score": 12,</w:t>
        <w:br/>
        <w:t xml:space="preserve"> "net_sentiment_score": 10,</w:t>
        <w:br/>
        <w:t xml:space="preserve"> "velocity_score": -2,</w:t>
        <w:br/>
        <w:t xml:space="preserve"> "acceleration_score": -1,</w:t>
        <w:br/>
        <w:t xml:space="preserve"> "contradiction_ratio": 0.25,</w:t>
        <w:br/>
        <w:t xml:space="preserve"> "fresh_evidence_count": 0,</w:t>
        <w:br/>
        <w:t xml:space="preserve"> "stale_evidence_count": 2,</w:t>
        <w:br/>
        <w:t xml:space="preserve"> "conviction_score_0_100": 46,</w:t>
        <w:br/>
        <w:t xml:space="preserve"> "fragility_score_0_100": 56,</w:t>
        <w:br/>
        <w:t xml:space="preserve"> "dominant_state": "bullish"</w:t>
        <w:br/>
        <w:t xml:space="preserve"> },</w:t>
        <w:br/>
        <w:t xml:space="preserve"> {</w:t>
        <w:br/>
        <w:t xml:space="preserve"> "bucket_start_utc": "2026-04-25T21:00:00Z",</w:t>
        <w:br/>
        <w:t xml:space="preserve"> "bucket_end_utc": "2026-04-25T22:00:00Z",</w:t>
        <w:br/>
        <w:t xml:space="preserve"> "directional_score_signed": 11,</w:t>
        <w:br/>
        <w:t xml:space="preserve"> "bullish_pressure_score": 23,</w:t>
        <w:br/>
        <w:t xml:space="preserve"> "bearish_pressure_score": 12,</w:t>
        <w:br/>
        <w:t xml:space="preserve"> "net_sentiment_score": 11,</w:t>
        <w:br/>
        <w:t xml:space="preserve"> "velocity_score": 1,</w:t>
        <w:br/>
        <w:t xml:space="preserve"> "acceleration_score": 3,</w:t>
        <w:br/>
        <w:t xml:space="preserve"> "contradiction_ratio": 0.24,</w:t>
        <w:br/>
        <w:t xml:space="preserve"> "fresh_evidence_count": 1,</w:t>
        <w:br/>
        <w:t xml:space="preserve"> "stale_evidence_count": 1,</w:t>
        <w:br/>
        <w:t xml:space="preserve"> "conviction_score_0_100": 47,</w:t>
        <w:br/>
        <w:t xml:space="preserve"> "fragility_score_0_100": 55,</w:t>
        <w:br/>
        <w:t xml:space="preserve"> "dominant_state": "bullish"</w:t>
        <w:br/>
        <w:t xml:space="preserve"> },</w:t>
        <w:br/>
        <w:t xml:space="preserve"> {</w:t>
        <w:br/>
        <w:t xml:space="preserve"> "bucket_start_utc": "2026-04-25T22:00:00Z",</w:t>
        <w:br/>
        <w:t xml:space="preserve"> "bucket_end_utc": "2026-04-25T23:00:00Z",</w:t>
        <w:br/>
        <w:t xml:space="preserve"> "directional_score_signed": 15,</w:t>
        <w:br/>
        <w:t xml:space="preserve"> "bullish_pressure_score": 27,</w:t>
        <w:br/>
        <w:t xml:space="preserve"> "bearish_pressure_score": 12,</w:t>
        <w:br/>
        <w:t xml:space="preserve"> "net_sentiment_score": 15,</w:t>
        <w:br/>
        <w:t xml:space="preserve"> "velocity_score": 4,</w:t>
        <w:br/>
        <w:t xml:space="preserve"> "acceleration_score": 3,</w:t>
        <w:br/>
        <w:t xml:space="preserve"> "contradiction_ratio": 0.23,</w:t>
        <w:br/>
        <w:t xml:space="preserve"> "fresh_evidence_count": 2,</w:t>
        <w:br/>
        <w:t xml:space="preserve"> "stale_evidence_count": 1,</w:t>
        <w:br/>
        <w:t xml:space="preserve"> "conviction_score_0_100": 52,</w:t>
        <w:br/>
        <w:t xml:space="preserve"> "fragility_score_0_100": 53,</w:t>
        <w:br/>
        <w:t xml:space="preserve"> "dominant_state": "bullish"</w:t>
        <w:br/>
        <w:t xml:space="preserve"> },</w:t>
        <w:br/>
        <w:t xml:space="preserve"> {</w:t>
        <w:br/>
        <w:t xml:space="preserve"> "bucket_start_utc": "2026-04-25T23:00:00Z",</w:t>
        <w:br/>
        <w:t xml:space="preserve"> "bucket_end_utc": "2026-04-26T00:00:00Z",</w:t>
        <w:br/>
        <w:t xml:space="preserve"> "directional_score_signed": 17,</w:t>
        <w:br/>
        <w:t xml:space="preserve"> "bullish_pressure_score": 29,</w:t>
        <w:br/>
        <w:t xml:space="preserve"> "bearish_pressure_score": 12,</w:t>
        <w:br/>
        <w:t xml:space="preserve"> "net_sentiment_score": 17,</w:t>
        <w:br/>
        <w:t xml:space="preserve"> "velocity_score": 2,</w:t>
        <w:br/>
        <w:t xml:space="preserve"> "acceleration_score": -2,</w:t>
        <w:br/>
        <w:t xml:space="preserve"> "contradiction_ratio": 0.22,</w:t>
        <w:br/>
        <w:t xml:space="preserve"> "fresh_evidence_count": 2,</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"2026-04-26T00:00:00Z",</w:t>
        <w:br/>
        <w:t xml:space="preserve"> "bucket_end_utc": "2026-04-26T01:00:00Z",</w:t>
        <w:br/>
        <w:t xml:space="preserve"> "directional_score_signed": 16,</w:t>
        <w:br/>
        <w:t xml:space="preserve"> "bullish_pressure_score": 28,</w:t>
        <w:br/>
        <w:t xml:space="preserve"> "bearish_pressure_score": 12,</w:t>
        <w:br/>
        <w:t xml:space="preserve"> "net_sentiment_score": 16,</w:t>
        <w:br/>
        <w:t xml:space="preserve"> "velocity_score": -1,</w:t>
        <w:br/>
        <w:t xml:space="preserve"> "acceleration_score": -3,</w:t>
        <w:br/>
        <w:t xml:space="preserve"> "contradiction_ratio": 0.23,</w:t>
        <w:br/>
        <w:t xml:space="preserve"> "fresh_evidence_count": 1,</w:t>
        <w:br/>
        <w:t xml:space="preserve"> "stale_evidence_count": 1,</w:t>
        <w:br/>
        <w:t xml:space="preserve"> "conviction_score_0_100": 53,</w:t>
        <w:br/>
        <w:t xml:space="preserve"> "fragility_score_0_100": 52,</w:t>
        <w:br/>
        <w:t xml:space="preserve"> "dominant_state": "bullish"</w:t>
        <w:br/>
        <w:t xml:space="preserve"> },</w:t>
        <w:br/>
        <w:t xml:space="preserve"> {</w:t>
        <w:br/>
        <w:t xml:space="preserve"> "bucket_start_utc": "2026-04-26T01:00:00Z",</w:t>
        <w:br/>
        <w:t xml:space="preserve"> "bucket_end_utc": "2026-04-26T02:00:00Z",</w:t>
        <w:br/>
        <w:t xml:space="preserve"> "directional_score_signed": 19,</w:t>
        <w:br/>
        <w:t xml:space="preserve"> "bullish_pressure_score": 33,</w:t>
        <w:br/>
        <w:t xml:space="preserve"> "bearish_pressure_score": 14,</w:t>
        <w:br/>
        <w:t xml:space="preserve"> "net_sentiment_score": 19,</w:t>
        <w:br/>
        <w:t xml:space="preserve"> "velocity_score": 3,</w:t>
        <w:br/>
        <w:t xml:space="preserve"> "acceleration_score": 4,</w:t>
        <w:br/>
        <w:t xml:space="preserve"> "contradiction_ratio": 0.24,</w:t>
        <w:br/>
        <w:t xml:space="preserve"> "fresh_evidence_count": 3,</w:t>
        <w:br/>
        <w:t xml:space="preserve"> "stale_evidence_count": 1,</w:t>
        <w:br/>
        <w:t xml:space="preserve"> "conviction_score_0_100": 57,</w:t>
        <w:br/>
        <w:t xml:space="preserve"> "fragility_score_0_100": 50,</w:t>
        <w:br/>
        <w:t xml:space="preserve"> "dominant_state": "bullish"</w:t>
        <w:br/>
        <w:t xml:space="preserve"> },</w:t>
        <w:br/>
        <w:t xml:space="preserve"> {</w:t>
        <w:br/>
        <w:t xml:space="preserve"> "bucket_start_utc": "2026-04-26T02:00:00Z",</w:t>
        <w:br/>
        <w:t xml:space="preserve"> "bucket_end_utc": "2026-04-26T03:00:00Z",</w:t>
        <w:br/>
        <w:t xml:space="preserve"> "directional_score_signed": 21,</w:t>
        <w:br/>
        <w:t xml:space="preserve"> "bullish_pressure_score": 35,</w:t>
        <w:br/>
        <w:t xml:space="preserve"> "bearish_pressure_score": 14,</w:t>
        <w:br/>
        <w:t xml:space="preserve"> "net_sentiment_score": 21,</w:t>
        <w:br/>
        <w:t xml:space="preserve"> "velocity_score": 2,</w:t>
        <w:br/>
        <w:t xml:space="preserve"> "acceleration_score": -1,</w:t>
        <w:br/>
        <w:t xml:space="preserve"> "contradiction_ratio": 0.25,</w:t>
        <w:br/>
        <w:t xml:space="preserve"> "fresh_evidence_count": 3,</w:t>
        <w:br/>
        <w:t xml:space="preserve"> "stale_evidence_count": 1,</w:t>
        <w:br/>
        <w:t xml:space="preserve"> "conviction_score_0_100": 59,</w:t>
        <w:br/>
        <w:t xml:space="preserve"> "fragility_score_0_100": 50,</w:t>
        <w:br/>
        <w:t xml:space="preserve"> "dominant_state": "bullish"</w:t>
        <w:br/>
        <w:t xml:space="preserve"> },</w:t>
        <w:br/>
        <w:t xml:space="preserve"> {</w:t>
        <w:br/>
        <w:t xml:space="preserve"> "bucket_start_utc": "2026-04-26T03:00:00Z",</w:t>
        <w:br/>
        <w:t xml:space="preserve"> "bucket_end_utc": "2026-04-26T04:00:00Z",</w:t>
        <w:br/>
        <w:t xml:space="preserve"> "directional_score_signed": 18,</w:t>
        <w:br/>
        <w:t xml:space="preserve"> "bullish_pressure_score": 31,</w:t>
        <w:br/>
        <w:t xml:space="preserve"> "bearish_pressure_score": 13,</w:t>
        <w:br/>
        <w:t xml:space="preserve"> "net_sentiment_score": 18,</w:t>
        <w:br/>
        <w:t xml:space="preserve"> "velocity_score": -3,</w:t>
        <w:br/>
        <w:t xml:space="preserve"> "acceleration_score": -5,</w:t>
        <w:br/>
        <w:t xml:space="preserve"> "contradiction_ratio": 0.25,</w:t>
        <w:br/>
        <w:t xml:space="preserve"> "fresh_evidence_count": 1,</w:t>
        <w:br/>
        <w:t xml:space="preserve"> "stale_evidence_count": 2,</w:t>
        <w:br/>
        <w:t xml:space="preserve"> "conviction_score_0_100": 55,</w:t>
        <w:br/>
        <w:t xml:space="preserve"> "fragility_score_0_100": 52,</w:t>
        <w:br/>
        <w:t xml:space="preserve"> "dominant_state": "bullish"</w:t>
        <w:br/>
        <w:t xml:space="preserve"> },</w:t>
        <w:br/>
        <w:t xml:space="preserve"> {</w:t>
        <w:br/>
        <w:t xml:space="preserve"> "bucket_start_utc": "2026-04-26T04:00:00Z",</w:t>
        <w:br/>
        <w:t xml:space="preserve"> "bucket_end_utc": "2026-04-26T05:00:00Z",</w:t>
        <w:br/>
        <w:t xml:space="preserve"> "directional_score_signed": 9,</w:t>
        <w:br/>
        <w:t xml:space="preserve"> "bullish_pressure_score": 22,</w:t>
        <w:br/>
        <w:t xml:space="preserve"> "bearish_pressure_score": 13,</w:t>
        <w:br/>
        <w:t xml:space="preserve"> "net_sentiment_score": 9,</w:t>
        <w:br/>
        <w:t xml:space="preserve"> "velocity_score": -9,</w:t>
        <w:br/>
        <w:t xml:space="preserve"> "acceleration_score": -6,</w:t>
        <w:br/>
        <w:t xml:space="preserve"> "contradiction_ratio": 0.33,</w:t>
        <w:br/>
        <w:t xml:space="preserve"> "fresh_evidence_count": 2,</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"2026-04-26T05:00:00Z",</w:t>
        <w:br/>
        <w:t xml:space="preserve"> "bucket_end_utc": "2026-04-26T06:00:00Z",</w:t>
        <w:br/>
        <w:t xml:space="preserve"> "directional_score_signed": 12,</w:t>
        <w:br/>
        <w:t xml:space="preserve"> "bullish_pressure_score": 26,</w:t>
        <w:br/>
        <w:t xml:space="preserve"> "bearish_pressure_score": 14,</w:t>
        <w:br/>
        <w:t xml:space="preserve"> "net_sentiment_score": 12,</w:t>
        <w:br/>
        <w:t xml:space="preserve"> "velocity_score": 3,</w:t>
        <w:br/>
        <w:t xml:space="preserve"> "acceleration_score": 12,</w:t>
        <w:br/>
        <w:t xml:space="preserve"> "contradiction_ratio": 0.31,</w:t>
        <w:br/>
        <w:t xml:space="preserve"> "fresh_evidence_count": 2,</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"2026-04-26T06:00:00Z",</w:t>
        <w:br/>
        <w:t xml:space="preserve"> "bucket_end_utc": "2026-04-26T07:00:00Z",</w:t>
        <w:br/>
        <w:t xml:space="preserve"> "directional_score_signed": 24,</w:t>
        <w:br/>
        <w:t xml:space="preserve"> "bullish_pressure_score": 38,</w:t>
        <w:br/>
        <w:t xml:space="preserve"> "bearish_pressure_score": 14,</w:t>
        <w:br/>
        <w:t xml:space="preserve"> "net_sentiment_score": 24,</w:t>
        <w:br/>
        <w:t xml:space="preserve"> "velocity_score": 12,</w:t>
        <w:br/>
        <w:t xml:space="preserve"> "acceleration_score": 9,</w:t>
        <w:br/>
        <w:t xml:space="preserve"> "contradiction_ratio": 0.26,</w:t>
        <w:br/>
        <w:t xml:space="preserve"> "fresh_evidence_count": 4,</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"2026-04-26T07:00:00Z",</w:t>
        <w:br/>
        <w:t xml:space="preserve"> "bucket_end_utc": "2026-04-26T08:00:00Z",</w:t>
        <w:br/>
        <w:t xml:space="preserve"> "directional_score_signed": 23,</w:t>
        <w:br/>
        <w:t xml:space="preserve"> "bullish_pressure_score": 37,</w:t>
        <w:br/>
        <w:t xml:space="preserve"> "bearish_pressure_score": 14,</w:t>
        <w:br/>
        <w:t xml:space="preserve"> "net_sentiment_score": 23,</w:t>
        <w:br/>
        <w:t xml:space="preserve"> "velocity_score": -1,</w:t>
        <w:br/>
        <w:t xml:space="preserve"> "acceleration_score": -13,</w:t>
        <w:br/>
        <w:t xml:space="preserve"> "contradiction_ratio": 0.27,</w:t>
        <w:br/>
        <w:t xml:space="preserve"> "fresh_evidence_count": 1,</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"2026-04-26T08:00:00Z",</w:t>
        <w:br/>
        <w:t xml:space="preserve"> "bucket_end_utc": "2026-04-26T09:00:00Z",</w:t>
        <w:br/>
        <w:t xml:space="preserve"> "directional_score_signed": 26,</w:t>
        <w:br/>
        <w:t xml:space="preserve"> "bullish_pressure_score": 40,</w:t>
        <w:br/>
        <w:t xml:space="preserve"> "bearish_pressure_score": 14,</w:t>
        <w:br/>
        <w:t xml:space="preserve"> "net_sentiment_score": 26,</w:t>
        <w:br/>
        <w:t xml:space="preserve"> "velocity_score": 3,</w:t>
        <w:br/>
        <w:t xml:space="preserve"> "acceleration_score": 4,</w:t>
        <w:br/>
        <w:t xml:space="preserve"> "contradiction_ratio": 0.26,</w:t>
        <w:br/>
        <w:t xml:space="preserve"> "fresh_evidence_count": 2,</w:t>
        <w:br/>
        <w:t xml:space="preserve"> "stale_evidence_count": 1,</w:t>
        <w:br/>
        <w:t xml:space="preserve"> "conviction_score_0_100": 63,</w:t>
        <w:br/>
        <w:t xml:space="preserve"> "fragility_score_0_100": 48,</w:t>
        <w:br/>
        <w:t xml:space="preserve"> "dominant_state": "bullish"</w:t>
        <w:br/>
        <w:t xml:space="preserve"> },</w:t>
        <w:br/>
        <w:t xml:space="preserve"> {</w:t>
        <w:br/>
        <w:t xml:space="preserve"> "bucket_start_utc": "2026-04-26T09:00:00Z",</w:t>
        <w:br/>
        <w:t xml:space="preserve"> "bucket_end_utc": "2026-04-26T10:00:00Z",</w:t>
        <w:br/>
        <w:t xml:space="preserve"> "directional_score_signed": 34,</w:t>
        <w:br/>
        <w:t xml:space="preserve"> "bullish_pressure_score": 48,</w:t>
        <w:br/>
        <w:t xml:space="preserve"> "bearish_pressure_score": 14,</w:t>
        <w:br/>
        <w:t xml:space="preserve"> "net_sentiment_score": 34,</w:t>
        <w:br/>
        <w:t xml:space="preserve"> "velocity_score": 8,</w:t>
        <w:br/>
        <w:t xml:space="preserve"> "acceleration_score": 5,</w:t>
        <w:br/>
        <w:t xml:space="preserve"> "contradiction_ratio": 0.24,</w:t>
        <w:br/>
        <w:t xml:space="preserve"> "fresh_evidence_count": 5,</w:t>
        <w:br/>
        <w:t xml:space="preserve"> "stale_evidence_count": 1,</w:t>
        <w:br/>
        <w:t xml:space="preserve"> "conviction_score_0_100": 68,</w:t>
        <w:br/>
        <w:t xml:space="preserve"> "fragility_score_0_100": 45,</w:t>
        <w:br/>
        <w:t xml:space="preserve"> "dominant_state": "bullish"</w:t>
        <w:br/>
        <w:t xml:space="preserve"> },</w:t>
        <w:br/>
        <w:t xml:space="preserve"> {</w:t>
        <w:br/>
        <w:t xml:space="preserve"> "bucket_start_utc": "2026-04-26T10:00:00Z",</w:t>
        <w:br/>
        <w:t xml:space="preserve"> "bucket_end_utc": "2026-04-26T11:00:00Z",</w:t>
        <w:br/>
        <w:t xml:space="preserve"> "directional_score_signed": 33,</w:t>
        <w:br/>
        <w:t xml:space="preserve"> "bullish_pressure_score": 47,</w:t>
        <w:br/>
        <w:t xml:space="preserve"> "bearish_pressure_score": 14,</w:t>
        <w:br/>
        <w:t xml:space="preserve"> "net_sentiment_score": 33,</w:t>
        <w:br/>
        <w:t xml:space="preserve"> "velocity_score": -1,</w:t>
        <w:br/>
        <w:t xml:space="preserve"> "acceleration_score": -9,</w:t>
        <w:br/>
        <w:t xml:space="preserve"> "contradiction_ratio": 0.25,</w:t>
        <w:br/>
        <w:t xml:space="preserve"> "fresh_evidence_count": 2,</w:t>
        <w:br/>
        <w:t xml:space="preserve"> "stale_evidence_count": 1,</w:t>
        <w:br/>
        <w:t xml:space="preserve"> "conviction_score_0_100": 67,</w:t>
        <w:br/>
        <w:t xml:space="preserve"> "fragility_score_0_100": 46,</w:t>
        <w:br/>
        <w:t xml:space="preserve"> "dominant_state": "bullish"</w:t>
        <w:br/>
        <w:t xml:space="preserve"> },</w:t>
        <w:br/>
        <w:t xml:space="preserve"> {</w:t>
        <w:br/>
        <w:t xml:space="preserve"> "bucket_start_utc": "2026-04-26T11:00:00Z",</w:t>
        <w:br/>
        <w:t xml:space="preserve"> "bucket_end_utc": "2026-04-26T12:00:00Z",</w:t>
        <w:br/>
        <w:t xml:space="preserve"> "directional_score_signed": 30,</w:t>
        <w:br/>
        <w:t xml:space="preserve"> "bullish_pressure_score": 44,</w:t>
        <w:br/>
        <w:t xml:space="preserve"> "bearish_pressure_score": 14,</w:t>
        <w:br/>
        <w:t xml:space="preserve"> "net_sentiment_score": 30,</w:t>
        <w:br/>
        <w:t xml:space="preserve"> "velocity_score": -3,</w:t>
        <w:br/>
        <w:t xml:space="preserve"> "acceleration_score": -2,</w:t>
        <w:br/>
        <w:t xml:space="preserve"> "contradiction_ratio": 0.27,</w:t>
        <w:br/>
        <w:t xml:space="preserve"> "fresh_evidence_count": 2,</w:t>
        <w:br/>
        <w:t xml:space="preserve"> "stale_evidence_count": 1,</w:t>
        <w:br/>
        <w:t xml:space="preserve"> "conviction_score_0_100": 65,</w:t>
        <w:br/>
        <w:t xml:space="preserve"> "fragility_score_0_100": 47,</w:t>
        <w:br/>
        <w:t xml:space="preserve"> "dominant_state": "bullish"</w:t>
        <w:br/>
        <w:t xml:space="preserve"> },</w:t>
        <w:br/>
        <w:t xml:space="preserve"> {</w:t>
        <w:br/>
        <w:t xml:space="preserve"> "bucket_start_utc": "2026-04-26T12:00:00Z",</w:t>
        <w:br/>
        <w:t xml:space="preserve"> "bucket_end_utc": "2026-04-26T13:00:00Z",</w:t>
        <w:br/>
        <w:t xml:space="preserve"> "directional_score_signed": 37,</w:t>
        <w:br/>
        <w:t xml:space="preserve"> "bullish_pressure_score": 51,</w:t>
        <w:br/>
        <w:t xml:space="preserve"> "bearish_pressure_score": 14,</w:t>
        <w:br/>
        <w:t xml:space="preserve"> "net_sentiment_score": 37,</w:t>
        <w:br/>
        <w:t xml:space="preserve"> "velocity_score": 7,</w:t>
        <w:br/>
        <w:t xml:space="preserve"> "acceleration_score": 10,</w:t>
        <w:br/>
        <w:t xml:space="preserve"> "contradiction_ratio": 0.26,</w:t>
        <w:br/>
        <w:t xml:space="preserve"> "fresh_evidence_count": 3,</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"2026-04-26T13:00:00Z",</w:t>
        <w:br/>
        <w:t xml:space="preserve"> "bucket_end_utc": "2026-04-26T14:00:00Z",</w:t>
        <w:br/>
        <w:t xml:space="preserve"> "directional_score_signed": 28,</w:t>
        <w:br/>
        <w:t xml:space="preserve"> "bullish_pressure_score": 52,</w:t>
        <w:br/>
        <w:t xml:space="preserve"> "bearish_pressure_score": 24,</w:t>
        <w:br/>
        <w:t xml:space="preserve"> "net_sentiment_score": 28,</w:t>
        <w:br/>
        <w:t xml:space="preserve"> "velocity_score": -9,</w:t>
        <w:br/>
        <w:t xml:space="preserve"> "acceleration_score": -16,</w:t>
        <w:br/>
        <w:t xml:space="preserve"> "contradiction_ratio": 0.38,</w:t>
        <w:br/>
        <w:t xml:space="preserve"> "fresh_evidence_count": 6,</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"2026-04-26T14:00:00Z",</w:t>
        <w:br/>
        <w:t xml:space="preserve"> "bucket_end_utc": "2026-04-26T15:00:00Z",</w:t>
        <w:br/>
        <w:t xml:space="preserve"> "directional_score_signed": 58,</w:t>
        <w:br/>
        <w:t xml:space="preserve"> "bullish_pressure_score": 72,</w:t>
        <w:br/>
        <w:t xml:space="preserve"> "bearish_pressure_score": 14,</w:t>
        <w:br/>
        <w:t xml:space="preserve"> "net_sentiment_score": 58,</w:t>
        <w:br/>
        <w:t xml:space="preserve"> "velocity_score": 30,</w:t>
        <w:br/>
        <w:t xml:space="preserve"> "acceleration_score": 39,</w:t>
        <w:br/>
        <w:t xml:space="preserve"> "contradiction_ratio": 0.24,</w:t>
        <w:br/>
        <w:t xml:space="preserve"> "fresh_evidence_count": 7,</w:t>
        <w:br/>
        <w:t xml:space="preserve"> "stale_evidence_count": 0,</w:t>
        <w:br/>
        <w:t xml:space="preserve"> "conviction_score_0_100": 77,</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-28,</w:t>
        <w:br/>
        <w:t xml:space="preserve"> "latest_inflection_direction": "up",</w:t>
        <w:br/>
        <w:t xml:space="preserve"> "latest_inflection_strength": 30,</w:t>
        <w:br/>
        <w:t xml:space="preserve"> "signal_regime": "strengthening_bullish"</w:t>
        <w:br/>
        <w:t xml:space="preserve"> }</w:t>
        <w:br/>
        <w:t xml:space="preserve"> },</w:t>
        <w:br/>
        <w:t xml:space="preserve"> "diagnostics": {</w:t>
        <w:br/>
        <w:t xml:space="preserve"> "conviction_policy_used": "balanced",</w:t>
        <w:br/>
        <w:t xml:space="preserve"> "trends_seen": 10,</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uranium.",</w:t>
        <w:br/>
        <w:t xml:space="preserve"> "No explicit per-trend v2 physics fields provided; used available freshness proxies (newest timestamps, temporal_profile) and authority tier mixes from evidence bundles.",</w:t>
        <w:br/>
        <w:t xml:space="preserve"> "Counterevidence recognised primarily from negative nuclear safety/incident narratives; not sufficient to trigger late-breaking kill-switch under the 2h/independent-confirmation rule."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https://finance.yahoo.com/sectors/energy/articles/nrc-renews-license-duke-energy-141832333.html</w:t>
        </w:r>
      </w:hyperlink>
      <w:r>
        <w:t xml:space="preserve"> - The US Nuclear Regulatory Commission renewed the operating license for Duke Energy Corporation's Robinson Nuclear Plant in Hartsville, South Carolina, for 20 years, extending operations until 2050. The 759 MW facility supports approximately 500 jobs and contributes $28 million annually in local taxes. This marks the second license renewal for Duke Energy's nuclear fleet, with plans to seek similar extensions for all 11 operating units.</w:t>
      </w:r>
      <w:r/>
    </w:p>
    <w:p>
      <w:pPr>
        <w:pStyle w:val="ListNumber"/>
        <w:spacing w:line="240" w:lineRule="auto"/>
        <w:ind w:left="720"/>
      </w:pPr>
      <w:r/>
      <w:hyperlink r:id="rId10">
        <w:r>
          <w:rPr>
            <w:color w:val="0000EE"/>
            <w:u w:val="single"/>
          </w:rPr>
          <w:t>https://www.tagesschau.de/inland/innenpolitik/atomkraft-deutschland-100.html</w:t>
        </w:r>
      </w:hyperlink>
      <w:r>
        <w:t xml:space="preserve"> - Germany continues its debate on nuclear power 40 years after the Chernobyl disaster. While the current government maintains the 2011 decision to permanently phase out nuclear energy, the opposition AfD party advocates for reactivating three decommissioned plants (Emsland, Isar 2, Neckarwestheim 2) and building new ones. Environmental Minister Carsten Schneider argues that new construction takes 20-25 years and costs billions, offering no help for the current energy crisis. Experts note that reactivating decommissioned plants would require stopping dismantling, new safety checks, and billions in investment, making it economically unviable for operators like EnBW.</w:t>
      </w:r>
      <w:r/>
    </w:p>
    <w:p>
      <w:pPr>
        <w:pStyle w:val="ListNumber"/>
        <w:spacing w:line="240" w:lineRule="auto"/>
        <w:ind w:left="720"/>
      </w:pPr>
      <w:r/>
      <w:hyperlink r:id="rId10">
        <w:r>
          <w:rPr>
            <w:color w:val="0000EE"/>
            <w:u w:val="single"/>
          </w:rPr>
          <w:t>https://www.tagesschau.de/inland/innenpolitik/atomkraft-deutschland-100.html</w:t>
        </w:r>
      </w:hyperlink>
      <w:r>
        <w:t xml:space="preserve"> - Germany continues its debate on nuclear power 40 years after the Chernobyl disaster. While the current government maintains the 2011 decision to permanently phase out nuclear energy, the opposition AfD party advocates for reactivating three decommissioned plants (Emsland, Isar 2, Neckarwestheim 2) and building new ones. Environmental Minister Carsten Schneider argues that new construction takes 20-25 years and costs billions, offering no help for the current energy crisis. Experts note that reactivating decommissioned plants would require stopping dismantling, new safety checks, and billions in investment, making it economically unviable for operators like EnBW.</w:t>
      </w:r>
      <w:r/>
    </w:p>
    <w:p>
      <w:pPr>
        <w:pStyle w:val="ListNumber"/>
        <w:spacing w:line="240" w:lineRule="auto"/>
        <w:ind w:left="720"/>
      </w:pPr>
      <w:r/>
      <w:hyperlink r:id="rId11">
        <w:r>
          <w:rPr>
            <w:color w:val="0000EE"/>
            <w:u w:val="single"/>
          </w:rPr>
          <w:t>https://www.lokmattimes.com/international/iaea-signs-deal-with-ukraine-on-energy-reconstruction-on-chornobyl-anniversary/</w:t>
        </w:r>
      </w:hyperlink>
      <w:r>
        <w:t xml:space="preserve"> - The International Atomic Energy Agency (IAEA) signed an agreement with Ukraine's Ministry of Energy in Kyiv to support the country's energy sector reconstruction. The deal, signed by IAEA Director General Rafael Mariano Grossi and Energy Minister Denys Shmyhal, focuses on nuclear energy expansion, grid reconstruction, and safety. The IAEA has delivered EUR 25 million in equipment and EUR 3 million in medical supplies since the 2022 conflict began. The agreement was marked on the 40th anniversary of the Chornobyl disaster.</w:t>
      </w:r>
      <w:r/>
    </w:p>
    <w:p>
      <w:pPr>
        <w:pStyle w:val="ListNumber"/>
        <w:spacing w:line="240" w:lineRule="auto"/>
        <w:ind w:left="720"/>
      </w:pPr>
      <w:r/>
      <w:hyperlink r:id="rId11">
        <w:r>
          <w:rPr>
            <w:color w:val="0000EE"/>
            <w:u w:val="single"/>
          </w:rPr>
          <w:t>https://www.lokmattimes.com/international/iaea-signs-deal-with-ukraine-on-energy-reconstruction-on-chornobyl-anniversary/</w:t>
        </w:r>
      </w:hyperlink>
      <w:r>
        <w:t xml:space="preserve"> - The International Atomic Energy Agency (IAEA) signed an agreement with Ukraine's Ministry of Energy in Kyiv to support the country's energy sector reconstruction. The deal, signed by IAEA Director General Rafael Mariano Grossi and Energy Minister Denys Shmyhal, focuses on nuclear energy expansion, grid reconstruction, and safety. The IAEA has delivered EUR 25 million in equipment and EUR 3 million in medical supplies since the 2022 conflict began. The agreement was marked on the 40th anniversary of the Chornobyl disaster.</w:t>
      </w:r>
      <w:r/>
    </w:p>
    <w:p>
      <w:pPr>
        <w:pStyle w:val="ListNumber"/>
        <w:spacing w:line="240" w:lineRule="auto"/>
        <w:ind w:left="720"/>
      </w:pPr>
      <w:r/>
      <w:hyperlink r:id="rId12">
        <w:r>
          <w:rPr>
            <w:color w:val="0000EE"/>
            <w:u w:val="single"/>
          </w:rPr>
          <w:t>https://ts2.tech/en/bwx-technologies-nuclear-supply-chain-bet-faces-its-first-big-test/</w:t>
        </w:r>
      </w:hyperlink>
      <w:r>
        <w:t xml:space="preserve"> - BWX Technologies has agreed to acquire Precision Components Group LLC, adding over 500,000 square feet of heavy-manufacturing capacity in the US. The deal, pending regulatory approval and expected to close in the second half of 2026, aims to address supply chain constraints for small modular reactors. BWXT, with a market cap near $20.5 billion, faces an upcoming first-quarter earnings report on May 4. The acquisition includes assets from Precision Custom Components and DC Fabricators, which generated approximately $125 million in revenue in 2025. The company maintains a backlog of $7.3 billion as of end-2025.</w:t>
      </w:r>
      <w:r/>
    </w:p>
    <w:p>
      <w:pPr>
        <w:pStyle w:val="ListNumber"/>
        <w:spacing w:line="240" w:lineRule="auto"/>
        <w:ind w:left="720"/>
      </w:pPr>
      <w:r/>
      <w:hyperlink r:id="rId13">
        <w:r>
          <w:rPr>
            <w:color w:val="0000EE"/>
            <w:u w:val="single"/>
          </w:rPr>
          <w:t>https://www.spectator.com.au/2026/04/the-true-cost-of-chernobyl-isnt-what-you-think/</w:t>
        </w:r>
      </w:hyperlink>
      <w:r>
        <w:t xml:space="preserve"> - Forty years after the 1986 Chernobyl disaster, analysis suggests the true cost was not the immediate 30 deaths or estimated few hundred long-term fatalities, but the subsequent halt in European nuclear expansion. This policy shift forced a reliance on coal power, which has killed over 300,000 people since 2004 due to air pollution. The article argues that fear of nuclear energy, triggered by the Soviet cover-up, resulted in greater mortality from coal than from the nuclear accident itself.</w:t>
      </w:r>
      <w:r/>
    </w:p>
    <w:p>
      <w:pPr>
        <w:pStyle w:val="ListNumber"/>
        <w:spacing w:line="240" w:lineRule="auto"/>
        <w:ind w:left="720"/>
      </w:pPr>
      <w:r/>
      <w:hyperlink r:id="rId12">
        <w:r>
          <w:rPr>
            <w:color w:val="0000EE"/>
            <w:u w:val="single"/>
          </w:rPr>
          <w:t>https://ts2.tech/en/bwx-technologies-nuclear-supply-chain-bet-faces-its-first-big-test/</w:t>
        </w:r>
      </w:hyperlink>
      <w:r>
        <w:t xml:space="preserve"> - BWX Technologies has agreed to acquire Precision Components Group LLC, adding over 500,000 square feet of heavy-manufacturing capacity in the US. The deal, pending regulatory approval and expected to close in the second half of 2026, aims to address supply chain constraints for small modular reactors. BWXT, with a market cap near $20.5 billion, faces an upcoming first-quarter earnings report on May 4. The acquisition includes assets from Precision Custom Components and DC Fabricators, which generated approximately $125 million in revenue in 2025. The company maintains a backlog of $7.3 billion as of end-2025.</w:t>
      </w:r>
      <w:r/>
    </w:p>
    <w:p>
      <w:pPr>
        <w:pStyle w:val="ListNumber"/>
        <w:spacing w:line="240" w:lineRule="auto"/>
        <w:ind w:left="720"/>
      </w:pPr>
      <w:r/>
      <w:hyperlink r:id="rId14">
        <w:r>
          <w:rPr>
            <w:color w:val="0000EE"/>
            <w:u w:val="single"/>
          </w:rPr>
          <w:t>https://www.perfil.com/noticias/politica/denunciaron-un-accidente-radioactivo-en-la-planta-cordobesa-de-dioxitek.phtml</w:t>
        </w:r>
      </w:hyperlink>
      <w:r>
        <w:t xml:space="preserve"> - Employees at Dioxitek S.A. in Cordoba, Argentina, have reported at least two internal incidents involving uranium dioxide exposure and alleged irregularities in material handling. The workers claim a machine broke irreversibly and a uranium leak occurred through a pipe, noting that these events were not properly reported to regulatory bodies like CNEA and ARN. While Dioxitek management, led by Federico Ramos Nápoli, denies the allegations and cites record production, the company faces accusations of unsafe waste treatment and lack of medical controls despite reporting a significant financial surplus.</w:t>
      </w:r>
      <w:r/>
    </w:p>
    <w:p>
      <w:pPr>
        <w:pStyle w:val="ListNumber"/>
        <w:spacing w:line="240" w:lineRule="auto"/>
        <w:ind w:left="720"/>
      </w:pPr>
      <w:r/>
      <w:hyperlink r:id="rId15">
        <w:r>
          <w:rPr>
            <w:color w:val="0000EE"/>
            <w:u w:val="single"/>
          </w:rPr>
          <w:t>https://www.indiandefensenews.in/2026/04/india-secures-us4-billion-uranium.html</w:t>
        </w:r>
      </w:hyperlink>
      <w:r>
        <w:t xml:space="preserve"> - Kazatomprom shareholders approved a US$4 billion uranium supply contract with the Government of India by a 92.9% majority. The long-term agreement supports India's expanding nuclear energy programme and energy security while securing a major customer for Kazatomprom. The deal represents over half of the company's total book value and strengthens strategic ties between Kazakhstan and India.</w:t>
      </w:r>
      <w:r/>
    </w:p>
    <w:p>
      <w:pPr>
        <w:pStyle w:val="ListNumber"/>
        <w:spacing w:line="240" w:lineRule="auto"/>
        <w:ind w:left="720"/>
      </w:pPr>
      <w:r/>
      <w:hyperlink r:id="rId15">
        <w:r>
          <w:rPr>
            <w:color w:val="0000EE"/>
            <w:u w:val="single"/>
          </w:rPr>
          <w:t>https://www.indiandefensenews.in/2026/04/india-secures-us4-billion-uranium.html</w:t>
        </w:r>
      </w:hyperlink>
      <w:r>
        <w:t xml:space="preserve"> - Kazatomprom shareholders approved a US$4 billion uranium supply contract with the Government of India by a 92.9% majority. The long-term agreement supports India's expanding nuclear energy programme and energy security while securing a major customer for Kazatomprom. The deal represents over half of the company's total book value and strengthens strategic ties between Kazakhstan and India.</w:t>
      </w:r>
      <w:r/>
    </w:p>
    <w:p>
      <w:pPr>
        <w:pStyle w:val="ListNumber"/>
        <w:spacing w:line="240" w:lineRule="auto"/>
        <w:ind w:left="720"/>
      </w:pPr>
      <w:r/>
      <w:hyperlink r:id="rId15">
        <w:r>
          <w:rPr>
            <w:color w:val="0000EE"/>
            <w:u w:val="single"/>
          </w:rPr>
          <w:t>https://www.indiandefensenews.in/2026/04/india-secures-us4-billion-uranium.html</w:t>
        </w:r>
      </w:hyperlink>
      <w:r>
        <w:t xml:space="preserve"> - Kazatomprom shareholders approved a US$4 billion uranium supply contract with the Government of India by a 92.9% majority. The long-term agreement supports India's expanding nuclear energy programme and energy security while securing a major customer for Kazatomprom. The deal represents over half of the company's total book value and strengthens strategic ties between Kazakhstan and India.</w:t>
      </w:r>
      <w:r/>
    </w:p>
    <w:p>
      <w:pPr>
        <w:pStyle w:val="ListNumber"/>
        <w:spacing w:line="240" w:lineRule="auto"/>
        <w:ind w:left="720"/>
      </w:pPr>
      <w:r/>
      <w:hyperlink r:id="rId16">
        <w:r>
          <w:rPr>
            <w:color w:val="0000EE"/>
            <w:u w:val="single"/>
          </w:rPr>
          <w:t>https://bitcoinethereumnews.com/tech/trumps-iran-war-stance-dims-hopes-for-uranium-surrender-by-april-30/?utm_source=rss&amp;utm_medium=rss&amp;utm_campaign=trumps-iran-war-stance-dims-hopes-for-uranium-surrender-by-april-30</w:t>
        </w:r>
      </w:hyperlink>
      <w:r>
        <w:t xml:space="preserve"> - Trump's statement regarding a recent shooting and his continued stance on war with Iran has caused the odds of Iran surrendering its enriched uranium stockpile by April 30 to drop to 2.2%. This represents a significant decrease from 65% a week prior. Traders now view a diplomatic breakthrough before the deadline as highly unlikely, with the June 30 market at 26.5% and the December 31 market at 40%. The shift reflects expectations of sustained military pressure rather than negotiation.</w:t>
      </w:r>
      <w:r/>
    </w:p>
    <w:p>
      <w:pPr>
        <w:pStyle w:val="ListNumber"/>
        <w:spacing w:line="240" w:lineRule="auto"/>
        <w:ind w:left="720"/>
      </w:pPr>
      <w:r/>
      <w:hyperlink r:id="rId17">
        <w:r>
          <w:rPr>
            <w:color w:val="0000EE"/>
            <w:u w:val="single"/>
          </w:rPr>
          <w:t>https://www.standartnews.com/balgariya-obshtestvo/40-godini-sled-chernobil-strahat-otstapva-atomat-se-zavrashta-631497.html</w:t>
        </w:r>
      </w:hyperlink>
      <w:r>
        <w:t xml:space="preserve"> - Forty years after Chernobyl, nuclear energy is regaining prominence in global policy and economics due to energy crises and geopolitical conflicts. Over 400 reactors operate worldwide, with new construction underway. The US leads production, while China expands aggressively. Europe remains divided, with the EU considering small modular reactors. Leaders like Fatih Birol and Rafael Grossi highlight nuclear power as a strategic choice for security and decarbonization, despite historical fears.</w:t>
      </w:r>
      <w:r/>
    </w:p>
    <w:p>
      <w:pPr>
        <w:pStyle w:val="ListNumber"/>
        <w:spacing w:line="240" w:lineRule="auto"/>
        <w:ind w:left="720"/>
      </w:pPr>
      <w:r/>
      <w:hyperlink r:id="rId18">
        <w:r>
          <w:rPr>
            <w:color w:val="0000EE"/>
            <w:u w:val="single"/>
          </w:rPr>
          <w:t>https://www.rte.ie/news/analysis-and-comment/2026/0426/1570196-comment-analysis-chernobyl/</w:t>
        </w:r>
      </w:hyperlink>
      <w:r>
        <w:t xml:space="preserve"> - Forty years after the 1986 Chornobyl nuclear disaster, the site remains at high risk due to ongoing Russian military activity. A February 2025 drone strike damaged the New Safe Confinement structure protecting Reactor 4, causing a fire and requiring temporary repairs. The International Atomic Energy Agency reports the structure has lost its primary safety functions. Russian drones routinely fly within 20km of the plant, and hypersonic missiles have been detected nearby. Ukraine's government manages the decommissioning process, which is compromised by the war. The European Commission has called on Russia to cease attacks on nuclear facilities.</w:t>
      </w:r>
      <w:r/>
    </w:p>
    <w:p>
      <w:pPr>
        <w:pStyle w:val="ListNumber"/>
        <w:spacing w:line="240" w:lineRule="auto"/>
        <w:ind w:left="720"/>
      </w:pPr>
      <w:r/>
      <w:hyperlink r:id="rId19">
        <w:r>
          <w:rPr>
            <w:color w:val="0000EE"/>
            <w:u w:val="single"/>
          </w:rPr>
          <w:t>https://organiser.org/2026/04/26/350589/bharat/from-chernobyl-to-kalpakkam-how-india-built-a-restrained-science-first-nuclear-path-in-a-dangerous-world/</w:t>
        </w:r>
      </w:hyperlink>
      <w:r>
        <w:t xml:space="preserve"> - Forty years after the 1986 Chernobyl disaster, India continues its cautious nuclear programme characterised by scientific temper and restraint. The nation adheres to a No First Use doctrine and prioritises reactor safety, indigenous technology, and independent regulatory oversight. Unlike other nations, India has not used nuclear weapons or engaged in proliferation, maintaining a predictable posture despite regional tensions. Recent global events, including the 2025 Chernobyl drone strike, reinforce India's focus on hardening infrastructure and integrating military-civilian risk planning to ensure energy security without fear.</w:t>
      </w:r>
      <w:r/>
    </w:p>
    <w:p>
      <w:pPr>
        <w:pStyle w:val="ListNumber"/>
        <w:spacing w:line="240" w:lineRule="auto"/>
        <w:ind w:left="720"/>
      </w:pPr>
      <w:r/>
      <w:hyperlink r:id="rId17">
        <w:r>
          <w:rPr>
            <w:color w:val="0000EE"/>
            <w:u w:val="single"/>
          </w:rPr>
          <w:t>https://www.standartnews.com/balgariya-obshtestvo/40-godini-sled-chernobil-strahat-otstapva-atomat-se-zavrashta-631497.html</w:t>
        </w:r>
      </w:hyperlink>
      <w:r>
        <w:t xml:space="preserve"> - Forty years after Chernobyl, nuclear energy is regaining prominence in global policy and economics due to energy crises and geopolitical conflicts. Over 400 reactors operate worldwide, with new construction underway. The US leads production, while China expands aggressively. Europe remains divided, with the EU considering small modular reactors. Leaders like Fatih Birol and Rafael Grossi highlight nuclear power as a strategic choice for security and decarbonization, despite historical fears.</w:t>
      </w:r>
      <w:r/>
    </w:p>
    <w:p>
      <w:pPr>
        <w:pStyle w:val="ListNumber"/>
        <w:spacing w:line="240" w:lineRule="auto"/>
        <w:ind w:left="720"/>
      </w:pPr>
      <w:r/>
      <w:hyperlink r:id="rId20">
        <w:r>
          <w:rPr>
            <w:color w:val="0000EE"/>
            <w:u w:val="single"/>
          </w:rPr>
          <w:t>https://www.mediapool.bg/40-godini-sled-chernobil-nov-tlasak-za-aets-zaradi-voinata-v-iran-news382750.html</w:t>
        </w:r>
      </w:hyperlink>
      <w:r>
        <w:t xml:space="preserve"> - Forty years after the Chernobyl disaster, global nuclear energy is experiencing a resurgence driven by the war in the Middle East and the need for reliable, low-carbon power. Over 400 reactors operate in 31 countries, with approximately 70 under construction. Key figures including Fatih Birol of the International Energy Agency and Ursula von der Leyen of the European Commission advocate for nuclear expansion to reduce dependence on fossil fuels. The United States, China, and Russia are leading in capacity and construction, while Europe revisits its stance on nuclear power following strategic energy failures.</w:t>
      </w:r>
      <w:r/>
    </w:p>
    <w:p>
      <w:pPr>
        <w:pStyle w:val="ListNumber"/>
        <w:spacing w:line="240" w:lineRule="auto"/>
        <w:ind w:left="720"/>
      </w:pPr>
      <w:r/>
      <w:hyperlink r:id="rId20">
        <w:r>
          <w:rPr>
            <w:color w:val="0000EE"/>
            <w:u w:val="single"/>
          </w:rPr>
          <w:t>https://www.mediapool.bg/40-godini-sled-chernobil-nov-tlasak-za-aets-zaradi-voinata-v-iran-news382750.html</w:t>
        </w:r>
      </w:hyperlink>
      <w:r>
        <w:t xml:space="preserve"> - Forty years after the Chernobyl disaster, global nuclear energy is experiencing a resurgence driven by the war in the Middle East and the need for reliable, low-carbon power. Over 400 reactors operate in 31 countries, with approximately 70 under construction. Key figures including Fatih Birol of the International Energy Agency and Ursula von der Leyen of the European Commission advocate for nuclear expansion to reduce dependence on fossil fuels. The United States, China, and Russia are leading in capacity and construction, while Europe revisits its stance on nuclear power following strategic energy failures.</w:t>
      </w:r>
      <w:r/>
    </w:p>
    <w:p>
      <w:pPr>
        <w:pStyle w:val="ListNumber"/>
        <w:spacing w:line="240" w:lineRule="auto"/>
        <w:ind w:left="720"/>
      </w:pPr>
      <w:r/>
      <w:hyperlink r:id="rId21">
        <w:r>
          <w:rPr>
            <w:color w:val="0000EE"/>
            <w:u w:val="single"/>
          </w:rPr>
          <w:t>https://www.ans.org/news/article-7964/kairos-power-breaks-ground-on-first-powerproducing-reactor-in-oak-ridge/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of electricity. Construction utilizes a factory-based manufacturing model to reduce timelines and costs. The project follows a power purchase agreement with the Tennessee Valley Authority and Google, driven by surging electricity demand.</w:t>
      </w:r>
      <w:r/>
    </w:p>
    <w:p>
      <w:pPr>
        <w:pStyle w:val="ListNumber"/>
        <w:spacing w:line="240" w:lineRule="auto"/>
        <w:ind w:left="720"/>
      </w:pPr>
      <w:r/>
      <w:hyperlink r:id="rId22">
        <w:r>
          <w:rPr>
            <w:color w:val="0000EE"/>
            <w:u w:val="single"/>
          </w:rPr>
          <w:t>https://cryptobriefing.com/oman-mediates-us-iran-talks-no-breakthrough-on-uranium-stockpile-surrender/</w:t>
        </w:r>
      </w:hyperlink>
      <w:r>
        <w:t xml:space="preserve"> - The Sultan of Oman met with Iran's Foreign Minister to discuss regional developments and mediation efforts. Market odds for Iran surrendering its enriched uranium stockpile by April 30 dropped to 1.9%, while the likelihood of a US-Iran nuclear deal by the same date fell to 2.6%. The December 31 surrender probability remains at 40%. Despite Omani diplomatic engagement, no concrete agreements or breakthroughs were reported, indicating a holding pattern in negotiations.</w:t>
      </w:r>
      <w:r/>
    </w:p>
    <w:p>
      <w:pPr>
        <w:pStyle w:val="ListNumber"/>
        <w:spacing w:line="240" w:lineRule="auto"/>
        <w:ind w:left="720"/>
      </w:pPr>
      <w:r/>
      <w:hyperlink r:id="rId23">
        <w:r>
          <w:rPr>
            <w:color w:val="0000EE"/>
            <w:u w:val="single"/>
          </w:rPr>
          <w:t>https://www.thenational.scot/news/26052414.uk-nuclear-industry-lobbying-blitz-ahead-scottish-election/?ref=rss</w:t>
        </w:r>
      </w:hyperlink>
      <w:r>
        <w:t xml:space="preserve"> - The UK nuclear industry has launched a major lobbying campaign targeting Scottish MSPs to reverse the Scottish Government's opposition to new nuclear power stations. In 2025, 32 MSPs were lobbied across 14 meetings, the highest recorded levels. In early 2026, 12 MSPs were approached in seven meetings. Key organisations involved include the Nuclear Industry Association, EDF Energy, and the Confederation of British Industry (CBI). The Nuclear Industry Association met with Labour and Tory MSPs to discuss reversing opposition, while the CBI highlighted its manifesto push for reassessing Scotland's nuclear position. Critics, including the Scottish Greens, argue nuclear is unsustainable and dangerous, whereas industry representatives emphasise economic benefits, job creation, and investment opportunities.</w:t>
      </w:r>
      <w:r/>
    </w:p>
    <w:p>
      <w:pPr>
        <w:pStyle w:val="ListNumber"/>
        <w:spacing w:line="240" w:lineRule="auto"/>
        <w:ind w:left="720"/>
      </w:pPr>
      <w:r/>
      <w:hyperlink r:id="rId24">
        <w:r>
          <w:rPr>
            <w:color w:val="0000EE"/>
            <w:u w:val="single"/>
          </w:rPr>
          <w:t>https://www.business-standard.com/companies/news/ntpc-exploring-two-nuclear-power-units-of-1-400-mw-in-bihar-s-banka-126042600308_1.html</w:t>
        </w:r>
      </w:hyperlink>
      <w:r>
        <w:t xml:space="preserve"> - State-owned NTPC is conducting a feasibility study for two 700 MW nuclear power units in Banka district, Bihar, as part of its energy diversification plan. The project could require an investment of approximately Rs 25,000 crore and around 1,000 acres of land. The Bihar government has assured full support and water availability. This initiative aligns with the company's broader goal of establishing 30 GW of company-owned nuclear capacity across India by 2047.</w:t>
      </w:r>
      <w:r/>
    </w:p>
    <w:p>
      <w:pPr>
        <w:pStyle w:val="ListNumber"/>
        <w:spacing w:line="240" w:lineRule="auto"/>
        <w:ind w:left="720"/>
      </w:pPr>
      <w:r/>
      <w:hyperlink r:id="rId21">
        <w:r>
          <w:rPr>
            <w:color w:val="0000EE"/>
            <w:u w:val="single"/>
          </w:rPr>
          <w:t>https://www.ans.org/news/article-7964/kairos-power-breaks-ground-on-first-powerproducing-reactor-in-oak-ridge/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of electricity. Construction utilizes a factory-based manufacturing model to reduce timelines and costs. The project follows a power purchase agreement with the Tennessee Valley Authority and Google, driven by surging electricity demand.</w:t>
      </w:r>
      <w:r/>
    </w:p>
    <w:p>
      <w:pPr>
        <w:pStyle w:val="ListNumber"/>
        <w:spacing w:line="240" w:lineRule="auto"/>
        <w:ind w:left="720"/>
      </w:pPr>
      <w:r/>
      <w:hyperlink r:id="rId23">
        <w:r>
          <w:rPr>
            <w:color w:val="0000EE"/>
            <w:u w:val="single"/>
          </w:rPr>
          <w:t>https://www.thenational.scot/news/26052414.uk-nuclear-industry-lobbying-blitz-ahead-scottish-election/?ref=rss</w:t>
        </w:r>
      </w:hyperlink>
      <w:r>
        <w:t xml:space="preserve"> - The UK nuclear industry has launched a major lobbying campaign targeting Scottish MSPs to reverse the Scottish Government's opposition to new nuclear power stations. In 2025, 32 MSPs were lobbied across 14 meetings, the highest recorded levels. In early 2026, 12 MSPs were approached in seven meetings. Key organisations involved include the Nuclear Industry Association, EDF Energy, and the Confederation of British Industry (CBI). The Nuclear Industry Association met with Labour and Tory MSPs to discuss reversing opposition, while the CBI highlighted its manifesto push for reassessing Scotland's nuclear position. Critics, including the Scottish Greens, argue nuclear is unsustainable and dangerous, whereas industry representatives emphasise economic benefits, job creation, and investment opportunities.</w:t>
      </w:r>
      <w:r/>
    </w:p>
    <w:p>
      <w:pPr>
        <w:pStyle w:val="ListNumber"/>
        <w:spacing w:line="240" w:lineRule="auto"/>
        <w:ind w:left="720"/>
      </w:pPr>
      <w:r/>
      <w:hyperlink r:id="rId24">
        <w:r>
          <w:rPr>
            <w:color w:val="0000EE"/>
            <w:u w:val="single"/>
          </w:rPr>
          <w:t>https://www.business-standard.com/companies/news/ntpc-exploring-two-nuclear-power-units-of-1-400-mw-in-bihar-s-banka-126042600308_1.html</w:t>
        </w:r>
      </w:hyperlink>
      <w:r>
        <w:t xml:space="preserve"> - State-owned NTPC is conducting a feasibility study for two 700 MW nuclear power units in Banka district, Bihar, as part of its energy diversification plan. The project could require an investment of approximately Rs 25,000 crore and around 1,000 acres of land. The Bihar government has assured full support and water availability. This initiative aligns with the company's broader goal of establishing 30 GW of company-owned nuclear capacity across India by 2047.</w:t>
      </w:r>
      <w:r/>
    </w:p>
    <w:p>
      <w:pPr>
        <w:pStyle w:val="ListNumber"/>
        <w:spacing w:line="240" w:lineRule="auto"/>
        <w:ind w:left="720"/>
      </w:pPr>
      <w:r/>
      <w:hyperlink r:id="rId25">
        <w:r>
          <w:rPr>
            <w:color w:val="0000EE"/>
            <w:u w:val="single"/>
          </w:rPr>
          <w:t>https://telanganatoday.com/pm-modi-calls-kalpakkam-fast-breeder-reactor-criticality-historic-milestone-in-nuclear-journey</w:t>
        </w:r>
      </w:hyperlink>
      <w:r>
        <w:t xml:space="preserve"> - Prime Minister Narendra Modi hailed the achievement of criticality at the indigenously built Prototype Fast Breeder Reactor in Kalpakkam as a historic milestone. The 500 MWe sodium-cooled reactor, designed entirely using domestic technology, has achieved a self-sustaining nuclear chain reaction. This event marks the beginning of the reactor's operation phase and represents a major advance in India's three-stage civil nuclear programme, contributing to long-term energy security and industrial growth.</w:t>
      </w:r>
      <w:r/>
    </w:p>
    <w:p>
      <w:pPr>
        <w:pStyle w:val="ListNumber"/>
        <w:spacing w:line="240" w:lineRule="auto"/>
        <w:ind w:left="720"/>
      </w:pPr>
      <w:r/>
      <w:hyperlink r:id="rId25">
        <w:r>
          <w:rPr>
            <w:color w:val="0000EE"/>
            <w:u w:val="single"/>
          </w:rPr>
          <w:t>https://telanganatoday.com/pm-modi-calls-kalpakkam-fast-breeder-reactor-criticality-historic-milestone-in-nuclear-journey</w:t>
        </w:r>
      </w:hyperlink>
      <w:r>
        <w:t xml:space="preserve"> - Prime Minister Narendra Modi hailed the achievement of criticality at the indigenously built Prototype Fast Breeder Reactor in Kalpakkam as a historic milestone. The 500 MWe sodium-cooled reactor, designed entirely using domestic technology, has achieved a self-sustaining nuclear chain reaction. This event marks the beginning of the reactor's operation phase and represents a major advance in India's three-stage civil nuclear programme, contributing to long-term energy security and industrial growth.</w:t>
      </w:r>
      <w:r/>
    </w:p>
    <w:p>
      <w:pPr>
        <w:pStyle w:val="ListNumber"/>
        <w:spacing w:line="240" w:lineRule="auto"/>
        <w:ind w:left="720"/>
      </w:pPr>
      <w:r/>
      <w:hyperlink r:id="rId26">
        <w:r>
          <w:rPr>
            <w:color w:val="0000EE"/>
            <w:u w:val="single"/>
          </w:rPr>
          <w:t>https://www.dn.se/varlden/karnkraften-har-blivit-en-pusselbit-i-modern-krigforing/</w:t>
        </w:r>
      </w:hyperlink>
      <w:r>
        <w:t xml:space="preserve"> - The war in Ukraine has highlighted vulnerabilities in nuclear infrastructure, prompting Sweden's Radiation Safety Authority to prepare for high-readiness scenarios. Experts warn that attacks on energy infrastructure are increasing, challenging previous assumptions about nuclear facilities being protected. Sweden, with six active reactors and plans for new ones, is reviewing staffing and spare parts security. International cooperation via the IAEA remains critical as experts like Mariana Budjeryn from MIT advise on adapting safety protocols for potential conflict.</w:t>
      </w:r>
      <w:r/>
    </w:p>
    <w:p>
      <w:pPr>
        <w:pStyle w:val="ListNumber"/>
        <w:spacing w:line="240" w:lineRule="auto"/>
        <w:ind w:left="720"/>
      </w:pPr>
      <w:r/>
      <w:hyperlink r:id="rId26">
        <w:r>
          <w:rPr>
            <w:color w:val="0000EE"/>
            <w:u w:val="single"/>
          </w:rPr>
          <w:t>https://www.dn.se/varlden/karnkraften-har-blivit-en-pusselbit-i-modern-krigforing/</w:t>
        </w:r>
      </w:hyperlink>
      <w:r>
        <w:t xml:space="preserve"> - The war in Ukraine has highlighted vulnerabilities in nuclear infrastructure, prompting Sweden's Radiation Safety Authority to prepare for high-readiness scenarios. Experts warn that attacks on energy infrastructure are increasing, challenging previous assumptions about nuclear facilities being protected. Sweden, with six active reactors and plans for new ones, is reviewing staffing and spare parts security. International cooperation via the IAEA remains critical as experts like Mariana Budjeryn from MIT advise on adapting safety protocols for potential conflict.</w:t>
      </w:r>
      <w:r/>
    </w:p>
    <w:p>
      <w:pPr>
        <w:pStyle w:val="ListNumber"/>
        <w:spacing w:line="240" w:lineRule="auto"/>
        <w:ind w:left="720"/>
      </w:pPr>
      <w:r/>
      <w:hyperlink r:id="rId27">
        <w:r>
          <w:rPr>
            <w:color w:val="0000EE"/>
            <w:u w:val="single"/>
          </w:rPr>
          <w:t>https://www.chosun.com/english/industry-en/2026/04/26/LIFEBQVHMBHGTPHKC4N3HG3QHI/</w:t>
        </w:r>
      </w:hyperlink>
      <w:r>
        <w:t xml:space="preserve"> - Mesut Uzman, CEO of Fermi Nuclear, stated at the 2026 Korea Nuclear Annual Conference in Busan that his company collaborates with Korean firms to import their work ethic alongside technology. Uzman highlighted Korean engineers' ability to solve problems without shifting responsibility, contrasting this with delays in the US. Fermi is developing the Matador project in Texas, combining nuclear and gas power for AI data centers, with Hyundai Engineering &amp; Construction and Doosan Enerbility as partners.</w:t>
      </w:r>
      <w:r/>
    </w:p>
    <w:p>
      <w:pPr>
        <w:pStyle w:val="ListNumber"/>
        <w:spacing w:line="240" w:lineRule="auto"/>
        <w:ind w:left="720"/>
      </w:pPr>
      <w:r/>
      <w:hyperlink r:id="rId28">
        <w:r>
          <w:rPr>
            <w:color w:val="0000EE"/>
            <w:u w:val="single"/>
          </w:rPr>
          <w:t>https://www.diena.lv/raksts/sestdiena/pasaule/vai-kodolenergija-atkal-mode-14350998?utm_source=rss&amp;utm_campaign=rss&amp;utm_medium=links</w:t>
        </w:r>
      </w:hyperlink>
      <w:r>
        <w:t xml:space="preserve"> - Estonia is evaluating the construction of small modular reactors (SMRs) to enhance energy independence, with parliament reviewing related legislation. The government cites a 71% public support rate for new generation reactors, though opposition raises concerns regarding location, costs, and waste management. While the state may acquire a 40% stake in the project and guarantee electricity purchases, critics warn of potential financial burdens similar to previous mandatory purchase schemes. Regional context includes similar debates in Latvia and Lithuania, alongside broader European shifts in nuclear policy.</w:t>
      </w:r>
      <w:r/>
    </w:p>
    <w:p>
      <w:pPr>
        <w:pStyle w:val="ListNumber"/>
        <w:spacing w:line="240" w:lineRule="auto"/>
        <w:ind w:left="720"/>
      </w:pPr>
      <w:r/>
      <w:hyperlink r:id="rId29">
        <w:r>
          <w:rPr>
            <w:color w:val="0000EE"/>
            <w:u w:val="single"/>
          </w:rPr>
          <w:t>https://www.rte.ie/news/business/2026/0426/1569988-nuclear-europe/</w:t>
        </w:r>
      </w:hyperlink>
      <w:r>
        <w:t xml:space="preserve"> - Following recent energy shocks, European leaders are reconsidering nuclear power. Ursula von der Leyen called post-1990s reductions a strategic mistake, while Emmanuel Macron stated technology has evolved since Fukushima. France relies heavily on nuclear, and Sweden is funding new reactors. Ireland and Denmark are tentatively reconsidering bans, with Ireland's Tánaiste Simon Harris expressing no ideological opposition. New technologies like Small Modular Reactors (SMRs) are driving optimism, though commercial use remains limited to Russia and China. Opposition persists in Germany and Austria.</w:t>
      </w:r>
      <w:r/>
    </w:p>
    <w:p>
      <w:pPr>
        <w:pStyle w:val="ListNumber"/>
        <w:spacing w:line="240" w:lineRule="auto"/>
        <w:ind w:left="720"/>
      </w:pPr>
      <w:r/>
      <w:hyperlink r:id="rId29">
        <w:r>
          <w:rPr>
            <w:color w:val="0000EE"/>
            <w:u w:val="single"/>
          </w:rPr>
          <w:t>https://www.rte.ie/news/business/2026/0426/1569988-nuclear-europe/</w:t>
        </w:r>
      </w:hyperlink>
      <w:r>
        <w:t xml:space="preserve"> - Following recent energy shocks, European leaders are reconsidering nuclear power. Ursula von der Leyen called post-1990s reductions a strategic mistake, while Emmanuel Macron stated technology has evolved since Fukushima. France relies heavily on nuclear, and Sweden is funding new reactors. Ireland and Denmark are tentatively reconsidering bans, with Ireland's Tánaiste Simon Harris expressing no ideological opposition. New technologies like Small Modular Reactors (SMRs) are driving optimism, though commercial use remains limited to Russia and China. Opposition persists in Germany and Austria.</w:t>
      </w:r>
      <w:r/>
    </w:p>
    <w:p>
      <w:pPr>
        <w:pStyle w:val="ListNumber"/>
        <w:spacing w:line="240" w:lineRule="auto"/>
        <w:ind w:left="720"/>
      </w:pPr>
      <w:r/>
      <w:hyperlink r:id="rId30">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31">
        <w:r>
          <w:rPr>
            <w:color w:val="0000EE"/>
            <w:u w:val="single"/>
          </w:rPr>
          <w:t>https://trak.in/stories/tata-group-will-spend-rs-28000-crore-to-launch-indias-1st-private-nuclear-plant/</w:t>
        </w:r>
      </w:hyperlink>
      <w:r>
        <w:t xml:space="preserve"> - The Tata Group plans to invest Rs 28,000 crore to construct India's first privately-owned nuclear power plant in Rewa, Madhya Pradesh. Led by Tata Power, the project represents a significant policy shift allowing private sector participation in the nuclear energy sector. The initiative aims to expand India's clean energy portfolio by adding a low-carbon, reliable base-load source to complement existing solar and wind assets. The development is expected to create large-scale employment, drive infrastructure growth in the region, and position Rewa as a major energy hub, marking a transition from a purely public sector domain to a public-private collaboration model.</w:t>
      </w:r>
      <w:r/>
    </w:p>
    <w:p>
      <w:pPr>
        <w:pStyle w:val="ListNumber"/>
        <w:spacing w:line="240" w:lineRule="auto"/>
        <w:ind w:left="720"/>
      </w:pPr>
      <w:r/>
      <w:hyperlink r:id="rId31">
        <w:r>
          <w:rPr>
            <w:color w:val="0000EE"/>
            <w:u w:val="single"/>
          </w:rPr>
          <w:t>https://trak.in/stories/tata-group-will-spend-rs-28000-crore-to-launch-indias-1st-private-nuclear-plant/</w:t>
        </w:r>
      </w:hyperlink>
      <w:r>
        <w:t xml:space="preserve"> - The Tata Group plans to invest Rs 28,000 crore to construct India's first privately-owned nuclear power plant in Rewa, Madhya Pradesh. Led by Tata Power, the project represents a significant policy shift allowing private sector participation in the nuclear energy sector. The initiative aims to expand India's clean energy portfolio by adding a low-carbon, reliable base-load source to complement existing solar and wind assets. The development is expected to create large-scale employment, drive infrastructure growth in the region, and position Rewa as a major energy hub, marking a transition from a purely public sector domain to a public-private collaboration model.</w:t>
      </w:r>
      <w:r/>
    </w:p>
    <w:p>
      <w:pPr>
        <w:pStyle w:val="ListNumber"/>
        <w:spacing w:line="240" w:lineRule="auto"/>
        <w:ind w:left="720"/>
      </w:pPr>
      <w:r/>
      <w:hyperlink r:id="rId32">
        <w:r>
          <w:rPr>
            <w:color w:val="0000EE"/>
            <w:u w:val="single"/>
          </w:rPr>
          <w:t>https://www.derstandard.at/story/3000000317595/warum-atomkraft-40-jahre-nach-tschernobyl-wieder-im-aufwind-ist?ref=rss</w:t>
        </w:r>
      </w:hyperlink>
      <w:r>
        <w:t xml:space="preserve"> - Forty years after Chernobyl, nuclear energy is experiencing a renewed discussion in Europe driven by the war in Ukraine, rising energy prices, and climate goals. While EU leaders like Ursula von der Leyen suggest a potential renaissance, experts note that Small Modular Reactors (SMR) remain largely conceptual with few operational examples outside Russia and China. Existing projects in Finland and France faced significant delays and cost overruns. Although nuclear power is statistically safe regarding fatalities, it faces public opposition in countries like Austria and struggles to meet immediate climate targets due to long construction timelines.</w:t>
      </w:r>
      <w:r/>
    </w:p>
    <w:p>
      <w:pPr>
        <w:pStyle w:val="ListNumber"/>
        <w:spacing w:line="240" w:lineRule="auto"/>
        <w:ind w:left="720"/>
      </w:pPr>
      <w:r/>
      <w:hyperlink r:id="rId33">
        <w:r>
          <w:rPr>
            <w:color w:val="0000EE"/>
            <w:u w:val="single"/>
          </w:rPr>
          <w:t>https://cryptobriefing.com/iran-refuses-talks-under-pressure-reinforcing-uranium-enrichment-deadlock/</w:t>
        </w:r>
      </w:hyperlink>
      <w:r>
        <w:t xml:space="preserve"> - President Masoud Pezeshkian declared Iran's refusal to engage in talks while under pressure. Odds for Iran ending uranium enrichment by April 30 dropped to 2% from 50% a week ago. The market for Trump agreeing to Iranian oil sanction relief by April also fell to 6% from 62% a week ago. Traders are pricing in a near-zero probability of a diplomatic breakthrough before the deadline.</w:t>
      </w:r>
      <w:r/>
    </w:p>
    <w:p>
      <w:pPr>
        <w:pStyle w:val="ListNumber"/>
        <w:spacing w:line="240" w:lineRule="auto"/>
        <w:ind w:left="720"/>
      </w:pPr>
      <w:r/>
      <w:hyperlink r:id="rId32">
        <w:r>
          <w:rPr>
            <w:color w:val="0000EE"/>
            <w:u w:val="single"/>
          </w:rPr>
          <w:t>https://www.derstandard.at/story/3000000317595/warum-atomkraft-40-jahre-nach-tschernobyl-wieder-im-aufwind-ist?ref=rss</w:t>
        </w:r>
      </w:hyperlink>
      <w:r>
        <w:t xml:space="preserve"> - Forty years after Chernobyl, nuclear energy is experiencing a renewed discussion in Europe driven by the war in Ukraine, rising energy prices, and climate goals. While EU leaders like Ursula von der Leyen suggest a potential renaissance, experts note that Small Modular Reactors (SMR) remain largely conceptual with few operational examples outside Russia and China. Existing projects in Finland and France faced significant delays and cost overruns. Although nuclear power is statistically safe regarding fatalities, it faces public opposition in countries like Austria and struggles to meet immediate climate targets due to long construction timelines.</w:t>
      </w:r>
      <w:r/>
    </w:p>
    <w:p>
      <w:pPr>
        <w:pStyle w:val="ListNumber"/>
        <w:spacing w:line="240" w:lineRule="auto"/>
        <w:ind w:left="720"/>
      </w:pPr>
      <w:r/>
      <w:hyperlink r:id="rId34">
        <w:r>
          <w:rPr>
            <w:color w:val="0000EE"/>
            <w:u w:val="single"/>
          </w:rPr>
          <w:t>https://nuclear-news.net/2026/04/25/1-b1-plaintiffs-tour-the-savannah-river-sites-plutonium-pit-bomb-core-plant-most-expensive-building-in-u-s-history-is-key-to-new-nuclear-arms-race/</w:t>
        </w:r>
      </w:hyperlink>
      <w:r>
        <w:t xml:space="preserve"> - On April 21, plaintiffs including Savannah River Site Watch and the South Carolina Environmental Law Project toured the plutonium pit production plant at the National Nuclear Security Administration's Savannah River Site in South Carolina. The tour followed a federal court victory requiring the NNSA to complete a nationwide environmental impact statement before production begins. The facility, estimated to cost up to $30 billion, is central to a program to expand pit production to 50 per year. Public hearings for the environmental review are scheduled for May 2026.</w:t>
      </w:r>
      <w:r/>
    </w:p>
    <w:p>
      <w:pPr>
        <w:pStyle w:val="ListNumber"/>
        <w:spacing w:line="240" w:lineRule="auto"/>
        <w:ind w:left="720"/>
      </w:pPr>
      <w:r/>
      <w:hyperlink r:id="rId35">
        <w:r>
          <w:rPr>
            <w:color w:val="0000EE"/>
            <w:u w:val="single"/>
          </w:rPr>
          <w:t>https://www.aftenposten.no/meninger/kronikk/i/JOnbgJ/kjernekraft-er-ikke-vanskelig</w:t>
        </w:r>
      </w:hyperlink>
      <w:r>
        <w:t xml:space="preserve"> - Authors of a commentary published on 24 April 2026 argue that a lack of competence in Norway is not a valid argument against starting nuclear power development. While agreeing with the Kjernekraftutvalget's conclusion that a national effort to build competence is necessary, the authors contend that nuclear power is not a mysterious new field and that the country should begin the process now rather than delaying it for many years. They emphasise following the IAEA milestone plan and state that the state must take control of the process.</w:t>
      </w:r>
      <w:r/>
    </w:p>
    <w:p>
      <w:pPr>
        <w:pStyle w:val="ListNumber"/>
        <w:spacing w:line="240" w:lineRule="auto"/>
        <w:ind w:left="720"/>
      </w:pPr>
      <w:r/>
      <w:hyperlink r:id="rId36">
        <w:r>
          <w:rPr>
            <w:color w:val="0000EE"/>
            <w:u w:val="single"/>
          </w:rPr>
          <w:t>https://www.cnbc.com/2026/04/24/nuclear-reactor-company-x-energy-begins-trading-as-ai-drives-interest-in-the-industry.html</w:t>
        </w:r>
      </w:hyperlink>
      <w:r>
        <w:t xml:space="preserve"> - Advanced nuclear reactor company X-energy began trading on Friday with shares ending 27% higher at $29.20. The company raised over $1 billion by pricing its initial public offering at $23 per share, exceeding the initial range. Driven by interest from the AI boom and electrification, X-energy, which partners with Amazon, Dow, and Centrica, aims to license its technology rather than own plants. Construction on its fabrication facility in Oak Ridge, Tennessee, began in 2025.</w:t>
      </w:r>
      <w:r/>
    </w:p>
    <w:p>
      <w:pPr>
        <w:pStyle w:val="ListNumber"/>
        <w:spacing w:line="240" w:lineRule="auto"/>
        <w:ind w:left="720"/>
      </w:pPr>
      <w:r/>
      <w:hyperlink r:id="rId36">
        <w:r>
          <w:rPr>
            <w:color w:val="0000EE"/>
            <w:u w:val="single"/>
          </w:rPr>
          <w:t>https://www.cnbc.com/2026/04/24/nuclear-reactor-company-x-energy-begins-trading-as-ai-drives-interest-in-the-industry.html</w:t>
        </w:r>
      </w:hyperlink>
      <w:r>
        <w:t xml:space="preserve"> - Advanced nuclear reactor company X-energy began trading on Friday with shares ending 27% higher at $29.20. The company raised over $1 billion by pricing its initial public offering at $23 per share, exceeding the initial range. Driven by interest from the AI boom and electrification, X-energy, which partners with Amazon, Dow, and Centrica, aims to license its technology rather than own plants. Construction on its fabrication facility in Oak Ridge, Tennessee, began in 2025.</w:t>
      </w:r>
      <w:r/>
    </w:p>
    <w:p>
      <w:pPr>
        <w:pStyle w:val="ListNumber"/>
        <w:spacing w:line="240" w:lineRule="auto"/>
        <w:ind w:left="720"/>
      </w:pPr>
      <w:r/>
      <w:hyperlink r:id="rId37">
        <w:r>
          <w:rPr>
            <w:color w:val="0000EE"/>
            <w:u w:val="single"/>
          </w:rPr>
          <w:t>https://japannews.yomiuri.co.jp/politics/defense-security/20260425-324151/</w:t>
        </w:r>
      </w:hyperlink>
      <w:r>
        <w:t xml:space="preserve"> - Former Prime Minister Fumio Kishida expressed hope that Japan will serve as a bridge between nuclear and non-nuclear states during an interview with The Yomiuri Shimbun in Tokyo on April 15. Speaking ahead of the upcoming Treaty on the Non-Proliferation of Nuclear Weapons review conference in New York, Kishida emphasised the need for common ground between parties. He noted the worsening global nuclear situation due to conflicts in Ukraine and the Middle East, as well as China's nuclear buildup. The conference, scheduled to run through May 22, aims to adopt documents on disarmament, nonproliferation, and peaceful uses of nuclear energy. State Minister Ayano Kunimitsu is set to attend, while Prime Minister Sanae Takaichi and Foreign Minister Toshimitsu Motegi are unlikely to do so.</w:t>
      </w:r>
      <w:r/>
    </w:p>
    <w:p>
      <w:pPr>
        <w:pStyle w:val="ListNumber"/>
        <w:spacing w:line="240" w:lineRule="auto"/>
        <w:ind w:left="720"/>
      </w:pPr>
      <w:r/>
      <w:hyperlink r:id="rId38">
        <w:r>
          <w:rPr>
            <w:color w:val="0000EE"/>
            <w:u w:val="single"/>
          </w:rPr>
          <w:t>https://dailycaller.com/2026/04/25/opinion-iran-war-reveals-glaring-weakness-in-americas-energy-armor-fred-fleitz/</w:t>
        </w:r>
      </w:hyperlink>
      <w:r>
        <w:t xml:space="preserve"> - Following a ceasefire announcement with Iran, the conflict underscored persistent vulnerabilities in US energy security when the Strait of Hormuz was closed, causing gas prices to spike across the nation. The article argues that despite the US being the world's largest oil and gas producer, dependence on foreign sources remains a national security risk. It advocates for an all-of-the-above energy strategy emphasizing domestic fossil fuel production, nuclear power expansion, and renewable energy adoption to achieve true energy independence and reduce reliance on hostile petrostates.</w:t>
      </w:r>
      <w:r/>
    </w:p>
    <w:p>
      <w:pPr>
        <w:pStyle w:val="ListNumber"/>
        <w:spacing w:line="240" w:lineRule="auto"/>
        <w:ind w:left="720"/>
      </w:pPr>
      <w:r/>
      <w:hyperlink r:id="rId39">
        <w:r>
          <w:rPr>
            <w:color w:val="0000EE"/>
            <w:u w:val="single"/>
          </w:rPr>
          <w:t>https://www.washingtontimes.com/news/2026/apr/25/chernobyl-40-disaster-contained-new-threat-emerging/</w:t>
        </w:r>
      </w:hyperlink>
      <w:r>
        <w:t xml:space="preserve"> - Forty years after the 1986 disaster, the Chernobyl Nuclear Power Plant in Ukraine faces renewed threats due to the ongoing war. On February 14, 2025, a Russian drone struck the New Safe Confinement arch, causing a fire and damaging critical insulation. While radiation levels remain stable, inspectors from the International Atomic Energy Agency confirmed the facility lost key elements of its confinement function. The site, previously occupied and looted by Russian forces, now faces increased risk of further strikes compromising the structure designed to contain radioactive debris.</w:t>
      </w:r>
      <w:r/>
    </w:p>
    <w:p>
      <w:pPr>
        <w:pStyle w:val="ListNumber"/>
        <w:spacing w:line="240" w:lineRule="auto"/>
        <w:ind w:left="720"/>
      </w:pPr>
      <w:r/>
      <w:hyperlink r:id="rId40">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40">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41">
        <w:r>
          <w:rPr>
            <w:color w:val="0000EE"/>
            <w:u w:val="single"/>
          </w:rPr>
          <w:t>https://finance.yahoo.com/sectors/energy/articles/3-nuclear-energy-stocks-quietly-222500305.html</w:t>
        </w:r>
      </w:hyperlink>
      <w:r>
        <w:t xml:space="preserve"> - Nuclear energy stocks are surging due to renewed global interest and investment. Cameco, a leading uranium miner, reported 11% revenue growth in 2025 and holds a 49% stake in Westinghouse via a joint venture with Brookfield Asset Management. Constellation Energy, the largest US nuclear operator, is partnering with Microsoft to recommission the Three Mile Island plant as the Crane Clean Energy Center. The project targets completion in 2028, with Microsoft securing a 20-year power purchase agreement for data center energy needs.</w:t>
      </w:r>
      <w:r/>
    </w:p>
    <w:p>
      <w:pPr>
        <w:pStyle w:val="ListNumber"/>
        <w:spacing w:line="240" w:lineRule="auto"/>
        <w:ind w:left="720"/>
      </w:pPr>
      <w:r/>
      <w:hyperlink r:id="rId42">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40">
        <w:r>
          <w:rPr>
            <w:color w:val="0000EE"/>
            <w:u w:val="single"/>
          </w:rPr>
          <w:t>https://energiesmedia.com/nrc-accelerates-reactor-licensing-doe-data/</w:t>
        </w:r>
      </w:hyperlink>
      <w:r>
        <w:t xml:space="preserve"> - The US Nuclear Regulatory Commission (NRC) has proposed a new framework to accelerate the licensing process for commercial nuclear reactors. This initiative allows eligible applicants to reference technical review data previously developed under Department of Energy (DOE) authorized demonstration projects. While maintaining the NRC's role as the final safety authority, the framework aims to reduce duplicate analysis by linking prior federal expertise with commercial licensing criteria. Applicants must still explain the applicability of DOE data and identify design differences on a case-by-case basis. The proposal addresses efficiency concerns as advanced nuclear technologies move from demonstration to commercial service.</w:t>
      </w:r>
      <w:r/>
    </w:p>
    <w:p>
      <w:pPr>
        <w:pStyle w:val="ListNumber"/>
        <w:spacing w:line="240" w:lineRule="auto"/>
        <w:ind w:left="720"/>
      </w:pPr>
      <w:r/>
      <w:hyperlink r:id="rId41">
        <w:r>
          <w:rPr>
            <w:color w:val="0000EE"/>
            <w:u w:val="single"/>
          </w:rPr>
          <w:t>https://finance.yahoo.com/sectors/energy/articles/3-nuclear-energy-stocks-quietly-222500305.html</w:t>
        </w:r>
      </w:hyperlink>
      <w:r>
        <w:t xml:space="preserve"> - Nuclear energy stocks are surging due to renewed global interest and investment. Cameco, a leading uranium miner, reported 11% revenue growth in 2025 and holds a 49% stake in Westinghouse via a joint venture with Brookfield Asset Management. Constellation Energy, the largest US nuclear operator, is partnering with Microsoft to recommission the Three Mile Island plant as the Crane Clean Energy Center. The project targets completion in 2028, with Microsoft securing a 20-year power purchase agreement for data center energy needs.</w:t>
      </w:r>
      <w:r/>
    </w:p>
    <w:p>
      <w:pPr>
        <w:pStyle w:val="ListNumber"/>
        <w:spacing w:line="240" w:lineRule="auto"/>
        <w:ind w:left="720"/>
      </w:pPr>
      <w:r/>
      <w:hyperlink r:id="rId43">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42">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44">
        <w:r>
          <w:rPr>
            <w:color w:val="0000EE"/>
            <w:u w:val="single"/>
          </w:rPr>
          <w:t>https://www.theguardian.com/environment/2026/apr/24/global-oil-crisis-changed-fossil-fuel-industry-for-ever-iea-chief-fatih-birol</w:t>
        </w:r>
      </w:hyperlink>
      <w:r>
        <w:t xml:space="preserve"> - Fatih Birol, executive director of the International Energy Agency (IEA), stated that the oil crisis triggered by the Iran war has permanently altered the fossil fuel industry. He warned that trust in fossil fuels is eroding, leading to reduced demand and a significant boost for renewables and nuclear power. Birol advised the UK government to forgo potential North Sea expansion, arguing new fields would not lower bills or improve security. He noted the crisis presents opportunities for clean energy but risks if countries revert to coal. The IEA chief highlighted that impacts on fertiliser and food will persist even if the Strait of Hormuz reopens.</w:t>
      </w:r>
      <w:r/>
    </w:p>
    <w:p>
      <w:pPr>
        <w:pStyle w:val="ListNumber"/>
        <w:spacing w:line="240" w:lineRule="auto"/>
        <w:ind w:left="720"/>
      </w:pPr>
      <w:r/>
      <w:hyperlink r:id="rId45">
        <w:r>
          <w:rPr>
            <w:color w:val="0000EE"/>
            <w:u w:val="single"/>
          </w:rPr>
          <w:t>https://www.larazon.es/tecnologia-consumo/ciencia/fusion-nuclear-laser-sale-laboratorio-empresa-quiere-revolucionar-energia_2026042569eb2dc820f315569057c93a.html</w:t>
        </w:r>
      </w:hyperlink>
      <w:r>
        <w:t xml:space="preserve"> - Inertia Enterprises has signed a strategic agreement with the Lawrence Livermore National Laboratory (LLNL) to industrialise inertial confinement fusion technology. The collaboration, supported by a $450 million funding round, grants the company access to approximately 200 patents and simulation codes derived from the 2022 ignition milestone. The partnership aims to accelerate the transition from laboratory demonstrations to commercial power generation within a decade, leveraging the CHIPS and Science Act of 2022. This move aligns with global efforts by the EU, China, Japan, and the UK to commercialise fusion energy.</w:t>
      </w:r>
      <w:r/>
    </w:p>
    <w:p>
      <w:pPr>
        <w:pStyle w:val="ListNumber"/>
        <w:spacing w:line="240" w:lineRule="auto"/>
        <w:ind w:left="720"/>
      </w:pPr>
      <w:r/>
      <w:hyperlink r:id="rId46">
        <w:r>
          <w:rPr>
            <w:color w:val="0000EE"/>
            <w:u w:val="single"/>
          </w:rPr>
          <w:t>https://cryptobriefing.com/iran-rules-out-us-meetings-in-pakistan-or-oman-dampening-diplomatic-hopes/</w:t>
        </w:r>
      </w:hyperlink>
      <w:r>
        <w:t xml:space="preserve"> - Iran's Foreign Minister Abbas Araghchi will not meet US officials in Pakistan or Oman, according to Iran's deputy parliamentary speaker. This decision has caused prediction markets to price in a 0% chance of a diplomatic meeting on April 24 or 25, with only a 1% chance for April 26. Consequently, expectations for a nuclear deal by April 30 have dropped to 4%, while the probability of no qualifying diplomatic meeting by June 30 has risen to 11%.</w:t>
      </w:r>
      <w:r/>
    </w:p>
    <w:p>
      <w:pPr>
        <w:pStyle w:val="ListNumber"/>
        <w:spacing w:line="240" w:lineRule="auto"/>
        <w:ind w:left="720"/>
      </w:pPr>
      <w:r/>
      <w:hyperlink r:id="rId47">
        <w:r>
          <w:rPr>
            <w:color w:val="0000EE"/>
            <w:u w:val="single"/>
          </w:rPr>
          <w:t>https://www.fool.com/investing/2026/04/25/3-nuclear-energy-stocks-that-are-quietly-becom/</w:t>
        </w:r>
      </w:hyperlink>
      <w:r>
        <w:t xml:space="preserve"> - Global interest in nuclear power is increasing, driven by US Department of energy goals to triple output and partnerships between tech companies and utilities for data center power. Cameco, a major uranium miner, reported 11% revenue growth in 2025. Constellation Energy, the largest US nuclear operator, partnered with Microsoft to recommission a plant for data centers. BWX Technologies, a leader in naval reactors, is developing small modular reactors for AI data centers. All three companies reported strong financial performance in 2025.</w:t>
      </w:r>
      <w:r/>
    </w:p>
    <w:p>
      <w:pPr>
        <w:pStyle w:val="ListNumber"/>
        <w:spacing w:line="240" w:lineRule="auto"/>
        <w:ind w:left="720"/>
      </w:pPr>
      <w:r/>
      <w:hyperlink r:id="rId48">
        <w:r>
          <w:rPr>
            <w:color w:val="0000EE"/>
            <w:u w:val="single"/>
          </w:rPr>
          <w:t>https://www.tagesschau.de/ausland/europa/schweden-atomkraft-100.html</w:t>
        </w:r>
      </w:hyperlink>
      <w:r>
        <w:t xml:space="preserve"> - Sweden's government intends to expand nuclear power capacity, viewing it as essential for climate-friendly energy supply. Startup Kärnfull Next has proposed building four to six Small Modular Reactors (SMRs) in Valdemarsvik. While the government offers financial incentives and streamlined regulations, local activists oppose the project due to environmental concerns regarding cooling water and tourism impact. Construction could begin in the mid-2030s if approved.</w:t>
      </w:r>
      <w:r/>
    </w:p>
    <w:p>
      <w:pPr>
        <w:pStyle w:val="ListNumber"/>
        <w:spacing w:line="240" w:lineRule="auto"/>
        <w:ind w:left="720"/>
      </w:pPr>
      <w:r/>
      <w:hyperlink r:id="rId49">
        <w:r>
          <w:rPr>
            <w:color w:val="0000EE"/>
            <w:u w:val="single"/>
          </w:rPr>
          <w:t>https://taz.de/Was-Mini-AKWs-wirklich-bedeuten/!6171811/</w:t>
        </w:r>
      </w:hyperlink>
      <w:r>
        <w:t xml:space="preserve"> - Small Modular Reactors (SMRs) werden als kostengünstigere und sicherere Alternative zu konventionellen Atomkraftwerken beworben, doch Experten und Behörden in Deutschland sehen erhebliche Hürden. Trotz technischer Konzepte und Investoreninteresse, darunter von Tech-Giganten, fehlt es an funktionierenden Prototypen und klaren Genehmigungsrahmen. Eine geplante Nutzung für Wärmenetze stößt auf Skepsis, da keine Firma offizielle Anträge gestellt hat und die Technologie als unplausibel für den Wettbewerb mit etablierten Erzeugern gilt.</w:t>
      </w:r>
      <w:r/>
    </w:p>
    <w:p>
      <w:pPr>
        <w:pStyle w:val="ListNumber"/>
        <w:spacing w:line="240" w:lineRule="auto"/>
        <w:ind w:left="720"/>
      </w:pPr>
      <w:r/>
      <w:hyperlink r:id="rId50">
        <w:r>
          <w:rPr>
            <w:color w:val="0000EE"/>
            <w:u w:val="single"/>
          </w:rPr>
          <w:t>https://telanganatoday.com/kudankulam-nuclear-plants-unit-3-enters-reactor-spillage-phase</w:t>
        </w:r>
      </w:hyperlink>
      <w:r>
        <w:t xml:space="preserve"> - The Kudankulam Nuclear Power Project in Tamil Nadu initiated the 'spillage to open reactor' phase for unit three on 26 April 2026. The Nuclear Power Corporation of India Limited (NPCIL) stated this step involves flushing safety systems and coolant pipelines with light water to ensure operational readiness. This milestone marks the start of individual functional testing of primary system equipment, a critical step towards commissioning the 1000 MW unit. The project is developed in technical cooperation with Russia.</w:t>
      </w:r>
      <w:r/>
    </w:p>
    <w:p>
      <w:pPr>
        <w:pStyle w:val="ListNumber"/>
        <w:spacing w:line="240" w:lineRule="auto"/>
        <w:ind w:left="720"/>
      </w:pPr>
      <w:r/>
      <w:hyperlink r:id="rId51">
        <w:r>
          <w:rPr>
            <w:color w:val="0000EE"/>
            <w:u w:val="single"/>
          </w:rPr>
          <w:t>https://taz.de/Debatte-um-Wiedereinstieg/!6171812/</w:t>
        </w:r>
      </w:hyperlink>
      <w:r>
        <w:t xml:space="preserve"> - Experts debate the climate friendliness and economic viability of nuclear power re-entry in Europe. While proponents like the IAEA and IEA cite low emissions, critics including Mathias Mier of the Ifo-Institut and Christoph Pistner of the Öko-Institut argue that high construction costs, long timelines, and incompatibility with renewable energy sources make it economically unviable compared to wind and solar. The article highlights that full lifecycle costs are significantly higher than variable costs, often requiring state subsidies.</w:t>
      </w:r>
      <w:r/>
    </w:p>
    <w:p>
      <w:pPr>
        <w:pStyle w:val="ListNumber"/>
        <w:spacing w:line="240" w:lineRule="auto"/>
        <w:ind w:left="720"/>
      </w:pPr>
      <w:r/>
      <w:hyperlink r:id="rId52">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52">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53">
        <w:r>
          <w:rPr>
            <w:color w:val="0000EE"/>
            <w:u w:val="single"/>
          </w:rPr>
          <w:t>https://www.lanacion.com.ar/el-mundo/a-40-anos-de-la-explosion-nuclear-que-consterno-al-mundo-la-pesadilla-de-chernobyl-sigue-pesando-nid25042026/</w:t>
        </w:r>
      </w:hyperlink>
      <w:r>
        <w:t xml:space="preserve"> - Forty years after the 1986 Chernobyl disaster, the New Safe Confinement structure protecting the damaged reactor was perforated by a Russian drone in February 2025 during the ongoing invasion of Ukraine. The breach has compromised the facility's ability to contain radiation, prompting Greenpeace to warn of potential leaks. Repairs are estimated to take three to four years, with officials stating another attack could cause a collapse. The incident highlights the continued risks to nuclear infrastructure in the region amidst the conflict.</w:t>
      </w:r>
      <w:r/>
    </w:p>
    <w:p>
      <w:pPr>
        <w:pStyle w:val="ListNumber"/>
        <w:spacing w:line="240" w:lineRule="auto"/>
        <w:ind w:left="720"/>
      </w:pPr>
      <w:r/>
      <w:hyperlink r:id="rId54">
        <w:r>
          <w:rPr>
            <w:color w:val="0000EE"/>
            <w:u w:val="single"/>
          </w:rPr>
          <w:t>https://www.businesstoday.in/latest/economy/story/kudankulam-nuclear-power-project-unit-3-reaches-significant-commissioning-milestone-527472-2026-04-25?utm_source=rssfeed</w:t>
        </w:r>
      </w:hyperlink>
      <w:r>
        <w:t xml:space="preserve"> - Nuclear Power Corporation of India Limited (NPCIL) announced that Kudankulam Nuclear Power Project Unit 3 achieved a significant commissioning milestone on Saturday. The project, located in Tamil Nadu, India, is being constructed in technical cooperation with the Russian Federation. The milestone involves the commencement of 'Spillage to Open Reactor', a phase ensuring system cleanliness for further testing. Units 1 and 2 are currently operational, while Units 4, 5, and 6 are under construction, with a total planned capacity of 6000 MW at the site.</w:t>
      </w:r>
      <w:r/>
    </w:p>
    <w:p>
      <w:pPr>
        <w:pStyle w:val="ListNumber"/>
        <w:spacing w:line="240" w:lineRule="auto"/>
        <w:ind w:left="720"/>
      </w:pPr>
      <w:r/>
      <w:hyperlink r:id="rId55">
        <w:r>
          <w:rPr>
            <w:color w:val="0000EE"/>
            <w:u w:val="single"/>
          </w:rPr>
          <w:t>https://www.straitstimes.com/singapore/environment/singapore-extends-tie-up-with-un-atomic-watchdog-to-build-nuclear-safety-capabilities</w:t>
        </w:r>
      </w:hyperlink>
      <w:r>
        <w:t xml:space="preserve"> - Singapore and the International Atomic Energy Agency (IAEA) signed their fourth framework for technical cooperation in nuclear capabilities for the period 2026 to 2031. The National Environment Agency (NEA) stated the agreement aims to enhance capabilities in nuclear safety, security, environmental monitoring, and food safety. This collaboration supports Singapore's assessment of nuclear energy deployment to achieve net-zero goals and bolster energy security. The framework covers six priority areas including energy, human health, and industrial applications, building on previous achievements to leverage nuclear science for national development.</w:t>
      </w:r>
      <w:r/>
    </w:p>
    <w:p>
      <w:pPr>
        <w:pStyle w:val="ListNumber"/>
        <w:spacing w:line="240" w:lineRule="auto"/>
        <w:ind w:left="720"/>
      </w:pPr>
      <w:r/>
      <w:hyperlink r:id="rId56">
        <w:r>
          <w:rPr>
            <w:color w:val="0000EE"/>
            <w:u w:val="single"/>
          </w:rPr>
          <w:t>https://egov.eletsonline.com/2026/04/suresh-babu-takes-charge-as-cmd-of-bhavini/</w:t>
        </w:r>
      </w:hyperlink>
      <w:r>
        <w:t xml:space="preserve"> - Suresh Babu has assumed the role of Chairman and Managing Director of Bharatiya Nabhikiya Vidyut Nigam Limited (BHAVINI), a public sector undertaking under the Department of Atomic Energy. As CMD, he will oversee the construction and operation of fast breeder reactors, including the 500 MWe Prototype Fast Breeder Reactor at Kalpakkam in Tamil Nadu. Babu brings extensive experience in nuclear power operations and project management, with expectations to guide future expansion plans and advance India's nuclear energy goals.</w:t>
      </w:r>
      <w:r/>
    </w:p>
    <w:p>
      <w:pPr>
        <w:pStyle w:val="ListNumber"/>
        <w:spacing w:line="240" w:lineRule="auto"/>
        <w:ind w:left="720"/>
      </w:pPr>
      <w:r/>
      <w:hyperlink r:id="rId57">
        <w:r>
          <w:rPr>
            <w:color w:val="0000EE"/>
            <w:u w:val="single"/>
          </w:rPr>
          <w:t>https://www.chinatechnews.com/2026/04/25/120491-war-wont-solve-irans-nuclear-threat-this-could-opinion</w:t>
        </w:r>
      </w:hyperlink>
      <w:r>
        <w:t xml:space="preserve"> - Experts argue that war cannot solve Iran's nuclear threat and that a durable solution requires treaties, diplomacy, and enhanced verification. The upcoming NPT Review Conference at the United Nations in New York is pivotal for strengthening the existing legal framework governing the global nuclear order.</w:t>
      </w:r>
      <w:r/>
    </w:p>
    <w:p>
      <w:pPr>
        <w:pStyle w:val="ListNumber"/>
        <w:spacing w:line="240" w:lineRule="auto"/>
        <w:ind w:left="720"/>
      </w:pPr>
      <w:r/>
      <w:hyperlink r:id="rId58">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59">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58">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59">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60">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60">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61">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62">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61">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62">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63">
        <w:r>
          <w:rPr>
            <w:color w:val="0000EE"/>
            <w:u w:val="single"/>
          </w:rPr>
          <w:t>https://www.miragenews.com/eu-commission-high-rep-mark-40-years-since-1662183/</w:t>
        </w:r>
      </w:hyperlink>
      <w:r>
        <w:t xml:space="preserve"> - On the 40th anniversary of the Chornobyl disaster, the European Commission and High Representative condemned Russia's attacks on the New Safe Confinement and the illegal occupation of the Zaporizhzhia Nuclear Power Plant. The EU reaffirmed its commitment to nuclear safety, citing over €1 billion in financing for Ukraine and its role as the largest donor to the EBRD for Chornobyl remediation. The statement calls on Russia to cease attacks, compensate for damages, and return control of the Zaporizhzhia plant to Ukraine.</w:t>
      </w:r>
      <w:r/>
    </w:p>
    <w:p>
      <w:pPr>
        <w:pStyle w:val="ListNumber"/>
        <w:spacing w:line="240" w:lineRule="auto"/>
        <w:ind w:left="720"/>
      </w:pPr>
      <w:r/>
      <w:hyperlink r:id="rId64">
        <w:r>
          <w:rPr>
            <w:color w:val="0000EE"/>
            <w:u w:val="single"/>
          </w:rPr>
          <w:t>https://www.heraldscotland.com/news/26048810.study-miliband-finds-scotland-suitable-new-nuclear/?ref=rss</w:t>
        </w:r>
      </w:hyperlink>
      <w:r>
        <w:t xml:space="preserve"> - A government-commissioned study concludes that Scotland is suitable for new nuclear power stations, citing existing sites at Hunterston, Torness, and Dounreay as natural for development. Energy Secretary Ed Miliband warned that without political and public support, the UK's 2050 nuclear target could be constrained. The UK Government aims for 16-24 gigawatts of nuclear generation by 2050. The Scottish National Party opposes the plan, arguing for renewables instead. The report's publication is delayed due to pre-election purdah rules.</w:t>
      </w:r>
      <w:r/>
    </w:p>
    <w:p>
      <w:pPr>
        <w:pStyle w:val="ListNumber"/>
        <w:spacing w:line="240" w:lineRule="auto"/>
        <w:ind w:left="720"/>
      </w:pPr>
      <w:r/>
      <w:hyperlink r:id="rId65">
        <w:r>
          <w:rPr>
            <w:color w:val="0000EE"/>
            <w:u w:val="single"/>
          </w:rPr>
          <w:t>https://www.observer24.com.na/why-social-impact-assessment-must-guide-namibias-extractive-future/</w:t>
        </w:r>
      </w:hyperlink>
      <w:r>
        <w:t xml:space="preserve"> - An article argues that Namibia requires standalone, rigorous social impact assessments (SIA) to manage the social dimensions of its extractive resurgence, citing the Leonardville uranium project in the Omaheke region as a case study. The author contends that current Environmental Impact Assessments (EIA) are insufficient for evaluating risks to transboundary aquifers and community livelihoods. The piece emphasises that SIA should be standard practice to ensure development does not externalise risk onto vulnerable populations, particularly in water-scarce areas, rather than treating it as a procedural formality.</w:t>
      </w:r>
      <w:r/>
    </w:p>
    <w:p>
      <w:pPr>
        <w:pStyle w:val="ListNumber"/>
        <w:spacing w:line="240" w:lineRule="auto"/>
        <w:ind w:left="720"/>
      </w:pPr>
      <w:r/>
      <w:hyperlink r:id="rId66">
        <w:r>
          <w:rPr>
            <w:color w:val="0000EE"/>
            <w:u w:val="single"/>
          </w:rPr>
          <w:t>https://cryptobriefing.com/iran-shifts-to-nuclear-deterrence-us-iran-deal-by-april-30-unlikely/</w:t>
        </w:r>
      </w:hyperlink>
      <w:r>
        <w:t xml:space="preserve"> - Iran has recalibrated its strategy toward nuclear deterrence as a means of regime survival, significantly reducing the likelihood of a US-Iran nuclear deal by April 30. The probability of such an agreement has collapsed to 6.8%, down from 68% a week ago, following Operation Rising Lion which impaired Iran's nuclear potential. Traders remain skeptical of a formal agreement in the next six days, with enriched uranium surrender odds at 6.2%. While the December 31 market sits at 41.5%, the immediate outlook remains negative for a near-term resolution.</w:t>
      </w:r>
      <w:r/>
    </w:p>
    <w:p>
      <w:pPr>
        <w:pStyle w:val="ListNumber"/>
        <w:spacing w:line="240" w:lineRule="auto"/>
        <w:ind w:left="720"/>
      </w:pPr>
      <w:r/>
      <w:hyperlink r:id="rId67">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67">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68">
        <w:r>
          <w:rPr>
            <w:color w:val="0000EE"/>
            <w:u w:val="single"/>
          </w:rPr>
          <w:t>https://www.marketbeat.com/instant-alerts/encore-energy-names-rich-little-ceo-as-william-sheriff-returns-as-executive-chairman-eyes-permitting-push-2026-04-24/</w:t>
        </w:r>
      </w:hyperlink>
      <w:r>
        <w:t xml:space="preserve"> - enCore Energy appointed Rich Little as CEO and William Sheriff as Executive Chairman following a board decision. Little, a petroleum engineer with experience at Halliburton and Ajax Resources, began his role on Monday, focusing on business plan details and operational efficiencies. Sheriff highlighted priorities including permitting, cost reduction, and investor communication. The company plans to meet investors in major cities and attend the Canaccord conference in May. Management intends to stay domestic for M&amp;A activities while addressing permitting challenges for its uranium in-situ recovery assets.</w:t>
      </w:r>
      <w:r/>
    </w:p>
    <w:p>
      <w:pPr>
        <w:pStyle w:val="ListNumber"/>
        <w:spacing w:line="240" w:lineRule="auto"/>
        <w:ind w:left="720"/>
      </w:pPr>
      <w:r/>
      <w:hyperlink r:id="rId69">
        <w:r>
          <w:rPr>
            <w:color w:val="0000EE"/>
            <w:u w:val="single"/>
          </w:rPr>
          <w: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w:t>
        </w:r>
      </w:hyperlink>
      <w:r>
        <w:t xml:space="preserve"> - Signatories of the nuclear non-proliferation treaty (NPT) are meeting at the UN as hopes for an agreement fade amidst soaring tensions between nuclear powers. The summit faces potential deal-breakers including the war in Ukraine, Iran's nuclear program, and North Korea's developing arsenal. UN officials warn that the erosion of trust and lack of bilateral arms control agreements between major nuclear states could cause the treaty to unravel over time. The nine nuclear-armed states collectively possess over 12,000 warheads, with the US and Russia holding nearly 90% of the global total.</w:t>
      </w:r>
      <w:r/>
    </w:p>
    <w:p>
      <w:pPr>
        <w:pStyle w:val="ListNumber"/>
        <w:spacing w:line="240" w:lineRule="auto"/>
        <w:ind w:left="720"/>
      </w:pPr>
      <w:r/>
      <w:hyperlink r:id="rId70">
        <w:r>
          <w:rPr>
            <w:color w:val="0000EE"/>
            <w:u w:val="single"/>
          </w:rPr>
          <w:t>https://www.kbsi23.com/news/mayor-encourages-public-comment-on-doe-proposal-for-advanced-nuclear-reactors/</w:t>
        </w:r>
      </w:hyperlink>
      <w:r>
        <w:t xml:space="preserve"> - Paducah Mayor George Bray urges residents to submit comments on a U.S. Department of Energy proposal for a categorical exclusion regarding advanced nuclear reactors. The proposal, linked to Executive Order 14301, seeks to expedite environmental reviews for reactor activities including siting and construction. The public comment period remains open until March 4 via the DOE portal.</w:t>
      </w:r>
      <w:r/>
    </w:p>
    <w:p>
      <w:pPr>
        <w:pStyle w:val="ListNumber"/>
        <w:spacing w:line="240" w:lineRule="auto"/>
        <w:ind w:left="720"/>
      </w:pPr>
      <w:r/>
      <w:hyperlink r:id="rId71">
        <w:r>
          <w:rPr>
            <w:color w:val="0000EE"/>
            <w:u w:val="single"/>
          </w:rPr>
          <w:t>https://tribune.net.ph/2026/04/24/cojuangco-pushes-nuclear-shift-amid-oil-crisis</w:t>
        </w:r>
      </w:hyperlink>
      <w:r>
        <w:t xml:space="preserve"> - Cojuangco advocates for accelerating nuclear energy adoption to address global oil shocks and volatile prices. The proposal outlines funding mechanisms and development pathways, estimating electricity costs could drop to P5 per kilowatt-hour from current levels of P13.82. This shift aims to reduce dependence on imported coal and liquefied natural gas, save foreign exchange, and create jobs. ALPAS Pinas convenor Gayle Certeza supports the move, citing existing infrastructure like the Philippine Nuclear Power Plant in Bataan. Cojuangco emphasises government operation of nuclear facilities to ensure state control during the energy transition.</w:t>
      </w:r>
      <w:r/>
    </w:p>
    <w:p>
      <w:pPr>
        <w:pStyle w:val="ListNumber"/>
        <w:spacing w:line="240" w:lineRule="auto"/>
        <w:ind w:left="720"/>
      </w:pPr>
      <w:r/>
      <w:hyperlink r:id="rId72">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73">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72">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74">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75">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74">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76">
        <w:r>
          <w:rPr>
            <w:color w:val="0000EE"/>
            <w:u w:val="single"/>
          </w:rPr>
          <w:t>https://thenextweb.com/news/x-energy-ipo-billion-nuclear-ai-data-centres</w:t>
        </w:r>
      </w:hyperlink>
      <w:r>
        <w:t xml:space="preserve"> - X-Energy raised $1.02 billion in the largest nuclear IPO on record, pricing shares at $23 on the Nasdaq. The offering was 15 times oversubscribed, with shares opening 31% higher to imply a $12 billion market capitalisation. Amazon committed to purchasing up to 5 GW of power by 2039, alongside agreements from Dow Chemical and Centrica. This follows a failed $1 billion SPAC merger in 2023. The company's Xe-100 reactor design has received regulatory support, including a construction permit application accepted in May 2025 for a project in Texas.</w:t>
      </w:r>
      <w:r/>
    </w:p>
    <w:p>
      <w:pPr>
        <w:pStyle w:val="ListNumber"/>
        <w:spacing w:line="240" w:lineRule="auto"/>
        <w:ind w:left="720"/>
      </w:pPr>
      <w:r/>
      <w:hyperlink r:id="rId77">
        <w:r>
          <w:rPr>
            <w:color w:val="0000EE"/>
            <w:u w:val="single"/>
          </w:rPr>
          <w:t>https://www.jdsupra.com/legalnews/u-s-issues-guidance-for-american-space-3227304/</w:t>
        </w:r>
      </w:hyperlink>
      <w:r>
        <w:t xml:space="preserve"> - On April 14, 2026, the White House Office of Science and Technology Policy issued National Security and Technology Memorandum-3 establishing the National Initiative for American Space Nuclear Power. The initiative implements President Trump's Executive Order 14369 to accelerate space-based nuclear power systems. NASA, the Department of War, the Department of Energy, and OSTP will collaborate with the private sector. NASA targets mid-power reactor deployment by 2030, while the Department of War aims for 2031. The program utilizes competitive vendor programs and firm fixed-price contracts, subject to Bayh-Dole Act patent ownership provisions.</w:t>
      </w:r>
      <w:r/>
    </w:p>
    <w:p>
      <w:pPr>
        <w:pStyle w:val="ListNumber"/>
        <w:spacing w:line="240" w:lineRule="auto"/>
        <w:ind w:left="720"/>
      </w:pPr>
      <w:r/>
      <w:hyperlink r:id="rId78">
        <w:r>
          <w:rPr>
            <w:color w:val="0000EE"/>
            <w:u w:val="single"/>
          </w:rPr>
          <w:t>https://www.ans.org/news/2026-04-24/article-7978/chernobyl-at-40-years-looking-back-at-nuclear-news/</w:t>
        </w:r>
      </w:hyperlink>
      <w:r>
        <w:t xml:space="preserve"> - The article reviews the 40-year legacy of the 1986 Chernobyl nuclear disaster in Ukraine. It details the initial accident, subsequent evacuations, and the long-term decommissioning efforts, including the construction of the New Safe Confinement. The text notes that while the site remains a symbol of nuclear risk, public support for nuclear power is rising globally. Recent events include a 2025 drone strike damaging the New Safe Confinement during the Russia-Ukraine war, complicating cleanup operations.</w:t>
      </w:r>
      <w:r/>
    </w:p>
    <w:p>
      <w:pPr>
        <w:pStyle w:val="ListNumber"/>
        <w:spacing w:line="240" w:lineRule="auto"/>
        <w:ind w:left="720"/>
      </w:pPr>
      <w:r/>
      <w:hyperlink r:id="rId74">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79">
        <w:r>
          <w:rPr>
            <w:color w:val="0000EE"/>
            <w:u w:val="single"/>
          </w:rPr>
          <w:t>https://energiesmedia.com/eagle-nuclear-energy-aurora-uranium-development/</w:t>
        </w:r>
      </w:hyperlink>
      <w:r>
        <w:t xml:space="preserve"> - Eagle Nuclear Energy Corp. reported in its Q1-2026 update that the Aurora uranium project is progressing through the development pipeline via a planned multi-hole drilling program. The company, which holds the largest conventional measured and indicated uranium deposit in the United States, aims to complete a Pre-Feasibility Study (PFS) with 47 drill holes. This technical work focuses on validating feasibility and economics rather than construction or production. The project remains in the assessment phase with no formal permitting or regulatory approvals granted yet.</w:t>
      </w:r>
      <w:r/>
    </w:p>
    <w:p>
      <w:pPr>
        <w:pStyle w:val="ListNumber"/>
        <w:spacing w:line="240" w:lineRule="auto"/>
        <w:ind w:left="720"/>
      </w:pPr>
      <w:r/>
      <w:hyperlink r:id="rId75">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74">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75">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80">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80">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80">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81">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82">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83">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84">
        <w:r>
          <w:rPr>
            <w:color w:val="0000EE"/>
            <w:u w:val="single"/>
          </w:rPr>
          <w:t>https://www.zerohedge.com/energy/fusion-energy-why-america-needs-own-its-technology</w:t>
        </w:r>
      </w:hyperlink>
      <w:r>
        <w:t xml:space="preserve"> - Helion Energy CEO David Kirtley and Director of Public Affairs Jackie Siebens warn that US fusion energy dominance is at risk due to reliance on foreign supply chains, particularly China, for critical components like tritium, magnets, and semiconductors. The companies are moving manufacturing in-house to mitigate these geopolitical vulnerabilities. The article argues that US leaders must prioritize domestic infrastructure development alongside research funding to ensure energy independence and strategic advantage in fusion technology.</w:t>
      </w:r>
      <w:r/>
    </w:p>
    <w:p>
      <w:pPr>
        <w:pStyle w:val="ListNumber"/>
        <w:spacing w:line="240" w:lineRule="auto"/>
        <w:ind w:left="720"/>
      </w:pPr>
      <w:r/>
      <w:hyperlink r:id="rId82">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83">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83">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85">
        <w:r>
          <w:rPr>
            <w:color w:val="0000EE"/>
            <w:u w:val="single"/>
          </w:rPr>
          <w:t>https://taz.de/Russischer-Atomkonzern/!6173643/</w:t>
        </w:r>
      </w:hyperlink>
      <w:r>
        <w:t xml:space="preserve"> - Rosatom, a Russian state-owned nuclear corporation, continues to expand its global footprint, constructing 41 reactors across 11 countries. The firm controls a significant portion of new reactor builds, uranium enrichment, and fuel elements. Despite Western sanctions on Russia, Rosatom remains untargeted due to European reliance on Russian uranium. The company integrates international suppliers and offers state-backed financing, creating long-term dependencies for partner nations. Critics highlight its dual-use nature, combining civil and military activities, and its role in geopolitical influence.</w:t>
      </w:r>
      <w:r/>
    </w:p>
    <w:p>
      <w:pPr>
        <w:pStyle w:val="ListNumber"/>
        <w:spacing w:line="240" w:lineRule="auto"/>
        <w:ind w:left="720"/>
      </w:pPr>
      <w:r/>
      <w:hyperlink r:id="rId86">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87">
        <w:r>
          <w:rPr>
            <w:color w:val="0000EE"/>
            <w:u w:val="single"/>
          </w:rPr>
          <w:t>https://mezha.net/eng/bukvy/27fd4478_ukraine-s_un_envoy/</w:t>
        </w:r>
      </w:hyperlink>
      <w:r>
        <w:t xml:space="preserve"> - Andriy Melnyk, Ukraine's UN Permanent Representative, called for coordinated international sanctions against Russia's nuclear sector at the UN General Assembly in New York. Speaking during the 40th anniversary of the Chernobyl disaster, Melnyk highlighted the occupation of the Zaporizhzhia Nuclear Power Plant and Russian strikes on Chernobyl. He demanded the immediate return of the Zaporizhzhia plant and support for restoring the Chernobyl shelter, warning that Russia's actions endanger global security.</w:t>
      </w:r>
      <w:r/>
    </w:p>
    <w:p>
      <w:pPr>
        <w:pStyle w:val="ListNumber"/>
        <w:spacing w:line="240" w:lineRule="auto"/>
        <w:ind w:left="720"/>
      </w:pPr>
      <w:r/>
      <w:hyperlink r:id="rId88">
        <w:r>
          <w:rPr>
            <w:color w:val="0000EE"/>
            <w:u w:val="single"/>
          </w:rPr>
          <w:t>https://www.ans.org/news/2026-04-24/article-7977/orano-signs-mou-with-trade-union-for-project-ike-construction/</w:t>
        </w:r>
      </w:hyperlink>
      <w:r>
        <w:t xml:space="preserve"> - Orano has signed a memorandum of understanding with a trade union regarding the construction of Project Ike, a uranium enrichment facility in Oak Ridge, Tennessee. The facility, expected to employ over 1,000 workers, is planned to begin construction with operations starting in the early 2030s. Orano submitted its technical license application to the Nuclear Regulatory Commission on March 27, detailing plans to produce approximately 7.4 million separative work units annually using four separation building modules.</w:t>
      </w:r>
      <w:r/>
    </w:p>
    <w:p>
      <w:pPr>
        <w:pStyle w:val="ListNumber"/>
        <w:spacing w:line="240" w:lineRule="auto"/>
        <w:ind w:left="720"/>
      </w:pPr>
      <w:r/>
      <w:hyperlink r:id="rId86">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89">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89">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90">
        <w:r>
          <w:rPr>
            <w:color w:val="0000EE"/>
            <w:u w:val="single"/>
          </w:rPr>
          <w:t>https://www.n-tv.de/wirtschaft/Ukraine-plant-massiven-Atom-Ausbau-Erzeugung-soll-sich-verdoppeln-id30752612.html</w:t>
        </w:r>
      </w:hyperlink>
      <w:r>
        <w:t xml:space="preserve"> - Ukraine has announced plans to double its nuclear energy generation capacity to 25 gigawatts by 2050. Energy Minister Denys Shmyhal stated that the Chmelnytskyi Nuclear Power Plant will receive four additional reactors. This initiative aims to form the basis of the country's new energy architecture, despite the ongoing Russian invasion and the occupation of the Zaporizhzhia Nuclear Power Plant since 2022.</w:t>
      </w:r>
      <w:r/>
    </w:p>
    <w:p>
      <w:pPr>
        <w:pStyle w:val="ListNumber"/>
        <w:spacing w:line="240" w:lineRule="auto"/>
        <w:ind w:left="720"/>
      </w:pPr>
      <w:r/>
      <w:hyperlink r:id="rId91">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92">
        <w:r>
          <w:rPr>
            <w:color w:val="0000EE"/>
            <w:u w:val="single"/>
          </w:rPr>
          <w:t>https://breakingdefense.com/2026/04/president-trump-should-secure-americas-nuclear-future-by-taking-weapons-out-of-doe/</w:t>
        </w:r>
      </w:hyperlink>
      <w:r>
        <w:t xml:space="preserve"> - Former policy officials Franklin C. Miller and Frank A. Rose argue President Trump should remove the National Nuclear Security Administration from the Department of Energy to establish it as a standalone agency. They contend this structural change is essential for US national security amidst modernizing threats from Russia and China, aiming to improve accountability and funding clarity for nuclear deterrence.</w:t>
      </w:r>
      <w:r/>
    </w:p>
    <w:p>
      <w:pPr>
        <w:pStyle w:val="ListNumber"/>
        <w:spacing w:line="240" w:lineRule="auto"/>
        <w:ind w:left="720"/>
      </w:pPr>
      <w:r/>
      <w:hyperlink r:id="rId89">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91">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93">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94">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93">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94">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95">
        <w:r>
          <w:rPr>
            <w:color w:val="0000EE"/>
            <w:u w:val="single"/>
          </w:rPr>
          <w:t>https://oilprice.com/Energy/Energy-General/Central-Asias-Growth-Plans-Depend-on-a-New-Energy-Strategy.html</w:t>
        </w:r>
      </w:hyperlink>
      <w:r>
        <w:t xml:space="preserve"> - A report by the New Lines Institute for Strategy and Policy (NLI) published on April 23 states that Central Asia must reduce reliance on hydropower and increase wind, solar, and small modular nuclear energy to address electricity deficits. The analysis highlights that Kazakhstan, Kyrgyzstan, Tajikistan, and Uzbekistan lack sufficient power capacity for their digital economy ambitions. The NLI recommends scaling back mega-dam projects like Rogun and Kambarata-1 due to water-energy nexus challenges and financing delays, suggesting instead a focus on renewable sources and safer, water-efficient small modular reactors to support regional economic growth.</w:t>
      </w:r>
      <w:r/>
    </w:p>
    <w:p>
      <w:pPr>
        <w:pStyle w:val="ListNumber"/>
        <w:spacing w:line="240" w:lineRule="auto"/>
        <w:ind w:left="720"/>
      </w:pPr>
      <w:r/>
      <w:hyperlink r:id="rId96">
        <w:r>
          <w:rPr>
            <w:color w:val="0000EE"/>
            <w:u w:val="single"/>
          </w:rPr>
          <w:t>https://carboncredits.com/oklo-stock-jumps-15-as-nvidia-partnership-sparks-nuclear-ai-momentum/</w:t>
        </w:r>
      </w:hyperlink>
      <w:r>
        <w:t xml:space="preserve"> - Oklo Inc. announced a strategic partnership with NVIDIA and Los Alamos National Laboratory to accelerate nuclear infrastructure development and AI-enabled research. The collaboration focuses on using AI to improve nuclear fuel safety and efficiency, connecting reactors with high-performance computing, and supporting data center energy needs. Oklo's stock rose approximately 15% to close at $72.41, with pre-market trading reaching $78.43, reflecting investor optimism regarding the convergence of nuclear energy and artificial intelligence.</w:t>
      </w:r>
      <w:r/>
    </w:p>
    <w:p>
      <w:pPr>
        <w:pStyle w:val="ListNumber"/>
        <w:spacing w:line="240" w:lineRule="auto"/>
        <w:ind w:left="720"/>
      </w:pPr>
      <w:r/>
      <w:hyperlink r:id="rId97">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98">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97">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98">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99">
        <w:r>
          <w:rPr>
            <w:color w:val="0000EE"/>
            <w:u w:val="single"/>
          </w:rPr>
          <w:t>https://www.skynewsarabia.com/world/1866010-%D8%AA%D8%B4%D9%8A%D8%B1%D9%86%D9%88%D8%A8%D9%84-%D8%A7%D9%84%D8%B9%D9%88%D8%AF%D8%A9-%D9%8A%D8%AB%D9%82-%D8%A7%D9%84%D8%B9%D8%A7%D9%84%D9%85-%D8%A8%D8%A7%D9%84%D8%B7%D8%A7%D9%82%D8%A9-%D8%A7%D9%84%D9%86%D9%88%D9%88%D9%8A%D8%A9</w:t>
        </w:r>
      </w:hyperlink>
      <w:r>
        <w:t xml:space="preserve"> - The global nuclear energy sector is experiencing renewed growth, with over 400 active reactors in 31 countries and approximately 70 under construction. Despite historical accidents at Chernobyl and Fukushima, advancements in safety technology and reduced costs are driving expansion. The International Energy Agency's Fatih Birol predicts significant growth in the Americas, Europe, and Asia. Major players include the United States, China, and Russia. The European Commission's Ursula von der Leyen acknowledged reducing nuclear reliance was a strategic error, prompting a return to nuclear energy alongside renewables. Ukraine relies heavily on nuclear power despite the ongoing war, while Japan has restarted 15 reactors post-Fukushima. Africa is also entering the market, with Egypt developing new projects. Rafael Grossi of the IAEA highlights nuclear power's essential role in providing reliable, low-carbon electricity.</w:t>
      </w:r>
      <w:r/>
    </w:p>
    <w:p>
      <w:pPr>
        <w:pStyle w:val="ListNumber"/>
        <w:spacing w:line="240" w:lineRule="auto"/>
        <w:ind w:left="720"/>
      </w:pPr>
      <w:r/>
      <w:hyperlink r:id="rId100">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100">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100">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100">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101">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102">
        <w:r>
          <w:rPr>
            <w:color w:val="0000EE"/>
            <w:u w:val="single"/>
          </w:rPr>
          <w:t>https://resourceworld.com/american-uranium-expands-lo-herma-isr-uranium-project-in-powder-river-basin-wyoming/?utm_source=rss&amp;utm_medium=rss&amp;utm_campaign=american-uranium-expands-lo-herma-isr-uranium-project-in-powder-river-basin-wyoming</w:t>
        </w:r>
      </w:hyperlink>
      <w:r>
        <w:t xml:space="preserve"> - American Uranium Ltd secured approximately 1,040 acres of new mineral rights and staked 29 BLM lode mining claims at its Lo Herma ISR Uranium Project in Wyoming's Powder River Basin. The expansion extends control over prospective areas adjoining existing operations. Funding from a recent placement and entitlement offer will advance drilling and technical studies commencing in May. The project is considered comparable to advanced ISR satellite projects in the region.</w:t>
      </w:r>
      <w:r/>
    </w:p>
    <w:p>
      <w:pPr>
        <w:pStyle w:val="ListNumber"/>
        <w:spacing w:line="240" w:lineRule="auto"/>
        <w:ind w:left="720"/>
      </w:pPr>
      <w:r/>
      <w:hyperlink r:id="rId103">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101">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103">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104">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105">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104">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105">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105">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106">
        <w:r>
          <w:rPr>
            <w:color w:val="0000EE"/>
            <w:u w:val="single"/>
          </w:rPr>
          <w:t>https://ca.finance.yahoo.com/news/oklo-stock-on-pace-to-close-out-the-week-with-gains-heres-why-133725604.html</w:t>
        </w:r>
      </w:hyperlink>
      <w:r>
        <w:t xml:space="preserve"> - Oklo stock is on pace to close the week with gains exceeding 10%, driven by a partnership announced with Nvidia and Los Alamos National Laboratory to develop next-generation nuclear power using AI simulations. Additionally, HSBC initiated coverage with a Buy rating. The company benefits from White House guidance accelerating nuclear power development for space missions, targeting a lunar reactor launch in December 2028.</w:t>
      </w:r>
      <w:r/>
    </w:p>
    <w:p>
      <w:pPr>
        <w:pStyle w:val="ListNumber"/>
        <w:spacing w:line="240" w:lineRule="auto"/>
        <w:ind w:left="720"/>
      </w:pPr>
      <w:r/>
      <w:hyperlink r:id="rId107">
        <w:r>
          <w:rPr>
            <w:color w:val="0000EE"/>
            <w:u w:val="single"/>
          </w:rPr>
          <w:t>https://interestingengineering.com/energy/us-nuclear-plant-new-life</w:t>
        </w:r>
      </w:hyperlink>
      <w:r>
        <w:t xml:space="preserve"> - The US Nuclear Regulatory Commission has renewed the operating license for Duke Energy's Robinson Nuclear Plant in Hartsville, South Carolina, for an additional 20 years until 2050. The 759MW facility will continue to power approximately 570,000 homes. Duke Energy completed $1.7 billion in equipment upgrades to support the extension. The plant supports nearly 500 jobs and generates $28 million in annual tax revenue. Duke Energy plans to seek similar renewals for its remaining 11 nuclear units.</w:t>
      </w:r>
      <w:r/>
    </w:p>
    <w:p>
      <w:pPr>
        <w:pStyle w:val="ListNumber"/>
        <w:spacing w:line="240" w:lineRule="auto"/>
        <w:ind w:left="720"/>
      </w:pPr>
      <w:r/>
      <w:hyperlink r:id="rId108">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108">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109">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109">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110">
        <w:r>
          <w:rPr>
            <w:color w:val="0000EE"/>
            <w:u w:val="single"/>
          </w:rPr>
          <w:t>https://www.unian.ua/economics/energetics/z-chasiv-chornobilskoji-katastrofi-na-ukrajinskih-aes-realizovano-ponad-1000-zahodiv-pidvishchennya-bezpeki-taras-tkach-13360635.html</w:t>
        </w:r>
      </w:hyperlink>
      <w:r>
        <w:t xml:space="preserve"> - Taras Tkach, director of the Rivne Nuclear Power Plant, stated that over 1100 safety measures have been implemented at Ukrainian nuclear power plants since the Chernobyl disaster. The program, initiated in 2012 following the Fukushima accident, includes 1295 total actions. Since 2014, the European Bank for Reconstruction and Development and Euroatom have contributed funding. Since the full-scale Russian invasion, additional measures include mobile diesel generators from Argonne National Laboratory, transformer protection projects, and a fuel diversification project with Westinghouse to eliminate reliance on Russian fuel. These efforts aim to enhance resilience against wartime risks and ensure physical barrier integrity.</w:t>
      </w:r>
      <w:r/>
    </w:p>
    <w:p>
      <w:pPr>
        <w:pStyle w:val="ListNumber"/>
        <w:spacing w:line="240" w:lineRule="auto"/>
        <w:ind w:left="720"/>
      </w:pPr>
      <w:r/>
      <w:hyperlink r:id="rId111">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112">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111">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113">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112">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111">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113">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112">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114">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114">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115">
        <w:r>
          <w:rPr>
            <w:color w:val="0000EE"/>
            <w:u w:val="single"/>
          </w:rPr>
          <w:t>https://www.eenews.net/articles/labor-business-groups-launch-effort-to-extend-californias-nuclear-plant/</w:t>
        </w:r>
      </w:hyperlink>
      <w:r>
        <w:t xml:space="preserve"> - A coalition of 25 organizations, including business groups, labor unions, and energy advocates, announced the formation of Diablo Canyon 2045. The alliance aims to persuade California lawmakers to extend operations at the Diablo Canyon Power Plant from 2030 to 2045. The group intends to pressure the state legislature to pass a bill this year to achieve the extension.</w:t>
      </w:r>
      <w:r/>
    </w:p>
    <w:p>
      <w:pPr>
        <w:pStyle w:val="ListNumber"/>
        <w:spacing w:line="240" w:lineRule="auto"/>
        <w:ind w:left="720"/>
      </w:pPr>
      <w:r/>
      <w:hyperlink r:id="rId116">
        <w:r>
          <w:rPr>
            <w:color w:val="0000EE"/>
            <w:u w:val="single"/>
          </w:rPr>
          <w:t>https://kalkinemedia.com/au/stocks/metal-and-mining/why-is-asxi88-advancing-uranium-exploration-in-canada</w:t>
        </w:r>
      </w:hyperlink>
      <w:r>
        <w:t xml:space="preserve"> - Infini Resources (ASX:I88) has secured regulatory permits in Saskatchewan, Canada, enabling the commencement of a maiden diamond drilling program at the Reynolds Lake and Reitenbach Lake uranium projects. Located in the eastern Athabasca Basin, the campaign targets high-priority geophysical and geochemical indicators, including the Titus Prospect. Mobilisation is scheduled for late April, with drilling expected to begin shortly. The program aims to test subsurface mineralisation across a minimum of 2500 metres, building on previous surface sampling results.</w:t>
      </w:r>
      <w:r/>
    </w:p>
    <w:p>
      <w:pPr>
        <w:pStyle w:val="ListNumber"/>
        <w:spacing w:line="240" w:lineRule="auto"/>
        <w:ind w:left="720"/>
      </w:pPr>
      <w:r/>
      <w:hyperlink r:id="rId117">
        <w:r>
          <w:rPr>
            <w:color w:val="0000EE"/>
            <w:u w:val="single"/>
          </w:rPr>
          <w:t>https://tass.com/politics/2121989</w:t>
        </w:r>
      </w:hyperlink>
      <w:r>
        <w:t xml:space="preserve"> - Russian Foreign Ministry Spokeswoman Maria Zakharova stated that Moscow has noted increasing physical security threats to nuclear facilities, specifically the Zaporozhye Nuclear Power Plant in Ukraine and Iran's Bushehr Nuclear Power Plant. She emphasised the host country's responsibility for nuclear security and the need for international cooperation, while highlighting the importance of maintaining confidentiality to prevent terrorists and criminals from accessing security data.</w:t>
      </w:r>
      <w:r/>
    </w:p>
    <w:p>
      <w:pPr>
        <w:pStyle w:val="ListNumber"/>
        <w:spacing w:line="240" w:lineRule="auto"/>
        <w:ind w:left="720"/>
      </w:pPr>
      <w:r/>
      <w:hyperlink r:id="rId118">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18">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119">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120">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21">
        <w:r>
          <w:rPr>
            <w:color w:val="0000EE"/>
            <w:u w:val="single"/>
          </w:rPr>
          <w:t>https://www.miningmx.com/news/energy/65109-huge-uncontracted-nuclear-utility-needs-are-good-news-for-uranium/</w:t>
        </w:r>
      </w:hyperlink>
      <w:r>
        <w:t xml:space="preserve"> - Paladin Energy highlighted robust term contract pricing for uranium, rising from $40 to over $80 per pound over five years, driven by global nuclear utility needs. CEO Paul Hemburrow noted significant uncontracted requirements, with utilities needing a billion pounds over the next decade. The company upgraded full-year production guidance after a 5% increase at its Langer Heinrich mine in Namibia, producing 1.29 million pounds in the March quarter. Paladin aims to ramp up Langer Heinrich and bring its Canadian Patterson Lake project online to meet growing demand.</w:t>
      </w:r>
      <w:r/>
    </w:p>
    <w:p>
      <w:pPr>
        <w:pStyle w:val="ListNumber"/>
        <w:spacing w:line="240" w:lineRule="auto"/>
        <w:ind w:left="720"/>
      </w:pPr>
      <w:r/>
      <w:hyperlink r:id="rId122">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20">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123">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22">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123">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124">
        <w:r>
          <w:rPr>
            <w:color w:val="0000EE"/>
            <w:u w:val="single"/>
          </w:rPr>
          <w:t>https://im-mining.com/2026/04/24/tianjin-meiteng-puts-five-xrt-ore-sorters-into-operation-for-tajik-china-mining/</w:t>
        </w:r>
      </w:hyperlink>
      <w:r>
        <w:t xml:space="preserve"> - In March 2026, Tianjin Meiteng Technology Co Ltd completed trial operations for five XRT ore sorters at Tajik-China Mining Co in Tajikistan. The systems address challenges of low ore grades and extreme temperatures at the Sughd province facility. Previous sensor-based sorting attempts failed, but the new units achieved a 14.83% waste rejection rate and controlled tailings grades. Meiteng now manages operations and maintenance for all units, marking a milestone in its international expansion.</w:t>
      </w:r>
      <w:r/>
    </w:p>
    <w:p>
      <w:pPr>
        <w:pStyle w:val="ListNumber"/>
        <w:spacing w:line="240" w:lineRule="auto"/>
        <w:ind w:left="720"/>
      </w:pPr>
      <w:r/>
      <w:hyperlink r:id="rId125">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25">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26">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27">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25">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128">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129">
        <w:r>
          <w:rPr>
            <w:color w:val="0000EE"/>
            <w:u w:val="single"/>
          </w:rPr>
          <w:t>https://www.utilitydive.com/news/pjm-market-monitor-constellations-nuclear-crane-waiver/818216/?.tsrc=rss</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potentially by next year. Monitoring Analytics argues the request fails FERC standards as it does not address an error in good faith and could harm third parties by shifting upgrade costs. Constellation aims to restart the 835-MW unit for a 20-year deal with Microsoft, though transmission upgrades may delay full delivery until 2030.</w:t>
      </w:r>
      <w:r/>
    </w:p>
    <w:p>
      <w:pPr>
        <w:pStyle w:val="ListNumber"/>
        <w:spacing w:line="240" w:lineRule="auto"/>
        <w:ind w:left="720"/>
      </w:pPr>
      <w:r/>
      <w:hyperlink r:id="rId130">
        <w:r>
          <w:rPr>
            <w:color w:val="0000EE"/>
            <w:u w:val="single"/>
          </w:rPr>
          <w:t>https://www.frenchweb.fr/jean-marc-jancovici-the-shift-project-pourquoi-lelectricite-sera-le-nouveau-petrole-et-le-nouveau-point-de-tension/461448</w:t>
        </w:r>
      </w:hyperlink>
      <w:r>
        <w:t xml:space="preserve"> - Jean Marc Jancovici of The Shift Project argues that electricity is replacing oil as the structuring variable of the global economy. Due to physical constraints on storage and transport, electrification creates new supply-demand imbalances. The report highlights critical infrastructure bottlenecks between 2025 and 2035, necessitating a combination of nuclear and renewable sources to avoid deficits. Managing demand is identified as essential to secure the decarbonisation trajectory.</w:t>
      </w:r>
      <w:r/>
    </w:p>
    <w:p>
      <w:pPr>
        <w:pStyle w:val="ListNumber"/>
        <w:spacing w:line="240" w:lineRule="auto"/>
        <w:ind w:left="720"/>
      </w:pPr>
      <w:r/>
      <w:hyperlink r:id="rId131">
        <w:r>
          <w:rPr>
            <w:color w:val="0000EE"/>
            <w:u w:val="single"/>
          </w:rPr>
          <w:t>https://timeskuwait.com/eus-kaja-kallas-sounds-alarm-on-nuclear-talks-with-iran/</w:t>
        </w:r>
      </w:hyperlink>
      <w:r>
        <w:t xml:space="preserve"> - Kaja Kallas, European Commissioner for Foreign Affairs, warned that upcoming nuclear negotiations with Iran risk producing a weaker agreement than the original Joint Comprehensive Plan of Action. She stated that focusing solely on the nuclear program while ignoring missile development, proxy networks, and cyber activities could strengthen Iran and create new security risks. This comment reflects growing unease within Europe regarding the potential outcome of the talks.</w:t>
      </w:r>
      <w:r/>
    </w:p>
    <w:p>
      <w:pPr>
        <w:pStyle w:val="ListNumber"/>
        <w:spacing w:line="240" w:lineRule="auto"/>
        <w:ind w:left="720"/>
      </w:pPr>
      <w:r/>
      <w:hyperlink r:id="rId132">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32">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33">
        <w:r>
          <w:rPr>
            <w:color w:val="0000EE"/>
            <w:u w:val="single"/>
          </w:rPr>
          <w:t>https://www.koreatimes.co.kr/business/companies/20260424/kepco-signs-nuclear-power-infrastructure-deals-to-expand-in-vietnam?utm_source=rss</w:t>
        </w:r>
      </w:hyperlink>
      <w:r>
        <w:t xml:space="preserve"> - Korea Electric Power Corp (KEPCO) signed multiple memorandums of understanding with Vietnamese entities to expand its presence in the country's energy sector. CEO Kim Dong-cheol visited Hanoi, Vietnam, where KEPCO agreed to cooperate with Petrovietnam on nuclear power development and with Vietnam Electricity on power infrastructure, including grid operations and battery storage. Additionally, a four-party MOU was signed to explore financing options for nuclear projects with the Export-Import Bank of Korea and the Korea Trade Insurance Corp. These agreements aim to establish KEPCO as a long-term partner for Vietnam's energy needs.</w:t>
      </w:r>
      <w:r/>
    </w:p>
    <w:p>
      <w:pPr>
        <w:pStyle w:val="ListNumber"/>
        <w:spacing w:line="240" w:lineRule="auto"/>
        <w:ind w:left="720"/>
      </w:pPr>
      <w:r/>
      <w:hyperlink r:id="rId132">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134">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35">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34">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35">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36">
        <w:r>
          <w:rPr>
            <w:color w:val="0000EE"/>
            <w:u w:val="single"/>
          </w:rPr>
          <w:t>https://www.ejiltalk.org/to-share-or-not-to-share-the-compatibility-of-natos-nuclear-sharing-arrangements-with-the-non-proliferation-treaty/</w:t>
        </w:r>
      </w:hyperlink>
      <w:r>
        <w:t xml:space="preserve"> - An analysis published on EJIL: Talk! argues that NATO's nuclear sharing arrangements are compatible with the Non-Proliferation Treaty (NPT). The author contends that the treaty's text, negotiating history, and subsequent practice do not prohibit the US from deploying nuclear weapons in Europe under US custody. The piece, written ahead of the 2026 NPT Review Conference, concludes that legal arguments against these arrangements are unconvincing and suggests states should focus on disarmament rather than revising the treaty's interpretation.</w:t>
      </w:r>
      <w:r/>
    </w:p>
    <w:p>
      <w:pPr>
        <w:pStyle w:val="ListNumber"/>
        <w:spacing w:line="240" w:lineRule="auto"/>
        <w:ind w:left="720"/>
      </w:pPr>
      <w:r/>
      <w:hyperlink r:id="rId134">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135">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37">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38">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37">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39">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40">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38">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37">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41">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39">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40">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42">
        <w:r>
          <w:rPr>
            <w:color w:val="0000EE"/>
            <w:u w:val="single"/>
          </w:rPr>
          <w:t>https://www.globenewswire.com/news-release/2026/04/24/3280563/0/en/NewHydrogen-to-Release-a-Special-Report-on-April-28-2026.html</w:t>
        </w:r>
      </w:hyperlink>
      <w:r>
        <w:t xml:space="preserve"> - NewHydrogen, Inc. plans to release a special report on April 28, 2026, detailing a strategic collaboration with an advanced nuclear technology company. The partnership aims to integrate NewHydrogen's ThermoLoop™ technology with a next-generation, factory-fabricated microreactor system to produce clean hydrogen. The collaboration focuses on evaluating technical feasibility and synergies between the heat-based hydrogen production process and small modular nuclear reactors. NewHydrogen highlights the potential of this approach to reduce reliance on expensive electricity compared to current electrolyzer methods.</w:t>
      </w:r>
      <w:r/>
    </w:p>
    <w:p>
      <w:pPr>
        <w:pStyle w:val="ListNumber"/>
        <w:spacing w:line="240" w:lineRule="auto"/>
        <w:ind w:left="720"/>
      </w:pPr>
      <w:r/>
      <w:hyperlink r:id="rId141">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43">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144">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45">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44">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46">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145">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47">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148">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149">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150">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151">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52">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151">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53">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154">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54">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55">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56">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155">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54">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57">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158">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59">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158">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60">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60">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60">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61">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162">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163">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164">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165">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166">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167">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168">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69">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70">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168">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69">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71">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72">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69">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72">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73">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74">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75">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76">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71">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72">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73">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74">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77">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175">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78">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176">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74">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79">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180">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181">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182">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183">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84">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183">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85">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186">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187">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188">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189">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90">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191">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92">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193">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91">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89">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94">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193">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91">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95">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193">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96">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96">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97">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98">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98">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97">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99">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200">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201">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202">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99">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203">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204">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205">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203">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202">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206">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207">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208">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203">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20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210">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20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209">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210">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211">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2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2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213">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212">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214">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213">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214">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215">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216">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217">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218">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219">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219">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220">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221">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222">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23">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222">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2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25">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224">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226">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227">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2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29">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2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28">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230">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231">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2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30">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2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32">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233">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234">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234">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235">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236">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237">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238">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239">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39">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40">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241">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242">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243">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244">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245">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46">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47">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48">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249">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245">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46">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50">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247">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51">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52">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251">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53">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2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55">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254">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56">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57">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58">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59">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56">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59">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60">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261">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62">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261">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63">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264">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2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2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265">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266">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2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68">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2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67">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2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270">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269">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271">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272">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73">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72">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73">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74">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275">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276">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277">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278">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279">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280">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80">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81">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282">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283">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284">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285">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286">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287">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288">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89">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288">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90">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91">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290">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92">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92">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93">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93">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94">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295">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95">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96">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97">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298">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299">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300">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301">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302">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303">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303">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304">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305">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306">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307">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308">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309">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310">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311">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312">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310">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313">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314">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315">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316">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317">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317">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318">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319">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320">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3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22">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321">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323">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324">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322">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325">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32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2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27">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327">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328">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329">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330">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3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32">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331">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333">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34">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335">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333">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336">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37">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336">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38">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39">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40">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38">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energy/articles/nrc-renews-license-duke-energy-141832333.html" TargetMode="External"/><Relationship Id="rId10" Type="http://schemas.openxmlformats.org/officeDocument/2006/relationships/hyperlink" Target="https://www.tagesschau.de/inland/innenpolitik/atomkraft-deutschland-100.html" TargetMode="External"/><Relationship Id="rId11" Type="http://schemas.openxmlformats.org/officeDocument/2006/relationships/hyperlink" Target="https://www.lokmattimes.com/international/iaea-signs-deal-with-ukraine-on-energy-reconstruction-on-chornobyl-anniversary/" TargetMode="External"/><Relationship Id="rId12" Type="http://schemas.openxmlformats.org/officeDocument/2006/relationships/hyperlink" Target="https://ts2.tech/en/bwx-technologies-nuclear-supply-chain-bet-faces-its-first-big-test/" TargetMode="External"/><Relationship Id="rId13" Type="http://schemas.openxmlformats.org/officeDocument/2006/relationships/hyperlink" Target="https://www.spectator.com.au/2026/04/the-true-cost-of-chernobyl-isnt-what-you-think/" TargetMode="External"/><Relationship Id="rId14" Type="http://schemas.openxmlformats.org/officeDocument/2006/relationships/hyperlink" Target="https://www.perfil.com/noticias/politica/denunciaron-un-accidente-radioactivo-en-la-planta-cordobesa-de-dioxitek.phtml" TargetMode="External"/><Relationship Id="rId15" Type="http://schemas.openxmlformats.org/officeDocument/2006/relationships/hyperlink" Target="https://www.indiandefensenews.in/2026/04/india-secures-us4-billion-uranium.html" TargetMode="External"/><Relationship Id="rId16" Type="http://schemas.openxmlformats.org/officeDocument/2006/relationships/hyperlink" Target="https://bitcoinethereumnews.com/tech/trumps-iran-war-stance-dims-hopes-for-uranium-surrender-by-april-30/?utm_source=rss&amp;utm_medium=rss&amp;utm_campaign=trumps-iran-war-stance-dims-hopes-for-uranium-surrender-by-april-30" TargetMode="External"/><Relationship Id="rId17" Type="http://schemas.openxmlformats.org/officeDocument/2006/relationships/hyperlink" Target="https://www.standartnews.com/balgariya-obshtestvo/40-godini-sled-chernobil-strahat-otstapva-atomat-se-zavrashta-631497.html" TargetMode="External"/><Relationship Id="rId18" Type="http://schemas.openxmlformats.org/officeDocument/2006/relationships/hyperlink" Target="https://www.rte.ie/news/analysis-and-comment/2026/0426/1570196-comment-analysis-chernobyl/" TargetMode="External"/><Relationship Id="rId19" Type="http://schemas.openxmlformats.org/officeDocument/2006/relationships/hyperlink" Target="https://organiser.org/2026/04/26/350589/bharat/from-chernobyl-to-kalpakkam-how-india-built-a-restrained-science-first-nuclear-path-in-a-dangerous-world/" TargetMode="External"/><Relationship Id="rId20" Type="http://schemas.openxmlformats.org/officeDocument/2006/relationships/hyperlink" Target="https://www.mediapool.bg/40-godini-sled-chernobil-nov-tlasak-za-aets-zaradi-voinata-v-iran-news382750.html" TargetMode="External"/><Relationship Id="rId21" Type="http://schemas.openxmlformats.org/officeDocument/2006/relationships/hyperlink" Target="https://www.ans.org/news/article-7964/kairos-power-breaks-ground-on-first-powerproducing-reactor-in-oak-ridge/" TargetMode="External"/><Relationship Id="rId22" Type="http://schemas.openxmlformats.org/officeDocument/2006/relationships/hyperlink" Target="https://cryptobriefing.com/oman-mediates-us-iran-talks-no-breakthrough-on-uranium-stockpile-surrender/" TargetMode="External"/><Relationship Id="rId23" Type="http://schemas.openxmlformats.org/officeDocument/2006/relationships/hyperlink" Target="https://www.thenational.scot/news/26052414.uk-nuclear-industry-lobbying-blitz-ahead-scottish-election/?ref=rss" TargetMode="External"/><Relationship Id="rId24" Type="http://schemas.openxmlformats.org/officeDocument/2006/relationships/hyperlink" Target="https://www.business-standard.com/companies/news/ntpc-exploring-two-nuclear-power-units-of-1-400-mw-in-bihar-s-banka-126042600308_1.html" TargetMode="External"/><Relationship Id="rId25" Type="http://schemas.openxmlformats.org/officeDocument/2006/relationships/hyperlink" Target="https://telanganatoday.com/pm-modi-calls-kalpakkam-fast-breeder-reactor-criticality-historic-milestone-in-nuclear-journey" TargetMode="External"/><Relationship Id="rId26" Type="http://schemas.openxmlformats.org/officeDocument/2006/relationships/hyperlink" Target="https://www.dn.se/varlden/karnkraften-har-blivit-en-pusselbit-i-modern-krigforing/" TargetMode="External"/><Relationship Id="rId27" Type="http://schemas.openxmlformats.org/officeDocument/2006/relationships/hyperlink" Target="https://www.chosun.com/english/industry-en/2026/04/26/LIFEBQVHMBHGTPHKC4N3HG3QHI/" TargetMode="External"/><Relationship Id="rId28" Type="http://schemas.openxmlformats.org/officeDocument/2006/relationships/hyperlink" Target="https://www.diena.lv/raksts/sestdiena/pasaule/vai-kodolenergija-atkal-mode-14350998?utm_source=rss&amp;utm_campaign=rss&amp;utm_medium=links" TargetMode="External"/><Relationship Id="rId29" Type="http://schemas.openxmlformats.org/officeDocument/2006/relationships/hyperlink" Target="https://www.rte.ie/news/business/2026/0426/1569988-nuclear-europe/" TargetMode="External"/><Relationship Id="rId30" Type="http://schemas.openxmlformats.org/officeDocument/2006/relationships/hyperlink" Target="https://www.lokmattimes.com/international/iran-wont-negotiate-under-pressure-says-president-pezeshkian/" TargetMode="External"/><Relationship Id="rId31" Type="http://schemas.openxmlformats.org/officeDocument/2006/relationships/hyperlink" Target="https://trak.in/stories/tata-group-will-spend-rs-28000-crore-to-launch-indias-1st-private-nuclear-plant/" TargetMode="External"/><Relationship Id="rId32" Type="http://schemas.openxmlformats.org/officeDocument/2006/relationships/hyperlink" Target="https://www.derstandard.at/story/3000000317595/warum-atomkraft-40-jahre-nach-tschernobyl-wieder-im-aufwind-ist?ref=rss" TargetMode="External"/><Relationship Id="rId33" Type="http://schemas.openxmlformats.org/officeDocument/2006/relationships/hyperlink" Target="https://cryptobriefing.com/iran-refuses-talks-under-pressure-reinforcing-uranium-enrichment-deadlock/" TargetMode="External"/><Relationship Id="rId34" Type="http://schemas.openxmlformats.org/officeDocument/2006/relationships/hyperlink" Target="https://nuclear-news.net/2026/04/25/1-b1-plaintiffs-tour-the-savannah-river-sites-plutonium-pit-bomb-core-plant-most-expensive-building-in-u-s-history-is-key-to-new-nuclear-arms-race/" TargetMode="External"/><Relationship Id="rId35" Type="http://schemas.openxmlformats.org/officeDocument/2006/relationships/hyperlink" Target="https://www.aftenposten.no/meninger/kronikk/i/JOnbgJ/kjernekraft-er-ikke-vanskelig" TargetMode="External"/><Relationship Id="rId36" Type="http://schemas.openxmlformats.org/officeDocument/2006/relationships/hyperlink" Target="https://www.cnbc.com/2026/04/24/nuclear-reactor-company-x-energy-begins-trading-as-ai-drives-interest-in-the-industry.html" TargetMode="External"/><Relationship Id="rId37" Type="http://schemas.openxmlformats.org/officeDocument/2006/relationships/hyperlink" Target="https://japannews.yomiuri.co.jp/politics/defense-security/20260425-324151/" TargetMode="External"/><Relationship Id="rId38" Type="http://schemas.openxmlformats.org/officeDocument/2006/relationships/hyperlink" Target="https://dailycaller.com/2026/04/25/opinion-iran-war-reveals-glaring-weakness-in-americas-energy-armor-fred-fleitz/" TargetMode="External"/><Relationship Id="rId39" Type="http://schemas.openxmlformats.org/officeDocument/2006/relationships/hyperlink" Target="https://www.washingtontimes.com/news/2026/apr/25/chernobyl-40-disaster-contained-new-threat-emerging/" TargetMode="External"/><Relationship Id="rId40" Type="http://schemas.openxmlformats.org/officeDocument/2006/relationships/hyperlink" Target="https://energiesmedia.com/nrc-accelerates-reactor-licensing-doe-data/" TargetMode="External"/><Relationship Id="rId41" Type="http://schemas.openxmlformats.org/officeDocument/2006/relationships/hyperlink" Target="https://finance.yahoo.com/sectors/energy/articles/3-nuclear-energy-stocks-quietly-222500305.html" TargetMode="External"/><Relationship Id="rId42" Type="http://schemas.openxmlformats.org/officeDocument/2006/relationships/hyperlink" Target="https://forumias.com/blog/energy-transition-needs-nuclear/" TargetMode="External"/><Relationship Id="rId43" Type="http://schemas.openxmlformats.org/officeDocument/2006/relationships/hyperlink" Target="https://www.aol.com/finance/asia-turning-coal-iran-crisis-210000136.html" TargetMode="External"/><Relationship Id="rId44" Type="http://schemas.openxmlformats.org/officeDocument/2006/relationships/hyperlink" Target="https://www.theguardian.com/environment/2026/apr/24/global-oil-crisis-changed-fossil-fuel-industry-for-ever-iea-chief-fatih-birol" TargetMode="External"/><Relationship Id="rId45" Type="http://schemas.openxmlformats.org/officeDocument/2006/relationships/hyperlink" Target="https://www.larazon.es/tecnologia-consumo/ciencia/fusion-nuclear-laser-sale-laboratorio-empresa-quiere-revolucionar-energia_2026042569eb2dc820f315569057c93a.html" TargetMode="External"/><Relationship Id="rId46" Type="http://schemas.openxmlformats.org/officeDocument/2006/relationships/hyperlink" Target="https://cryptobriefing.com/iran-rules-out-us-meetings-in-pakistan-or-oman-dampening-diplomatic-hopes/" TargetMode="External"/><Relationship Id="rId47" Type="http://schemas.openxmlformats.org/officeDocument/2006/relationships/hyperlink" Target="https://www.fool.com/investing/2026/04/25/3-nuclear-energy-stocks-that-are-quietly-becom/" TargetMode="External"/><Relationship Id="rId48" Type="http://schemas.openxmlformats.org/officeDocument/2006/relationships/hyperlink" Target="https://www.tagesschau.de/ausland/europa/schweden-atomkraft-100.html" TargetMode="External"/><Relationship Id="rId49" Type="http://schemas.openxmlformats.org/officeDocument/2006/relationships/hyperlink" Target="https://taz.de/Was-Mini-AKWs-wirklich-bedeuten/!6171811/" TargetMode="External"/><Relationship Id="rId50" Type="http://schemas.openxmlformats.org/officeDocument/2006/relationships/hyperlink" Target="https://telanganatoday.com/kudankulam-nuclear-plants-unit-3-enters-reactor-spillage-phase" TargetMode="External"/><Relationship Id="rId51" Type="http://schemas.openxmlformats.org/officeDocument/2006/relationships/hyperlink" Target="https://taz.de/Debatte-um-Wiedereinstieg/!6171812/" TargetMode="External"/><Relationship Id="rId52" Type="http://schemas.openxmlformats.org/officeDocument/2006/relationships/hyperlink" Target="https://www.azernews.az/region/257553.html" TargetMode="External"/><Relationship Id="rId53" Type="http://schemas.openxmlformats.org/officeDocument/2006/relationships/hyperlink" Target="https://www.lanacion.com.ar/el-mundo/a-40-anos-de-la-explosion-nuclear-que-consterno-al-mundo-la-pesadilla-de-chernobyl-sigue-pesando-nid25042026/" TargetMode="External"/><Relationship Id="rId54" Type="http://schemas.openxmlformats.org/officeDocument/2006/relationships/hyperlink" Target="https://www.businesstoday.in/latest/economy/story/kudankulam-nuclear-power-project-unit-3-reaches-significant-commissioning-milestone-527472-2026-04-25?utm_source=rssfeed" TargetMode="External"/><Relationship Id="rId55" Type="http://schemas.openxmlformats.org/officeDocument/2006/relationships/hyperlink" Target="https://www.straitstimes.com/singapore/environment/singapore-extends-tie-up-with-un-atomic-watchdog-to-build-nuclear-safety-capabilities" TargetMode="External"/><Relationship Id="rId56" Type="http://schemas.openxmlformats.org/officeDocument/2006/relationships/hyperlink" Target="https://egov.eletsonline.com/2026/04/suresh-babu-takes-charge-as-cmd-of-bhavini/" TargetMode="External"/><Relationship Id="rId57" Type="http://schemas.openxmlformats.org/officeDocument/2006/relationships/hyperlink" Target="https://www.chinatechnews.com/2026/04/25/120491-war-wont-solve-irans-nuclear-threat-this-could-opinion" TargetMode="External"/><Relationship Id="rId58" Type="http://schemas.openxmlformats.org/officeDocument/2006/relationships/hyperlink" Target="https://www.independent.co.uk/news/world/europe/chernobyl-40-years-putin-nuclear-disaster-b2964406.html" TargetMode="External"/><Relationship Id="rId59" Type="http://schemas.openxmlformats.org/officeDocument/2006/relationships/hyperlink" Target="https://focustaiwan.tw/politics/202604250006" TargetMode="External"/><Relationship Id="rId60" Type="http://schemas.openxmlformats.org/officeDocument/2006/relationships/hyperlink" Target="https://san.com/cc/40-years-after-chernobyl-the-us-pushes-nuclear-power-once-again/" TargetMode="External"/><Relationship Id="rId61" Type="http://schemas.openxmlformats.org/officeDocument/2006/relationships/hyperlink" Target="https://losangelesweeklytimes.com/nuclear-reactor-company-x-energy-shares-surge-27-in-strong-debut/" TargetMode="External"/><Relationship Id="rId62" Type="http://schemas.openxmlformats.org/officeDocument/2006/relationships/hyperlink" Target="https://iowacapitaldispatch.com/2026/04/24/us-energy-secretary-visiting-iowa-says-data-centers-will-drive-energy-production/" TargetMode="External"/><Relationship Id="rId63" Type="http://schemas.openxmlformats.org/officeDocument/2006/relationships/hyperlink" Target="https://www.miragenews.com/eu-commission-high-rep-mark-40-years-since-1662183/" TargetMode="External"/><Relationship Id="rId64" Type="http://schemas.openxmlformats.org/officeDocument/2006/relationships/hyperlink" Target="https://www.heraldscotland.com/news/26048810.study-miliband-finds-scotland-suitable-new-nuclear/?ref=rss" TargetMode="External"/><Relationship Id="rId65" Type="http://schemas.openxmlformats.org/officeDocument/2006/relationships/hyperlink" Target="https://www.observer24.com.na/why-social-impact-assessment-must-guide-namibias-extractive-future/" TargetMode="External"/><Relationship Id="rId66" Type="http://schemas.openxmlformats.org/officeDocument/2006/relationships/hyperlink" Target="https://cryptobriefing.com/iran-shifts-to-nuclear-deterrence-us-iran-deal-by-april-30-unlikely/" TargetMode="External"/><Relationship Id="rId67" Type="http://schemas.openxmlformats.org/officeDocument/2006/relationships/hyperlink" Target="https://www.zerohedge.com/energy/oklo-nvidia-and-los-alamos-working-plutonium-powered-ai" TargetMode="External"/><Relationship Id="rId68" Type="http://schemas.openxmlformats.org/officeDocument/2006/relationships/hyperlink" Target="https://www.marketbeat.com/instant-alerts/encore-energy-names-rich-little-ceo-as-william-sheriff-returns-as-executive-chairman-eyes-permitting-push-2026-04-24/" TargetMode="External"/><Relationship Id="rId69" Type="http://schemas.openxmlformats.org/officeDocument/2006/relationships/hyperlink" Targe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 TargetMode="External"/><Relationship Id="rId70" Type="http://schemas.openxmlformats.org/officeDocument/2006/relationships/hyperlink" Target="https://www.kbsi23.com/news/mayor-encourages-public-comment-on-doe-proposal-for-advanced-nuclear-reactors/" TargetMode="External"/><Relationship Id="rId71" Type="http://schemas.openxmlformats.org/officeDocument/2006/relationships/hyperlink" Target="https://tribune.net.ph/2026/04/24/cojuangco-pushes-nuclear-shift-amid-oil-crisis" TargetMode="External"/><Relationship Id="rId72" Type="http://schemas.openxmlformats.org/officeDocument/2006/relationships/hyperlink" Target="https://hotnews.ro/la-40-de-ani-de-la-cernobil-din-ce-in-ce-mai-multe-tari-se-indreapta-spre-energia-nucleara-2228696" TargetMode="External"/><Relationship Id="rId73" Type="http://schemas.openxmlformats.org/officeDocument/2006/relationships/hyperlink" Target="https://fortune.com/2026/04/24/asia-is-turning-to-coal-in-the-iran-crisis-but-nuclear-power-will-be-the-real-endgame/" TargetMode="External"/><Relationship Id="rId74" Type="http://schemas.openxmlformats.org/officeDocument/2006/relationships/hyperlink" Target="https://readthejoe.com/business/doe-launches-nuclear-dominance-program-to-secure-domestic-fuel-by-2033/" TargetMode="External"/><Relationship Id="rId75" Type="http://schemas.openxmlformats.org/officeDocument/2006/relationships/hyperlink" Target="https://www.krtv.com/news/military-matters/malmstrom-air-force-base-selected-as-potential-location-to-site-nuclear-microreactors" TargetMode="External"/><Relationship Id="rId76" Type="http://schemas.openxmlformats.org/officeDocument/2006/relationships/hyperlink" Target="https://thenextweb.com/news/x-energy-ipo-billion-nuclear-ai-data-centres" TargetMode="External"/><Relationship Id="rId77" Type="http://schemas.openxmlformats.org/officeDocument/2006/relationships/hyperlink" Target="https://www.jdsupra.com/legalnews/u-s-issues-guidance-for-american-space-3227304/" TargetMode="External"/><Relationship Id="rId78" Type="http://schemas.openxmlformats.org/officeDocument/2006/relationships/hyperlink" Target="https://www.ans.org/news/2026-04-24/article-7978/chernobyl-at-40-years-looking-back-at-nuclear-news/" TargetMode="External"/><Relationship Id="rId79" Type="http://schemas.openxmlformats.org/officeDocument/2006/relationships/hyperlink" Target="https://energiesmedia.com/eagle-nuclear-energy-aurora-uranium-development/" TargetMode="External"/><Relationship Id="rId80" Type="http://schemas.openxmlformats.org/officeDocument/2006/relationships/hyperlink" Target="https://skillings.net/uranium-price-forecast-2026-why-150-lb-is-back-on-the-table/" TargetMode="External"/><Relationship Id="rId81" Type="http://schemas.openxmlformats.org/officeDocument/2006/relationships/hyperlink" Target="https://oilprice.com/Latest-Energy-News/World-News/IEAs-Birol-Says-Iran-War-Will-Permanently-Cut-Into-Future-Oil-Demand.html" TargetMode="External"/><Relationship Id="rId82" Type="http://schemas.openxmlformats.org/officeDocument/2006/relationships/hyperlink" Target="https://www.eenews.net/articles/nrc-proposed-rule-aims-for-speedier-microreactor-licensing/" TargetMode="External"/><Relationship Id="rId83" Type="http://schemas.openxmlformats.org/officeDocument/2006/relationships/hyperlink" Target="https://www.enr.com/articles/62891-terrapower-begins-construction-on-first-us-commercial-scale-advanced-nuclear-reactor" TargetMode="External"/><Relationship Id="rId84" Type="http://schemas.openxmlformats.org/officeDocument/2006/relationships/hyperlink" Target="https://www.zerohedge.com/energy/fusion-energy-why-america-needs-own-its-technology" TargetMode="External"/><Relationship Id="rId85" Type="http://schemas.openxmlformats.org/officeDocument/2006/relationships/hyperlink" Target="https://taz.de/Russischer-Atomkonzern/!6173643/" TargetMode="External"/><Relationship Id="rId86" Type="http://schemas.openxmlformats.org/officeDocument/2006/relationships/hyperlink" Target="https://www.latimes.com/business/story/2026-04-23/nuclear-energy-is-having-global-revival-40-years-after-chernobyl" TargetMode="External"/><Relationship Id="rId87" Type="http://schemas.openxmlformats.org/officeDocument/2006/relationships/hyperlink" Target="https://mezha.net/eng/bukvy/27fd4478_ukraine-s_un_envoy/" TargetMode="External"/><Relationship Id="rId88" Type="http://schemas.openxmlformats.org/officeDocument/2006/relationships/hyperlink" Target="https://www.ans.org/news/2026-04-24/article-7977/orano-signs-mou-with-trade-union-for-project-ike-construction/" TargetMode="External"/><Relationship Id="rId89" Type="http://schemas.openxmlformats.org/officeDocument/2006/relationships/hyperlink" Target="https://neutronbytes.com/2026/04/24/air-force-selects-three-microreactors-for-base-power/" TargetMode="External"/><Relationship Id="rId90" Type="http://schemas.openxmlformats.org/officeDocument/2006/relationships/hyperlink" Target="https://www.n-tv.de/wirtschaft/Ukraine-plant-massiven-Atom-Ausbau-Erzeugung-soll-sich-verdoppeln-id30752612.html" TargetMode="External"/><Relationship Id="rId91" Type="http://schemas.openxmlformats.org/officeDocument/2006/relationships/hyperlink" Target="https://www.etftrends.com/nuclear-energy-content-hub/state-level-policy-shifts-spark-nuclear-energy-investment-opportunities/" TargetMode="External"/><Relationship Id="rId92" Type="http://schemas.openxmlformats.org/officeDocument/2006/relationships/hyperlink" Target="https://breakingdefense.com/2026/04/president-trump-should-secure-americas-nuclear-future-by-taking-weapons-out-of-doe/" TargetMode="External"/><Relationship Id="rId93" Type="http://schemas.openxmlformats.org/officeDocument/2006/relationships/hyperlink" Target="https://en.interfax.com.ua/news/general/1162142.html" TargetMode="External"/><Relationship Id="rId94" Type="http://schemas.openxmlformats.org/officeDocument/2006/relationships/hyperlink" Target="https://cryptobriefing.com/eu-leaders-call-iran-sanctions-relief-premature-stalling-nuclear-talks/" TargetMode="External"/><Relationship Id="rId95" Type="http://schemas.openxmlformats.org/officeDocument/2006/relationships/hyperlink" Target="https://oilprice.com/Energy/Energy-General/Central-Asias-Growth-Plans-Depend-on-a-New-Energy-Strategy.html" TargetMode="External"/><Relationship Id="rId96" Type="http://schemas.openxmlformats.org/officeDocument/2006/relationships/hyperlink" Target="https://carboncredits.com/oklo-stock-jumps-15-as-nvidia-partnership-sparks-nuclear-ai-momentum/" TargetMode="External"/><Relationship Id="rId97" Type="http://schemas.openxmlformats.org/officeDocument/2006/relationships/hyperlink" Target="https://lenews.ch/2026/04/24/swiss-commission-backs-construction-of-new-nuclear-power-plants/" TargetMode="External"/><Relationship Id="rId98" Type="http://schemas.openxmlformats.org/officeDocument/2006/relationships/hyperlink" Target="https://shalemag.com/state-nuclear-power-support-us-grid/" TargetMode="External"/><Relationship Id="rId99" Type="http://schemas.openxmlformats.org/officeDocument/2006/relationships/hyperlink" Target="https://www.skynewsarabia.com/world/1866010-%D8%AA%D8%B4%D9%8A%D8%B1%D9%86%D9%88%D8%A8%D9%84-%D8%A7%D9%84%D8%B9%D9%88%D8%AF%D8%A9-%D9%8A%D8%AB%D9%82-%D8%A7%D9%84%D8%B9%D8%A7%D9%84%D9%85-%D8%A8%D8%A7%D9%84%D8%B7%D8%A7%D9%82%D8%A9-%D8%A7%D9%84%D9%86%D9%88%D9%88%D9%8A%D8%A9" TargetMode="External"/><Relationship Id="rId100" Type="http://schemas.openxmlformats.org/officeDocument/2006/relationships/hyperlink" Target="https://www.northernminer.com/news/us-plans-sprints-in-uranium-output-reactor-builds/1003890365/" TargetMode="External"/><Relationship Id="rId101" Type="http://schemas.openxmlformats.org/officeDocument/2006/relationships/hyperlink" Target="https://www.mediapool.bg/rosatom-priklyuchi-opitno-doizgaryane-na-nai-opasnite-elementi-ot-otraboteno-gorivo-v-beloyarskata-aets-news382725.html" TargetMode="External"/><Relationship Id="rId102" Type="http://schemas.openxmlformats.org/officeDocument/2006/relationships/hyperlink" Target="https://resourceworld.com/american-uranium-expands-lo-herma-isr-uranium-project-in-powder-river-basin-wyoming/?utm_source=rss&amp;utm_medium=rss&amp;utm_campaign=american-uranium-expands-lo-herma-isr-uranium-project-in-powder-river-basin-wyoming" TargetMode="External"/><Relationship Id="rId103" Type="http://schemas.openxmlformats.org/officeDocument/2006/relationships/hyperlink" Target="https://www.esgtoday.com/amazon-backed-nuclear-tech-company-x-energy-raises-over-1-billion-in-ipo/" TargetMode="External"/><Relationship Id="rId104" Type="http://schemas.openxmlformats.org/officeDocument/2006/relationships/hyperlink" Target="https://brusselsmorning.com/nuclear-reactor-company-valuation-2026/97335/" TargetMode="External"/><Relationship Id="rId105" Type="http://schemas.openxmlformats.org/officeDocument/2006/relationships/hyperlink" Target="https://skillings.net/uranium-supply-shock-skillings-mining-intelligence-april-24-2026/" TargetMode="External"/><Relationship Id="rId106" Type="http://schemas.openxmlformats.org/officeDocument/2006/relationships/hyperlink" Target="https://ca.finance.yahoo.com/news/oklo-stock-on-pace-to-close-out-the-week-with-gains-heres-why-133725604.html" TargetMode="External"/><Relationship Id="rId107" Type="http://schemas.openxmlformats.org/officeDocument/2006/relationships/hyperlink" Target="https://interestingengineering.com/energy/us-nuclear-plant-new-life" TargetMode="External"/><Relationship Id="rId108" Type="http://schemas.openxmlformats.org/officeDocument/2006/relationships/hyperlink" Target="https://www.microsiervos.com/archivo/energia/cierre-nucleares-puntos-vista-contrapuestos.html" TargetMode="External"/><Relationship Id="rId109" Type="http://schemas.openxmlformats.org/officeDocument/2006/relationships/hyperlink" Target="https://euromaidanpress.com/2026/04/24/rosatom-sanctions-eu-20th-package-nuclear-loophole/" TargetMode="External"/><Relationship Id="rId110" Type="http://schemas.openxmlformats.org/officeDocument/2006/relationships/hyperlink" Target="https://www.unian.ua/economics/energetics/z-chasiv-chornobilskoji-katastrofi-na-ukrajinskih-aes-realizovano-ponad-1000-zahodiv-pidvishchennya-bezpeki-taras-tkach-13360635.html" TargetMode="External"/><Relationship Id="rId111" Type="http://schemas.openxmlformats.org/officeDocument/2006/relationships/hyperlink" Target="https://www.ans.org/news/2026-04-24/article-7975/terrapower-begins-construction-on-natrium-power-plant-in-kemmerer/" TargetMode="External"/><Relationship Id="rId112" Type="http://schemas.openxmlformats.org/officeDocument/2006/relationships/hyperlink" Target="https://homelandprepnews.com/stories/84209-u-s-air-force-moves-step-closer-to-advanced-nuclear-power-for-installations-initiative/" TargetMode="External"/><Relationship Id="rId113" Type="http://schemas.openxmlformats.org/officeDocument/2006/relationships/hyperlink" Target="http://www.tnledger.com/editorial/article.aspx?id=202915" TargetMode="External"/><Relationship Id="rId114" Type="http://schemas.openxmlformats.org/officeDocument/2006/relationships/hyperlink" Target="https://www.abendzeitung-muenchen.de/bayern/briten-helfen-beim-bau-von-mini-akw-in-tschechien-art-1127283" TargetMode="External"/><Relationship Id="rId115" Type="http://schemas.openxmlformats.org/officeDocument/2006/relationships/hyperlink" Target="https://www.eenews.net/articles/labor-business-groups-launch-effort-to-extend-californias-nuclear-plant/" TargetMode="External"/><Relationship Id="rId116" Type="http://schemas.openxmlformats.org/officeDocument/2006/relationships/hyperlink" Target="https://kalkinemedia.com/au/stocks/metal-and-mining/why-is-asxi88-advancing-uranium-exploration-in-canada" TargetMode="External"/><Relationship Id="rId117" Type="http://schemas.openxmlformats.org/officeDocument/2006/relationships/hyperlink" Target="https://tass.com/politics/2121989" TargetMode="External"/><Relationship Id="rId118" Type="http://schemas.openxmlformats.org/officeDocument/2006/relationships/hyperlink" Target="https://www.ceskenoviny.cz/zpravy/cez-s-rolls-royce-uzavrely-dohodu-o-vyvoji-modularnich-reaktoru/2815088?utm_source=rss&amp;utm_medium=feed" TargetMode="External"/><Relationship Id="rId119" Type="http://schemas.openxmlformats.org/officeDocument/2006/relationships/hyperlink" Target="https://www.zerohedge.com/geopolitical/ship-shame-australia-saved-trumps-emergency-fuel-shipments" TargetMode="External"/><Relationship Id="rId120" Type="http://schemas.openxmlformats.org/officeDocument/2006/relationships/hyperlink" Target="https://www.power-eng.com/nuclear/indiana-wants-to-lay-the-pathway-for-advanced-nuclear-solutions-in-the-state/" TargetMode="External"/><Relationship Id="rId121" Type="http://schemas.openxmlformats.org/officeDocument/2006/relationships/hyperlink" Target="https://www.miningmx.com/news/energy/65109-huge-uncontracted-nuclear-utility-needs-are-good-news-for-uranium/" TargetMode="External"/><Relationship Id="rId122" Type="http://schemas.openxmlformats.org/officeDocument/2006/relationships/hyperlink" Target="https://www.canarymedia.com/articles/nuclear/which-countries-lead-nuclear" TargetMode="External"/><Relationship Id="rId123" Type="http://schemas.openxmlformats.org/officeDocument/2006/relationships/hyperlink" Target="https://3dnews.ru/1140579/v-ssha-nachali-stroit-perviy-yaderniy-reaktor-novogo-pokoleniya-za-etim-stoit-bill-geyts" TargetMode="External"/><Relationship Id="rId124" Type="http://schemas.openxmlformats.org/officeDocument/2006/relationships/hyperlink" Target="https://im-mining.com/2026/04/24/tianjin-meiteng-puts-five-xrt-ore-sorters-into-operation-for-tajik-china-mining/" TargetMode="External"/><Relationship Id="rId125" Type="http://schemas.openxmlformats.org/officeDocument/2006/relationships/hyperlink" Target="https://skillings.net/smr-deployment-strategy-the-2-6b-push-for-ai-data-centers/" TargetMode="External"/><Relationship Id="rId126"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27"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28" Type="http://schemas.openxmlformats.org/officeDocument/2006/relationships/hyperlink" Target="https://kalkinemedia.com/au/stocks/metal-and-mining/whats-driving-fresh-momentum-at-asxrml" TargetMode="External"/><Relationship Id="rId129" Type="http://schemas.openxmlformats.org/officeDocument/2006/relationships/hyperlink" Target="https://www.utilitydive.com/news/pjm-market-monitor-constellations-nuclear-crane-waiver/818216/?.tsrc=rss" TargetMode="External"/><Relationship Id="rId130" Type="http://schemas.openxmlformats.org/officeDocument/2006/relationships/hyperlink" Target="https://www.frenchweb.fr/jean-marc-jancovici-the-shift-project-pourquoi-lelectricite-sera-le-nouveau-petrole-et-le-nouveau-point-de-tension/461448" TargetMode="External"/><Relationship Id="rId131" Type="http://schemas.openxmlformats.org/officeDocument/2006/relationships/hyperlink" Target="https://timeskuwait.com/eus-kaja-kallas-sounds-alarm-on-nuclear-talks-with-iran/" TargetMode="External"/><Relationship Id="rId132" Type="http://schemas.openxmlformats.org/officeDocument/2006/relationships/hyperlink" Target="https://thenextweb.com/news/x-energy-ipo-1-billion-amazon" TargetMode="External"/><Relationship Id="rId133" Type="http://schemas.openxmlformats.org/officeDocument/2006/relationships/hyperlink" Target="https://www.koreatimes.co.kr/business/companies/20260424/kepco-signs-nuclear-power-infrastructure-deals-to-expand-in-vietnam?utm_source=rss" TargetMode="External"/><Relationship Id="rId134" Type="http://schemas.openxmlformats.org/officeDocument/2006/relationships/hyperlink" Target="https://expresso.pt/opiniao/2026-04-24-chernobyl-na-turbulencia-global-entre-desastres-politicos-ecologicos-e-energeticos-57279d56" TargetMode="External"/><Relationship Id="rId135" Type="http://schemas.openxmlformats.org/officeDocument/2006/relationships/hyperlink" Target="https://skillings.net/uranium-market-outlook-what-it-is-why-it-matters-2026-outlook/" TargetMode="External"/><Relationship Id="rId136" Type="http://schemas.openxmlformats.org/officeDocument/2006/relationships/hyperlink" Target="https://www.ejiltalk.org/to-share-or-not-to-share-the-compatibility-of-natos-nuclear-sharing-arrangements-with-the-non-proliferation-treaty/" TargetMode="External"/><Relationship Id="rId137" Type="http://schemas.openxmlformats.org/officeDocument/2006/relationships/hyperlink" Target="https://www.nzz.ch/podcast/mini-akw-kleine-modulare-reaktoren-und-neue-technologien-bereiten-ein-comeback-der-kernenergie-vor-ld.10004172" TargetMode="External"/><Relationship Id="rId138" Type="http://schemas.openxmlformats.org/officeDocument/2006/relationships/hyperlink" Target="https://www.constructionowners.com/news/terrapower-begins-construction-on-first-u-s-utility-scale-advanced-nuclear-plant-in-wyoming" TargetMode="External"/><Relationship Id="rId139" Type="http://schemas.openxmlformats.org/officeDocument/2006/relationships/hyperlink" Target="https://www.indiastrategic.in/the-gulf-confrontation-is-not-about-hormuz/" TargetMode="External"/><Relationship Id="rId140" Type="http://schemas.openxmlformats.org/officeDocument/2006/relationships/hyperlink" Target="https://www.bostonglobe.com/2026/04/23/science/massachusetts-nuclear-power-renaissance-chernobyl/" TargetMode="External"/><Relationship Id="rId141" Type="http://schemas.openxmlformats.org/officeDocument/2006/relationships/hyperlink" Target="https://mining.com.au/us-doe-unveils-3-by-33-nuclear-fuel-campaign/" TargetMode="External"/><Relationship Id="rId142" Type="http://schemas.openxmlformats.org/officeDocument/2006/relationships/hyperlink" Target="https://www.globenewswire.com/news-release/2026/04/24/3280563/0/en/NewHydrogen-to-Release-a-Special-Report-on-April-28-2026.html" TargetMode="External"/><Relationship Id="rId143" Type="http://schemas.openxmlformats.org/officeDocument/2006/relationships/hyperlink" Target="https://mining.com.au/american-uranium-marks-calendar-for-may-drilling-at-lo-herma/" TargetMode="External"/><Relationship Id="rId144" Type="http://schemas.openxmlformats.org/officeDocument/2006/relationships/hyperlink" Target="https://www.etoday.co.kr/news/view/2578962" TargetMode="External"/><Relationship Id="rId145" Type="http://schemas.openxmlformats.org/officeDocument/2006/relationships/hyperlink" Target="https://highways.today/2026/04/24/nuclear-power-ai/" TargetMode="External"/><Relationship Id="rId146" Type="http://schemas.openxmlformats.org/officeDocument/2006/relationships/hyperlink" Target="https://www.t-online.de/nachrichten/tagesanbruch/id_101226842/tschernobyl-jahrestag-zeigt-verkorkste-deutsche-politik.html" TargetMode="External"/><Relationship Id="rId147" Type="http://schemas.openxmlformats.org/officeDocument/2006/relationships/hyperlink" Target="https://www.foreignpolicyjournal.com/2026/04/24/hsbc-initiates-coverage-on-oklo-oklo-stock-with-buy-rating-and-96-target-amid-ai-power-surge/" TargetMode="External"/><Relationship Id="rId148" Type="http://schemas.openxmlformats.org/officeDocument/2006/relationships/hyperlink" Target="https://www.theage.com.au/business/companies/infini-cleared-for-first-athabasca-uranium-drilling-blitz-in-canada-20260424-p5zqv5.html?ref=rss&amp;utm_medium=rss&amp;utm_source=rss_business" TargetMode="External"/><Relationship Id="rId149"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150" Type="http://schemas.openxmlformats.org/officeDocument/2006/relationships/hyperlink" Target="https://nuclear-news.net/2026/04/24/1-b1-new-england-governors-pledge-nuclear-support/" TargetMode="External"/><Relationship Id="rId151" Type="http://schemas.openxmlformats.org/officeDocument/2006/relationships/hyperlink" Target="https://skillings.net/uec-burke-hollow-project-update-timeline-and-key-risks/" TargetMode="External"/><Relationship Id="rId152" Type="http://schemas.openxmlformats.org/officeDocument/2006/relationships/hyperlink" Target="https://smallcaps.com.au/article/infini-resources-secures-saskatchewan-drill-permits-for-reynolds-reitenbach-lake-uranium-projects" TargetMode="External"/><Relationship Id="rId153" Type="http://schemas.openxmlformats.org/officeDocument/2006/relationships/hyperlink" Target="https://www.rionegro.com.ar/energia/exploracion-de-metales-criticos-en-argentina-despues-de-50-anos-reactivan-el-yacimiento-huemul-en-mendoza/" TargetMode="External"/><Relationship Id="rId154" Type="http://schemas.openxmlformats.org/officeDocument/2006/relationships/hyperlink" Target="https://www.executivegov.com/articles/doe-proposals-nuclear-fuel-recycling" TargetMode="External"/><Relationship Id="rId155" Type="http://schemas.openxmlformats.org/officeDocument/2006/relationships/hyperlink" Target="https://www.observer24.com.na/global-nuclear-expansion-drives-uranium-demand/" TargetMode="External"/><Relationship Id="rId156" Type="http://schemas.openxmlformats.org/officeDocument/2006/relationships/hyperlink" Target="https://www.observer24.com.na/deep-yellow-completes-drilling-at-tinkas-prospect/" TargetMode="External"/><Relationship Id="rId157" Type="http://schemas.openxmlformats.org/officeDocument/2006/relationships/hyperlink" Target="https://www.larazon.es/tecnologia-consumo/ciencia/uranio-fision-arranca-reactor-plomo-podria-cambiar-energia_2026042469ea8915749308005fa28211.html" TargetMode="External"/><Relationship Id="rId158" Type="http://schemas.openxmlformats.org/officeDocument/2006/relationships/hyperlink" Target="https://themarketonline.com.au/ever-increasing-nuclear-energy-interest-in-southeast-asia-as-global-oil-issues-weigh-2026-04-24/" TargetMode="External"/><Relationship Id="rId159" Type="http://schemas.openxmlformats.org/officeDocument/2006/relationships/hyperlink" Target="https://www.rp.pl/europejski-kongres-gospodarczy/art44222661-regulacje-moga-opoznic-program" TargetMode="External"/><Relationship Id="rId160" Type="http://schemas.openxmlformats.org/officeDocument/2006/relationships/hyperlink" Target="https://www.ans.org/news/2026-04-23/article-7974/doe-turns-to-private-sector-to-build-out-spent-nuclear-fuel-recycling/" TargetMode="External"/><Relationship Id="rId161" Type="http://schemas.openxmlformats.org/officeDocument/2006/relationships/hyperlink" Target="https://smallcaps.com.au/article/alligator-energy-advances-samphire-into-uranium-extraction-trial-phase-as-bfs-gets-underway" TargetMode="External"/><Relationship Id="rId162"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163" Type="http://schemas.openxmlformats.org/officeDocument/2006/relationships/hyperlink" Target="https://www.iltempo.it/italpress/2026/04/23/news/cina-la-capacita-nucleare-installata-supera-i-120-milioni-di-chilowatt-47408968/" TargetMode="External"/><Relationship Id="rId164" Type="http://schemas.openxmlformats.org/officeDocument/2006/relationships/hyperlink" Target="https://www.ans.org/news/article-7756/clean-smart-bill-reintroduced-in-senate/" TargetMode="External"/><Relationship Id="rId165" Type="http://schemas.openxmlformats.org/officeDocument/2006/relationships/hyperlink" Target="https://www.fool.com/investing/2026/04/23/how-buying-hot-ticker-stock-today-could-10x-your-n/" TargetMode="External"/><Relationship Id="rId166" Type="http://schemas.openxmlformats.org/officeDocument/2006/relationships/hyperlink" Target="https://www.ndtv.com/world-news/russia-warns-european-nations-against-hosting-french-nuclear-capable-bombers-11400452#publisher=newsstand" TargetMode="External"/><Relationship Id="rId167" Type="http://schemas.openxmlformats.org/officeDocument/2006/relationships/hyperlink" Target="https://boereport.com/2026/04/23/aer-order-suspends-maga-energy-operations/" TargetMode="External"/><Relationship Id="rId168" Type="http://schemas.openxmlformats.org/officeDocument/2006/relationships/hyperlink" Target="https://www.fool.com/investing/2026/04/23/nvidia-just-deployed-the-nuclear-option/" TargetMode="External"/><Relationship Id="rId169" Type="http://schemas.openxmlformats.org/officeDocument/2006/relationships/hyperlink" Target="https://www.enr.com/articles/62882-san-antonio-military-base-weighs-nuclear-option-for-grid-independence" TargetMode="External"/><Relationship Id="rId170" Type="http://schemas.openxmlformats.org/officeDocument/2006/relationships/hyperlink" Target="https://www.marketbeat.com/instant-alerts/oklo-nyseoklo-trading-55-higher-whats-next-2026-04-23/" TargetMode="External"/><Relationship Id="rId171" Type="http://schemas.openxmlformats.org/officeDocument/2006/relationships/hyperlink" Target="https://energiesmedia.com/european-nuclear-fuel-fortum-framatome/" TargetMode="External"/><Relationship Id="rId172" Type="http://schemas.openxmlformats.org/officeDocument/2006/relationships/hyperlink" Target="https://www.powermag.com/terrapowers-kemmerer-1-enters-construction-timeline-of-the-natrium-projects-road-to-first-power/" TargetMode="External"/><Relationship Id="rId173" Type="http://schemas.openxmlformats.org/officeDocument/2006/relationships/hyperlink" Target="https://en.interfax.com.ua/news/economic/1161836.html" TargetMode="External"/><Relationship Id="rId174" Type="http://schemas.openxmlformats.org/officeDocument/2006/relationships/hyperlink" Target="https://www.sacurrent.com/news/san-antonio-news/experts-warn-of-risks-involved-in-welcoming-nuclear-reactor-at-san-antonio-air-force-base/" TargetMode="External"/><Relationship Id="rId175" Type="http://schemas.openxmlformats.org/officeDocument/2006/relationships/hyperlink" Target="https://www.miningnewsnorth.com/story/2026/04/24/news/ontario-yukon-team-up-on-nuclear-energy/9645.html" TargetMode="External"/><Relationship Id="rId176" Type="http://schemas.openxmlformats.org/officeDocument/2006/relationships/hyperlink" Target="https://www.renewcanada.net/nuclear-frontier-provinces-unite-to-redraw-canadas-energy-map/" TargetMode="External"/><Relationship Id="rId177" Type="http://schemas.openxmlformats.org/officeDocument/2006/relationships/hyperlink" Target="https://timesofoman.com//article/170992-world-facing-biggest-energy-security-threat-in-history-iea-chief-fatih-birol" TargetMode="External"/><Relationship Id="rId178" Type="http://schemas.openxmlformats.org/officeDocument/2006/relationships/hyperlink" Target="https://www.chinatechnews.com/2026/04/24/120424-more-countries-are-turning-to-nuclear-power-40-years-after-the-chernobyl-disaster" TargetMode="External"/><Relationship Id="rId179" Type="http://schemas.openxmlformats.org/officeDocument/2006/relationships/hyperlink" Target="https://www.nationalobserver.com/2026/04/23/news/nuclear-energy-experiencing-global-revival-40-years-after-chernobyl" TargetMode="External"/><Relationship Id="rId180" Type="http://schemas.openxmlformats.org/officeDocument/2006/relationships/hyperlink" Target="https://www.theyeshivaworld.com/news/general/2539491/global-interest-in-nuclear-energy-rises-as-demand-for-power-grows.html" TargetMode="External"/><Relationship Id="rId181" Type="http://schemas.openxmlformats.org/officeDocument/2006/relationships/hyperlink" Target="https://www.ans.org/news/2026-04-23/article-7973/nrc-commissioners-testify-before-us-house-subcommittee/" TargetMode="External"/><Relationship Id="rId182" Type="http://schemas.openxmlformats.org/officeDocument/2006/relationships/hyperlink" Target="https://oilprice.com/Alternative-Energy/Nuclear-Power/Will-New-Fusion-Reactors-Beat-SMRs-to-Market.html" TargetMode="External"/><Relationship Id="rId183" Type="http://schemas.openxmlformats.org/officeDocument/2006/relationships/hyperlink" Target="https://nj1015.com/salem-nuclear-cobalt-60-production/" TargetMode="External"/><Relationship Id="rId184" Type="http://schemas.openxmlformats.org/officeDocument/2006/relationships/hyperlink" Target="https://newhampshirebulletin.com/briefs/house-defeats-advanced-nuclear-proposal-from-senate/" TargetMode="External"/><Relationship Id="rId185" Type="http://schemas.openxmlformats.org/officeDocument/2006/relationships/hyperlink" Target="https://www.ots.at/presseaussendung/OTS_20260423_OTS0202/nationalrat-bekraeftigt-einstimmig-anti-atom-kurs-oesterreichs" TargetMode="External"/><Relationship Id="rId186" Type="http://schemas.openxmlformats.org/officeDocument/2006/relationships/hyperlink" Target="https://www.haberler.com/guncel/cin-in-kurulu-nukleer-enerji-kapasitesi-120-milyon-19776995-haberi/" TargetMode="External"/><Relationship Id="rId187" Type="http://schemas.openxmlformats.org/officeDocument/2006/relationships/hyperlink" Target="https://www.utilitydive.com/news/pjm-market-monitor-constellations-nuclear-crane-waiver/818216/" TargetMode="External"/><Relationship Id="rId188" Type="http://schemas.openxmlformats.org/officeDocument/2006/relationships/hyperlink" Target="https://www.northernminer.com/news/myriad-builds-uranium-district-as-report-shows-scale/1003890329/" TargetMode="External"/><Relationship Id="rId189" Type="http://schemas.openxmlformats.org/officeDocument/2006/relationships/hyperlink" Target="https://canadianminingmagazine.com/blog/mining-technology/uranium-drumming-where-automation-becomes-a-safety-system/" TargetMode="External"/><Relationship Id="rId190" Type="http://schemas.openxmlformats.org/officeDocument/2006/relationships/hyperlink" Target="https://www.canadianminingjournal.com/news/purepoint-advances-3d-uranium-targeting-technology/" TargetMode="External"/><Relationship Id="rId191" Type="http://schemas.openxmlformats.org/officeDocument/2006/relationships/hyperlink" Target="https://www.zerohedge.com/markets/air-force-advances-microreactor-deployments-three-bases" TargetMode="External"/><Relationship Id="rId192" Type="http://schemas.openxmlformats.org/officeDocument/2006/relationships/hyperlink" Target="https://www.powermag.com/air-force-anpi-picks-put-radiant-antares-westinghouse-on-track-for-first-on%E2%80%91base-microreactors-by-2028/" TargetMode="External"/><Relationship Id="rId193" Type="http://schemas.openxmlformats.org/officeDocument/2006/relationships/hyperlink" Target="https://thenextweb.com/news/us-microreactor-companies-air-force-bases-nuclear" TargetMode="External"/><Relationship Id="rId194" Type="http://schemas.openxmlformats.org/officeDocument/2006/relationships/hyperlink" Target="https://www.radioiowa.com/2026/04/23/senator-nuclear-plants-must-help-start-isu-engineering-program-to-get-tax-break/" TargetMode="External"/><Relationship Id="rId195"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196" Type="http://schemas.openxmlformats.org/officeDocument/2006/relationships/hyperlink" Target="https://raillynews.com/2026/04/first-4th-generation-nuclear-reactor-foundation-laid-in-the-us/" TargetMode="External"/><Relationship Id="rId197" Type="http://schemas.openxmlformats.org/officeDocument/2006/relationships/hyperlink" Target="https://www.todayville.com/heres-why-smith-and-carney-governments-should-scrap-industrial-carbon-tax/" TargetMode="External"/><Relationship Id="rId198" Type="http://schemas.openxmlformats.org/officeDocument/2006/relationships/hyperlink" Target="https://www.bechtel.com/press-releases/bechtel-and-terrapower-begin-construction-at-natrium-kemmerer-unit-1/" TargetMode="External"/><Relationship Id="rId199" Type="http://schemas.openxmlformats.org/officeDocument/2006/relationships/hyperlink" Target="https://www.cnbc.com/2026/04/23/this-nuclear-energy-stock-has-more-than-tripled-hsbc-sees-more-gains-ahead.html" TargetMode="External"/><Relationship Id="rId200" Type="http://schemas.openxmlformats.org/officeDocument/2006/relationships/hyperlink" Target="https://rollingout.com/2026/04/23/oklo-stock-surges-16-after-nvidia-deal/" TargetMode="External"/><Relationship Id="rId201" Type="http://schemas.openxmlformats.org/officeDocument/2006/relationships/hyperlink" Target="https://www.decouple.media/p/the-absolute-best-water-reactor" TargetMode="External"/><Relationship Id="rId202" Type="http://schemas.openxmlformats.org/officeDocument/2006/relationships/hyperlink" Target="https://www.jdsupra.com/legalnews/reactors-to-rockets-nuclear-power-s-8399532/" TargetMode="External"/><Relationship Id="rId203" Type="http://schemas.openxmlformats.org/officeDocument/2006/relationships/hyperlink" Target="https://idahocapitalsun.com/2026/04/23/terrapower-breaks-ground-on-a-rarity-a-nuclear-reactor-wyomings-first/" TargetMode="External"/><Relationship Id="rId204" Type="http://schemas.openxmlformats.org/officeDocument/2006/relationships/hyperlink" Target="https://insideinvestigator.org/gov-lamont-applauds-pura-takes-bow-for-lower-electricity-prices/" TargetMode="External"/><Relationship Id="rId205" Type="http://schemas.openxmlformats.org/officeDocument/2006/relationships/hyperlink" Target="https://interestingengineering.com/space/nasa-nuclear-powered-mars-mission" TargetMode="External"/><Relationship Id="rId206" Type="http://schemas.openxmlformats.org/officeDocument/2006/relationships/hyperlink" Target="https://www.elnacional.com/2026/04/iran-posee-una-reserva-de-uranio-enriquecido-pero-podria-utilizarla-para-fabricar-un-arma-nuclear/" TargetMode="External"/><Relationship Id="rId207" Type="http://schemas.openxmlformats.org/officeDocument/2006/relationships/hyperlink" Target="https://www.trend.az/casia/kazakhstan/4178243.html" TargetMode="External"/><Relationship Id="rId208" Type="http://schemas.openxmlformats.org/officeDocument/2006/relationships/hyperlink" Target="https://www.ans.org/news/2026-04-23/article-7971/iter-vacuum-vessel-exempted-from-fissionbased-regulation/" TargetMode="External"/><Relationship Id="rId209" Type="http://schemas.openxmlformats.org/officeDocument/2006/relationships/hyperlink" Target="https://www.exterrajsc.com/p/space-reactor-1-freedom" TargetMode="External"/><Relationship Id="rId210" Type="http://schemas.openxmlformats.org/officeDocument/2006/relationships/hyperlink" Target="https://www.deccanchronicle.com/world/europe/nuclear-energy-having-global-revival-40-years-after-chernobyl-1952267" TargetMode="External"/><Relationship Id="rId211" Type="http://schemas.openxmlformats.org/officeDocument/2006/relationships/hyperlink" Target="https://kalkinemedia.com/au/stocks/metal-and-mining/legacy-push-gains-all-ordinaries-mining-project-momentum" TargetMode="External"/><Relationship Id="rId212" Type="http://schemas.openxmlformats.org/officeDocument/2006/relationships/hyperlink" Target="https://interestingengineering.com/energy/us-air-force-base-for-micro-nuclear-reactor" TargetMode="External"/><Relationship Id="rId213" Type="http://schemas.openxmlformats.org/officeDocument/2006/relationships/hyperlink" Target="https://www.prnewswire.com/news-releases/terrapower-commences-construction-on-americas-first-utility-scale-advanced-nuclear-power-plant-302751734.html" TargetMode="External"/><Relationship Id="rId214" Type="http://schemas.openxmlformats.org/officeDocument/2006/relationships/hyperlink" Target="https://blog.ucs.org/edwin-lyman/why-is-the-us-so-anxious-to-unlearn-the-lessons-of-the-chernobyl-disaster/" TargetMode="External"/><Relationship Id="rId215" Type="http://schemas.openxmlformats.org/officeDocument/2006/relationships/hyperlink" Target="https://www.fool.com/investing/2026/04/23/cameco-the-uranium-powerhouse-id-buy-on-every-dip/" TargetMode="External"/><Relationship Id="rId216" Type="http://schemas.openxmlformats.org/officeDocument/2006/relationships/hyperlink" Target="https://newtalk.tw/news/view/2026-04-23/1031366" TargetMode="External"/><Relationship Id="rId217" Type="http://schemas.openxmlformats.org/officeDocument/2006/relationships/hyperlink" Target="https://tass.com/politics/2121099" TargetMode="External"/><Relationship Id="rId218" Type="http://schemas.openxmlformats.org/officeDocument/2006/relationships/hyperlink" Target="https://insideclimatenews.org/news/23042026/energy-department-budget-renewable-energy-cuts/" TargetMode="External"/><Relationship Id="rId219" Type="http://schemas.openxmlformats.org/officeDocument/2006/relationships/hyperlink" Target="https://thediplomat.com/2026/04/vietnam-and-south-korea-agree-to-boost-cooperation-on-supply-chains-nuclear-energy/" TargetMode="External"/><Relationship Id="rId220" Type="http://schemas.openxmlformats.org/officeDocument/2006/relationships/hyperlink" Target="https://news.mongabay.com/2026/04/little-known-company-targets-south-african-biodiversity-hotspot-for-mining/" TargetMode="External"/><Relationship Id="rId221" Type="http://schemas.openxmlformats.org/officeDocument/2006/relationships/hyperlink" Target="https://taz.de/Folgen-der-Atomkraftnutzung/!6172979/" TargetMode="External"/><Relationship Id="rId222" Type="http://schemas.openxmlformats.org/officeDocument/2006/relationships/hyperlink" Target="https://www.power-technology.com/news/kairos-breaks-ground-on-hermes-2/" TargetMode="External"/><Relationship Id="rId223" Type="http://schemas.openxmlformats.org/officeDocument/2006/relationships/hyperlink" Target="https://nuclear-news.net/2026/04/23/1-b1-assessing-small-modular-nuclear-reactors-smrs-in-canada/" TargetMode="External"/><Relationship Id="rId224" Type="http://schemas.openxmlformats.org/officeDocument/2006/relationships/hyperlink" Target="https://www.indiandefensenews.in/2026/04/india-to-launch-bids-for-220-mw-bharat.html" TargetMode="External"/><Relationship Id="rId225" Type="http://schemas.openxmlformats.org/officeDocument/2006/relationships/hyperlink" Target="https://www.bleedingheartland.com/2026/04/22/iowas-nuclear-tax-giveaway-weve-seen-this-movie-before-and-know-how-it-ends/" TargetMode="External"/><Relationship Id="rId226" Type="http://schemas.openxmlformats.org/officeDocument/2006/relationships/hyperlink" Target="https://www.koreatimes.co.kr/business/banking-finance/20260423/korea-eximbank-steps-forward-as-key-financial-backer-for-vietnams-nuclear-power-projects?utm_source=rss" TargetMode="External"/><Relationship Id="rId227" Type="http://schemas.openxmlformats.org/officeDocument/2006/relationships/hyperlink" Target="https://newscats.org/russia-pressures-u-s-and-iran-to-return-to-obama-era-nuclear-deal-as-global-tensions-escalate" TargetMode="External"/><Relationship Id="rId228" Type="http://schemas.openxmlformats.org/officeDocument/2006/relationships/hyperlink" Target="https://www.nzz.ch/wissenschaft/kleine-modulare-reaktoren-europa-will-wieder-mehr-kernenergie-ld.10003482" TargetMode="External"/><Relationship Id="rId229" Type="http://schemas.openxmlformats.org/officeDocument/2006/relationships/hyperlink" Target="https://www.nzz.ch/schweiz/baut-die-schweiz-kuenftig-neue-akw-entschieden-wird-diese-frage-wohl-im-fraktionszimmer-der-mitte-partei-ld.10003945" TargetMode="External"/><Relationship Id="rId230" Type="http://schemas.openxmlformats.org/officeDocument/2006/relationships/hyperlink" Target="https://www.news4jax.com/news/world/2026/04/23/nuclear-energy-is-having-a-global-revival-40-years-after-chernobyl/" TargetMode="External"/><Relationship Id="rId231" Type="http://schemas.openxmlformats.org/officeDocument/2006/relationships/hyperlink" Target="https://themarketonline.com.au/nexgen-expands-high-grade-uranium-zone-at-patterson-corridor-east-2026-04-23/" TargetMode="External"/><Relationship Id="rId232" Type="http://schemas.openxmlformats.org/officeDocument/2006/relationships/hyperlink" Target="https://www.business-standard.com/india-news/india-s-nuclear-reactor-milestone-at-kalpakkam-proves-doubters-wrong-126042300099_1.html" TargetMode="External"/><Relationship Id="rId233" Type="http://schemas.openxmlformats.org/officeDocument/2006/relationships/hyperlink" Target="https://australianminingreview.com.au/news/perseus-lifts-quarterly-gold-production-21/" TargetMode="External"/><Relationship Id="rId234" Type="http://schemas.openxmlformats.org/officeDocument/2006/relationships/hyperlink" Target="https://skillings.net/uec-commences-production-at-burke-hollow-first-new-u-s-isr-uranium-mine-in-a-decade/" TargetMode="External"/><Relationship Id="rId235" Type="http://schemas.openxmlformats.org/officeDocument/2006/relationships/hyperlink" Target="https://ilmanifesto.it/prometeo-caduto-e-il-rilancio-nucleare" TargetMode="External"/><Relationship Id="rId236" Type="http://schemas.openxmlformats.org/officeDocument/2006/relationships/hyperlink" Target="https://biz.chosun.com/en/en-realestate/2026/04/23/7LZTHKZB7JFH7FHECN436A2NE4/" TargetMode="External"/><Relationship Id="rId237" Type="http://schemas.openxmlformats.org/officeDocument/2006/relationships/hyperlink" Target="https://www.express.co.uk/news/world/2197121/russia-fires-missiles-near-chernobyl" TargetMode="External"/><Relationship Id="rId238" Type="http://schemas.openxmlformats.org/officeDocument/2006/relationships/hyperlink" Target="https://www.fool.com.au/2026/04/23/deep-yellow-provides-march-2026-exploration-update/" TargetMode="External"/><Relationship Id="rId239" Type="http://schemas.openxmlformats.org/officeDocument/2006/relationships/hyperlink" Target="https://www.tpr.org/news/2026-04-22/nuclear-microreactor-coming-to-san-antonio-to-back-military-missions" TargetMode="External"/><Relationship Id="rId240" Type="http://schemas.openxmlformats.org/officeDocument/2006/relationships/hyperlink" Target="https://www.ans.org/news/2026-04-22/article-7970/eagle-to-begin-investigative-drilling-at-oregon-uranium-site-this-summer/" TargetMode="External"/><Relationship Id="rId241" Type="http://schemas.openxmlformats.org/officeDocument/2006/relationships/hyperlink" Target="https://vietnamnews.vn/politics-laws/1780010/deputy-pm-iaea-official-discuss-nuclear-power-development.html" TargetMode="External"/><Relationship Id="rId242" Type="http://schemas.openxmlformats.org/officeDocument/2006/relationships/hyperlink" Target="https://www.zawya.com/en/projects/utilities/iraq-eyes-peaceful-nuclear-programme-targeting-10gw-power-capacity-ghdzo956" TargetMode="External"/><Relationship Id="rId243" Type="http://schemas.openxmlformats.org/officeDocument/2006/relationships/hyperlink" Target="https://timesofindia.indiatimes.com/world/rest-of-world/worlds-first-nuclear-waste-vault-why-finland-is-burying-radioactive-waste-400-metres-underground/articleshow/130451727.cms" TargetMode="External"/><Relationship Id="rId244" Type="http://schemas.openxmlformats.org/officeDocument/2006/relationships/hyperlink" Target="https://www.cpbj.com/york-precision-components-manufacturer-acquired/" TargetMode="External"/><Relationship Id="rId245" Type="http://schemas.openxmlformats.org/officeDocument/2006/relationships/hyperlink" Target="https://www.washingtontimes.com/news/2026/apr/21/americas-new-nuclear-era-starts-idaho/" TargetMode="External"/><Relationship Id="rId246" Type="http://schemas.openxmlformats.org/officeDocument/2006/relationships/hyperlink" Target="https://www.ekathimerini.com/economy/1301642/eu-chief-urges-need-for-energy-autonomy-amid-gulf-crisis/" TargetMode="External"/><Relationship Id="rId247" Type="http://schemas.openxmlformats.org/officeDocument/2006/relationships/hyperlink" Target="https://www.washingtontimes.com/news/2026/apr/21/south-carolina-energy-leader/" TargetMode="External"/><Relationship Id="rId248" Type="http://schemas.openxmlformats.org/officeDocument/2006/relationships/hyperlink" Target="https://www.washingtontimes.com/news/2026/apr/21/meet-energy-demand-need-everything-weve-got/" TargetMode="External"/><Relationship Id="rId249" Type="http://schemas.openxmlformats.org/officeDocument/2006/relationships/hyperlink" Target="https://www.ans.org/news/article-7970/eagle-to-begin-investigative-drilling-at-oregon-uranium-site-this-summer/" TargetMode="External"/><Relationship Id="rId250" Type="http://schemas.openxmlformats.org/officeDocument/2006/relationships/hyperlink" Target="https://www.washingtontimes.com/news/2026/apr/21/innovation-strategy-win-global-energy-race/" TargetMode="External"/><Relationship Id="rId251" Type="http://schemas.openxmlformats.org/officeDocument/2006/relationships/hyperlink" Target="https://idahobusinessreview.com/2026/04/22/dome-test-bed-idaho-national-laboratory-advanced-nuclear-reactors/" TargetMode="External"/><Relationship Id="rId252" Type="http://schemas.openxmlformats.org/officeDocument/2006/relationships/hyperlink" Target="https://www.mining.com/worlds-no-6-uranium-miner-starts-new-output-in-uzbekistan/" TargetMode="External"/><Relationship Id="rId253" Type="http://schemas.openxmlformats.org/officeDocument/2006/relationships/hyperlink" Target="https://www.tz.de/politik/ich-extrahierte-uran-aus-streng-geheimen-labors-so-kann-trump-es-im-iran-tun-zr-94274296.html" TargetMode="External"/><Relationship Id="rId254" Type="http://schemas.openxmlformats.org/officeDocument/2006/relationships/hyperlink" Target="https://shalemag.com/defense-first-energy-budget/" TargetMode="External"/><Relationship Id="rId255" Type="http://schemas.openxmlformats.org/officeDocument/2006/relationships/hyperlink" Target="https://mining.com.au/vanguard-mining-proposes-name-change-amid-shifting-focus/" TargetMode="External"/><Relationship Id="rId256" Type="http://schemas.openxmlformats.org/officeDocument/2006/relationships/hyperlink" Target="https://euromaidanpress.com/2026/04/22/ukraine-grid-didnt-choose-nuclear-russia-did/" TargetMode="External"/><Relationship Id="rId257" Type="http://schemas.openxmlformats.org/officeDocument/2006/relationships/hyperlink" Target="https://www.tagesschau.de/ausland/europa/eu-abstimmung-kraftstoffpreise-100.html" TargetMode="External"/><Relationship Id="rId258" Type="http://schemas.openxmlformats.org/officeDocument/2006/relationships/hyperlink" Target="https://www.tagesschau.de/ausland/europa/eu-kommission-energie-100.html" TargetMode="External"/><Relationship Id="rId259" Type="http://schemas.openxmlformats.org/officeDocument/2006/relationships/hyperlink" Target="https://gothamist.com/news/as-upstate-new-york-looks-to-nuclear-power-nyc-remains-dependent-on-fossil-fuels" TargetMode="External"/><Relationship Id="rId260" Type="http://schemas.openxmlformats.org/officeDocument/2006/relationships/hyperlink" Target="https://www.lada.kz/kazakhstan-news/152179-aes-v-kazakhstane-rossiia-daet-dengi.html" TargetMode="External"/><Relationship Id="rId261" Type="http://schemas.openxmlformats.org/officeDocument/2006/relationships/hyperlink" Target="https://www.ans.org/news/2026-04-22/article-7968/doe-secretary-testifies-on-fy-2027-budget/" TargetMode="External"/><Relationship Id="rId262" Type="http://schemas.openxmlformats.org/officeDocument/2006/relationships/hyperlink" Target="http://www.correodelorinoco.gob.ve/beijing-nueva-iniciativa-global-para-el-uso-pacifico-de-la-tecnologia-nuclear/" TargetMode="External"/><Relationship Id="rId263" Type="http://schemas.openxmlformats.org/officeDocument/2006/relationships/hyperlink" Target="https://eandt.theiet.org/2026/04/22/iea-warns-ai-data-centre-electricity-use-will-triple-2030" TargetMode="External"/><Relationship Id="rId264" Type="http://schemas.openxmlformats.org/officeDocument/2006/relationships/hyperlink" Target="https://dialogue.earth/en/energy/vietnams-race-to-go-nuclear-leaves-villagers-in-limbo/" TargetMode="External"/><Relationship Id="rId265"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266" Type="http://schemas.openxmlformats.org/officeDocument/2006/relationships/hyperlink" Target="https://ria.ru/20260422/rosatom-2088391683.html" TargetMode="External"/><Relationship Id="rId267" Type="http://schemas.openxmlformats.org/officeDocument/2006/relationships/hyperlink" Target="https://sanantonioreport.org/air-force-joint-base-san-antonio-nuclear-micro-reactor/" TargetMode="External"/><Relationship Id="rId268" Type="http://schemas.openxmlformats.org/officeDocument/2006/relationships/hyperlink" Target="https://www.iltalehti.fi/politiikka/a/1dbbc7c7-576a-487a-920b-f2949270bac1" TargetMode="External"/><Relationship Id="rId269" Type="http://schemas.openxmlformats.org/officeDocument/2006/relationships/hyperlink" Target="https://www.newswire.com/news/air-force-selects-radiant-to-deliver-microreactors-to-buckley-space-force-base" TargetMode="External"/><Relationship Id="rId270" Type="http://schemas.openxmlformats.org/officeDocument/2006/relationships/hyperlink" Target="https://www.aljazeera.com/news/2026/4/22/what-is-uranium-enrichment-and-how-quickly-could-iran-build-a-nuclear-bomb?traffic_source=rss" TargetMode="External"/><Relationship Id="rId271" Type="http://schemas.openxmlformats.org/officeDocument/2006/relationships/hyperlink" Target="https://newtalk.tw/news/view/2026-04-22/1031223" TargetMode="External"/><Relationship Id="rId272" Type="http://schemas.openxmlformats.org/officeDocument/2006/relationships/hyperlink" Target="https://stratnewsglobal.com/china/china-eyes-global-lead-with-50-nuclear-reactors-capacity/" TargetMode="External"/><Relationship Id="rId273" Type="http://schemas.openxmlformats.org/officeDocument/2006/relationships/hyperlink" Target="https://businesspost.ng/world/africa-a-new-market-for-russian-business/" TargetMode="External"/><Relationship Id="rId274" Type="http://schemas.openxmlformats.org/officeDocument/2006/relationships/hyperlink" Target="https://interestingengineering.com/energy/laser-nuclear-fusion-moves-to-private-sector" TargetMode="External"/><Relationship Id="rId275" Type="http://schemas.openxmlformats.org/officeDocument/2006/relationships/hyperlink" Target="https://interestingengineering.com/energy/world-first-non-nuclear-lead-cooled-reactor" TargetMode="External"/><Relationship Id="rId276" Type="http://schemas.openxmlformats.org/officeDocument/2006/relationships/hyperlink" Target="https://taz.de/Atomenergie-in-Suedkorea/!6172687/" TargetMode="External"/><Relationship Id="rId277" Type="http://schemas.openxmlformats.org/officeDocument/2006/relationships/hyperlink" Target="https://www.chinatalk.media/p/all-in-on-fusion" TargetMode="External"/><Relationship Id="rId278" Type="http://schemas.openxmlformats.org/officeDocument/2006/relationships/hyperlink" Target="https://www.nucnet.org/news/uzbek-state-uranium-company-begins-mining-at-qizilkok-deposit-4-3-2026" TargetMode="External"/><Relationship Id="rId279" Type="http://schemas.openxmlformats.org/officeDocument/2006/relationships/hyperlink" Target="https://www.theaudit.ca/p/why-canada-cant-create-anything-useful" TargetMode="External"/><Relationship Id="rId280" Type="http://schemas.openxmlformats.org/officeDocument/2006/relationships/hyperlink" Target="https://www.nucnet.org/news/kairos-power-breaks-ground-on-hermes-2-demonstration-plant-in-tennessee-4-3-2026" TargetMode="External"/><Relationship Id="rId281" Type="http://schemas.openxmlformats.org/officeDocument/2006/relationships/hyperlink" Target="https://en.yna.co.kr/view/AEN20260422008151315" TargetMode="External"/><Relationship Id="rId282" Type="http://schemas.openxmlformats.org/officeDocument/2006/relationships/hyperlink" Target="https://www.mining-technology.com/news/uranium-american-resources-jag-minerals-acquisition/" TargetMode="External"/><Relationship Id="rId283" Type="http://schemas.openxmlformats.org/officeDocument/2006/relationships/hyperlink" Target="https://kalkinemedia.com/uk/news/top-stories/neo-energy-board-overhaul-signals-strategic-growth-shift" TargetMode="External"/><Relationship Id="rId284" Type="http://schemas.openxmlformats.org/officeDocument/2006/relationships/hyperlink" Target="https://www.peoplenews.tw/articles/hot-news/27903" TargetMode="External"/><Relationship Id="rId285" Type="http://schemas.openxmlformats.org/officeDocument/2006/relationships/hyperlink" Target="https://wattsupwiththat.com/2026/04/22/miliband-doubles-down-on-net-zero/" TargetMode="External"/><Relationship Id="rId286" Type="http://schemas.openxmlformats.org/officeDocument/2006/relationships/hyperlink" Target="https://www.fool.com/investing/2026/04/21/nuclear-stock-face-off-is-oklo-or-cameco/?.tsrc=rss" TargetMode="External"/><Relationship Id="rId287" Type="http://schemas.openxmlformats.org/officeDocument/2006/relationships/hyperlink" Target="https://www.khaama.com/iaea-chief-says-iran-deal-without-nuclear-oversight-would-be-illusion/" TargetMode="External"/><Relationship Id="rId288" Type="http://schemas.openxmlformats.org/officeDocument/2006/relationships/hyperlink" Target="https://knnindia.co.in/news/newsdetails/sectors/energy/parallel-push-needed-across-fuel-financing-to-scale-nuclear-energy-hdfc-report" TargetMode="External"/><Relationship Id="rId289" Type="http://schemas.openxmlformats.org/officeDocument/2006/relationships/hyperlink" Target="https://www.counterpunch.org/2026/04/22/a-guide-to-commenting-on-rules-removing-public-oversight-of-nuclear-reactor-safety/" TargetMode="External"/><Relationship Id="rId290" Type="http://schemas.openxmlformats.org/officeDocument/2006/relationships/hyperlink" Target="https://www.powerinfotoday.com/nuclear-energy/kazakhstan-nuclear-plan-targets-four-power-plants-by-2050/" TargetMode="External"/><Relationship Id="rId291" Type="http://schemas.openxmlformats.org/officeDocument/2006/relationships/hyperlink" Target="https://constructionreviewonline.com/worlds-first-commercial-fusion-plant-planned-for-virginia-by-developer-commonwealth/" TargetMode="External"/><Relationship Id="rId292" Type="http://schemas.openxmlformats.org/officeDocument/2006/relationships/hyperlink" Target="https://www.scmp.com/news/china/diplomacy/article/3350979/why-china-backs-namibias-nuclear-fuel-rod-production?utm_source=rss_feed" TargetMode="External"/><Relationship Id="rId293" Type="http://schemas.openxmlformats.org/officeDocument/2006/relationships/hyperlink" Target="https://lenta.ru/news/2026/04/21/lingen/" TargetMode="External"/><Relationship Id="rId294" Type="http://schemas.openxmlformats.org/officeDocument/2006/relationships/hyperlink" Target="https://ca.news.yahoo.com/exclusive-ukraine-says-russian-missiles-060640268.html" TargetMode="External"/><Relationship Id="rId295" Type="http://schemas.openxmlformats.org/officeDocument/2006/relationships/hyperlink" Target="https://news.ltn.com.tw/news/politics/breakingnews/5412083" TargetMode="External"/><Relationship Id="rId296" Type="http://schemas.openxmlformats.org/officeDocument/2006/relationships/hyperlink" Target="https://www.australianmining.com.au/triple-digit-growth-drives-regis-resources-expansion/" TargetMode="External"/><Relationship Id="rId297" Type="http://schemas.openxmlformats.org/officeDocument/2006/relationships/hyperlink" Target="https://www.marketbeat.com/instant-alerts/paladin-energy-q3-earnings-call-highlights-2026-04-21/" TargetMode="External"/><Relationship Id="rId298" Type="http://schemas.openxmlformats.org/officeDocument/2006/relationships/hyperlink" Target="https://mining.com.au/american-uraniums-lo-herma-project-gains-major-momentum/" TargetMode="External"/><Relationship Id="rId299" Type="http://schemas.openxmlformats.org/officeDocument/2006/relationships/hyperlink" Target="https://mining.com.au/american-uranium-prepares-for-entitlement-offer-next-month/" TargetMode="External"/><Relationship Id="rId300" Type="http://schemas.openxmlformats.org/officeDocument/2006/relationships/hyperlink" Target="https://www.ans.org/news/2026-04-21/article-7966/nrc-reorganization-update-changes-will-begin-this-summer/" TargetMode="External"/><Relationship Id="rId301" Type="http://schemas.openxmlformats.org/officeDocument/2006/relationships/hyperlink" Target="https://www.gurufocus.com/news/8806947/commonwealth-fusion-systems-to-build-first-commercial-fusion-plant-by-2027" TargetMode="External"/><Relationship Id="rId302" Type="http://schemas.openxmlformats.org/officeDocument/2006/relationships/hyperlink" Target="https://sourcenm.com/2026/04/21/democratic-nm-representative-says-state-poised-to-become-national-nuclear-leader/" TargetMode="External"/><Relationship Id="rId303" Type="http://schemas.openxmlformats.org/officeDocument/2006/relationships/hyperlink" Target="https://capcity.news/latest-news/2026/04/21/governor-gordon-enters-into-regulatory-agreement-with-u-s-nuclear-regulatory-commission/" TargetMode="External"/><Relationship Id="rId304" Type="http://schemas.openxmlformats.org/officeDocument/2006/relationships/hyperlink" Target="https://simplywall.st/stocks/us/utilities/nasdaq-ceg/constellation-energy/news/constellation-energy-ceg-is-down-64-after-new-doe-funded-nuc" TargetMode="External"/><Relationship Id="rId305" Type="http://schemas.openxmlformats.org/officeDocument/2006/relationships/hyperlink" Target="https://interestingengineering.com/energy/china-hualong-one-taipingling-reactor-online" TargetMode="External"/><Relationship Id="rId306" Type="http://schemas.openxmlformats.org/officeDocument/2006/relationships/hyperlink" Target="https://stockhead.com.au/resources/chairmans-buy-in-reinforces-confidence-in-aura-energy-uranium-potential/" TargetMode="External"/><Relationship Id="rId307" Type="http://schemas.openxmlformats.org/officeDocument/2006/relationships/hyperlink" Target="https://www.callawayclimateinsights.com/p/uk-labour-partys-climate-ambitions" TargetMode="External"/><Relationship Id="rId308" Type="http://schemas.openxmlformats.org/officeDocument/2006/relationships/hyperlink" Target="https://www.aol.com/news/amid-nuclear-renaissance-idaho-worries-171020259.html" TargetMode="External"/><Relationship Id="rId309" Type="http://schemas.openxmlformats.org/officeDocument/2006/relationships/hyperlink" Target="https://asiatimes.com/2026/04/us-china-forge-rival-fusion-chains-as-europe-weighs-role/" TargetMode="External"/><Relationship Id="rId310" Type="http://schemas.openxmlformats.org/officeDocument/2006/relationships/hyperlink" Target="https://energiesmedia.com/us-nuclear-startup-microreactor-milestone/" TargetMode="External"/><Relationship Id="rId311"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312" Type="http://schemas.openxmlformats.org/officeDocument/2006/relationships/hyperlink" Target="https://www.tajikistannews.net/news/279002654/kazakhstan-second-nuclear-power-plant-to-be-built-near-lake-balkhash" TargetMode="External"/><Relationship Id="rId313" Type="http://schemas.openxmlformats.org/officeDocument/2006/relationships/hyperlink" Target="https://www.rp.pl/europejski-kongres-gospodarczy/art44200721-bezpieczenstwo-i-energetyczny-miks-jutra" TargetMode="External"/><Relationship Id="rId314" Type="http://schemas.openxmlformats.org/officeDocument/2006/relationships/hyperlink" Target="https://www.tz.de/politik/irans-angereichertes-uran-als-verhandlungsmasse-russland-schaltet-sich-ein-trump-blockt-zr-94272688.html" TargetMode="External"/><Relationship Id="rId315" Type="http://schemas.openxmlformats.org/officeDocument/2006/relationships/hyperlink" Target="https://www.jpost.com/international/article-893769" TargetMode="External"/><Relationship Id="rId316" Type="http://schemas.openxmlformats.org/officeDocument/2006/relationships/hyperlink" Target="https://www.indiatoday.in/world/story/explained-why-the-us-may-struggle-to-extract-uranium-from-iran-2899711-2026-04-22?utm_source=rss" TargetMode="External"/><Relationship Id="rId317" Type="http://schemas.openxmlformats.org/officeDocument/2006/relationships/hyperlink" Target="https://www.breitbart.com/europe/2026/04/21/majority-of-germans-think-closing-all-nuclear-plants-was-mistake/" TargetMode="External"/><Relationship Id="rId318" Type="http://schemas.openxmlformats.org/officeDocument/2006/relationships/hyperlink" Target="https://www.investing.com/news/economy-news/first-commercial-fusion-plant-nears-construction-in-us-commonwealth-ceo-says-4627073" TargetMode="External"/><Relationship Id="rId319" Type="http://schemas.openxmlformats.org/officeDocument/2006/relationships/hyperlink" Target="https://www.powermag.com/reprocessing-gamble-could-drain-nuclear-waste-fund-raise-electricity-prices/" TargetMode="External"/><Relationship Id="rId320" Type="http://schemas.openxmlformats.org/officeDocument/2006/relationships/hyperlink" Target="https://www.prnewswire.com/news-releases/hycroft-mining-holding-corporation-issues-correction-to-press-release-dated-april-21-2026-302749307.html" TargetMode="External"/><Relationship Id="rId321" Type="http://schemas.openxmlformats.org/officeDocument/2006/relationships/hyperlink" Target="https://skillings.net/uranium-why-tech-giants-are-eyeing-direct-mining-partnerships-and-the-2026-outlook/" TargetMode="External"/><Relationship Id="rId322" Type="http://schemas.openxmlformats.org/officeDocument/2006/relationships/hyperlink" Target="https://skillings.net/domestic-uranium-milestone-uec-restarts-us-production-at-burke-hollow-isr-mine/" TargetMode="External"/><Relationship Id="rId323" Type="http://schemas.openxmlformats.org/officeDocument/2006/relationships/hyperlink" Target="https://skillings.net/uranium-uec-burke-hollow-update-timeline-and-key-risks/" TargetMode="External"/><Relationship Id="rId324" Type="http://schemas.openxmlformats.org/officeDocument/2006/relationships/hyperlink" Target="https://skillings.net/investor-magnet-myriad-uranium-targets-district-scale-discovery-at-copper-mountain/" TargetMode="External"/><Relationship Id="rId325" Type="http://schemas.openxmlformats.org/officeDocument/2006/relationships/hyperlink" Target="https://www.globenewswire.com/news-release/2026/04/21/3278394/0/en/NewHydrogen-Completes-Critical-Pre-Pilot-Plant-Technical-Validation.html" TargetMode="External"/><Relationship Id="rId326" Type="http://schemas.openxmlformats.org/officeDocument/2006/relationships/hyperlink" Target="https://oilprice.com/Energy/Energy-General/Kazakhstans-Critical-Mineral-Boom-Collides-With-State-Control.html" TargetMode="External"/><Relationship Id="rId327" Type="http://schemas.openxmlformats.org/officeDocument/2006/relationships/hyperlink" Target="https://www.dezeen.com/2026/04/21/atkinsrealis-nvidia-nuclear-powered-data-centres/" TargetMode="External"/><Relationship Id="rId328" Type="http://schemas.openxmlformats.org/officeDocument/2006/relationships/hyperlink" Target="https://wattsupwiththat.com/2026/04/21/wind-and-solar-focus-threaten-americas-and-south-africas-economy/" TargetMode="External"/><Relationship Id="rId329" Type="http://schemas.openxmlformats.org/officeDocument/2006/relationships/hyperlink" Target="https://www.ad-hoc-news.de/boerse/news/ueberblick/fortum-oyj-stock-fi0009007132-why-does-its-clean-energy-shift-matter/69231405" TargetMode="External"/><Relationship Id="rId330" Type="http://schemas.openxmlformats.org/officeDocument/2006/relationships/hyperlink" Target="https://qazinform.com/news/kazakhstan-slovenia-explore-nuclear-energy-partnership-65698c" TargetMode="External"/><Relationship Id="rId331" Type="http://schemas.openxmlformats.org/officeDocument/2006/relationships/hyperlink" Target="https://skillings.net/u-s-uranium-resurgence-inside-the-aurora-roadmap-and-the-push-for-domestic-fuel/" TargetMode="External"/><Relationship Id="rId332" Type="http://schemas.openxmlformats.org/officeDocument/2006/relationships/hyperlink" Target="https://www.roi-nj.com/2026/04/21/industry/energy-utilities/denham-capital-and-first-american-nuclear-partner-to-power-ai-and-hyperscale-data-centers/" TargetMode="External"/><Relationship Id="rId333" Type="http://schemas.openxmlformats.org/officeDocument/2006/relationships/hyperlink" Target="https://spaceq.ca/csmc-secures-1-2m-government-grant-for-nuclear-microreactor-manufacturing/" TargetMode="External"/><Relationship Id="rId334" Type="http://schemas.openxmlformats.org/officeDocument/2006/relationships/hyperlink" Target="https://tass.com/economy/2120203" TargetMode="External"/><Relationship Id="rId335" Type="http://schemas.openxmlformats.org/officeDocument/2006/relationships/hyperlink" Target="https://tass.com/economy/2120347" TargetMode="External"/><Relationship Id="rId336" Type="http://schemas.openxmlformats.org/officeDocument/2006/relationships/hyperlink" Target="https://fd.nl/politiek/1594010/eurocommissaris-hoekstra-eu-heeft-deltaplan-voor-energie-onafhankelijkheid-nodig" TargetMode="External"/><Relationship Id="rId337" Type="http://schemas.openxmlformats.org/officeDocument/2006/relationships/hyperlink" Target="https://renewableheatinghub.co.uk/government-moves-to-break-gas-electricity-link-but-will-households-see-the-benefit/" TargetMode="External"/><Relationship Id="rId338"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339" Type="http://schemas.openxmlformats.org/officeDocument/2006/relationships/hyperlink" Target="https://ceenergynews.com/finance/romania-us-financing-energy-projects/" TargetMode="External"/><Relationship Id="rId340" Type="http://schemas.openxmlformats.org/officeDocument/2006/relationships/hyperlink" Target="https://ceenergynews.com/nuclear/poland-france-nuclear-energy-co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