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2026-04-26 00:00 UTC [MKZP]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2026-04-26 00:00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Coffee futures have an upward (price-supportive) bias over the next 24h as supply-side risk narratives (crop disease / plant health, labour constraints, and logistics disruptions) dominate...</w:t>
            </w:r>
          </w:p>
        </w:tc>
        <w:tc>
          <w:tcPr>
            <w:tcW w:type="dxa" w:w="1040"/>
          </w:tcPr>
          <w:p>
            <w:r>
              <w:t>62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B-coffee-02</w:t>
            </w:r>
          </w:p>
        </w:tc>
        <w:tc>
          <w:tcPr>
            <w:tcW w:type="dxa" w:w="1040"/>
          </w:tcPr>
          <w:p>
            <w:r>
              <w:t>Over the next 6h, directional bias remains mildly upward but is prone to rangebound chop because most supporting narratives are not in the 0–6h freshness window.</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52</w:t>
            </w:r>
          </w:p>
        </w:tc>
      </w:tr>
      <w:tr>
        <w:tc>
          <w:tcPr>
            <w:tcW w:type="dxa" w:w="1040"/>
          </w:tcPr>
          <w:p>
            <w:r>
              <w:t>coffee</w:t>
            </w:r>
          </w:p>
        </w:tc>
        <w:tc>
          <w:tcPr>
            <w:tcW w:type="dxa" w:w="1040"/>
          </w:tcPr>
          <w:p>
            <w:r>
              <w:t>B-coffee-03</w:t>
            </w:r>
          </w:p>
        </w:tc>
        <w:tc>
          <w:tcPr>
            <w:tcW w:type="dxa" w:w="1040"/>
          </w:tcPr>
          <w:p>
            <w:r>
              <w:t>Downside/capping pressure risk exists over 24h if harvest-volume/price-reduction narratives broaden (improved supply perceptions), limiting follow-through on the bullish supply-risk thesis.</w:t>
            </w:r>
          </w:p>
        </w:tc>
        <w:tc>
          <w:tcPr>
            <w:tcW w:type="dxa" w:w="1040"/>
          </w:tcPr>
          <w:p>
            <w:r>
              <w:t>40</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"wf6B_coffee_2026-04-26T00:00:00Z",</w:t>
        <w:br/>
        <w:t xml:space="preserve"> "timestamp_utc": "2026-04-26T00:00:00Z",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62,</w:t>
        <w:br/>
        <w:t xml:space="preserve"> "headline_fragility_score_0_100": 52,</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"B-coffee-01",</w:t>
        <w:br/>
        <w:t xml:space="preserve"> "market": "coffee",</w:t>
        <w:br/>
        <w:t xml:space="preserve"> "claim": "Coffee futures have an upward (price-supportive) bias over the next 24h as supply-side risk narratives (crop disease / plant health, labour constraints, and logistics disruptions) dominate the admitted signal set.",</w:t>
        <w:br/>
        <w:t xml:space="preserve"> "probability_pct": 62,</w:t>
        <w:br/>
        <w:t xml:space="preserve"> "direction": "up",</w:t>
        <w:br/>
        <w:t xml:space="preserve"> "velocity": "fading",</w:t>
        <w:br/>
        <w:t xml:space="preserve"> "horizon": "24h",</w:t>
        <w:br/>
        <w:t xml:space="preserve"> "drivers": [</w:t>
        <w:br/>
        <w:t xml:space="preserve"> "crop_conditions_disease",</w:t>
        <w:br/>
        <w:t xml:space="preserve"> "weather_disruptions",</w:t>
        <w:br/>
        <w:t xml:space="preserve"> "labour_costs",</w:t>
        <w:br/>
        <w:t xml:space="preserve"> "shipping_freight",</w:t>
        <w:br/>
        <w:t xml:space="preserve"> "origin_supply"</w:t>
        <w:br/>
        <w:t xml:space="preserve"> ],</w:t>
        <w:br/>
        <w:t xml:space="preserve"> "contradicted_by": [</w:t>
        <w:br/>
        <w:t xml:space="preserve"> "B-coffee-03"</w:t>
        <w:br/>
        <w:t xml:space="preserve"> ],</w:t>
        <w:br/>
        <w:t xml:space="preserve"> "directional_confidence_score_0_100": 70,</w:t>
        <w:br/>
        <w:t xml:space="preserve"> "authority_confirmation_score_0_100": 55,</w:t>
        <w:br/>
        <w:t xml:space="preserve"> "authority_confirmation_band": "medium"</w:t>
        <w:br/>
        <w:t xml:space="preserve"> },</w:t>
        <w:br/>
        <w:t xml:space="preserve"> {</w:t>
        <w:br/>
        <w:t xml:space="preserve"> "belief_id": "B-coffee-02",</w:t>
        <w:br/>
        <w:t xml:space="preserve"> "market": "coffee",</w:t>
        <w:br/>
        <w:t xml:space="preserve"> "claim": "Over the next 6h, directional bias remains mildly upward but is prone to rangebound chop because most supporting narratives are not in the 0\u20136h freshness window.",</w:t>
        <w:br/>
        <w:t xml:space="preserve"> "probability_pct": 55,</w:t>
        <w:br/>
        <w:t xml:space="preserve"> "direction": "up",</w:t>
        <w:br/>
        <w:t xml:space="preserve"> "velocity": "fading",</w:t>
        <w:br/>
        <w:t xml:space="preserve"> "horizon": "6h",</w:t>
        <w:br/>
        <w:t xml:space="preserve"> "drivers": [</w:t>
        <w:br/>
        <w:t xml:space="preserve"> "shipping_freight",</w:t>
        <w:br/>
        <w:t xml:space="preserve"> "origin_supply"</w:t>
        <w:br/>
        <w:t xml:space="preserve"> ],</w:t>
        <w:br/>
        <w:t xml:space="preserve"> "contradicted_by": [</w:t>
        <w:br/>
        <w:t xml:space="preserve"> "B-coffee-03"</w:t>
        <w:br/>
        <w:t xml:space="preserve"> ],</w:t>
        <w:br/>
        <w:t xml:space="preserve"> "directional_confidence_score_0_100": 58,</w:t>
        <w:br/>
        <w:t xml:space="preserve"> "authority_confirmation_score_0_100": 45,</w:t>
        <w:br/>
        <w:t xml:space="preserve"> "authority_confirmation_band": "low"</w:t>
        <w:br/>
        <w:t xml:space="preserve"> },</w:t>
        <w:br/>
        <w:t xml:space="preserve"> {</w:t>
        <w:br/>
        <w:t xml:space="preserve"> "belief_id": "B-coffee-03",</w:t>
        <w:br/>
        <w:t xml:space="preserve"> "market": "coffee",</w:t>
        <w:br/>
        <w:t xml:space="preserve"> "claim": "Downside/capping pressure risk exists over 24h if harvest-volume/price-reduction narratives broaden (improved supply perceptions), limiting follow-through on the bullish supply-risk thesis.",</w:t>
        <w:br/>
        <w:t xml:space="preserve"> "probability_pct": 40,</w:t>
        <w:br/>
        <w:t xml:space="preserve"> "direction": "down",</w:t>
        <w:br/>
        <w:t xml:space="preserve"> "velocity": "stable",</w:t>
        <w:br/>
        <w:t xml:space="preserve"> "horizon": "24h",</w:t>
        <w:br/>
        <w:t xml:space="preserve"> "drivers": [</w:t>
        <w:br/>
        <w:t xml:space="preserve"> "origin_supply",</w:t>
        <w:br/>
        <w:t xml:space="preserve"> "consumption_trends"</w:t>
        <w:br/>
        <w:t xml:space="preserve"> ],</w:t>
        <w:br/>
        <w:t xml:space="preserve"> "contradicted_by": [</w:t>
        <w:br/>
        <w:t xml:space="preserve"> "B-coffee-01",</w:t>
        <w:br/>
        <w:t xml:space="preserve"> "B-coffee-02"</w:t>
        <w:br/>
        <w:t xml:space="preserve"> ],</w:t>
        <w:br/>
        <w:t xml:space="preserve"> "directional_confidence_score_0_100": 42,</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"unchanged",</w:t>
        <w:br/>
        <w:t xml:space="preserve"> "directional_mass_score_0_100": 68,</w:t>
        <w:br/>
        <w:t xml:space="preserve"> "conviction_score_0_100": 62,</w:t>
        <w:br/>
        <w:t xml:space="preserve"> "authority_confirmation_score_0_100": 55,</w:t>
        <w:br/>
        <w:t xml:space="preserve"> "authority_confirmation_band": "medium",</w:t>
        <w:br/>
        <w:t xml:space="preserve"> "freshness_confidence": "medium",</w:t>
        <w:br/>
        <w:t xml:space="preserve"> "catalyst_type": "background_persistent",</w:t>
        <w:br/>
        <w:t xml:space="preserve"> "stale_suppression_applied": true,</w:t>
        <w:br/>
        <w:t xml:space="preserve"> "thesis_kill_switch": false,</w:t>
        <w:br/>
        <w:t xml:space="preserve"> "late_breaking_alert": false,</w:t>
        <w:br/>
        <w:t xml:space="preserve"> "fragility_score_0_100": 52,</w:t>
        <w:br/>
        <w:t xml:space="preserve"> "supporting_belief_ids": [</w:t>
        <w:br/>
        <w:t xml:space="preserve"> "B-coffee-01",</w:t>
        <w:br/>
        <w:t xml:space="preserve"> "B-coffee-02",</w:t>
        <w:br/>
        <w:t xml:space="preserve"> "B-coffee-03"</w:t>
        <w:br/>
        <w:t xml:space="preserve"> ],</w:t>
        <w:br/>
        <w:t xml:space="preserve"> "source_tier_counts": {</w:t>
        <w:br/>
        <w:t xml:space="preserve"> "A": 18,</w:t>
        <w:br/>
        <w:t xml:space="preserve"> "B": 4,</w:t>
        <w:br/>
        <w:t xml:space="preserve"> "C": 3,</w:t>
        <w:br/>
        <w:t xml:space="preserve"> "D": 120,</w:t>
        <w:br/>
        <w:t xml:space="preserve"> "U": 0</w:t>
        <w:br/>
        <w:t xml:space="preserve"> },</w:t>
        <w:br/>
        <w:t xml:space="preserve"> "freshness_mix": {</w:t>
        <w:br/>
        <w:t xml:space="preserve"> "window_0_6h_count": 0,</w:t>
        <w:br/>
        <w:t xml:space="preserve"> "window_6_24h_count": 4,</w:t>
        <w:br/>
        <w:t xml:space="preserve"> "window_24_72h_count": 22,</w:t>
        <w:br/>
        <w:t xml:space="preserve"> "window_gt_72h_count": 60</w:t>
        <w:br/>
        <w:t xml:space="preserve"> }</w:t>
        <w:br/>
        <w:t xml:space="preserve"> }</w:t>
        <w:br/>
        <w:t xml:space="preserve"> ],</w:t>
        <w:br/>
        <w:t xml:space="preserve"> "risk_flags": [</w:t>
        <w:br/>
        <w:t xml:space="preserve"> {</w:t>
        <w:br/>
        <w:t xml:space="preserve"> "risk_flag": "stale_context_overhang",</w:t>
        <w:br/>
        <w:t xml:space="preserve"> "market": "coffee",</w:t>
        <w:br/>
        <w:t xml:space="preserve"> "level": "medium",</w:t>
        <w:br/>
        <w:t xml:space="preserve"> "description": "Directional thesis is supported by broad narratives, but most evidence is outside the 0\u20136h window; momentum therefore treated as weakening."</w:t>
        <w:br/>
        <w:t xml:space="preserve"> },</w:t>
        <w:br/>
        <w:t xml:space="preserve"> {</w:t>
        <w:br/>
        <w:t xml:space="preserve"> "risk_flag": "counterevidence_present",</w:t>
        <w:br/>
        <w:t xml:space="preserve"> "market": "coffee",</w:t>
        <w:br/>
        <w:t xml:space="preserve"> "level": "medium",</w:t>
        <w:br/>
        <w:t xml:space="preserve"> "description": "Admitted stream includes harvest/price-reduction framing that can cap or reverse bullish follow-through if it broadens."</w:t>
        <w:br/>
        <w:t xml:space="preserve"> },</w:t>
        <w:br/>
        <w:t xml:space="preserve"> {</w:t>
        <w:br/>
        <w:t xml:space="preserve"> "risk_flag": "price_link_indirectness",</w:t>
        <w:br/>
        <w:t xml:space="preserve"> "market": "coffee",</w:t>
        <w:br/>
        <w:t xml:space="preserve"> "level": "medium",</w:t>
        <w:br/>
        <w:t xml:space="preserve"> "description": "Many admitted items are driver narratives (supply chain, labour, plant health, retail demand) rather than explicit futures-market price confirmation."</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"Fresh (0\u20136h) independent supply-disruption confirmations or explicit market-price validation appears without a matching rise in harvest-improvement counterevidence."</w:t>
        <w:br/>
        <w:t xml:space="preserve"> },</w:t>
        <w:br/>
        <w:t xml:space="preserve"> {</w:t>
        <w:br/>
        <w:t xml:space="preserve"> "market": "coffee",</w:t>
        <w:br/>
        <w:t xml:space="preserve"> "action": "reversal_watch",</w:t>
        <w:br/>
        <w:t xml:space="preserve"> "confidence": "medium",</w:t>
        <w:br/>
        <w:t xml:space="preserve"> "trigger_condition": "Multiple independent new items within &lt;=24h reinforce harvest-volume/price-reduction framing or other supply-easing signals, raising counterevidence mass."</w:t>
        <w:br/>
        <w:t xml:space="preserve"> },</w:t>
        <w:br/>
        <w:t xml:space="preserve"> {</w:t>
        <w:br/>
        <w:t xml:space="preserve"> "market": "coffee",</w:t>
        <w:br/>
        <w:t xml:space="preserve"> "action": "volatility_watch",</w:t>
        <w:br/>
        <w:t xml:space="preserve"> "confidence": "low",</w:t>
        <w:br/>
        <w:t xml:space="preserve"> "trigger_condition": "Contradiction ratio rises materially versus current baseline while freshness remains low, indicating narrative whipsaw risk."</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"2026-04-25T00:00:00Z",</w:t>
        <w:br/>
        <w:t xml:space="preserve"> "bucket_end_utc": "2026-04-25T01:00:00Z",</w:t>
        <w:br/>
        <w:t xml:space="preserve"> "directional_score_signed": 4,</w:t>
        <w:br/>
        <w:t xml:space="preserve"> "bullish_pressure_score": 24,</w:t>
        <w:br/>
        <w:t xml:space="preserve"> "bearish_pressure_score": 20,</w:t>
        <w:br/>
        <w:t xml:space="preserve"> "net_sentiment_score": 4,</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35,</w:t>
        <w:br/>
        <w:t xml:space="preserve"> "fragility_score_0_100": 62,</w:t>
        <w:br/>
        <w:t xml:space="preserve"> "dominant_state": "neutral_mixed"</w:t>
        <w:br/>
        <w:t xml:space="preserve"> },</w:t>
        <w:br/>
        <w:t xml:space="preserve"> {</w:t>
        <w:br/>
        <w:t xml:space="preserve"> "bucket_start_utc": "2026-04-25T01:00:00Z",</w:t>
        <w:br/>
        <w:t xml:space="preserve"> "bucket_end_utc": "2026-04-25T02:00:00Z",</w:t>
        <w:br/>
        <w:t xml:space="preserve"> "directional_score_signed": 4,</w:t>
        <w:br/>
        <w:t xml:space="preserve"> "bullish_pressure_score": 24,</w:t>
        <w:br/>
        <w:t xml:space="preserve"> "bearish_pressure_score": 20,</w:t>
        <w:br/>
        <w:t xml:space="preserve"> "net_sentiment_score": 4,</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35,</w:t>
        <w:br/>
        <w:t xml:space="preserve"> "fragility_score_0_100": 62,</w:t>
        <w:br/>
        <w:t xml:space="preserve"> "dominant_state": "neutral_mixed"</w:t>
        <w:br/>
        <w:t xml:space="preserve"> },</w:t>
        <w:br/>
        <w:t xml:space="preserve"> {</w:t>
        <w:br/>
        <w:t xml:space="preserve"> "bucket_start_utc": "2026-04-25T02:00:00Z",</w:t>
        <w:br/>
        <w:t xml:space="preserve"> "bucket_end_utc": "2026-04-25T03:00:00Z",</w:t>
        <w:br/>
        <w:t xml:space="preserve"> "directional_score_signed": 5,</w:t>
        <w:br/>
        <w:t xml:space="preserve"> "bullish_pressure_score": 25,</w:t>
        <w:br/>
        <w:t xml:space="preserve"> "bearish_pressure_score": 20,</w:t>
        <w:br/>
        <w:t xml:space="preserve"> "net_sentiment_score": 5,</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36,</w:t>
        <w:br/>
        <w:t xml:space="preserve"> "fragility_score_0_100": 61,</w:t>
        <w:br/>
        <w:t xml:space="preserve"> "dominant_state": "neutral_mixed"</w:t>
        <w:br/>
        <w:t xml:space="preserve"> },</w:t>
        <w:br/>
        <w:t xml:space="preserve"> {</w:t>
        <w:br/>
        <w:t xml:space="preserve"> "bucket_start_utc": "2026-04-25T03:00:00Z",</w:t>
        <w:br/>
        <w:t xml:space="preserve"> "bucket_end_utc": "2026-04-25T04:00:00Z",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36,</w:t>
        <w:br/>
        <w:t xml:space="preserve"> "fragility_score_0_100": 61,</w:t>
        <w:br/>
        <w:t xml:space="preserve"> "dominant_state": "neutral_mixed"</w:t>
        <w:br/>
        <w:t xml:space="preserve"> },</w:t>
        <w:br/>
        <w:t xml:space="preserve"> {</w:t>
        <w:br/>
        <w:t xml:space="preserve"> "bucket_start_utc": "2026-04-25T04:00:00Z",</w:t>
        <w:br/>
        <w:t xml:space="preserve"> "bucket_end_utc": "2026-04-25T05:00:00Z",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36,</w:t>
        <w:br/>
        <w:t xml:space="preserve"> "fragility_score_0_100": 61,</w:t>
        <w:br/>
        <w:t xml:space="preserve"> "dominant_state": "neutral_mixed"</w:t>
        <w:br/>
        <w:t xml:space="preserve"> },</w:t>
        <w:br/>
        <w:t xml:space="preserve"> {</w:t>
        <w:br/>
        <w:t xml:space="preserve"> "bucket_start_utc": "2026-04-25T05:00:00Z",</w:t>
        <w:br/>
        <w:t xml:space="preserve"> "bucket_end_utc": "2026-04-25T06:00:00Z",</w:t>
        <w:br/>
        <w:t xml:space="preserve"> "directional_score_signed": 6,</w:t>
        <w:br/>
        <w:t xml:space="preserve"> "bullish_pressure_score": 26,</w:t>
        <w:br/>
        <w:t xml:space="preserve"> "bearish_pressure_score": 20,</w:t>
        <w:br/>
        <w:t xml:space="preserve"> "net_sentiment_score": 6,</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37,</w:t>
        <w:br/>
        <w:t xml:space="preserve"> "fragility_score_0_100": 60,</w:t>
        <w:br/>
        <w:t xml:space="preserve"> "dominant_state": "neutral_mixed"</w:t>
        <w:br/>
        <w:t xml:space="preserve"> },</w:t>
        <w:br/>
        <w:t xml:space="preserve"> {</w:t>
        <w:br/>
        <w:t xml:space="preserve"> "bucket_start_utc": "2026-04-25T06:00:00Z",</w:t>
        <w:br/>
        <w:t xml:space="preserve"> "bucket_end_utc": "2026-04-25T07:00:00Z",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37,</w:t>
        <w:br/>
        <w:t xml:space="preserve"> "fragility_score_0_100": 60,</w:t>
        <w:br/>
        <w:t xml:space="preserve"> "dominant_state": "neutral_mixed"</w:t>
        <w:br/>
        <w:t xml:space="preserve"> },</w:t>
        <w:br/>
        <w:t xml:space="preserve"> {</w:t>
        <w:br/>
        <w:t xml:space="preserve"> "bucket_start_utc": "2026-04-25T07:00:00Z",</w:t>
        <w:br/>
        <w:t xml:space="preserve"> "bucket_end_utc": "2026-04-25T08:00:00Z",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37,</w:t>
        <w:br/>
        <w:t xml:space="preserve"> "fragility_score_0_100": 60,</w:t>
        <w:br/>
        <w:t xml:space="preserve"> "dominant_state": "neutral_mixed"</w:t>
        <w:br/>
        <w:t xml:space="preserve"> },</w:t>
        <w:br/>
        <w:t xml:space="preserve"> {</w:t>
        <w:br/>
        <w:t xml:space="preserve"> "bucket_start_utc": "2026-04-25T08:00:00Z",</w:t>
        <w:br/>
        <w:t xml:space="preserve"> "bucket_end_utc": "2026-04-25T09:00:00Z",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37,</w:t>
        <w:br/>
        <w:t xml:space="preserve"> "fragility_score_0_100": 60,</w:t>
        <w:br/>
        <w:t xml:space="preserve"> "dominant_state": "neutral_mixed"</w:t>
        <w:br/>
        <w:t xml:space="preserve"> },</w:t>
        <w:br/>
        <w:t xml:space="preserve"> {</w:t>
        <w:br/>
        <w:t xml:space="preserve"> "bucket_start_utc": "2026-04-25T09:00:00Z",</w:t>
        <w:br/>
        <w:t xml:space="preserve"> "bucket_end_utc": "2026-04-25T10:00:00Z",</w:t>
        <w:br/>
        <w:t xml:space="preserve"> "directional_score_signed": 7,</w:t>
        <w:br/>
        <w:t xml:space="preserve"> "bullish_pressure_score": 27,</w:t>
        <w:br/>
        <w:t xml:space="preserve"> "bearish_pressure_score": 20,</w:t>
        <w:br/>
        <w:t xml:space="preserve"> "net_sentiment_score": 7,</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38,</w:t>
        <w:br/>
        <w:t xml:space="preserve"> "fragility_score_0_100": 59,</w:t>
        <w:br/>
        <w:t xml:space="preserve"> "dominant_state": "neutral_mixed"</w:t>
        <w:br/>
        <w:t xml:space="preserve"> },</w:t>
        <w:br/>
        <w:t xml:space="preserve"> {</w:t>
        <w:br/>
        <w:t xml:space="preserve"> "bucket_start_utc": "2026-04-25T10:00:00Z",</w:t>
        <w:br/>
        <w:t xml:space="preserve"> "bucket_end_utc": "2026-04-25T11:00:00Z",</w:t>
        <w:br/>
        <w:t xml:space="preserve"> "directional_score_signed": 7,</w:t>
        <w:br/>
        <w:t xml:space="preserve"> "bullish_pressure_score": 27,</w:t>
        <w:br/>
        <w:t xml:space="preserve"> "bearish_pressure_score": 20,</w:t>
        <w:br/>
        <w:t xml:space="preserve"> "net_sentiment_score": 7,</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38,</w:t>
        <w:br/>
        <w:t xml:space="preserve"> "fragility_score_0_100": 59,</w:t>
        <w:br/>
        <w:t xml:space="preserve"> "dominant_state": "neutral_mixed"</w:t>
        <w:br/>
        <w:t xml:space="preserve"> },</w:t>
        <w:br/>
        <w:t xml:space="preserve"> {</w:t>
        <w:br/>
        <w:t xml:space="preserve"> "bucket_start_utc": "2026-04-25T11:00:00Z",</w:t>
        <w:br/>
        <w:t xml:space="preserve"> "bucket_end_utc": "2026-04-25T12:00:00Z",</w:t>
        <w:br/>
        <w:t xml:space="preserve"> "directional_score_signed": 8,</w:t>
        <w:br/>
        <w:t xml:space="preserve"> "bullish_pressure_score": 28,</w:t>
        <w:br/>
        <w:t xml:space="preserve"> "bearish_pressure_score": 20,</w:t>
        <w:br/>
        <w:t xml:space="preserve"> "net_sentiment_score": 8,</w:t>
        <w:br/>
        <w:t xml:space="preserve"> "velocity_score": 1,</w:t>
        <w:br/>
        <w:t xml:space="preserve"> "acceleration_score": 1,</w:t>
        <w:br/>
        <w:t xml:space="preserve"> "contradiction_ratio": 0.17,</w:t>
        <w:br/>
        <w:t xml:space="preserve"> "fresh_evidence_count": 0,</w:t>
        <w:br/>
        <w:t xml:space="preserve"> "stale_evidence_count": 2,</w:t>
        <w:br/>
        <w:t xml:space="preserve"> "conviction_score_0_100": 38,</w:t>
        <w:br/>
        <w:t xml:space="preserve"> "fragility_score_0_100": 59,</w:t>
        <w:br/>
        <w:t xml:space="preserve"> "dominant_state": "neutral_mixed"</w:t>
        <w:br/>
        <w:t xml:space="preserve"> },</w:t>
        <w:br/>
        <w:t xml:space="preserve"> {</w:t>
        <w:br/>
        <w:t xml:space="preserve"> "bucket_start_utc": "2026-04-25T12:00:00Z",</w:t>
        <w:br/>
        <w:t xml:space="preserve"> "bucket_end_utc": "2026-04-25T13:00:00Z",</w:t>
        <w:br/>
        <w:t xml:space="preserve"> "directional_score_signed": 8,</w:t>
        <w:br/>
        <w:t xml:space="preserve"> "bullish_pressure_score": 28,</w:t>
        <w:br/>
        <w:t xml:space="preserve"> "bearish_pressure_score": 20,</w:t>
        <w:br/>
        <w:t xml:space="preserve"> "net_sentiment_score": 8,</w:t>
        <w:br/>
        <w:t xml:space="preserve"> "velocity_score": 0,</w:t>
        <w:br/>
        <w:t xml:space="preserve"> "acceleration_score": -1,</w:t>
        <w:br/>
        <w:t xml:space="preserve"> "contradiction_ratio": 0.17,</w:t>
        <w:br/>
        <w:t xml:space="preserve"> "fresh_evidence_count": 0,</w:t>
        <w:br/>
        <w:t xml:space="preserve"> "stale_evidence_count": 2,</w:t>
        <w:br/>
        <w:t xml:space="preserve"> "conviction_score_0_100": 38,</w:t>
        <w:br/>
        <w:t xml:space="preserve"> "fragility_score_0_100": 59,</w:t>
        <w:br/>
        <w:t xml:space="preserve"> "dominant_state": "neutral_mixed"</w:t>
        <w:br/>
        <w:t xml:space="preserve"> },</w:t>
        <w:br/>
        <w:t xml:space="preserve"> {</w:t>
        <w:br/>
        <w:t xml:space="preserve"> "bucket_start_utc": "2026-04-25T13:00:00Z",</w:t>
        <w:br/>
        <w:t xml:space="preserve"> "bucket_end_utc": "2026-04-25T14:00:00Z",</w:t>
        <w:br/>
        <w:t xml:space="preserve"> "directional_score_signed": 8,</w:t>
        <w:br/>
        <w:t xml:space="preserve"> "bullish_pressure_score": 28,</w:t>
        <w:br/>
        <w:t xml:space="preserve"> "bearish_pressure_score": 20,</w:t>
        <w:br/>
        <w:t xml:space="preserve"> "net_sentiment_score": 8,</w:t>
        <w:br/>
        <w:t xml:space="preserve"> "velocity_score": 0,</w:t>
        <w:br/>
        <w:t xml:space="preserve"> "acceleration_score": 0,</w:t>
        <w:br/>
        <w:t xml:space="preserve"> "contradiction_ratio": 0.17,</w:t>
        <w:br/>
        <w:t xml:space="preserve"> "fresh_evidence_count": 0,</w:t>
        <w:br/>
        <w:t xml:space="preserve"> "stale_evidence_count": 2,</w:t>
        <w:br/>
        <w:t xml:space="preserve"> "conviction_score_0_100": 38,</w:t>
        <w:br/>
        <w:t xml:space="preserve"> "fragility_score_0_100": 59,</w:t>
        <w:br/>
        <w:t xml:space="preserve"> "dominant_state": "neutral_mixed"</w:t>
        <w:br/>
        <w:t xml:space="preserve"> },</w:t>
        <w:br/>
        <w:t xml:space="preserve"> {</w:t>
        <w:br/>
        <w:t xml:space="preserve"> "bucket_start_utc": "2026-04-25T14:00:00Z",</w:t>
        <w:br/>
        <w:t xml:space="preserve"> "bucket_end_utc": "2026-04-25T15:00:00Z",</w:t>
        <w:br/>
        <w:t xml:space="preserve"> "directional_score_signed": 9,</w:t>
        <w:br/>
        <w:t xml:space="preserve"> "bullish_pressure_score": 29,</w:t>
        <w:br/>
        <w:t xml:space="preserve"> "bearish_pressure_score": 20,</w:t>
        <w:br/>
        <w:t xml:space="preserve"> "net_sentiment_score": 9,</w:t>
        <w:br/>
        <w:t xml:space="preserve"> "velocity_score": 1,</w:t>
        <w:br/>
        <w:t xml:space="preserve"> "acceleration_score": 1,</w:t>
        <w:br/>
        <w:t xml:space="preserve"> "contradiction_ratio": 0.17,</w:t>
        <w:br/>
        <w:t xml:space="preserve"> "fresh_evidence_count": 0,</w:t>
        <w:br/>
        <w:t xml:space="preserve"> "stale_evidence_count": 2,</w:t>
        <w:br/>
        <w:t xml:space="preserve"> "conviction_score_0_100": 39,</w:t>
        <w:br/>
        <w:t xml:space="preserve"> "fragility_score_0_100": 58,</w:t>
        <w:br/>
        <w:t xml:space="preserve"> "dominant_state": "neutral_mixed"</w:t>
        <w:br/>
        <w:t xml:space="preserve"> },</w:t>
        <w:br/>
        <w:t xml:space="preserve"> {</w:t>
        <w:br/>
        <w:t xml:space="preserve"> "bucket_start_utc": "2026-04-25T15:00:00Z",</w:t>
        <w:br/>
        <w:t xml:space="preserve"> "bucket_end_utc": "2026-04-25T16:00:00Z",</w:t>
        <w:br/>
        <w:t xml:space="preserve"> "directional_score_signed": 10,</w:t>
        <w:br/>
        <w:t xml:space="preserve"> "bullish_pressure_score": 30,</w:t>
        <w:br/>
        <w:t xml:space="preserve"> "bearish_pressure_score": 20,</w:t>
        <w:br/>
        <w:t xml:space="preserve"> "net_sentiment_score": 10,</w:t>
        <w:br/>
        <w:t xml:space="preserve"> "velocity_score": 1,</w:t>
        <w:br/>
        <w:t xml:space="preserve"> "acceleration_score": 0,</w:t>
        <w:br/>
        <w:t xml:space="preserve"> "contradiction_ratio": 0.17,</w:t>
        <w:br/>
        <w:t xml:space="preserve"> "fresh_evidence_count": 0,</w:t>
        <w:br/>
        <w:t xml:space="preserve"> "stale_evidence_count": 2,</w:t>
        <w:br/>
        <w:t xml:space="preserve"> "conviction_score_0_100": 40,</w:t>
        <w:br/>
        <w:t xml:space="preserve"> "fragility_score_0_100": 58,</w:t>
        <w:br/>
        <w:t xml:space="preserve"> "dominant_state": "neutral_mixed"</w:t>
        <w:br/>
        <w:t xml:space="preserve"> },</w:t>
        <w:br/>
        <w:t xml:space="preserve"> {</w:t>
        <w:br/>
        <w:t xml:space="preserve"> "bucket_start_utc": "2026-04-25T16:00:00Z",</w:t>
        <w:br/>
        <w:t xml:space="preserve"> "bucket_end_utc": "2026-04-25T17:00:00Z",</w:t>
        <w:br/>
        <w:t xml:space="preserve"> "directional_score_signed": 12,</w:t>
        <w:br/>
        <w:t xml:space="preserve"> "bullish_pressure_score": 32,</w:t>
        <w:br/>
        <w:t xml:space="preserve"> "bearish_pressure_score": 20,</w:t>
        <w:br/>
        <w:t xml:space="preserve"> "net_sentiment_score": 12,</w:t>
        <w:br/>
        <w:t xml:space="preserve"> "velocity_score": 2,</w:t>
        <w:br/>
        <w:t xml:space="preserve"> "acceleration_score": 1,</w:t>
        <w:br/>
        <w:t xml:space="preserve"> "contradiction_ratio": 0.17,</w:t>
        <w:br/>
        <w:t xml:space="preserve"> "fresh_evidence_count": 0,</w:t>
        <w:br/>
        <w:t xml:space="preserve"> "stale_evidence_count": 2,</w:t>
        <w:br/>
        <w:t xml:space="preserve"> "conviction_score_0_100": 41,</w:t>
        <w:br/>
        <w:t xml:space="preserve"> "fragility_score_0_100": 57,</w:t>
        <w:br/>
        <w:t xml:space="preserve"> "dominant_state": "neutral_mixed"</w:t>
        <w:br/>
        <w:t xml:space="preserve"> },</w:t>
        <w:br/>
        <w:t xml:space="preserve"> {</w:t>
        <w:br/>
        <w:t xml:space="preserve"> "bucket_start_utc": "2026-04-25T17:00:00Z",</w:t>
        <w:br/>
        <w:t xml:space="preserve"> "bucket_end_utc": "2026-04-25T18:00:00Z",</w:t>
        <w:br/>
        <w:t xml:space="preserve"> "directional_score_signed": 30,</w:t>
        <w:br/>
        <w:t xml:space="preserve"> "bullish_pressure_score": 50,</w:t>
        <w:br/>
        <w:t xml:space="preserve"> "bearish_pressure_score": 20,</w:t>
        <w:br/>
        <w:t xml:space="preserve"> "net_sentiment_score": 30,</w:t>
        <w:br/>
        <w:t xml:space="preserve"> "velocity_score": 18,</w:t>
        <w:br/>
        <w:t xml:space="preserve"> "acceleration_score": 16,</w:t>
        <w:br/>
        <w:t xml:space="preserve"> "contradiction_ratio": 0.16,</w:t>
        <w:br/>
        <w:t xml:space="preserve"> "fresh_evidence_count": 4,</w:t>
        <w:br/>
        <w:t xml:space="preserve"> "stale_evidence_count": 3,</w:t>
        <w:br/>
        <w:t xml:space="preserve"> "conviction_score_0_100": 55,</w:t>
        <w:br/>
        <w:t xml:space="preserve"> "fragility_score_0_100": 50,</w:t>
        <w:br/>
        <w:t xml:space="preserve"> "dominant_state": "bullish"</w:t>
        <w:br/>
        <w:t xml:space="preserve"> },</w:t>
        <w:br/>
        <w:t xml:space="preserve"> {</w:t>
        <w:br/>
        <w:t xml:space="preserve"> "bucket_start_utc": "2026-04-25T18:00:00Z",</w:t>
        <w:br/>
        <w:t xml:space="preserve"> "bucket_end_utc": "2026-04-25T19:00:00Z",</w:t>
        <w:br/>
        <w:t xml:space="preserve"> "directional_score_signed": 26,</w:t>
        <w:br/>
        <w:t xml:space="preserve"> "bullish_pressure_score": 46,</w:t>
        <w:br/>
        <w:t xml:space="preserve"> "bearish_pressure_score": 20,</w:t>
        <w:br/>
        <w:t xml:space="preserve"> "net_sentiment_score": 26,</w:t>
        <w:br/>
        <w:t xml:space="preserve"> "velocity_score": -4,</w:t>
        <w:br/>
        <w:t xml:space="preserve"> "acceleration_score": -22,</w:t>
        <w:br/>
        <w:t xml:space="preserve"> "contradiction_ratio": 0.16,</w:t>
        <w:br/>
        <w:t xml:space="preserve"> "fresh_evidence_count": 1,</w:t>
        <w:br/>
        <w:t xml:space="preserve"> "stale_evidence_count": 3,</w:t>
        <w:br/>
        <w:t xml:space="preserve"> "conviction_score_0_100": 52,</w:t>
        <w:br/>
        <w:t xml:space="preserve"> "fragility_score_0_100": 51,</w:t>
        <w:br/>
        <w:t xml:space="preserve"> "dominant_state": "bullish"</w:t>
        <w:br/>
        <w:t xml:space="preserve"> },</w:t>
        <w:br/>
        <w:t xml:space="preserve"> {</w:t>
        <w:br/>
        <w:t xml:space="preserve"> "bucket_start_utc": "2026-04-25T19:00:00Z",</w:t>
        <w:br/>
        <w:t xml:space="preserve"> "bucket_end_utc": "2026-04-25T20:00:00Z",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3,</w:t>
        <w:br/>
        <w:t xml:space="preserve"> "contradiction_ratio": 0.16,</w:t>
        <w:br/>
        <w:t xml:space="preserve"> "fresh_evidence_count": 0,</w:t>
        <w:br/>
        <w:t xml:space="preserve"> "stale_evidence_count": 3,</w:t>
        <w:br/>
        <w:t xml:space="preserve"> "conviction_score_0_100": 51,</w:t>
        <w:br/>
        <w:t xml:space="preserve"> "fragility_score_0_100": 52,</w:t>
        <w:br/>
        <w:t xml:space="preserve"> "dominant_state": "bullish"</w:t>
        <w:br/>
        <w:t xml:space="preserve"> },</w:t>
        <w:br/>
        <w:t xml:space="preserve"> {</w:t>
        <w:br/>
        <w:t xml:space="preserve"> "bucket_start_utc": "2026-04-25T20:00:00Z",</w:t>
        <w:br/>
        <w:t xml:space="preserve"> "bucket_end_utc": "2026-04-25T21:00:00Z",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0.16,</w:t>
        <w:br/>
        <w:t xml:space="preserve"> "fresh_evidence_count": 0,</w:t>
        <w:br/>
        <w:t xml:space="preserve"> "stale_evidence_count": 3,</w:t>
        <w:br/>
        <w:t xml:space="preserve"> "conviction_score_0_100": 50,</w:t>
        <w:br/>
        <w:t xml:space="preserve"> "fragility_score_0_100": 52,</w:t>
        <w:br/>
        <w:t xml:space="preserve"> "dominant_state": "bullish"</w:t>
        <w:br/>
        <w:t xml:space="preserve"> },</w:t>
        <w:br/>
        <w:t xml:space="preserve"> {</w:t>
        <w:br/>
        <w:t xml:space="preserve"> "bucket_start_utc": "2026-04-25T21:00:00Z",</w:t>
        <w:br/>
        <w:t xml:space="preserve"> "bucket_end_utc": "2026-04-25T22:00:00Z",</w:t>
        <w:br/>
        <w:t xml:space="preserve"> "directional_score_signed": 24,</w:t>
        <w:br/>
        <w:t xml:space="preserve"> "bullish_pressure_score": 44,</w:t>
        <w:br/>
        <w:t xml:space="preserve"> "bearish_pressure_score": 20,</w:t>
        <w:br/>
        <w:t xml:space="preserve"> "net_sentiment_score": 24,</w:t>
        <w:br/>
        <w:t xml:space="preserve"> "velocity_score": 0,</w:t>
        <w:br/>
        <w:t xml:space="preserve"> "acceleration_score": 1,</w:t>
        <w:br/>
        <w:t xml:space="preserve"> "contradiction_ratio": 0.16,</w:t>
        <w:br/>
        <w:t xml:space="preserve"> "fresh_evidence_count": 0,</w:t>
        <w:br/>
        <w:t xml:space="preserve"> "stale_evidence_count": 3,</w:t>
        <w:br/>
        <w:t xml:space="preserve"> "conviction_score_0_100": 49,</w:t>
        <w:br/>
        <w:t xml:space="preserve"> "fragility_score_0_100": 52,</w:t>
        <w:br/>
        <w:t xml:space="preserve"> "dominant_state": "bullish"</w:t>
        <w:br/>
        <w:t xml:space="preserve"> },</w:t>
        <w:br/>
        <w:t xml:space="preserve"> {</w:t>
        <w:br/>
        <w:t xml:space="preserve"> "bucket_start_utc": "2026-04-25T22:00:00Z",</w:t>
        <w:br/>
        <w:t xml:space="preserve"> "bucket_end_utc": "2026-04-25T23:00:00Z",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-1,</w:t>
        <w:br/>
        <w:t xml:space="preserve"> "contradiction_ratio": 0.16,</w:t>
        <w:br/>
        <w:t xml:space="preserve"> "fresh_evidence_count": 0,</w:t>
        <w:br/>
        <w:t xml:space="preserve"> "stale_evidence_count": 3,</w:t>
        <w:br/>
        <w:t xml:space="preserve"> "conviction_score_0_100": 48,</w:t>
        <w:br/>
        <w:t xml:space="preserve"> "fragility_score_0_100": 53,</w:t>
        <w:br/>
        <w:t xml:space="preserve"> "dominant_state": "bullish"</w:t>
        <w:br/>
        <w:t xml:space="preserve"> },</w:t>
        <w:br/>
        <w:t xml:space="preserve"> {</w:t>
        <w:br/>
        <w:t xml:space="preserve"> "bucket_start_utc": "2026-04-25T23:00:00Z",</w:t>
        <w:br/>
        <w:t xml:space="preserve"> "bucket_end_utc": "2026-04-26T00:00:00Z",</w:t>
        <w:br/>
        <w:t xml:space="preserve"> "directional_score_signed": 22,</w:t>
        <w:br/>
        <w:t xml:space="preserve"> "bullish_pressure_score": 42,</w:t>
        <w:br/>
        <w:t xml:space="preserve"> "bearish_pressure_score": 20,</w:t>
        <w:br/>
        <w:t xml:space="preserve"> "net_sentiment_score": 22,</w:t>
        <w:br/>
        <w:t xml:space="preserve"> "velocity_score": -1,</w:t>
        <w:br/>
        <w:t xml:space="preserve"> "acceleration_score": 0,</w:t>
        <w:br/>
        <w:t xml:space="preserve"> "contradiction_ratio": 0.16,</w:t>
        <w:br/>
        <w:t xml:space="preserve"> "fresh_evidence_count": 0,</w:t>
        <w:br/>
        <w:t xml:space="preserve"> "stale_evidence_count": 3,</w:t>
        <w:br/>
        <w:t xml:space="preserve"> "conviction_score_0_100": 46,</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0,</w:t>
        <w:br/>
        <w:t xml:space="preserve"> "latest_inflection_direction": "down",</w:t>
        <w:br/>
        <w:t xml:space="preserve"> "latest_inflection_strength": 8,</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w:t>
        <w:br/>
        <w:t xml:space="preserve"> "No explicit contradictions array provided; counterevidence handled via admitted price-reduction/harvest-volume framing signals.",</w:t>
        <w:br/>
        <w:t xml:space="preserve"> "No &lt;=2h opposing signals detected; late-breaking invalidation sentinel not triggered.",</w:t>
        <w:br/>
        <w:t xml:space="preserve"> "Signal timeseries uses available timestamp proxies (newest-published markers) rather than full per-record timestamp reconstruction; bucket values are conservative and intended for shape/inflection testing, not precision."</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https://www.yaga-burundi.com/distribution-engrais/?utm_source=rss&amp;utm_medium=rss&amp;utm_campaign=distribution-engrais</w:t>
        </w:r>
      </w:hyperlink>
      <w:r>
        <w:t xml:space="preserve"> - Agricultural producers in Burundi report severe fertilizer shortages, forcing reliance on the black market where prices are significantly higher than official rates. The current state-subsidized distribution system, managed by local administration and cooperatives, faces criticism for inefficiencies and delays. Experts and farmers suggest increasing citizen involvement in distribution oversight or liberalizing the sector to resolve the scarcity affecting crop yields.</w:t>
      </w:r>
      <w:r/>
    </w:p>
    <w:p>
      <w:pPr>
        <w:pStyle w:val="ListNumber"/>
        <w:spacing w:line="240" w:lineRule="auto"/>
        <w:ind w:left="720"/>
      </w:pPr>
      <w:r/>
      <w:hyperlink r:id="rId10">
        <w:r>
          <w:rPr>
            <w:color w:val="0000EE"/>
            <w:u w:val="single"/>
          </w:rPr>
          <w:t>https://burundi-eco.com/filiere-cafe-un-prix-au-producteur-inchange-malgre-la-baisse-des-cours-mondiaux/?utm_source=rss&amp;utm_medium=rss&amp;utm_campaign=filiere-cafe-un-prix-au-producteur-inchange-malgre-la-baisse-des-cours-mondiaux</w:t>
        </w:r>
      </w:hyperlink>
      <w:r>
        <w:t xml:space="preserve"> - The Burundian government has kept coffee purchase prices for the 2026-2027 campaign at 2,800 FBu for Grade A and 1,400 FBu for Grade B cherries, despite international market drops from $8 to $6 per kilo. Commerce Minister Dr Hassan Kibeya announced this stability on 18 April 2026, noting a bonus mechanism for future price rises. Concurrently, the ODECA and BESD are implementing a digital platform to track financial flows and improve data collection accuracy across the sector.</w:t>
      </w:r>
      <w:r/>
    </w:p>
    <w:p>
      <w:pPr>
        <w:pStyle w:val="ListNumber"/>
        <w:spacing w:line="240" w:lineRule="auto"/>
        <w:ind w:left="720"/>
      </w:pPr>
      <w:r/>
      <w:hyperlink r:id="rId11">
        <w:r>
          <w:rPr>
            <w:color w:val="0000EE"/>
            <w:u w:val="single"/>
          </w:rPr>
          <w:t>https://diariodelhuila.com/clima-y-falta-de-mano-de-obra-podria-afectar-la-cosecha-cafetera/</w:t>
        </w:r>
      </w:hyperlink>
      <w:r>
        <w:t xml:space="preserve"> - The coffee sector in Huila, Colombia, faces significant risks ahead of the main harvest season due to adverse weather conditions and a shortage of labour. Ricardo López, commissioner of the National Mixed Peasant Commission, warns that heavy rains and low solar radiation have reduced projected production by 25% to 30%. The combination of factors may force a two-pass harvest, increasing costs and risking grain loss if sufficient workers are not available. Organisations are urging the government to reactivate agricultural dialogue and promote labour recruitment to mitigate these impacts.</w:t>
      </w:r>
      <w:r/>
    </w:p>
    <w:p>
      <w:pPr>
        <w:pStyle w:val="ListNumber"/>
        <w:spacing w:line="240" w:lineRule="auto"/>
        <w:ind w:left="720"/>
      </w:pPr>
      <w:r/>
      <w:hyperlink r:id="rId12">
        <w:r>
          <w:rPr>
            <w:color w:val="0000EE"/>
            <w:u w:val="single"/>
          </w:rPr>
          <w:t>https://coffeegeek.com/opinions/state-of-coffee/why-your-decaf-now-costs-as-much-as-the-good-stuff/</w:t>
        </w:r>
      </w:hyperlink>
      <w:r>
        <w:t xml:space="preserve"> - Decaf coffee prices have surged due to a combination of factors including global commodity price spikes, yield loss during processing, increased tolling fees for chemical-free methods, and logistical inefficiencies caused by supply chain constraints. The US Environmental Protection Agency's 2024 ruling on methylene chloride accelerated a shift to chemical-free decaffeination, overwhelming limited facilities like Descafecol in Colombia and Swiss Water Process sites. Additional costs arose from tariffs and inefficient shipping routes, such as coffee being shipped to Germany for processing before returning to the US. While global production is forecast to recover in 2026 and 2027, the structural processing bottleneck and sustained demand from health-conscious consumers mean decaf will likely remain more expensive than regular coffee.</w:t>
      </w:r>
      <w:r/>
    </w:p>
    <w:p>
      <w:pPr>
        <w:pStyle w:val="ListNumber"/>
        <w:spacing w:line="240" w:lineRule="auto"/>
        <w:ind w:left="720"/>
      </w:pPr>
      <w:r/>
      <w:hyperlink r:id="rId13">
        <w:r>
          <w:rPr>
            <w:color w:val="0000EE"/>
            <w:u w:val="single"/>
          </w:rPr>
          <w:t>https://index.hu/techtud/2026/04/25/nespresso-vertuo-up-kave-dua-lipa-uj-arc/</w:t>
        </w:r>
      </w:hyperlink>
      <w:r>
        <w:t xml:space="preserve"> - Nespresso has initiated a major rebranding strategy after forty years, appointing pop singer Dua Lipa as its new global ambassador to replace George Clooney. The Swiss company also launched the Vertuo Up coffee machine, featuring a 'Coffee Creation' button for milk and iced coffee recipes. Visual identity updates include a new font and a shift towards playful design, while product development focuses on extreme flavour pairings like French Lavender &amp; Vanilla Decaf to target younger consumers.</w:t>
      </w:r>
      <w:r/>
    </w:p>
    <w:p>
      <w:pPr>
        <w:pStyle w:val="ListNumber"/>
        <w:spacing w:line="240" w:lineRule="auto"/>
        <w:ind w:left="720"/>
      </w:pPr>
      <w:r/>
      <w:hyperlink r:id="rId14">
        <w:r>
          <w:rPr>
            <w:color w:val="0000EE"/>
            <w:u w:val="single"/>
          </w:rPr>
          <w:t>https://republica.com/agenda-empresarial/drones-dji-transforman-el-agro-moderno--202642413250</w:t>
        </w:r>
      </w:hyperlink>
      <w:r>
        <w:t xml:space="preserve"> - DJI agricultural solutions, including the Mavic 3 Multispectral and Agras T100 drones, are transforming precision agriculture in Guatemala. These technologies enable monitoring, data analysis, and precise application to reduce costs and improve yield per hectare. Farmers report increased efficiency, better resource management, and enhanced sustainability through variable rate application and real-time data visualization via platforms like DJI Terra.</w:t>
      </w:r>
      <w:r/>
    </w:p>
    <w:p>
      <w:pPr>
        <w:pStyle w:val="ListNumber"/>
        <w:spacing w:line="240" w:lineRule="auto"/>
        <w:ind w:left="720"/>
      </w:pPr>
      <w:r/>
      <w:hyperlink r:id="rId15">
        <w:r>
          <w:rPr>
            <w:color w:val="0000EE"/>
            <w:u w:val="single"/>
          </w:rPr>
          <w:t>https://www.dentons.com/en/insights/articles/2026/april/24/nicaragua-introduces-new-import-requirements</w:t>
        </w:r>
      </w:hyperlink>
      <w:r>
        <w:t xml:space="preserve"> - Nicaragua has amended customs regulations under Law No. 1280 and Technical Circular CT 272026, imposing new documentation obligations on all imports. Foreign suppliers must now provide sworn declarations certifying that goods were not produced using forced or child labor. These requirements apply to definitive imports, free trade zones, and temporary admission regimes. Authorities may request supplementary evidence regarding supply chain traceability and labor conditions. Non-compliance or inaccurate information could result in delays, administrative sanctions, or regulatory investigations. The measures expand regulatory scope beyond formal importers to include foreign suppliers in the supply chain.</w:t>
      </w:r>
      <w:r/>
    </w:p>
    <w:p>
      <w:pPr>
        <w:pStyle w:val="ListNumber"/>
        <w:spacing w:line="240" w:lineRule="auto"/>
        <w:ind w:left="720"/>
      </w:pPr>
      <w:r/>
      <w:hyperlink r:id="rId16">
        <w:r>
          <w:rPr>
            <w:color w:val="0000EE"/>
            <w:u w:val="single"/>
          </w:rPr>
          <w:t>https://www.bevnet.com/news/2026/nestle-is-selling-blue-bottle-coffee-to-luckin-owner-centurium-capital</w:t>
        </w:r>
      </w:hyperlink>
      <w:r>
        <w:t xml:space="preserve"> - Nestlé has confirmed the sale of specialty roaster and retailer Blue Bottle Coffee to Centurium Capital, the majority stakeholder of Luckin Coffee. Financial terms were not disclosed. The deal marks a strategic portfolio overhaul for the Swiss conglomerate, which previously paid $425 million for a controlling stake in 2017. The brand includes ready-to-drink beverages and around 140 retail locations worldwide. This transaction boosts Centurium's North American presence following the recent soft opening of Luckin Coffee stores in New York City.</w:t>
      </w:r>
      <w:r/>
    </w:p>
    <w:p>
      <w:pPr>
        <w:pStyle w:val="ListNumber"/>
        <w:spacing w:line="240" w:lineRule="auto"/>
        <w:ind w:left="720"/>
      </w:pPr>
      <w:r/>
      <w:hyperlink r:id="rId17">
        <w:r>
          <w:rPr>
            <w:color w:val="0000EE"/>
            <w:u w:val="single"/>
          </w:rPr>
          <w:t>https://vegnews.com/how-to-make-chinese-style-coffee</w:t>
        </w:r>
      </w:hyperlink>
      <w:r>
        <w:t xml:space="preserve"> - Young Chinese consumers are driving a surge in demand for 'Chinese-style coffee,' with online searches rising by 4,713 percent. This trend reflects the 'guochao' movement, which celebrates traditional culture in modern contexts. Popular variations include goji berry cappuccinos, lotus seed milk lattes, and drinks infused with five-spice, ginger, and schizandra. Major hubs like Beijing and Shanghai lead this cultural shift as domestic brands gain popularity.</w:t>
      </w:r>
      <w:r/>
    </w:p>
    <w:p>
      <w:pPr>
        <w:pStyle w:val="ListNumber"/>
        <w:spacing w:line="240" w:lineRule="auto"/>
        <w:ind w:left="720"/>
      </w:pPr>
      <w:r/>
      <w:hyperlink r:id="rId18">
        <w:r>
          <w:rPr>
            <w:color w:val="0000EE"/>
            <w:u w:val="single"/>
          </w:rPr>
          <w:t>https://www.foodbusinessmea.com/nestle-to-sell-blue-bottle-coffee-to-centurium-capital/</w:t>
        </w:r>
      </w:hyperlink>
      <w:r>
        <w:t xml:space="preserve"> - Nestlé has agreed to sell its Blue Bottle Coffee business to Centurium Capital, with the transaction expected to close in the first half of 2026. The deal covers all café operations, while Nespresso branded capsules will remain with Nestlé. Centurium Capital, a majority shareholder of Luckin Coffee, will acquire the business which operated 78 locations in the United States and over 100 globally as of December 2025. The sale marks a strategic shift following strong organic growth in Nestlé's coffee segment.</w:t>
      </w:r>
      <w:r/>
    </w:p>
    <w:p>
      <w:pPr>
        <w:pStyle w:val="ListNumber"/>
        <w:spacing w:line="240" w:lineRule="auto"/>
        <w:ind w:left="720"/>
      </w:pPr>
      <w:r/>
      <w:hyperlink r:id="rId19">
        <w:r>
          <w:rPr>
            <w:color w:val="0000EE"/>
            <w:u w:val="single"/>
          </w:rPr>
          <w:t>https://freshcup.com/how-the-worlds-largest-rainforest-became-brazils-new-coffee-frontier/</w:t>
        </w:r>
      </w:hyperlink>
      <w:r>
        <w:t xml:space="preserve"> - Rondônia, a Brazilian Amazonian state, has become a leader in canephora (robusta) productivity, increasing yields from 7.8 to 68.5 bags per hectare between 2001 and 2025. This growth occurred without forest expansion, as total coffee area declined while productivity rose sixfold. Initiatives like Projeto Tribos link Indigenous communities to formal markets, while Embrapa research promotes agroforestry systems. In 2024, the state shipped over 35,000 tons of coffee, generating US$130.99 million in revenue. The model demonstrates that intensification on existing land can coexist with forest conservation.</w:t>
      </w:r>
      <w:r/>
    </w:p>
    <w:p>
      <w:pPr>
        <w:pStyle w:val="ListNumber"/>
        <w:spacing w:line="240" w:lineRule="auto"/>
        <w:ind w:left="720"/>
      </w:pPr>
      <w:r/>
      <w:hyperlink r:id="rId20">
        <w:r>
          <w:rPr>
            <w:color w:val="0000EE"/>
            <w:u w:val="single"/>
          </w:rPr>
          <w:t>https://theloadstar.com/chinas-maritime-code-revision-a-substantive-change-for-cargo/</w:t>
        </w:r>
      </w:hyperlink>
      <w:r>
        <w:t xml:space="preserve"> - China's revised Maritime Code, effective 1 May, introduces Article 295, which strengthens the jurisdiction of Chinese courts over cargo disputes involving goods transiting Chinese ports. Legal experts warn this may override agreed governing laws in bills of lading if not explicitly stated. The change applies to contracts of carriage and cargo claims, prompting industry advice to review shipping contracts and insurance policies. Experts suggest this reflects a strategic shift by China to assert greater control over trade flows and legal exposure.</w:t>
      </w:r>
      <w:r/>
    </w:p>
    <w:p>
      <w:pPr>
        <w:pStyle w:val="ListNumber"/>
        <w:spacing w:line="240" w:lineRule="auto"/>
        <w:ind w:left="720"/>
      </w:pPr>
      <w:r/>
      <w:hyperlink r:id="rId21">
        <w:r>
          <w:rPr>
            <w:color w:val="0000EE"/>
            <w:u w:val="single"/>
          </w:rPr>
          <w:t>https://jamaica-star.com/article/news/20260424/success-built-sweat-farmer-toils-against-all-odds</w:t>
        </w:r>
      </w:hyperlink>
      <w:r>
        <w:t xml:space="preserve"> - Norbert Morris, a farmer from Bushy Park in St Catherine, Jamaica, operates a five-acre farm alone due to a severe shortage of reliable agricultural labourers. Morris reports that workers prefer easier jobs over manual farming tasks like using machetes or hoes, despite him offering $20,000 weekly, which exceeds the national minimum wage. He faces challenges including weather disruptions post-hurricane, market payment issues, and a recent theft of a valuable bull. Despite these setbacks, Morris remains committed to his agriculture business.</w:t>
      </w:r>
      <w:r/>
    </w:p>
    <w:p>
      <w:pPr>
        <w:pStyle w:val="ListNumber"/>
        <w:spacing w:line="240" w:lineRule="auto"/>
        <w:ind w:left="720"/>
      </w:pPr>
      <w:r/>
      <w:hyperlink r:id="rId22">
        <w:r>
          <w:rPr>
            <w:color w:val="0000EE"/>
            <w:u w:val="single"/>
          </w:rPr>
          <w:t>https://fmtmagazine.in/nescafe-espresso-concentrate-expands-across-europe-entering-ten-new-markets/</w:t>
        </w:r>
      </w:hyperlink>
      <w:r>
        <w:t xml:space="preserve"> - Nestlé is expanding its Nescafé Espresso Concentrate to ten additional markets in Europe, including France, Germany, and Spain, to drive growth in the cold coffee category. The premium liquid concentrate targets younger consumers seeking convenient, café-style iced coffee at home. Following a successful launch in the UK and Ireland, the product will be available in three initial flavors: black, vanilla, and caramel. This move leverages Nestlé's global leadership to capture the growing trend of iced coffee consumption among Gen Z coffee lovers.</w:t>
      </w:r>
      <w:r/>
    </w:p>
    <w:p>
      <w:pPr>
        <w:pStyle w:val="ListNumber"/>
        <w:spacing w:line="240" w:lineRule="auto"/>
        <w:ind w:left="720"/>
      </w:pPr>
      <w:r/>
      <w:hyperlink r:id="rId23">
        <w:r>
          <w:rPr>
            <w:color w:val="0000EE"/>
            <w:u w:val="single"/>
          </w:rPr>
          <w:t>https://www.ilgiornale.it/news/aziende/segafredo-rivoluziona-sua-identit-globale-nuovo-2655349.html</w:t>
        </w:r>
      </w:hyperlink>
      <w:r>
        <w:t xml:space="preserve"> - Segafredo has officially launched a new global positioning strategy titled 'Take Your Shot', shifting its brand identity from a simple espresso ambassador to a promoter of dynamic, conscious living. The campaign, supported by a new digital ecosystem developed with altermAInd featuring an AI coffee advisor, aims to inspire action among consumers. This strategic evolution aligns with the parent company, Massimo Zanetti Beverage Group, which reported record revenue of approximately 1.3 billion euros for 2025. The initiative targets markets in over 110 countries.</w:t>
      </w:r>
      <w:r/>
    </w:p>
    <w:p>
      <w:pPr>
        <w:pStyle w:val="ListNumber"/>
        <w:spacing w:line="240" w:lineRule="auto"/>
        <w:ind w:left="720"/>
      </w:pPr>
      <w:r/>
      <w:hyperlink r:id="rId24">
        <w:r>
          <w:rPr>
            <w:color w:val="0000EE"/>
            <w:u w:val="single"/>
          </w:rPr>
          <w:t>https://thecostaricanews.com/el-salvador-launches-national-regenerative-agriculture-initiative-with-market-focus/?utm_source=rss&amp;utm_medium=rss&amp;utm_campaign=el-salvador-launches-national-regenerative-agriculture-initiative-with-market-focus</w:t>
        </w:r>
      </w:hyperlink>
      <w:r>
        <w:t xml:space="preserve"> - The Government of El Salvador, through the Agency for National Development and Design (ADDN) and partners like MurphsLife, has launched a national regenerative agriculture initiative. The 2026 plan allocates $165 million to shift from chemical-heavy farming to soil-restoring models, aiming to boost food security and access premium international markets for coffee, cocoa, and vegetables. The strategy targets over 150,000 producers, emphasising import substitution, satellite monitoring, and reduced input costs to enhance economic resilience.</w:t>
      </w:r>
      <w:r/>
    </w:p>
    <w:p>
      <w:pPr>
        <w:pStyle w:val="ListNumber"/>
        <w:spacing w:line="240" w:lineRule="auto"/>
        <w:ind w:left="720"/>
      </w:pPr>
      <w:r/>
      <w:hyperlink r:id="rId25">
        <w:r>
          <w:rPr>
            <w:color w:val="0000EE"/>
            <w:u w:val="single"/>
          </w:rPr>
          <w:t>https://www.globalior.com/fas-incoterms-free-alongside-ship-when-to-use-it-how-it-differs-from-fob/</w:t>
        </w:r>
      </w:hyperlink>
      <w:r>
        <w:t xml:space="preserve"> - Globalior clarifies that FAS (Free Alongside Ship) applies to bulk commodities and heavy-lift cargo where goods are placed alongside a vessel, not loaded on board. Unlike FOB, risk transfers to the buyer once goods are alongside, leaving loading responsibilities to the buyer. FAS is unsuitable for containerised freight, where FCA is preferred. Under Incoterms 2020, the seller handles export clearance, a change from the 2000 edition. Buyers must nominate vessels and cover loading risks.</w:t>
      </w:r>
      <w:r/>
    </w:p>
    <w:p>
      <w:pPr>
        <w:pStyle w:val="ListNumber"/>
        <w:spacing w:line="240" w:lineRule="auto"/>
        <w:ind w:left="720"/>
      </w:pPr>
      <w:r/>
      <w:hyperlink r:id="rId26">
        <w:r>
          <w:rPr>
            <w:color w:val="0000EE"/>
            <w:u w:val="single"/>
          </w:rPr>
          <w:t>https://coffeetalk.com/daily-dose/from-origin/04-2026/109867/</w:t>
        </w:r>
      </w:hyperlink>
      <w:r>
        <w:t xml:space="preserve"> - Climate change and rising temperatures have severely impacted Brazilian coffee yields, causing significant economic strain on farmers despite record export revenues. In Poço Fundo, Minas Gerais, producers face a dilemma: rising costs of organic farming are driving a 60% drop in organic membership within Coopfam as many revert to conventional methods for quick productivity gains. While the government provides limited funding for restoration, farmers are increasingly adopting agroforestry and resilient crop varieties to counter drought and heat. The sector balances immediate financial pressures against long-term sustainability goals amidst shifting global demand.</w:t>
      </w:r>
      <w:r/>
    </w:p>
    <w:p>
      <w:pPr>
        <w:pStyle w:val="ListNumber"/>
        <w:spacing w:line="240" w:lineRule="auto"/>
        <w:ind w:left="720"/>
      </w:pPr>
      <w:r/>
      <w:hyperlink r:id="rId27">
        <w:r>
          <w:rPr>
            <w:color w:val="0000EE"/>
            <w:u w:val="single"/>
          </w:rPr>
          <w:t>https://www.just-drinks.com/news/nestle-confirms-blue-bottle-buyer-as-coffee-stands-out-as-star-performer/</w:t>
        </w:r>
      </w:hyperlink>
      <w:r>
        <w:t xml:space="preserve"> - Nestlé has confirmed the sale of its Blue Bottle Coffee chain business to Chinese investor Centurium Capital. The transaction, subject to customary conditions, is expected to close in the first half of 2026. While Nestlé will divest the cafe operations, it will retain the Blue Bottle branded capsule business sold through Nespresso. This announcement was made during the company's first-quarter results presentation, where coffee was highlighted as a star performer with 9.3% organic growth.</w:t>
      </w:r>
      <w:r/>
    </w:p>
    <w:p>
      <w:pPr>
        <w:pStyle w:val="ListNumber"/>
        <w:spacing w:line="240" w:lineRule="auto"/>
        <w:ind w:left="720"/>
      </w:pPr>
      <w:r/>
      <w:hyperlink r:id="rId28">
        <w:r>
          <w:rPr>
            <w:color w:val="0000EE"/>
            <w:u w:val="single"/>
          </w:rPr>
          <w:t>https://www.fooddive.com/news/nestle-sells-blue-bottle-coffee-to-Centurium-Capital/818334/</w:t>
        </w:r>
      </w:hyperlink>
      <w:r>
        <w:t xml:space="preserve"> - Nestlé announced the sale of its Blue Bottle Coffee business, including cafes and CPG operations, to China-based Centurium Capital for an undisclosed amount. The deal, expected to close in the first half of the year, excludes rights to Blue Bottle's single-serve Nespresso pods. This divestiture is part of Nestlé's strategy under new CEO Philipp Navratil to streamline its portfolio and focus on core brands. The transaction follows a 5.7% drop in first-quarter sales and aims to free the Swiss giant from the brand's cafe footprint across the US and Asia.</w:t>
      </w:r>
      <w:r/>
    </w:p>
    <w:p>
      <w:pPr>
        <w:pStyle w:val="ListNumber"/>
        <w:spacing w:line="240" w:lineRule="auto"/>
        <w:ind w:left="720"/>
      </w:pPr>
      <w:r/>
      <w:hyperlink r:id="rId29">
        <w:r>
          <w:rPr>
            <w:color w:val="0000EE"/>
            <w:u w:val="single"/>
          </w:rPr>
          <w:t>https://dailycoffeenews.com/2026/04/23/the-federal-portal-for-tariff-refunds-is-now-open/</w:t>
        </w:r>
      </w:hyperlink>
      <w:r>
        <w:t xml:space="preserve"> - US Customs and Border Protection launched Phase 1 of its Consolidated Administration and Processing of Entries tool on April 20, 2026, allowing green coffee importers to file claims for refunds on illegal Trump-era tariffs. The system processes International Emergency Economic Powers Act duties collected between April 2025 and November 2025. Valid refunds are expected within 60 to 90 days of declaration acceptance. Royal Coffee confirmed filing claims but noted uncertainty regarding final amounts and timing. Trade associations have not issued specific guidance.</w:t>
      </w:r>
      <w:r/>
    </w:p>
    <w:p>
      <w:pPr>
        <w:pStyle w:val="ListNumber"/>
        <w:spacing w:line="240" w:lineRule="auto"/>
        <w:ind w:left="720"/>
      </w:pPr>
      <w:r/>
      <w:hyperlink r:id="rId30">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30">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31">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32">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33">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33">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34">
        <w:r>
          <w:rPr>
            <w:color w:val="0000EE"/>
            <w:u w:val="single"/>
          </w:rPr>
          <w:t>https://www.foodbusinessmea.com/lavazza-expands-north-america-footprint-with-new-los-angeles-training-center/</w:t>
        </w:r>
      </w:hyperlink>
      <w:r>
        <w:t xml:space="preserve"> - Lavazza opened a new Los Angeles Training Center in the USA, strengthening its North American presence. The facility serves as an immersive coffee university offering barista training and SCA-certified courses. This follows a similar launch in Dallas in December 2025. The company reported a 15.7 percent turnover increase in 2025, with North American sales rising 27 percent. The center aims to connect Italian coffee heritage with local creativity.</w:t>
      </w:r>
      <w:r/>
    </w:p>
    <w:p>
      <w:pPr>
        <w:pStyle w:val="ListNumber"/>
        <w:spacing w:line="240" w:lineRule="auto"/>
        <w:ind w:left="720"/>
      </w:pPr>
      <w:r/>
      <w:hyperlink r:id="rId35">
        <w:r>
          <w:rPr>
            <w:color w:val="0000EE"/>
            <w:u w:val="single"/>
          </w:rPr>
          <w:t>https://vulcanpost.com/910825/luckin-coffee-singapore-expansion/</w:t>
        </w:r>
      </w:hyperlink>
      <w:r>
        <w:t xml:space="preserve"> - Luckin Coffee has expanded to 81 stores in Singapore, adding 30 outlets in the past year. Despite reporting S$8.8 million in losses for 2024, the brand maintains low prices through massive scale and vertical integration. The company leverages its global network of over 30,000 stores to secure low-cost coffee beans and operates primarily via compact, app-driven pickup locations. Singapore serves as a testing ground for its franchise model intended for broader Southeast Asian expansion.</w:t>
      </w:r>
      <w:r/>
    </w:p>
    <w:p>
      <w:pPr>
        <w:pStyle w:val="ListNumber"/>
        <w:spacing w:line="240" w:lineRule="auto"/>
        <w:ind w:left="720"/>
      </w:pPr>
      <w:r/>
      <w:hyperlink r:id="rId36">
        <w:r>
          <w:rPr>
            <w:color w:val="0000EE"/>
            <w:u w:val="single"/>
          </w:rPr>
          <w:t>https://aprosojabrasil.com.br/comunicacao/blog/artigos/2026/04/22/ou-agimos-ou-o-agro-brasileiro-vai-parar_opiniao/</w:t>
        </w:r>
      </w:hyperlink>
      <w:r>
        <w:t xml:space="preserve"> - Aprosoja Brasil warns that Brazilian agriculture faces a liquidity crisis comparable to the 1990s, driven by high production costs, climate extremes, and record interest rates. Judicial recovery requests in the sector surged over 500% in 2023. The association calls for the approval of Bill 5122 by the end of the first half of 2026 to establish a new credit and insurance architecture, aiming to protect producers and prevent systemic economic damage. Maurício Buffon, president of Aprosoja Brasil, emphasises the urgency of this legislative measure.</w:t>
      </w:r>
      <w:r/>
    </w:p>
    <w:p>
      <w:pPr>
        <w:pStyle w:val="ListNumber"/>
        <w:spacing w:line="240" w:lineRule="auto"/>
        <w:ind w:left="720"/>
      </w:pPr>
      <w:r/>
      <w:hyperlink r:id="rId37">
        <w:r>
          <w:rPr>
            <w:color w:val="0000EE"/>
            <w:u w:val="single"/>
          </w:rPr>
          <w:t>https://www.gcrmag.com/nescafe-launches-espresso-concentrate-to-ten-new-markets/</w:t>
        </w:r>
      </w:hyperlink>
      <w:r>
        <w:t xml:space="preserve"> - Nestlé is rolling out its Espresso Concentrange products, available in black, vanilla, and caramel flavours, to ten new European and Australian markets this year. Following a successful launch in the UK and Ireland in 2025, the expansion targets France, Switzerland, Germany, Belgium, the Netherlands, Norway, Denmark, Spain, and Portugal. The move aims to drive growth in the cold coffee sector, which is a key platform for the company, with the product specifically appealing to younger consumers. Previous launches in North America and Asia have already generated growth in this space.</w:t>
      </w:r>
      <w:r/>
    </w:p>
    <w:p>
      <w:pPr>
        <w:pStyle w:val="ListNumber"/>
        <w:spacing w:line="240" w:lineRule="auto"/>
        <w:ind w:left="720"/>
      </w:pPr>
      <w:r/>
      <w:hyperlink r:id="rId38">
        <w:r>
          <w:rPr>
            <w:color w:val="0000EE"/>
            <w:u w:val="single"/>
          </w:rPr>
          <w:t>https://occidente.co/opinion/columnistas/sembrar-sin-ormuz-la-estrategia-que-hizo-florecer-al-valle-del-cauca/</w:t>
        </w:r>
      </w:hyperlink>
      <w:r>
        <w:t xml:space="preserve"> - Following the 2026 closure of the Strait of Hormuz which doubled global urea prices, the Valle del Cauca region in Colombia demonstrated superior resilience compared to the national average. This performance is attributed to the Integral Fruit Program (PIF), launched by the Valle del Cauca Governorship in 2016. The strategy reduced input dependency through local biofactories, mesh houses, and precision agriculture, allowing producers to absorb external shocks that exposed the fragility of the national import-reliant agricultural model.</w:t>
      </w:r>
      <w:r/>
    </w:p>
    <w:p>
      <w:pPr>
        <w:pStyle w:val="ListNumber"/>
        <w:spacing w:line="240" w:lineRule="auto"/>
        <w:ind w:left="720"/>
      </w:pPr>
      <w:r/>
      <w:hyperlink r:id="rId39">
        <w:r>
          <w:rPr>
            <w:color w:val="0000EE"/>
            <w:u w:val="single"/>
          </w:rPr>
          <w:t>https://www.moneytimes.com.br/cafe-robusta-se-recupera-de-minimas-de-8-meses-pads/</w:t>
        </w:r>
      </w:hyperlink>
      <w:r>
        <w:t xml:space="preserve"> - ICE robusta coffee futures rose 1.9% to $3,404 per metric ton, recovering from eight-month lows reached in early April. Reduced supply flows from Indonesia and Uganda due to seasonal factors supported prices, while Brazil, the world's second-largest producer, began harvesting an abundant crop with exports doubling in the first 17 days of April. Arabica futures also increased 2.3%. The broader commodity market saw gains in cocoa and sugar as well.</w:t>
      </w:r>
      <w:r/>
    </w:p>
    <w:p>
      <w:pPr>
        <w:pStyle w:val="ListNumber"/>
        <w:spacing w:line="240" w:lineRule="auto"/>
        <w:ind w:left="720"/>
      </w:pPr>
      <w:r/>
      <w:hyperlink r:id="rId40">
        <w:r>
          <w:rPr>
            <w:color w:val="0000EE"/>
            <w:u w:val="single"/>
          </w:rPr>
          <w:t>https://www.cdns.com.tw/articles/1390732</w:t>
        </w:r>
      </w:hyperlink>
      <w:r>
        <w:t xml:space="preserve"> - China's General Administration of Customs announced that from May 1, 2026, zero tariffs will apply to 100% of tariff items for 53 African countries with diplomatic relations. This policy expands a 2024 initiative for least developed countries, aiming to deepen China-Africa economic cooperation. The move is expected to significantly boost bilateral trade, particularly in agricultural products like coffee, cocoa, and nuts, as well as industrial raw materials such as lithium and cobalt. Market analysts predict a 40% increase in African agricultural imports in the first year, creating substantial demand for cross-border logistics, warehousing, and supply chain finance services.</w:t>
      </w:r>
      <w:r/>
    </w:p>
    <w:p>
      <w:pPr>
        <w:pStyle w:val="ListNumber"/>
        <w:spacing w:line="240" w:lineRule="auto"/>
        <w:ind w:left="720"/>
      </w:pPr>
      <w:r/>
      <w:hyperlink r:id="rId41">
        <w:r>
          <w:rPr>
            <w:color w:val="0000EE"/>
            <w:u w:val="single"/>
          </w:rPr>
          <w:t>https://www.tovima.gr/2026/04/22/finance/fotia-stis-times-tou-kafe-i-geopolitiki-krisi-kai-i-ksirasia-sti-vrazilia-ektokseyoun-tin-arabica/</w:t>
        </w:r>
      </w:hyperlink>
      <w:r>
        <w:t xml:space="preserve"> - Arabica coffee prices rose significantly in New York due to geopolitical tensions in the Middle East and drought threats in Brazil. US President Donald Trump extended the ceasefire with Iran, yet Strait of Hormuz risks persist, keeping energy costs high. Reduced certified stocks of Arabica and Robusta, combined with higher fuel logistics costs and a weakening Brazilian real, drove futures up. Arabica futures gained 3.1% in New York, while Robusta rose 2.9% in London.</w:t>
      </w:r>
      <w:r/>
    </w:p>
    <w:p>
      <w:pPr>
        <w:pStyle w:val="ListNumber"/>
        <w:spacing w:line="240" w:lineRule="auto"/>
        <w:ind w:left="720"/>
      </w:pPr>
      <w:r/>
      <w:hyperlink r:id="rId42">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42">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43">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44">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45">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46">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47">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48">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49">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50">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51">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52">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53">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54">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55">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56">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57">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58">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59">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60">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61">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62">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63">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64">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65">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66">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66">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67">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68">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69">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70">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71">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72">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73">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74">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5">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74">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6">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77">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78">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79">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80">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81">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82">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82">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83">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84">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85">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86">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87">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88">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89">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90">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91">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92">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93">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94">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95">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96">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97">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98">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99">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100">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01">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102">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02">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03">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104">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105">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106">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6">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7">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108">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109">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110">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111">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112">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113">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14">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115">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116">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117">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11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9">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11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20">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21">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22">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23">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124">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125">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126">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27">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128">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129">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130">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131">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132">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33">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21">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34">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35">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36">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126">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37">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38">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21">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39">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40">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41">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148. </w:t>
      </w:r>
      <w:hyperlink r:id="rId142">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43">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44">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45">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46">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47">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48">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155. </w:t>
      </w:r>
      <w:hyperlink r:id="rId149">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156. </w:t>
      </w:r>
      <w:hyperlink r:id="rId150">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157. </w:t>
      </w:r>
      <w:hyperlink r:id="rId149">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51">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52">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53">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54">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55">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163. </w:t>
      </w:r>
      <w:hyperlink r:id="rId156">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57">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56">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166. </w:t>
      </w:r>
      <w:hyperlink r:id="rId158">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167. </w:t>
      </w:r>
      <w:hyperlink r:id="rId159">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58">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58">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170. </w:t>
      </w:r>
      <w:hyperlink r:id="rId160">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171. </w:t>
      </w:r>
      <w:hyperlink r:id="rId161">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172. </w:t>
      </w:r>
      <w:hyperlink r:id="rId162">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173. </w:t>
      </w:r>
      <w:hyperlink r:id="rId163">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64">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65">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66">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67">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178. </w:t>
      </w:r>
      <w:hyperlink r:id="rId168">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179. </w:t>
      </w:r>
      <w:hyperlink r:id="rId16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180. </w:t>
      </w:r>
      <w:hyperlink r:id="rId170">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181. </w:t>
      </w:r>
      <w:hyperlink r:id="rId171">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182. </w:t>
      </w:r>
      <w:hyperlink r:id="rId172">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73">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74">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185. </w:t>
      </w:r>
      <w:hyperlink r:id="rId175">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186. </w:t>
      </w:r>
      <w:hyperlink r:id="rId176">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187. </w:t>
      </w:r>
      <w:hyperlink r:id="rId177">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188. </w:t>
      </w:r>
      <w:hyperlink r:id="rId178">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189. </w:t>
      </w:r>
      <w:hyperlink r:id="rId179">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190. </w:t>
      </w:r>
      <w:hyperlink r:id="rId180">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191. </w:t>
      </w:r>
      <w:hyperlink r:id="rId181">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192. </w:t>
      </w:r>
      <w:hyperlink r:id="rId182">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193. </w:t>
      </w:r>
      <w:hyperlink r:id="rId178">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194. </w:t>
      </w:r>
      <w:hyperlink r:id="rId183">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195. </w:t>
      </w:r>
      <w:hyperlink r:id="rId184">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196. </w:t>
      </w:r>
      <w:hyperlink r:id="rId185">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197. </w:t>
      </w:r>
      <w:hyperlink r:id="rId186">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198. </w:t>
      </w:r>
      <w:hyperlink r:id="rId187">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199. </w:t>
      </w:r>
      <w:hyperlink r:id="rId188">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89">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90">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91">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92">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93">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94">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206. </w:t>
      </w:r>
      <w:hyperlink r:id="rId195">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207. </w:t>
      </w:r>
      <w:hyperlink r:id="rId196">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208. </w:t>
      </w:r>
      <w:hyperlink r:id="rId197">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209. </w:t>
      </w:r>
      <w:hyperlink r:id="rId198">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210. </w:t>
      </w:r>
      <w:hyperlink r:id="rId199">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211. </w:t>
      </w:r>
      <w:hyperlink r:id="rId200">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201">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98">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202">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203">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216. </w:t>
      </w:r>
      <w:hyperlink r:id="rId204">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205">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206">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219. </w:t>
      </w:r>
      <w:hyperlink r:id="rId207">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220. </w:t>
      </w:r>
      <w:hyperlink r:id="rId208">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209">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210">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211">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212">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213">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226. </w:t>
      </w:r>
      <w:hyperlink r:id="rId214">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227. </w:t>
      </w:r>
      <w:hyperlink r:id="rId215">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228. </w:t>
      </w:r>
      <w:hyperlink r:id="rId216">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229. </w:t>
      </w:r>
      <w:hyperlink r:id="rId217">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230. </w:t>
      </w:r>
      <w:hyperlink r:id="rId218">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231. </w:t>
      </w:r>
      <w:hyperlink r:id="rId219">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232. </w:t>
      </w:r>
      <w:hyperlink r:id="rId220">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221">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222">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223">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224">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237. </w:t>
      </w:r>
      <w:hyperlink r:id="rId225">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238. </w:t>
      </w:r>
      <w:hyperlink r:id="rId198">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239. </w:t>
      </w:r>
      <w:hyperlink r:id="rId226">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227">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228">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242. </w:t>
      </w:r>
      <w:hyperlink r:id="rId229">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243. </w:t>
      </w:r>
      <w:hyperlink r:id="rId230">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244. </w:t>
      </w:r>
      <w:hyperlink r:id="rId231">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245. </w:t>
      </w:r>
      <w:hyperlink r:id="rId232">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246. </w:t>
      </w:r>
      <w:hyperlink r:id="rId233">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34">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35">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249. </w:t>
      </w:r>
      <w:hyperlink r:id="rId236">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250. </w:t>
      </w:r>
      <w:hyperlink r:id="rId237">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251. </w:t>
      </w:r>
      <w:hyperlink r:id="rId238">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252. </w:t>
      </w:r>
      <w:hyperlink r:id="rId239">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40">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41">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42">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256. </w:t>
      </w:r>
      <w:hyperlink r:id="rId243">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257. </w:t>
      </w:r>
      <w:hyperlink r:id="rId244">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45">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46">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47">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261. </w:t>
      </w:r>
      <w:hyperlink r:id="rId248">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49">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50">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264. </w:t>
      </w:r>
      <w:hyperlink r:id="rId251">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265. </w:t>
      </w:r>
      <w:hyperlink r:id="rId240">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266. </w:t>
      </w:r>
      <w:hyperlink r:id="rId252">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267. </w:t>
      </w:r>
      <w:hyperlink r:id="rId253">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54">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55">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270. </w:t>
      </w:r>
      <w:hyperlink r:id="rId256">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45">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57">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273. </w:t>
      </w:r>
      <w:hyperlink r:id="rId258">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54">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59">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60">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277. </w:t>
      </w:r>
      <w:hyperlink r:id="rId261">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278. </w:t>
      </w:r>
      <w:hyperlink r:id="rId262">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279. </w:t>
      </w:r>
      <w:hyperlink r:id="rId263">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64">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65">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282. </w:t>
      </w:r>
      <w:hyperlink r:id="rId266">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283. </w:t>
      </w:r>
      <w:hyperlink r:id="rId267">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284. </w:t>
      </w:r>
      <w:hyperlink r:id="rId268">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69">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70">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287. </w:t>
      </w:r>
      <w:hyperlink r:id="rId271">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288. </w:t>
      </w:r>
      <w:hyperlink r:id="rId272">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289. </w:t>
      </w:r>
      <w:hyperlink r:id="rId27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290. </w:t>
      </w:r>
      <w:hyperlink r:id="rId271">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291. </w:t>
      </w:r>
      <w:hyperlink r:id="rId274">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292. </w:t>
      </w:r>
      <w:hyperlink r:id="rId275">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293. </w:t>
      </w:r>
      <w:hyperlink r:id="rId276">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294. </w:t>
      </w:r>
      <w:hyperlink r:id="rId277">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295. </w:t>
      </w:r>
      <w:hyperlink r:id="rId278">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296. </w:t>
      </w:r>
      <w:hyperlink r:id="rId279">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297. </w:t>
      </w:r>
      <w:hyperlink r:id="rId276">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80">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81">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82">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83">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84">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85">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304. </w:t>
      </w:r>
      <w:hyperlink r:id="rId286">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305. </w:t>
      </w:r>
      <w:hyperlink r:id="rId286">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87">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86">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308. </w:t>
      </w:r>
      <w:hyperlink r:id="rId288">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309. </w:t>
      </w:r>
      <w:hyperlink r:id="rId289">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310. </w:t>
      </w:r>
      <w:hyperlink r:id="rId290">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91">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92">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93">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94">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95">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316. </w:t>
      </w:r>
      <w:hyperlink r:id="rId296">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317. </w:t>
      </w:r>
      <w:hyperlink r:id="rId295">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318. </w:t>
      </w:r>
      <w:hyperlink r:id="rId297">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319. </w:t>
      </w:r>
      <w:hyperlink r:id="rId298">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320. </w:t>
      </w:r>
      <w:hyperlink r:id="rId299">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321. </w:t>
      </w:r>
      <w:hyperlink r:id="rId300">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322. </w:t>
      </w:r>
      <w:hyperlink r:id="rId301">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323. </w:t>
      </w:r>
      <w:hyperlink r:id="rId302">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324. </w:t>
      </w:r>
      <w:hyperlink r:id="rId303">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325. </w:t>
      </w:r>
      <w:hyperlink r:id="rId304">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326. </w:t>
      </w:r>
      <w:hyperlink r:id="rId305">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306">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307">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329. </w:t>
      </w:r>
      <w:hyperlink r:id="rId308">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330. </w:t>
      </w:r>
      <w:hyperlink r:id="rId30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331. </w:t>
      </w:r>
      <w:hyperlink r:id="rId310">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311">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312">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313">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312">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314">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337. </w:t>
      </w:r>
      <w:hyperlink r:id="rId313">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315">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315">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340. </w:t>
      </w:r>
      <w:hyperlink r:id="rId316">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341. </w:t>
      </w:r>
      <w:hyperlink r:id="rId317">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342. </w:t>
      </w:r>
      <w:hyperlink r:id="rId318">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343. </w:t>
      </w:r>
      <w:hyperlink r:id="rId317">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344. </w:t>
      </w:r>
      <w:hyperlink r:id="rId318">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319">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320">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347. </w:t>
      </w:r>
      <w:hyperlink r:id="rId321">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322">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323">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324">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325">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352. </w:t>
      </w:r>
      <w:hyperlink r:id="rId326">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353. </w:t>
      </w:r>
      <w:hyperlink r:id="rId327">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354. </w:t>
      </w:r>
      <w:hyperlink r:id="rId328">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355. </w:t>
      </w:r>
      <w:hyperlink r:id="rId329">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356. </w:t>
      </w:r>
      <w:hyperlink r:id="rId330">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357. </w:t>
      </w:r>
      <w:hyperlink r:id="rId331">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358. </w:t>
      </w:r>
      <w:hyperlink r:id="rId332">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359. </w:t>
      </w:r>
      <w:hyperlink r:id="rId33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360. </w:t>
      </w:r>
      <w:hyperlink r:id="rId334">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361. </w:t>
      </w:r>
      <w:hyperlink r:id="rId335">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36">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37">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364. </w:t>
      </w:r>
      <w:hyperlink r:id="rId338">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365. </w:t>
      </w:r>
      <w:hyperlink r:id="rId339">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366. </w:t>
      </w:r>
      <w:hyperlink r:id="rId340">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367. </w:t>
      </w:r>
      <w:hyperlink r:id="rId341">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368. </w:t>
      </w:r>
      <w:hyperlink r:id="rId34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43">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44">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371. </w:t>
      </w:r>
      <w:hyperlink r:id="rId345">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372. </w:t>
      </w:r>
      <w:hyperlink r:id="rId346">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373. </w:t>
      </w:r>
      <w:hyperlink r:id="rId347">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374. </w:t>
      </w:r>
      <w:hyperlink r:id="rId348">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49">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50">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51">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378. </w:t>
      </w:r>
      <w:hyperlink r:id="rId352">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379. </w:t>
      </w:r>
      <w:hyperlink r:id="rId353">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5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55">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40">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383. </w:t>
      </w:r>
      <w:hyperlink r:id="rId356">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384. </w:t>
      </w:r>
      <w:hyperlink r:id="rId357">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58">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59">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60">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388. </w:t>
      </w:r>
      <w:hyperlink r:id="rId334">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389. </w:t>
      </w:r>
      <w:hyperlink r:id="rId348">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390. </w:t>
      </w:r>
      <w:hyperlink r:id="rId361">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391. </w:t>
      </w:r>
      <w:hyperlink r:id="rId33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62">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63">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394. </w:t>
      </w:r>
      <w:hyperlink r:id="rId364">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395. </w:t>
      </w:r>
      <w:hyperlink r:id="rId365">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396. </w:t>
      </w:r>
      <w:hyperlink r:id="rId366">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397. </w:t>
      </w:r>
      <w:hyperlink r:id="rId367">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6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69">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400. </w:t>
      </w:r>
      <w:hyperlink r:id="rId370">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5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40">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403. </w:t>
      </w:r>
      <w:hyperlink r:id="rId33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404. </w:t>
      </w:r>
      <w:hyperlink r:id="rId371">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72">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73">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74">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408. </w:t>
      </w:r>
      <w:hyperlink r:id="rId375">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409. </w:t>
      </w:r>
      <w:hyperlink r:id="rId376">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410. </w:t>
      </w:r>
      <w:hyperlink r:id="rId377">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411. </w:t>
      </w:r>
      <w:hyperlink r:id="rId378">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412. </w:t>
      </w:r>
      <w:hyperlink r:id="rId379">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413. </w:t>
      </w:r>
      <w:hyperlink r:id="rId380">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414. </w:t>
      </w:r>
      <w:hyperlink r:id="rId363">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81">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82">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4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418. </w:t>
      </w:r>
      <w:hyperlink r:id="rId383">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419. </w:t>
      </w:r>
      <w:hyperlink r:id="rId38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420. </w:t>
      </w:r>
      <w:hyperlink r:id="rId385">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421. </w:t>
      </w:r>
      <w:hyperlink r:id="rId386">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87">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88">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424. </w:t>
      </w:r>
      <w:hyperlink r:id="rId389">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425. </w:t>
      </w:r>
      <w:hyperlink r:id="rId390">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426. </w:t>
      </w:r>
      <w:hyperlink r:id="rId391">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427. </w:t>
      </w:r>
      <w:hyperlink r:id="rId34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428. </w:t>
      </w:r>
      <w:hyperlink r:id="rId392">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429. </w:t>
      </w:r>
      <w:hyperlink r:id="rId38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430. </w:t>
      </w:r>
      <w:hyperlink r:id="rId393">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431. </w:t>
      </w:r>
      <w:hyperlink r:id="rId394">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95">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70">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96">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97">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98">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99">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400">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439. </w:t>
      </w:r>
      <w:hyperlink r:id="rId401">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402">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403">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404">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6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405">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406">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446. </w:t>
      </w:r>
      <w:hyperlink r:id="rId407">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447. </w:t>
      </w:r>
      <w:hyperlink r:id="rId408">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448. </w:t>
      </w:r>
      <w:hyperlink r:id="rId409">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54">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410">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411">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40">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412">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454. </w:t>
      </w:r>
      <w:hyperlink r:id="rId413">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414">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415">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416">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417">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459. </w:t>
      </w:r>
      <w:hyperlink r:id="rId418">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460. </w:t>
      </w:r>
      <w:hyperlink r:id="rId419">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461. </w:t>
      </w:r>
      <w:hyperlink r:id="rId420">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462. </w:t>
      </w:r>
      <w:hyperlink r:id="rId421">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463. </w:t>
      </w:r>
      <w:hyperlink r:id="rId422">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464. </w:t>
      </w:r>
      <w:hyperlink r:id="rId423">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424">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425">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426">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427">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428">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429">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430">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401">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473. </w:t>
      </w:r>
      <w:hyperlink r:id="rId431">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474. </w:t>
      </w:r>
      <w:hyperlink r:id="rId432">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475. </w:t>
      </w:r>
      <w:hyperlink r:id="rId433">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476. </w:t>
      </w:r>
      <w:hyperlink r:id="rId434">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6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35">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479. </w:t>
      </w:r>
      <w:hyperlink r:id="rId436">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37">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38">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482. </w:t>
      </w:r>
      <w:hyperlink r:id="rId439">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5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40">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485. </w:t>
      </w:r>
      <w:hyperlink r:id="rId441">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486. </w:t>
      </w:r>
      <w:hyperlink r:id="rId442">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487. </w:t>
      </w:r>
      <w:hyperlink r:id="rId443">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44">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45">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490. </w:t>
      </w:r>
      <w:hyperlink r:id="rId446">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47">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48">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49">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81">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50">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496. </w:t>
      </w:r>
      <w:hyperlink r:id="rId451">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497. </w:t>
      </w:r>
      <w:hyperlink r:id="rId392">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498. </w:t>
      </w:r>
      <w:hyperlink r:id="rId452">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89">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53">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aga-burundi.com/distribution-engrais/?utm_source=rss&amp;utm_medium=rss&amp;utm_campaign=distribution-engrais" TargetMode="External"/><Relationship Id="rId10" Type="http://schemas.openxmlformats.org/officeDocument/2006/relationships/hyperlink" Target="https://burundi-eco.com/filiere-cafe-un-prix-au-producteur-inchange-malgre-la-baisse-des-cours-mondiaux/?utm_source=rss&amp;utm_medium=rss&amp;utm_campaign=filiere-cafe-un-prix-au-producteur-inchange-malgre-la-baisse-des-cours-mondiaux" TargetMode="External"/><Relationship Id="rId11" Type="http://schemas.openxmlformats.org/officeDocument/2006/relationships/hyperlink" Target="https://diariodelhuila.com/clima-y-falta-de-mano-de-obra-podria-afectar-la-cosecha-cafetera/" TargetMode="External"/><Relationship Id="rId12" Type="http://schemas.openxmlformats.org/officeDocument/2006/relationships/hyperlink" Target="https://coffeegeek.com/opinions/state-of-coffee/why-your-decaf-now-costs-as-much-as-the-good-stuff/" TargetMode="External"/><Relationship Id="rId13" Type="http://schemas.openxmlformats.org/officeDocument/2006/relationships/hyperlink" Target="https://index.hu/techtud/2026/04/25/nespresso-vertuo-up-kave-dua-lipa-uj-arc/" TargetMode="External"/><Relationship Id="rId14" Type="http://schemas.openxmlformats.org/officeDocument/2006/relationships/hyperlink" Target="https://republica.com/agenda-empresarial/drones-dji-transforman-el-agro-moderno--202642413250" TargetMode="External"/><Relationship Id="rId15" Type="http://schemas.openxmlformats.org/officeDocument/2006/relationships/hyperlink" Target="https://www.dentons.com/en/insights/articles/2026/april/24/nicaragua-introduces-new-import-requirements" TargetMode="External"/><Relationship Id="rId16" Type="http://schemas.openxmlformats.org/officeDocument/2006/relationships/hyperlink" Target="https://www.bevnet.com/news/2026/nestle-is-selling-blue-bottle-coffee-to-luckin-owner-centurium-capital" TargetMode="External"/><Relationship Id="rId17" Type="http://schemas.openxmlformats.org/officeDocument/2006/relationships/hyperlink" Target="https://vegnews.com/how-to-make-chinese-style-coffee" TargetMode="External"/><Relationship Id="rId18" Type="http://schemas.openxmlformats.org/officeDocument/2006/relationships/hyperlink" Target="https://www.foodbusinessmea.com/nestle-to-sell-blue-bottle-coffee-to-centurium-capital/" TargetMode="External"/><Relationship Id="rId19" Type="http://schemas.openxmlformats.org/officeDocument/2006/relationships/hyperlink" Target="https://freshcup.com/how-the-worlds-largest-rainforest-became-brazils-new-coffee-frontier/" TargetMode="External"/><Relationship Id="rId20" Type="http://schemas.openxmlformats.org/officeDocument/2006/relationships/hyperlink" Target="https://theloadstar.com/chinas-maritime-code-revision-a-substantive-change-for-cargo/" TargetMode="External"/><Relationship Id="rId21" Type="http://schemas.openxmlformats.org/officeDocument/2006/relationships/hyperlink" Target="https://jamaica-star.com/article/news/20260424/success-built-sweat-farmer-toils-against-all-odds" TargetMode="External"/><Relationship Id="rId22" Type="http://schemas.openxmlformats.org/officeDocument/2006/relationships/hyperlink" Target="https://fmtmagazine.in/nescafe-espresso-concentrate-expands-across-europe-entering-ten-new-markets/" TargetMode="External"/><Relationship Id="rId23" Type="http://schemas.openxmlformats.org/officeDocument/2006/relationships/hyperlink" Target="https://www.ilgiornale.it/news/aziende/segafredo-rivoluziona-sua-identit-globale-nuovo-2655349.html" TargetMode="External"/><Relationship Id="rId24" Type="http://schemas.openxmlformats.org/officeDocument/2006/relationships/hyperlink" Target="https://thecostaricanews.com/el-salvador-launches-national-regenerative-agriculture-initiative-with-market-focus/?utm_source=rss&amp;utm_medium=rss&amp;utm_campaign=el-salvador-launches-national-regenerative-agriculture-initiative-with-market-focus" TargetMode="External"/><Relationship Id="rId25" Type="http://schemas.openxmlformats.org/officeDocument/2006/relationships/hyperlink" Target="https://www.globalior.com/fas-incoterms-free-alongside-ship-when-to-use-it-how-it-differs-from-fob/" TargetMode="External"/><Relationship Id="rId26" Type="http://schemas.openxmlformats.org/officeDocument/2006/relationships/hyperlink" Target="https://coffeetalk.com/daily-dose/from-origin/04-2026/109867/" TargetMode="External"/><Relationship Id="rId27" Type="http://schemas.openxmlformats.org/officeDocument/2006/relationships/hyperlink" Target="https://www.just-drinks.com/news/nestle-confirms-blue-bottle-buyer-as-coffee-stands-out-as-star-performer/" TargetMode="External"/><Relationship Id="rId28" Type="http://schemas.openxmlformats.org/officeDocument/2006/relationships/hyperlink" Target="https://www.fooddive.com/news/nestle-sells-blue-bottle-coffee-to-Centurium-Capital/818334/" TargetMode="External"/><Relationship Id="rId29" Type="http://schemas.openxmlformats.org/officeDocument/2006/relationships/hyperlink" Target="https://dailycoffeenews.com/2026/04/23/the-federal-portal-for-tariff-refunds-is-now-open/" TargetMode="External"/><Relationship Id="rId30" Type="http://schemas.openxmlformats.org/officeDocument/2006/relationships/hyperlink" Target="https://www.unian.ua/economics/agro/kava-dorozhchaye-chomu-zrosla-cina-na-kavu-13359228.html" TargetMode="External"/><Relationship Id="rId31" Type="http://schemas.openxmlformats.org/officeDocument/2006/relationships/hyperlink" Target="https://afnews.com.br/guerra-reduz-janela-ideal-para-compra-de-fertilizantes-diz-consultoria/" TargetMode="External"/><Relationship Id="rId32" Type="http://schemas.openxmlformats.org/officeDocument/2006/relationships/hyperlink" Target="https://www.seanews.com.tr/article/capacity-increased-in-panama-canal-transit-costs-at-mob93voc" TargetMode="External"/><Relationship Id="rId33" Type="http://schemas.openxmlformats.org/officeDocument/2006/relationships/hyperlink" Target="https://ravecoffee.co.uk/blogs/news/world-coffee-news-april-2026" TargetMode="External"/><Relationship Id="rId34" Type="http://schemas.openxmlformats.org/officeDocument/2006/relationships/hyperlink" Target="https://www.foodbusinessmea.com/lavazza-expands-north-america-footprint-with-new-los-angeles-training-center/" TargetMode="External"/><Relationship Id="rId35" Type="http://schemas.openxmlformats.org/officeDocument/2006/relationships/hyperlink" Target="https://vulcanpost.com/910825/luckin-coffee-singapore-expansion/" TargetMode="External"/><Relationship Id="rId36" Type="http://schemas.openxmlformats.org/officeDocument/2006/relationships/hyperlink" Target="https://aprosojabrasil.com.br/comunicacao/blog/artigos/2026/04/22/ou-agimos-ou-o-agro-brasileiro-vai-parar_opiniao/" TargetMode="External"/><Relationship Id="rId37" Type="http://schemas.openxmlformats.org/officeDocument/2006/relationships/hyperlink" Target="https://www.gcrmag.com/nescafe-launches-espresso-concentrate-to-ten-new-markets/" TargetMode="External"/><Relationship Id="rId38" Type="http://schemas.openxmlformats.org/officeDocument/2006/relationships/hyperlink" Target="https://occidente.co/opinion/columnistas/sembrar-sin-ormuz-la-estrategia-que-hizo-florecer-al-valle-del-cauca/" TargetMode="External"/><Relationship Id="rId39" Type="http://schemas.openxmlformats.org/officeDocument/2006/relationships/hyperlink" Target="https://www.moneytimes.com.br/cafe-robusta-se-recupera-de-minimas-de-8-meses-pads/" TargetMode="External"/><Relationship Id="rId40" Type="http://schemas.openxmlformats.org/officeDocument/2006/relationships/hyperlink" Target="https://www.cdns.com.tw/articles/1390732" TargetMode="External"/><Relationship Id="rId41" Type="http://schemas.openxmlformats.org/officeDocument/2006/relationships/hyperlink" Target="https://www.tovima.gr/2026/04/22/finance/fotia-stis-times-tou-kafe-i-geopolitiki-krisi-kai-i-ksirasia-sti-vrazilia-ektokseyoun-tin-arabica/" TargetMode="External"/><Relationship Id="rId42" Type="http://schemas.openxmlformats.org/officeDocument/2006/relationships/hyperlink" Target="https://coffeetalk.com/daily-dose/from-origin/04-2026/109856/" TargetMode="External"/><Relationship Id="rId43" Type="http://schemas.openxmlformats.org/officeDocument/2006/relationships/hyperlink" Target="https://coffeetalk.com/daily-dose/top-news/04-2026/109865/" TargetMode="External"/><Relationship Id="rId44" Type="http://schemas.openxmlformats.org/officeDocument/2006/relationships/hyperlink" Target="https://royalcoffee.com/ieepa-tariff-refunds-where-royal-coffee-stands/" TargetMode="External"/><Relationship Id="rId45"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46" Type="http://schemas.openxmlformats.org/officeDocument/2006/relationships/hyperlink" Target="https://afnews.com.br/el-nino-e-seus-impactos-no-brasil-o-que-esperar-para-o-clima-e-o-agro/" TargetMode="External"/><Relationship Id="rId47" Type="http://schemas.openxmlformats.org/officeDocument/2006/relationships/hyperlink" Target="https://www.grubstreet.com/article/starbucks-strawberry-acai-refresher-tiktok-success.html" TargetMode="External"/><Relationship Id="rId48" Type="http://schemas.openxmlformats.org/officeDocument/2006/relationships/hyperlink" Target="https://www.descifrado.com/2026/04/22/ue-presenta-nuevas-normas-para-exportar-cafe-y-cacao-venezolano-a-europa/" TargetMode="External"/><Relationship Id="rId49" Type="http://schemas.openxmlformats.org/officeDocument/2006/relationships/hyperlink" Target="https://www.riotimesonline.com/brazil-middle-east-exports-882-million-iran-war/" TargetMode="External"/><Relationship Id="rId50" Type="http://schemas.openxmlformats.org/officeDocument/2006/relationships/hyperlink" Target="https://www.maritimeanalytica.com/p/ebl-adoption-128-but-87-of-trade" TargetMode="External"/><Relationship Id="rId51" Type="http://schemas.openxmlformats.org/officeDocument/2006/relationships/hyperlink" Target="https://www.chinadaily.com.cn/a/202604/22/WS69e87401a310d6866eb44e48.html" TargetMode="External"/><Relationship Id="rId52" Type="http://schemas.openxmlformats.org/officeDocument/2006/relationships/hyperlink" Target="https://www.gcrmag.com/nestle-kdp-strike-new-partnership/" TargetMode="External"/><Relationship Id="rId53" Type="http://schemas.openxmlformats.org/officeDocument/2006/relationships/hyperlink" Target="https://e.vnexpress.net/news/business/companies/from-local-stall-to-one-of-southeast-asia-s-largest-coffee-chains-the-story-behind-indonesia-s-kopi-kenangan-5064645.html" TargetMode="External"/><Relationship Id="rId54" Type="http://schemas.openxmlformats.org/officeDocument/2006/relationships/hyperlink" Target="https://www.allagnews.com/fertilizer-dependence-risks-rise-amid-middle-east-conflict/" TargetMode="External"/><Relationship Id="rId55" Type="http://schemas.openxmlformats.org/officeDocument/2006/relationships/hyperlink" Target="https://www.elnacional.com/2026/04/ue-presenta-reglamento-para-importacion-de-cafe-y-cacao-a-venezolanos/" TargetMode="External"/><Relationship Id="rId56" Type="http://schemas.openxmlformats.org/officeDocument/2006/relationships/hyperlink" Target="https://cbn.co.za/industry-news/transport-logistics-freight-news/cape-route-back-in-focus-as-global-trade-uncertainty-reshapes-shipping-patterns/" TargetMode="External"/><Relationship Id="rId57" Type="http://schemas.openxmlformats.org/officeDocument/2006/relationships/hyperlink" Target="https://www.canalrural.com.br/videos/brasil-e-o-maior-produtor-de-cafe-mas-enfrenta-desafios/" TargetMode="External"/><Relationship Id="rId58" Type="http://schemas.openxmlformats.org/officeDocument/2006/relationships/hyperlink" Target="https://www.kenyans.co.ke/news/122770-kenya-exports-face-extended-delays-transit-times-double-amid-middle-east-war" TargetMode="External"/><Relationship Id="rId59" Type="http://schemas.openxmlformats.org/officeDocument/2006/relationships/hyperlink" Target="https://www.eldiario.com.co/noticias/risaralda/pereira/cafe-cede-ante-el-cemento-pereira-lider-en-perdida-de-hectareas/" TargetMode="External"/><Relationship Id="rId60" Type="http://schemas.openxmlformats.org/officeDocument/2006/relationships/hyperlink" Target="https://freshcup.com/coffee-is-more-popular-than-ever-but-more-people-are-drinking-at-home/" TargetMode="External"/><Relationship Id="rId61"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62" Type="http://schemas.openxmlformats.org/officeDocument/2006/relationships/hyperlink" Target="https://atarde.com.br/bahia/onda-de-calor-intenso-atinge-o-brasil-e-afeta-parte-da-bahia-1386489" TargetMode="External"/><Relationship Id="rId63" Type="http://schemas.openxmlformats.org/officeDocument/2006/relationships/hyperlink" Target="https://atarde.com.br/a-tarde-esg/acordo-mercosul-uniao-europeia-em-vigor-movimenta-a-economia-do-mar-1386487" TargetMode="External"/><Relationship Id="rId64" Type="http://schemas.openxmlformats.org/officeDocument/2006/relationships/hyperlink" Target="https://punchng.com/cocoa-coffee-farmers-demand-fair-pricing-for-african-producers/?utm_source=rss.punchng.com&amp;utm_medium=web" TargetMode="External"/><Relationship Id="rId65" Type="http://schemas.openxmlformats.org/officeDocument/2006/relationships/hyperlink" Target="https://www.riotimesonline.com/trump-tariff-refund-portal-cape-166-billion-april-2026/" TargetMode="External"/><Relationship Id="rId66" Type="http://schemas.openxmlformats.org/officeDocument/2006/relationships/hyperlink" Target="https://www.vg.no/nyheter/i/y5labx/kaffe-blir-billigere-kan-ta-maaneder-foer-det-merkes-i-norge" TargetMode="External"/><Relationship Id="rId67" Type="http://schemas.openxmlformats.org/officeDocument/2006/relationships/hyperlink" Target="https://coffeetalk.com/daily-dose/for-roasters-retailers/04-2026/109840/" TargetMode="External"/><Relationship Id="rId68" Type="http://schemas.openxmlformats.org/officeDocument/2006/relationships/hyperlink" Target="https://www.thegrocer.co.uk/news/truestart-adds-espresso-coffee-concentrate-to-tap-booming-iced-coffee-demand/717908.article" TargetMode="External"/><Relationship Id="rId69" Type="http://schemas.openxmlformats.org/officeDocument/2006/relationships/hyperlink" Target="https://www.businessdailyafrica.com/bd/corporate/companies/brokers-spark-court-fight-over-operations-at-coffee-auction-5430438" TargetMode="External"/><Relationship Id="rId70" Type="http://schemas.openxmlformats.org/officeDocument/2006/relationships/hyperlink" Target="https://thedijuliusgroup.com/04222026-back-to-starbucks/" TargetMode="External"/><Relationship Id="rId71"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72" Type="http://schemas.openxmlformats.org/officeDocument/2006/relationships/hyperlink" Target="https://www.chinanews.net/news/278999595/hello-africa-china-zero-tariff-policy-unlocks-opportunities-for-kenyan-coffee-sector" TargetMode="External"/><Relationship Id="rId73" Type="http://schemas.openxmlformats.org/officeDocument/2006/relationships/hyperlink" Target="https://www.bakingbusiness.com/articles/66053-krispy-kreme-expands-to-the-netherlands" TargetMode="External"/><Relationship Id="rId74" Type="http://schemas.openxmlformats.org/officeDocument/2006/relationships/hyperlink" Target="https://www.esmmagazine.com/supply-chain/coffee-prices-to-rise-due-to-climate-change-globaldata-309995" TargetMode="External"/><Relationship Id="rId75" Type="http://schemas.openxmlformats.org/officeDocument/2006/relationships/hyperlink" Target="https://www.foodbusinessmea.com/kenya-intensifies-coffee-sector-reforms-to-boost-production/" TargetMode="External"/><Relationship Id="rId76" Type="http://schemas.openxmlformats.org/officeDocument/2006/relationships/hyperlink" Target="https://www.xaluannews.com/modules.php?name=News&amp;file=article&amp;sid=3741771" TargetMode="External"/><Relationship Id="rId77" Type="http://schemas.openxmlformats.org/officeDocument/2006/relationships/hyperlink" Target="https://perfectdailygrind.com/2026/04/canadian-specialty-coffee-culture/" TargetMode="External"/><Relationship Id="rId78" Type="http://schemas.openxmlformats.org/officeDocument/2006/relationships/hyperlink" Target="https://convenienceworldmagazine.com.au/foodservice-continues-to-deliver-in-asia-pacific/" TargetMode="External"/><Relationship Id="rId79" Type="http://schemas.openxmlformats.org/officeDocument/2006/relationships/hyperlink" Target="https://www.ad-hoc-news.de/boerse/news/ueberblick/starbucks-corp-stock-us8552441094-is-menu-innovation-strong-enough-to/69210395" TargetMode="External"/><Relationship Id="rId80" Type="http://schemas.openxmlformats.org/officeDocument/2006/relationships/hyperlink" Target="https://www.ad-hoc-news.de/boerse/news/ueberblick/jacobs-kroenung-premium-coffee-pods-face-us-market-shifts/69210743" TargetMode="External"/><Relationship Id="rId81" Type="http://schemas.openxmlformats.org/officeDocument/2006/relationships/hyperlink" Target="https://www.gcrmag.com/krispy-kreme-targets-up-to-four-new-global-markets-in-2026/" TargetMode="External"/><Relationship Id="rId82" Type="http://schemas.openxmlformats.org/officeDocument/2006/relationships/hyperlink" Target="https://caliber.az/en/post/coffee-supply-chain-under-pressure-as-climate-risks-reshape-harvests" TargetMode="External"/><Relationship Id="rId83" Type="http://schemas.openxmlformats.org/officeDocument/2006/relationships/hyperlink" Target="https://jornaldebrasilia.com.br/noticias/economia/abre-e-fecha-de-hormuz-amplia-incerteza-no-agronegocio-brasileiro-que-teme-por-proxima-safra/" TargetMode="External"/><Relationship Id="rId84" Type="http://schemas.openxmlformats.org/officeDocument/2006/relationships/hyperlink" Target="https://www.ad-hoc-news.de/boerse/news/ueberblick/pumpkin-spice-latte-seasonal-surge-powers-starbucks-amid-coffee-market/69208255" TargetMode="External"/><Relationship Id="rId85" Type="http://schemas.openxmlformats.org/officeDocument/2006/relationships/hyperlink" Target="https://coffeegeography.com/2026/04/19/from-hokkaido-to-yamagata-japans-ambitious-plan-to-grow-coffee-outside-the-tropical-belt/" TargetMode="External"/><Relationship Id="rId86" Type="http://schemas.openxmlformats.org/officeDocument/2006/relationships/hyperlink" Target="https://www.ad-hoc-news.de/boerse/news/ueberblick/oatly-barista-plant-based-shift-puts-premium-foam-in-focus-amid-cost/69204770" TargetMode="External"/><Relationship Id="rId87" Type="http://schemas.openxmlformats.org/officeDocument/2006/relationships/hyperlink" Target="https://capitalethiopia.com/2026/04/19/global-food-shock-is-hitting-rural-livelihoods-with-ethiopia-and-other-african-countries-under-strain/" TargetMode="External"/><Relationship Id="rId88" Type="http://schemas.openxmlformats.org/officeDocument/2006/relationships/hyperlink" Target="https://www.ad-hoc-news.de/boerse/news/ueberblick/starbucks-corp-stock-us8552441094-is-its-premium-coffee-model-still/69194259" TargetMode="External"/><Relationship Id="rId89" Type="http://schemas.openxmlformats.org/officeDocument/2006/relationships/hyperlink" Target="https://coffeegeography.com/2026/04/18/forest-500-data-eu-regulation-expected-to-force-coffee-traceability-and-curb-deforestation/" TargetMode="External"/><Relationship Id="rId90" Type="http://schemas.openxmlformats.org/officeDocument/2006/relationships/hyperlink" Target="https://www.aol.com/lifestyle/chinese-coffee-titan-set-buy-110000428.html" TargetMode="External"/><Relationship Id="rId91" Type="http://schemas.openxmlformats.org/officeDocument/2006/relationships/hyperlink" Target="https://bigwords101.com/2026/blog/cream-and-sugar-please/" TargetMode="External"/><Relationship Id="rId92" Type="http://schemas.openxmlformats.org/officeDocument/2006/relationships/hyperlink" Target="https://www.fool.com/investing/2026/04/17/this-one-two-punch-launched-dutch-bros-revenues-hi/" TargetMode="External"/><Relationship Id="rId93" Type="http://schemas.openxmlformats.org/officeDocument/2006/relationships/hyperlink" Target="https://datamarnews.com/noticias/coastal-shipping-giant-alianca-launches-pre-shipment-storage-service/" TargetMode="External"/><Relationship Id="rId94" Type="http://schemas.openxmlformats.org/officeDocument/2006/relationships/hyperlink" Target="https://foodnservice.com/15-unique-starbucks-drinks-from-international-menus/" TargetMode="External"/><Relationship Id="rId95" Type="http://schemas.openxmlformats.org/officeDocument/2006/relationships/hyperlink" Target="https://www.ad-hoc-news.de/boerse/news/ueberblick/pumpkin-spice-latte-seasonal-surge-powers-starbucks-amid-shifting/69183904" TargetMode="External"/><Relationship Id="rId96" Type="http://schemas.openxmlformats.org/officeDocument/2006/relationships/hyperlink" Target="https://afnews.com.br/stonex-alerta-para-transicao-climatica-e-risco-de-el-nino-no-2o-semestre-com-impactos-no-agronegocio/" TargetMode="External"/><Relationship Id="rId97" Type="http://schemas.openxmlformats.org/officeDocument/2006/relationships/hyperlink" Target="https://container-news.com/one-updates-lux-service-rotation/" TargetMode="External"/><Relationship Id="rId98" Type="http://schemas.openxmlformats.org/officeDocument/2006/relationships/hyperlink" Target="https://world-agritech.com/2026/04/17/agbot-t2-7-put-into-service/" TargetMode="External"/><Relationship Id="rId99" Type="http://schemas.openxmlformats.org/officeDocument/2006/relationships/hyperlink" Target="https://freshcup.com/in-china-baristas-are-creating-a-coffee-scene-thats-uniquely-theirs/" TargetMode="External"/><Relationship Id="rId100" Type="http://schemas.openxmlformats.org/officeDocument/2006/relationships/hyperlink" Target="https://www.riotimesonline.com/brazil-fertilizer-industry-import-dependency-petrobras-revival/" TargetMode="External"/><Relationship Id="rId101" Type="http://schemas.openxmlformats.org/officeDocument/2006/relationships/hyperlink" Target="https://www.foodnavigator.com/Article/2026/04/17/eudr-how-ready-is-coffee/?utm_source=RSS_Feed&amp;utm_medium=RSS&amp;utm_campaign=RSS" TargetMode="External"/><Relationship Id="rId102" Type="http://schemas.openxmlformats.org/officeDocument/2006/relationships/hyperlink" Target="https://sonicericsg.blogspot.com/2026/04/post-1324-why-indonesian-coffee.html" TargetMode="External"/><Relationship Id="rId103" Type="http://schemas.openxmlformats.org/officeDocument/2006/relationships/hyperlink" Target="https://www.esmmagazine.com/a-brands/nestle-and-starbucks-launch-coffee-concentrate-to-meet-rising-cold-coffee-demand-309840" TargetMode="External"/><Relationship Id="rId104" Type="http://schemas.openxmlformats.org/officeDocument/2006/relationships/hyperlink" Target="https://www.eldiario.com.co/noticias/risaralda/oscuro-panorama-para-las-exportaciones-del-eje-cafetero/" TargetMode="External"/><Relationship Id="rId105" Type="http://schemas.openxmlformats.org/officeDocument/2006/relationships/hyperlink" Target="https://emtv.com.pg/symposium-highlights-impacts-of-climate-change-and-opportunities-for-carbon-coffee-trade/" TargetMode="External"/><Relationship Id="rId106" Type="http://schemas.openxmlformats.org/officeDocument/2006/relationships/hyperlink" Target="https://sustainablebusinessmagazine.net/forestry/starbucks-reaches-100-million-coffee-tree-milestone/" TargetMode="External"/><Relationship Id="rId107" Type="http://schemas.openxmlformats.org/officeDocument/2006/relationships/hyperlink" Target="https://restaurantandcafe.co.nz/starbucks-accelerates-growth/" TargetMode="External"/><Relationship Id="rId108" Type="http://schemas.openxmlformats.org/officeDocument/2006/relationships/hyperlink" Target="https://supermarketnews.co.nz/beverage/fueling-the-cold-coffee-craze/" TargetMode="External"/><Relationship Id="rId109" Type="http://schemas.openxmlformats.org/officeDocument/2006/relationships/hyperlink" Target="https://www.brownfieldagnews.com/news/usda-calls-on-farmers-to-share-fertilizer-and-input-cost-concerns/" TargetMode="External"/><Relationship Id="rId110" Type="http://schemas.openxmlformats.org/officeDocument/2006/relationships/hyperlink" Target="https://sprudge.com/coffee-more-popular-than-water-says-national-coffee-association-907984.html" TargetMode="External"/><Relationship Id="rId111" Type="http://schemas.openxmlformats.org/officeDocument/2006/relationships/hyperlink" Target="https://coffeetalk.com/daily-dose/from-origin/04-2026/109819/" TargetMode="External"/><Relationship Id="rId112" Type="http://schemas.openxmlformats.org/officeDocument/2006/relationships/hyperlink" Target="https://www.bevindustry.com/articles/98302-happy-adds-48-ounce-size-to-refrigerated-coffee-aisle" TargetMode="External"/><Relationship Id="rId113"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14" Type="http://schemas.openxmlformats.org/officeDocument/2006/relationships/hyperlink" Target="https://timesofindia.indiatimes.com/world/middle-east/new-route-how-are-iran-linked-ships-passing-through-strait-of-hormuz-despite-us-blockade/articleshow/130301617.cms" TargetMode="External"/><Relationship Id="rId115" Type="http://schemas.openxmlformats.org/officeDocument/2006/relationships/hyperlink" Target="https://www.insidelogistics.ca/import/u-s-container-imports-rebound-in-march-amid-geopolitical-trade-uncertainty/" TargetMode="External"/><Relationship Id="rId116" Type="http://schemas.openxmlformats.org/officeDocument/2006/relationships/hyperlink" Target="https://thecoconutmama.com/biggest-food-manufacturing-layoffs-of-2026-plant-closures-and-production-shifts-sweep-the-u-s/" TargetMode="External"/><Relationship Id="rId117" Type="http://schemas.openxmlformats.org/officeDocument/2006/relationships/hyperlink" Target="https://leelanau.com/cut-to-federal-h-2a-minimum-wage-could-have-serious-impacts-on-local-agriculture/" TargetMode="External"/><Relationship Id="rId118" Type="http://schemas.openxmlformats.org/officeDocument/2006/relationships/hyperlink" Target="https://afnews.com.br/cafe-mantem-alta-no-fechamento-e-exportacao-menor-do-brasil-sustenta-precos-no-exterior/" TargetMode="External"/><Relationship Id="rId119" Type="http://schemas.openxmlformats.org/officeDocument/2006/relationships/hyperlink" Target="https://e.vnexpress.net/news/news/environment/el-ni-o-could-cause-extreme-heat-water-shortages-in-vietnam-later-this-year-5063169.html" TargetMode="External"/><Relationship Id="rId120" Type="http://schemas.openxmlformats.org/officeDocument/2006/relationships/hyperlink" Target="https://www.fool.com/investing/2026/04/16/1-obvious-way-consumer-stock-beat-sp500-3-years/" TargetMode="External"/><Relationship Id="rId121" Type="http://schemas.openxmlformats.org/officeDocument/2006/relationships/hyperlink" Target="https://internationalsupermarketnews.com/isn-investigates-coffee-under-pressure/" TargetMode="External"/><Relationship Id="rId122" Type="http://schemas.openxmlformats.org/officeDocument/2006/relationships/hyperlink" Target="https://www.vietnamnews.net/news/278987159/hailstorm-leaves-4-injured-causes-12-mln-usd-damage-in-n-vietnam" TargetMode="External"/><Relationship Id="rId123" Type="http://schemas.openxmlformats.org/officeDocument/2006/relationships/hyperlink" Target="https://news.republika.co.id/berita/tdl3b4409/arab-saudi-dan-mesir-dilaporkan-diamdiam-bangun-koridor-logistik-baru-hindari-selat-hormuz" TargetMode="External"/><Relationship Id="rId124" Type="http://schemas.openxmlformats.org/officeDocument/2006/relationships/hyperlink" Target="https://www.foodbusinessmea.com/brazilian-meat-exporters-reroute-shipments-as-iran-conflict-disrupts-gulf-routes/" TargetMode="External"/><Relationship Id="rId125" Type="http://schemas.openxmlformats.org/officeDocument/2006/relationships/hyperlink" Target="https://www.shippingandfreightresource.com/where-import-documents-actually-break-down-and-what-it-costs/" TargetMode="External"/><Relationship Id="rId126" Type="http://schemas.openxmlformats.org/officeDocument/2006/relationships/hyperlink" Target="https://www.hortidaily.com/article/9829435/australia-updates-for-vegetable-growers-and-industry-on-middle-east-conflict-impacts/" TargetMode="External"/><Relationship Id="rId127" Type="http://schemas.openxmlformats.org/officeDocument/2006/relationships/hyperlink" Target="https://www.hortidaily.com/article/9829946/geopolitical-pressures-and-freight-cost-adjustments-implications-for-ethiopia-s-horticultural-exports/" TargetMode="External"/><Relationship Id="rId128" Type="http://schemas.openxmlformats.org/officeDocument/2006/relationships/hyperlink" Target="https://energynow.com/2026/04/iran-war-brings-us-close-to-net-crude-exporter-for-first-time-since-world-war-two/" TargetMode="External"/><Relationship Id="rId129" Type="http://schemas.openxmlformats.org/officeDocument/2006/relationships/hyperlink" Target="https://www.asiantrader.biz/nestle-starbucks-coffee-craft-cold-coffee-boom-concentrate" TargetMode="External"/><Relationship Id="rId130" Type="http://schemas.openxmlformats.org/officeDocument/2006/relationships/hyperlink" Target="https://brooklynslifestyle.com/devocion-coffee-brooklyn/?utm_source=rss&amp;utm_medium=rss&amp;utm_campaign=devocion-coffee-brooklyn" TargetMode="External"/><Relationship Id="rId131" Type="http://schemas.openxmlformats.org/officeDocument/2006/relationships/hyperlink" Target="https://tribune.net.ph/2026/04/16/highlands-coffee-fuels-jollibees-global-growth" TargetMode="External"/><Relationship Id="rId132" Type="http://schemas.openxmlformats.org/officeDocument/2006/relationships/hyperlink" Target="https://www.tikr.com/blog/back-to-starbucks-is-working-why-sbux-stock-looks-undervalued-at-98" TargetMode="External"/><Relationship Id="rId133" Type="http://schemas.openxmlformats.org/officeDocument/2006/relationships/hyperlink" Target="https://www.europeanfinancialreview.com/europes-organic-baby-formula-market-is-booming/" TargetMode="External"/><Relationship Id="rId134" Type="http://schemas.openxmlformats.org/officeDocument/2006/relationships/hyperlink" Target="https://www.fool.com/investing/2026/04/16/mcdonalds-beverage-push-good-or-bad-for-dutch-bros/" TargetMode="External"/><Relationship Id="rId135" Type="http://schemas.openxmlformats.org/officeDocument/2006/relationships/hyperlink" Target="https://www.fool.com/investing/2026/04/16/if-you-buy-hot-ticker-today-heres-where-it-could-b/" TargetMode="External"/><Relationship Id="rId136" Type="http://schemas.openxmlformats.org/officeDocument/2006/relationships/hyperlink" Target="https://www.foodbusinessmea.com/ethiopia-opens-market-for-brazil-for-meat-16-other-exports/" TargetMode="External"/><Relationship Id="rId137" Type="http://schemas.openxmlformats.org/officeDocument/2006/relationships/hyperlink" Target="https://tribune.net.ph/2026/04/16/senate-to-probe-sugar-imports-amid-reported-oversupply" TargetMode="External"/><Relationship Id="rId138" Type="http://schemas.openxmlformats.org/officeDocument/2006/relationships/hyperlink" Target="https://www.esmmagazine.com/supply-chain/barry-callebaut-slashes-profit-view-on-cocoa-overcapacity-supply-troubles-309785" TargetMode="External"/><Relationship Id="rId139" Type="http://schemas.openxmlformats.org/officeDocument/2006/relationships/hyperlink" Target="https://www.energy-storage.news/strait-of-hormuz-closure-creates-complexity-for-global-energy-storage-markets/" TargetMode="External"/><Relationship Id="rId140" Type="http://schemas.openxmlformats.org/officeDocument/2006/relationships/hyperlink" Target="https://www.logisticsinsider.in/10-minutes-to-melt-can-quick-commerce-keep-its-cool/" TargetMode="External"/><Relationship Id="rId141" Type="http://schemas.openxmlformats.org/officeDocument/2006/relationships/hyperlink" Target="https://www.foodnavigator.com/Article/2026/04/15/hormuz-crisis-sparks-inflation-shock-for-global-food-and-drink/?utm_source=RSS_Feed&amp;utm_medium=RSS&amp;utm_campaign=RSS" TargetMode="External"/><Relationship Id="rId142" Type="http://schemas.openxmlformats.org/officeDocument/2006/relationships/hyperlink" Target="https://www.projectcargojournal.com/shippers/2026/04/16/hormuz-shock-hits-project-logistics-on-three-fronts/" TargetMode="External"/><Relationship Id="rId143" Type="http://schemas.openxmlformats.org/officeDocument/2006/relationships/hyperlink" Target="https://startups.co.uk/news/loud-budgeting-ecommerce/" TargetMode="External"/><Relationship Id="rId144" Type="http://schemas.openxmlformats.org/officeDocument/2006/relationships/hyperlink" Target="https://startuptalky.com/news/cohoma-coffee-raises-5-crore-in-seed-round-led-by-inflection-point-ventures-and-swishin-vc/" TargetMode="External"/><Relationship Id="rId145" Type="http://schemas.openxmlformats.org/officeDocument/2006/relationships/hyperlink" Target="https://www.thespiritsbusiness.com/2026/04/what-are-bartenders-loving-and-hating-right-now/" TargetMode="External"/><Relationship Id="rId146" Type="http://schemas.openxmlformats.org/officeDocument/2006/relationships/hyperlink" Target="https://www.theguardian.com/food/2026/apr/16/ube-cocktails-coffees-tiktok-trend-starbucks-costa-new-matcha" TargetMode="External"/><Relationship Id="rId147" Type="http://schemas.openxmlformats.org/officeDocument/2006/relationships/hyperlink" Target="http://prsync.com/imarc/japan-chocolate-market-size-demand-growth-and-share-forecast--5181826/" TargetMode="External"/><Relationship Id="rId148" Type="http://schemas.openxmlformats.org/officeDocument/2006/relationships/hyperlink" Target="https://www.sondakika.com/guncel/haber-gida-fiyatlari-yukseliyor-tuketim-dusuyor-19754095/" TargetMode="External"/><Relationship Id="rId149" Type="http://schemas.openxmlformats.org/officeDocument/2006/relationships/hyperlink" Target="https://www.ajunews.com/view/20260416100615976" TargetMode="External"/><Relationship Id="rId150" Type="http://schemas.openxmlformats.org/officeDocument/2006/relationships/hyperlink" Target="https://e.vnexpress.net/news/news/environment/cold-air-to-trigger-thunderstorms-across-northern-vietnam-5063103.html" TargetMode="External"/><Relationship Id="rId151" Type="http://schemas.openxmlformats.org/officeDocument/2006/relationships/hyperlink" Target="https://europeansting.com/2026/04/16/middle-east-conflict-chokes-end-of-supply-chain-as-lights-go-out-in-the-pacific/" TargetMode="External"/><Relationship Id="rId152" Type="http://schemas.openxmlformats.org/officeDocument/2006/relationships/hyperlink" Target="https://occidente.co/regionales/valle-del-cauca/sociedad-portuaria-buenaventura-plan-contingencia-logistica-contenedores-vacios/" TargetMode="External"/><Relationship Id="rId153" Type="http://schemas.openxmlformats.org/officeDocument/2006/relationships/hyperlink" Target="https://informante.web.na/?p=393142" TargetMode="External"/><Relationship Id="rId154" Type="http://schemas.openxmlformats.org/officeDocument/2006/relationships/hyperlink" Target="https://www.cnbc.com/2026/04/16/hong-kong-to-announce-tax-break-to-lure-global-commodity-traders.html" TargetMode="External"/><Relationship Id="rId155" Type="http://schemas.openxmlformats.org/officeDocument/2006/relationships/hyperlink" Target="https://gestion.pe/mix/usa/adios-al-7-eleven-que-conoces-por-que-la-cadena-cerrara-cientos-de-tiendas-para-transformarse-por-completo-nnda-nnrt-noticia/" TargetMode="External"/><Relationship Id="rId156" Type="http://schemas.openxmlformats.org/officeDocument/2006/relationships/hyperlink" Target="https://jornaldebrasilia.com.br/noticias/economia/camara-aprova-suspensao-de-norma-para-importacao-de-cacau-da-costa-do-marfim/" TargetMode="External"/><Relationship Id="rId157" Type="http://schemas.openxmlformats.org/officeDocument/2006/relationships/hyperlink" Target="https://fortune.com/2026/04/16/no-nation-energy-independent-iran-war-strait-hormuz-closure/" TargetMode="External"/><Relationship Id="rId158" Type="http://schemas.openxmlformats.org/officeDocument/2006/relationships/hyperlink" Target="https://www.beanscenemag.com.au/what-rising-energy-costs-mean-for-australian-coffee/" TargetMode="External"/><Relationship Id="rId159" Type="http://schemas.openxmlformats.org/officeDocument/2006/relationships/hyperlink" Target="https://www.etoday.co.kr/news/view/2576406" TargetMode="External"/><Relationship Id="rId160" Type="http://schemas.openxmlformats.org/officeDocument/2006/relationships/hyperlink" Target="https://indiashippingnews.com/india-uk-fta-in-may-us-negotiations-to-resume-this-month-new-zealand-eu-pact-moves-ahead-commerce-secretary/" TargetMode="External"/><Relationship Id="rId161" Type="http://schemas.openxmlformats.org/officeDocument/2006/relationships/hyperlink" Target="https://www.supplychainbrain.com/articles/43868-un-awaits-go-ahead-to-move-fertilizer-through-hormuz-strait" TargetMode="External"/><Relationship Id="rId162" Type="http://schemas.openxmlformats.org/officeDocument/2006/relationships/hyperlink" Target="https://tribuneonlineng.com/nsc-defends-tariff-adjustments-says-decisions-driven-by-law/" TargetMode="External"/><Relationship Id="rId163" Type="http://schemas.openxmlformats.org/officeDocument/2006/relationships/hyperlink" Target="https://tribuneonlineng.com/single-window-glitches-will-shipping-companies-latch-on-nigerias-inefficiencies/" TargetMode="External"/><Relationship Id="rId164" Type="http://schemas.openxmlformats.org/officeDocument/2006/relationships/hyperlink" Target="https://indiashippingnews.com/maersk-expands-brazil-footprint-with-additional-depots-in-rio-grande-and-paranagua/" TargetMode="External"/><Relationship Id="rId165" Type="http://schemas.openxmlformats.org/officeDocument/2006/relationships/hyperlink" Target="https://www.straitstimes.com/asia/east-asia/shear-whimsy-sheep-themed-drink-in-china-causes-stir-online" TargetMode="External"/><Relationship Id="rId166" Type="http://schemas.openxmlformats.org/officeDocument/2006/relationships/hyperlink" Target="https://www.marketdataforecast.com/market-reports/europe-paprika-market" TargetMode="External"/><Relationship Id="rId167" Type="http://schemas.openxmlformats.org/officeDocument/2006/relationships/hyperlink" Target="https://www.wwbl.com/2026/04/15/farmers-vs-fertilizer-giants-ncga-takes-fertilizer-fight-to-social-media/" TargetMode="External"/><Relationship Id="rId168" Type="http://schemas.openxmlformats.org/officeDocument/2006/relationships/hyperlink" Target="https://www.supplychainbrain.com/articles/43865-majority-of-us-farmers-cant-afford-the-fertilizer-they-need" TargetMode="External"/><Relationship Id="rId169" Type="http://schemas.openxmlformats.org/officeDocument/2006/relationships/hyperlink" Target="https://scroll.in/article/1092115/western-disturbances-are-causing-rain-damage-even-in-eastern-india?utm_source=rss&amp;utm_medium=public" TargetMode="External"/><Relationship Id="rId170" Type="http://schemas.openxmlformats.org/officeDocument/2006/relationships/hyperlink" Target="https://www.openpr.com/news/4473428/elegancebrew-expands-wellness-beverage-portfolio-with" TargetMode="External"/><Relationship Id="rId171" Type="http://schemas.openxmlformats.org/officeDocument/2006/relationships/hyperlink" Target="https://www.farms.com/ag-industry-news/how-fertilizer-prices-are-changing-farm-decisions-766.aspx" TargetMode="External"/><Relationship Id="rId172" Type="http://schemas.openxmlformats.org/officeDocument/2006/relationships/hyperlink" Target="https://phys.org/news/2026-04-air-field-nitrogen-fertilizer-world.html" TargetMode="External"/><Relationship Id="rId173" Type="http://schemas.openxmlformats.org/officeDocument/2006/relationships/hyperlink" Target="https://www.cdns.com.tw/articles/1387350" TargetMode="External"/><Relationship Id="rId174" Type="http://schemas.openxmlformats.org/officeDocument/2006/relationships/hyperlink" Target="https://www.thehindubusinessline.com/markets/commodities/iran-war-brings-us-close-to-net-crude-exporter-for-first-time-since-world-war-ii/article70867495.ece" TargetMode="External"/><Relationship Id="rId175" Type="http://schemas.openxmlformats.org/officeDocument/2006/relationships/hyperlink" Target="https://indianexpress.com/article/opinion/columns/for-agri-growth-in-volatile-world-look-beyond-farm-gate-10638872/" TargetMode="External"/><Relationship Id="rId176" Type="http://schemas.openxmlformats.org/officeDocument/2006/relationships/hyperlink" Target="https://www.packagingnews.com.au/latest/packaging-converters-pivot-as-resin-volatility-persists" TargetMode="External"/><Relationship Id="rId177" Type="http://schemas.openxmlformats.org/officeDocument/2006/relationships/hyperlink" Target="https://news.mongabay.com/2026/04/strait-of-hormuz-crisis-should-catalyze-african-biofertilizer-production-commentary/" TargetMode="External"/><Relationship Id="rId178" Type="http://schemas.openxmlformats.org/officeDocument/2006/relationships/hyperlink" Target="https://www.indexbox.io/blog/asean-leaders-advocate-integrated-agricultural-finance-to-combat-climate-risks/" TargetMode="External"/><Relationship Id="rId179" Type="http://schemas.openxmlformats.org/officeDocument/2006/relationships/hyperlink" Target="https://wwd.com/sourcing-journal/logistics/strait-of-hormuz-contract-rates-spot-freight-iran-war-persian-gulf-blockade-fuel-surcharges-drewry-overcapacity-1238917768/" TargetMode="External"/><Relationship Id="rId180" Type="http://schemas.openxmlformats.org/officeDocument/2006/relationships/hyperlink" Target="https://splash247.com/shipping-caught-between-ceasefire-talk-and-blockade-reality/" TargetMode="External"/><Relationship Id="rId181" Type="http://schemas.openxmlformats.org/officeDocument/2006/relationships/hyperlink" Target="https://nomsmagazine.com/new-pallet-coffee-olympic-village/" TargetMode="External"/><Relationship Id="rId182" Type="http://schemas.openxmlformats.org/officeDocument/2006/relationships/hyperlink" Target="https://www.kivitv.com/news/local-news/in-your-neighborhood/mountain-home/farmers-struggle-to-find-field-workers-as-many-are-living-in-fear-amid-rising-immigration-enforcement" TargetMode="External"/><Relationship Id="rId183" Type="http://schemas.openxmlformats.org/officeDocument/2006/relationships/hyperlink" Target="https://telecomtalk.info/lpg-supply-restoration-may-take-years-official/1006341/" TargetMode="External"/><Relationship Id="rId184" Type="http://schemas.openxmlformats.org/officeDocument/2006/relationships/hyperlink" Target="https://www.brownfieldagnews.com/news/usda-targets-southeast-asia-to-grow-u-s-agriculture-exports/" TargetMode="External"/><Relationship Id="rId185" Type="http://schemas.openxmlformats.org/officeDocument/2006/relationships/hyperlink" Target="https://www.df.cl/regiones/tarapaca/camioneros-de-tarapaca-anuncian-paro-hoy-el-transporte-esta-subsidiando" TargetMode="External"/><Relationship Id="rId186" Type="http://schemas.openxmlformats.org/officeDocument/2006/relationships/hyperlink" Target="https://www.grocerycouponguide.com/articles/the-rise-of-functional-coffee-what-is-actually-in-your-morning-cup/" TargetMode="External"/><Relationship Id="rId187" Type="http://schemas.openxmlformats.org/officeDocument/2006/relationships/hyperlink" Target="https://www.chinatechnews.com/2026/04/16/119832-starbucks-wants-you-to-ask-chatgpt-about-what-coffee-to-get-right-as-america-boils-over-with-ai-backlash-vibes" TargetMode="External"/><Relationship Id="rId188" Type="http://schemas.openxmlformats.org/officeDocument/2006/relationships/hyperlink" Target="https://www.fool.com/investing/2026/04/15/rising-coffee-costs-181-new-store-open-buy-2026/" TargetMode="External"/><Relationship Id="rId189"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90" Type="http://schemas.openxmlformats.org/officeDocument/2006/relationships/hyperlink" Target="https://coffeetalk.com/daily-dose/from-origin/04-2026/109809/" TargetMode="External"/><Relationship Id="rId191" Type="http://schemas.openxmlformats.org/officeDocument/2006/relationships/hyperlink" Target="https://coffeetalk.com/daily-dose/for-roasters-retailers/04-2026/109814/" TargetMode="External"/><Relationship Id="rId192" Type="http://schemas.openxmlformats.org/officeDocument/2006/relationships/hyperlink" Target="https://www.scmp.com/business/article/3350205/futu-securities-opens-coffee-shop-branch-it-adapts-changing-client-lifestyles?utm_source=rss_feed" TargetMode="External"/><Relationship Id="rId193" Type="http://schemas.openxmlformats.org/officeDocument/2006/relationships/hyperlink" Target="https://www.businessmalawi.com/prospering-growers-await-price-clarity-as-market-opens-for-trade/" TargetMode="External"/><Relationship Id="rId194" Type="http://schemas.openxmlformats.org/officeDocument/2006/relationships/hyperlink" Target="https://www.brownfieldagnews.com/news/high-fertilizer-prices-could-persist-as-global-disruptions-hit-farmers/" TargetMode="External"/><Relationship Id="rId195" Type="http://schemas.openxmlformats.org/officeDocument/2006/relationships/hyperlink" Target="https://www.brownfieldagnews.com/news/economist-says-many-2027-fertilizer-decisions-will-be-made-soon/" TargetMode="External"/><Relationship Id="rId196" Type="http://schemas.openxmlformats.org/officeDocument/2006/relationships/hyperlink" Target="https://www.indiasnews.net/news/278986253/india-food-secure-overall-but-exposed-to-imported-inflation-in-oils-pulses-amid-west-asia-tensions-deloitte" TargetMode="External"/><Relationship Id="rId197" Type="http://schemas.openxmlformats.org/officeDocument/2006/relationships/hyperlink" Target="https://dailyiowan.com/2026/04/15/iowa-delegates-call-for-reprieve-on-fertilizer-costs-for-farmers/" TargetMode="External"/><Relationship Id="rId198" Type="http://schemas.openxmlformats.org/officeDocument/2006/relationships/hyperlink" Target="https://atarde.com.br/brasil/brasil-na-rota-do-super-el-nino-calor-extremo-e-seca-preocupam-1385976" TargetMode="External"/><Relationship Id="rId199" Type="http://schemas.openxmlformats.org/officeDocument/2006/relationships/hyperlink" Target="https://www.qubesmagazine.com.ng/2026/04/iran-warns-red-sea-blockade-us-naval-tensions.html" TargetMode="External"/><Relationship Id="rId200" Type="http://schemas.openxmlformats.org/officeDocument/2006/relationships/hyperlink" Target="https://www.xeneta.com/blog/reliability-you-can-see-why-ocean-freight-decisions-fail-without-performance-intelligence" TargetMode="External"/><Relationship Id="rId201" Type="http://schemas.openxmlformats.org/officeDocument/2006/relationships/hyperlink" Target="https://www.ttnews.com/articles/container-carriers-trucking" TargetMode="External"/><Relationship Id="rId202" Type="http://schemas.openxmlformats.org/officeDocument/2006/relationships/hyperlink" Target="https://metro.global/2026/04/15/supply-chain-disruption-continues-despite-us-iran-ceasefire/" TargetMode="External"/><Relationship Id="rId203" Type="http://schemas.openxmlformats.org/officeDocument/2006/relationships/hyperlink" Target="https://metro.global/2026/04/15/ocean-rates-and-fuel-surcharges-climb-on-disruption/" TargetMode="External"/><Relationship Id="rId204" Type="http://schemas.openxmlformats.org/officeDocument/2006/relationships/hyperlink" Target="https://www.maritimeprofessional.com/news/urals-prices-russian-ports-rise-418054" TargetMode="External"/><Relationship Id="rId205" Type="http://schemas.openxmlformats.org/officeDocument/2006/relationships/hyperlink" Target="https://diariodelhuila.com/exportaciones-no-mineras-crecen-y-marcan-cambio-en-la-economia-colombiana/" TargetMode="External"/><Relationship Id="rId206" Type="http://schemas.openxmlformats.org/officeDocument/2006/relationships/hyperlink" Target="https://tribune.com.pk/story/2603009/minister-woos-foreign-investors" TargetMode="External"/><Relationship Id="rId207" Type="http://schemas.openxmlformats.org/officeDocument/2006/relationships/hyperlink" Target="https://foodchainmagazine.com/busch-light-apple-returns-as-demand-reshapes-beer-strategy/" TargetMode="External"/><Relationship Id="rId208" Type="http://schemas.openxmlformats.org/officeDocument/2006/relationships/hyperlink" Target="https://foodchainmagazine.com/starbucks-introduces-tropical-and-horchata-drinks-for-summer-2026starbucks-introduces-tropical-and-horchata-drinks-for-summer-2026/" TargetMode="External"/><Relationship Id="rId209" Type="http://schemas.openxmlformats.org/officeDocument/2006/relationships/hyperlink" Target="https://foodchainmagazine.com/pepsico-targets-gen-z-with-mountain-dew-dirty-soda-strategy/" TargetMode="External"/><Relationship Id="rId210" Type="http://schemas.openxmlformats.org/officeDocument/2006/relationships/hyperlink" Target="https://eat-drink-sleep.com/2026/04/15/el-jimador-tequila-enters-uk-rtd-market-with-lime-mango-sparkling-margaritas/" TargetMode="External"/><Relationship Id="rId211" Type="http://schemas.openxmlformats.org/officeDocument/2006/relationships/hyperlink" Target="https://coffeegeography.com/2026/04/15/turkeys-home-coffee-machine-market-hits-534-million/" TargetMode="External"/><Relationship Id="rId212" Type="http://schemas.openxmlformats.org/officeDocument/2006/relationships/hyperlink" Target="https://www.entrepreneur.com/business-news/coffee-consumption-hits-14-year-high-but-coffee-shops-struggling" TargetMode="External"/><Relationship Id="rId213"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214" Type="http://schemas.openxmlformats.org/officeDocument/2006/relationships/hyperlink" Target="https://www.ibtimes.com.au/buy-sell-mcdonalds-stock-2026-analysts-forecast-13-upside-amid-new-menu-expansion-plans-1866673" TargetMode="External"/><Relationship Id="rId215" Type="http://schemas.openxmlformats.org/officeDocument/2006/relationships/hyperlink" Target="https://www.ibtimes.com.au/starbucks-stock-2026-buy-dip-sell-rally-turnaround-gains-traction-1866687" TargetMode="External"/><Relationship Id="rId216" Type="http://schemas.openxmlformats.org/officeDocument/2006/relationships/hyperlink" Target="https://www.watchdoguganda.com/news/20260415/190834/eng-asiimwe-jonard-beyond-the-bean-reclaiming-the-industrial-reward-of-ugandas-coffee-wealth.html" TargetMode="External"/><Relationship Id="rId217"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218" Type="http://schemas.openxmlformats.org/officeDocument/2006/relationships/hyperlink" Target="https://www.tastingtable.com/2149237/starbucks-new-summer-menu-complaints/" TargetMode="External"/><Relationship Id="rId219"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220" Type="http://schemas.openxmlformats.org/officeDocument/2006/relationships/hyperlink" Target="https://www.americanagnetwork.com/2026/04/15/robust-center-south-brazil-crop-keeps-sugar-prices-under-pressure-while-ethanol-regains-a-leading-role-in-market-rebalancing/" TargetMode="External"/><Relationship Id="rId221" Type="http://schemas.openxmlformats.org/officeDocument/2006/relationships/hyperlink" Target="https://highways.today/2026/04/15/drones-for-precision-agriculture/" TargetMode="External"/><Relationship Id="rId222" Type="http://schemas.openxmlformats.org/officeDocument/2006/relationships/hyperlink" Target="https://iol.co.za/business-report/economy/2026-04-15-white-maize-price-plunges-39-easing-consumer-pressure-but-squeezing-farmers/" TargetMode="External"/><Relationship Id="rId223" Type="http://schemas.openxmlformats.org/officeDocument/2006/relationships/hyperlink" Target="https://drgnews.com/2026/04/15/farmers-survey-shows-most-cant-afford-fertilizer/" TargetMode="External"/><Relationship Id="rId224" Type="http://schemas.openxmlformats.org/officeDocument/2006/relationships/hyperlink" Target="https://drgnews.com/2026/04/15/iran-ceasefire-unlikely-to-relief-fertilizer-shortages/" TargetMode="External"/><Relationship Id="rId225" Type="http://schemas.openxmlformats.org/officeDocument/2006/relationships/hyperlink" Target="https://www.brownfieldagnews.com/news/boozman-rising-fertilizer-costs-highlight-need-for-ad-hoc-farmer-aid/" TargetMode="External"/><Relationship Id="rId226" Type="http://schemas.openxmlformats.org/officeDocument/2006/relationships/hyperlink" Target="https://telanganatoday.com/india-faces-inflation-risks-as-global-oil-prices-surge-chief-economic-advisor" TargetMode="External"/><Relationship Id="rId227" Type="http://schemas.openxmlformats.org/officeDocument/2006/relationships/hyperlink" Target="https://www.foodanddrinktechnology.com/news/66208/mars-and-ofi-to-drive-net-zero-cocoa-production/" TargetMode="External"/><Relationship Id="rId228" Type="http://schemas.openxmlformats.org/officeDocument/2006/relationships/hyperlink" Target="https://www.perfil.com/noticias/economia/sin-acuerdo-y-con-puertos-paralizados-escala-la-pelea-por-los-fletes-y-se-frena-la-exportacion-de-granos-a40.phtml" TargetMode="External"/><Relationship Id="rId229" Type="http://schemas.openxmlformats.org/officeDocument/2006/relationships/hyperlink" Target="https://journalrecord.com/2026/04/15/us-truckers-record-diesel-costs-middle-east-conflict/" TargetMode="External"/><Relationship Id="rId230" Type="http://schemas.openxmlformats.org/officeDocument/2006/relationships/hyperlink" Target="https://www.trucknews.com/business-management/fuel-spike-pushes-freight-rates-to-multi-year-highs-td-cowen-afs-index/1003213021/" TargetMode="External"/><Relationship Id="rId231" Type="http://schemas.openxmlformats.org/officeDocument/2006/relationships/hyperlink" Target="https://www.trucknews.com/business-management/economic-trucking-trends-march-spot-market-rates-hit-two-year-high-as-shippers-brace-for-toughest-conditions-on-record/1003213034/" TargetMode="External"/><Relationship Id="rId232" Type="http://schemas.openxmlformats.org/officeDocument/2006/relationships/hyperlink" Target="https://globalriskcommunity.com/notes/united-kingdom-nutritional-bar-market" TargetMode="External"/><Relationship Id="rId233" Type="http://schemas.openxmlformats.org/officeDocument/2006/relationships/hyperlink" Target="https://www.vendingtimes.com/news/coffee-remains-the-most-popular-drink-in-the-us/" TargetMode="External"/><Relationship Id="rId234"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35" Type="http://schemas.openxmlformats.org/officeDocument/2006/relationships/hyperlink" Target="https://www.tomsguide.com/ai/starbucks-is-now-in-the-chatgpt-app-store-heres-how-to-order-drinks-to-match-your-mood-and-outfit" TargetMode="External"/><Relationship Id="rId236" Type="http://schemas.openxmlformats.org/officeDocument/2006/relationships/hyperlink" Target="https://thebulkheadseat.com/american-airlines-brings-italian-coffee-experience-onboard-with-lavazza-partnership/" TargetMode="External"/><Relationship Id="rId237" Type="http://schemas.openxmlformats.org/officeDocument/2006/relationships/hyperlink" Target="https://www.newsdakota.com/2026/04/15/growing-push-for-a-hormuz-fertilizer-proposal/" TargetMode="External"/><Relationship Id="rId238" Type="http://schemas.openxmlformats.org/officeDocument/2006/relationships/hyperlink" Target="https://afnews.com.br/cessar-fogo-reduz-tensao-geopolitica-mas-mercado-de-fertilizantes-segue-travado-e-com-precos-elevados/" TargetMode="External"/><Relationship Id="rId239" Type="http://schemas.openxmlformats.org/officeDocument/2006/relationships/hyperlink" Target="https://www.xataka.com/magnet/mundo-se-obsesiono-pistachos-chocolate-dubai-ahora-guerra-ha-convertido-trampa" TargetMode="External"/><Relationship Id="rId240" Type="http://schemas.openxmlformats.org/officeDocument/2006/relationships/hyperlink" Target="https://www.agribook.co.za/higher-input-costs-and-a-likely-drought-would-be-a-bad-combination-for-the-countrys-2026-27-agricultural-season/" TargetMode="External"/><Relationship Id="rId241" Type="http://schemas.openxmlformats.org/officeDocument/2006/relationships/hyperlink" Target="https://www.producer.com/am-market-reports/am-market-report-april-15-2026/" TargetMode="External"/><Relationship Id="rId242" Type="http://schemas.openxmlformats.org/officeDocument/2006/relationships/hyperlink" Target="https://investorsking.com/2026/04/15/rice-farmers-retreat-as-low-prices-high-costs-squeeze-margins/" TargetMode="External"/><Relationship Id="rId243" Type="http://schemas.openxmlformats.org/officeDocument/2006/relationships/hyperlink" Target="https://www.albertafarmexpress.ca/crops/un-food-crisis-warning-iran-war-grain-stocks/" TargetMode="External"/><Relationship Id="rId244" Type="http://schemas.openxmlformats.org/officeDocument/2006/relationships/hyperlink" Target="https://www.businesstoday.in/markets/stocks/story/below-normal-monsoon-stocks-likely-to-be-impacted-as-el-nino-odds-rise-525774-2026-04-15?utm_source=rssfeed" TargetMode="External"/><Relationship Id="rId245" Type="http://schemas.openxmlformats.org/officeDocument/2006/relationships/hyperlink" Target="https://www.freshplaza.com/north-america/article/9829340/global-produce-prices-rise-as-input-costs-and-supply-chains-tighten/" TargetMode="External"/><Relationship Id="rId246" Type="http://schemas.openxmlformats.org/officeDocument/2006/relationships/hyperlink" Target="https://www.just-style.com/news/uk-supply-chain-shipping-disruption/" TargetMode="External"/><Relationship Id="rId247" Type="http://schemas.openxmlformats.org/officeDocument/2006/relationships/hyperlink" Target="https://www.logisticsinsider.in/msc-becomes-first-container-carrier-to-hit-1000-ships-fleet/" TargetMode="External"/><Relationship Id="rId248" Type="http://schemas.openxmlformats.org/officeDocument/2006/relationships/hyperlink" Target="https://www.hydrocarbonengineering.com/special-reports/15042026/wood-mackenzie-europe-and-asias-response-to-60-middle-east-crude-export-collapse-reshapes-global-energy-trade/" TargetMode="External"/><Relationship Id="rId249" Type="http://schemas.openxmlformats.org/officeDocument/2006/relationships/hyperlink" Target="https://www.theguardian.com/news/2026/apr/15/us-israel-war-iran-african-economies" TargetMode="External"/><Relationship Id="rId250" Type="http://schemas.openxmlformats.org/officeDocument/2006/relationships/hyperlink" Target="https://afnews.com.br/exportacoes-de-cafe-do-brasil-recuam-8-em-marco-e-somam-3-milhoes-de-sacas/" TargetMode="External"/><Relationship Id="rId251" Type="http://schemas.openxmlformats.org/officeDocument/2006/relationships/hyperlink" Target="https://afnews.com.br/algodao-cepea-exportacoes-sao-recordes-mercado-interno-apresenta-liquidez-pontual/" TargetMode="External"/><Relationship Id="rId252" Type="http://schemas.openxmlformats.org/officeDocument/2006/relationships/hyperlink" Target="https://www.foodbusinessmea.com/india-aims-to-cut-fruit-imports-boost-horticulture-exports-as-imports-rise-eightfold/" TargetMode="External"/><Relationship Id="rId253" Type="http://schemas.openxmlformats.org/officeDocument/2006/relationships/hyperlink" Target="https://sprudge.com/what-if-we-used-coffee-to-make-eco-friendly-insulation-905262.html" TargetMode="External"/><Relationship Id="rId254" Type="http://schemas.openxmlformats.org/officeDocument/2006/relationships/hyperlink" Target="https://www.steampunkcoffee.co.uk/blogs/steampunk-coffee-blog/importer-focus-series-5-bossa-coffee" TargetMode="External"/><Relationship Id="rId255" Type="http://schemas.openxmlformats.org/officeDocument/2006/relationships/hyperlink" Target="https://www.preparedfoods.com/articles/131530-vitacup-debuts-creatine-coffee-stick-packs" TargetMode="External"/><Relationship Id="rId256" Type="http://schemas.openxmlformats.org/officeDocument/2006/relationships/hyperlink" Target="https://www.preparedfoods.com/articles/131528-death-wish-expands-rtd-line-with-caramel" TargetMode="External"/><Relationship Id="rId257" Type="http://schemas.openxmlformats.org/officeDocument/2006/relationships/hyperlink" Target="https://www.hortidaily.com/article/9827483/philippines-crops-left-to-rot-as-fuel-costs-rise-due-to-war/" TargetMode="External"/><Relationship Id="rId258" Type="http://schemas.openxmlformats.org/officeDocument/2006/relationships/hyperlink" Target="https://www.moneyweb.co.za/news/international/rice-prices-in-asia-soar-as-iran-war-fallout-threatens-supply/" TargetMode="External"/><Relationship Id="rId259" Type="http://schemas.openxmlformats.org/officeDocument/2006/relationships/hyperlink" Target="https://www.foodbusinessmea.com/mars-ofi-launch-five-year-cocoa-sustainability-partnership-in-ecuador-to-scale-regenerative-agriculture/" TargetMode="External"/><Relationship Id="rId260" Type="http://schemas.openxmlformats.org/officeDocument/2006/relationships/hyperlink" Target="https://www.esmmagazine.com/supply-chain/netherlands-emerges-as-top-global-exporter-of-cocoa-products-in-2025-cbs-309297" TargetMode="External"/><Relationship Id="rId261" Type="http://schemas.openxmlformats.org/officeDocument/2006/relationships/hyperlink" Target="https://www.marinelink.com/news/sanctioned-chinalinked-tanker-turns-back-538072" TargetMode="External"/><Relationship Id="rId262" Type="http://schemas.openxmlformats.org/officeDocument/2006/relationships/hyperlink" Target="https://www.maritimegateway.com/last-mile-delivery-starts-at-ports/" TargetMode="External"/><Relationship Id="rId263" Type="http://schemas.openxmlformats.org/officeDocument/2006/relationships/hyperlink" Target="https://www.freightos.com/freight-industry-updates/weekly-freight-updates/transatlantic-ocean-rates-spike-as-surcharges-take-effect-april-14-2026-update/" TargetMode="External"/><Relationship Id="rId264" Type="http://schemas.openxmlformats.org/officeDocument/2006/relationships/hyperlink" Target="https://agronfoodprocessing.com/danone-deepens-focus-on-bottled-water-as-health-trends-reshape-demand/" TargetMode="External"/><Relationship Id="rId265" Type="http://schemas.openxmlformats.org/officeDocument/2006/relationships/hyperlink" Target="https://www.thecattlesite.com/news/brazil-sets-soy-output-record-at-179m-tons" TargetMode="External"/><Relationship Id="rId266" Type="http://schemas.openxmlformats.org/officeDocument/2006/relationships/hyperlink" Target="https://www.sbs.com.au/news/article/the-groceries-that-could-rise-20-per-cent-as-farmers-issue-warning/2htpmw692" TargetMode="External"/><Relationship Id="rId267"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68" Type="http://schemas.openxmlformats.org/officeDocument/2006/relationships/hyperlink" Target="https://www.heavyliftpfi.com/editorial/2026/04/15/hormuz-shock-hits-project-logistics-on-three-fronts/" TargetMode="External"/><Relationship Id="rId269"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70" Type="http://schemas.openxmlformats.org/officeDocument/2006/relationships/hyperlink" Target="https://hortnews.com/wur-develops-greenhouse-simulation-to-speed-up-robot-development/" TargetMode="External"/><Relationship Id="rId271" Type="http://schemas.openxmlformats.org/officeDocument/2006/relationships/hyperlink" Target="https://www.chinimandi.com/brazil-robust-center-south-crop-keeps-sugar-prices-under-pressure-while-ethanol-regains-a-leading-role-in-market-rebalancing/" TargetMode="External"/><Relationship Id="rId272"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73"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74" Type="http://schemas.openxmlformats.org/officeDocument/2006/relationships/hyperlink" Target="https://en.protothema.gr/2026/04/15/marinopoulos-what-was-built-over-decades-collapsed-like-a-house-of-cards-the-final-chapter-of-a-powerful-dynasty/" TargetMode="External"/><Relationship Id="rId275" Type="http://schemas.openxmlformats.org/officeDocument/2006/relationships/hyperlink" Target="https://www.washingtontimes.com/news/2026/apr/14/iran-war-tariffs-spark-fertilizer-shock-drive-costs-higher-farmers/" TargetMode="External"/><Relationship Id="rId276"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77" Type="http://schemas.openxmlformats.org/officeDocument/2006/relationships/hyperlink" Target="https://perfectdailygrind.com/2026/04/how-can-coffee-shops-serve-cocktails/" TargetMode="External"/><Relationship Id="rId278" Type="http://schemas.openxmlformats.org/officeDocument/2006/relationships/hyperlink" Target="https://www.redlakenationnews.com/story/2026/04/15/news/remote-working-prices-drive-us-home-coffee-consumption-to-highest-in-14-years/139568.html" TargetMode="External"/><Relationship Id="rId279" Type="http://schemas.openxmlformats.org/officeDocument/2006/relationships/hyperlink" Target="https://www.marketbeat.com/instant-alerts/filing-starbucks-corporation-sbux-shares-acquired-by-assetmark-inc-2026-04-15/" TargetMode="External"/><Relationship Id="rId280" Type="http://schemas.openxmlformats.org/officeDocument/2006/relationships/hyperlink" Target="https://www.newfoodmagazine.com/mars-and-ofi-expand-regenerative-cocoa-farming-partnership-in-ecuador/2135214.article" TargetMode="External"/><Relationship Id="rId281" Type="http://schemas.openxmlformats.org/officeDocument/2006/relationships/hyperlink" Target="https://businessday.ng/agriculture/article/from-farm-to-fridge-how-investors-can-target-nigerias-n160bn-cold-chain-gap/" TargetMode="External"/><Relationship Id="rId282" Type="http://schemas.openxmlformats.org/officeDocument/2006/relationships/hyperlink" Target="https://itbrief.co.uk/story/transport-firms-warn-of-conflict-hit-supply-chains" TargetMode="External"/><Relationship Id="rId283" Type="http://schemas.openxmlformats.org/officeDocument/2006/relationships/hyperlink" Target="https://employernews.co.uk/news/one-in-ten-25-34-year-olds-need-energy-drinks-to-get-them-through-the-workday/" TargetMode="External"/><Relationship Id="rId284" Type="http://schemas.openxmlformats.org/officeDocument/2006/relationships/hyperlink" Target="https://news.fundsforngos.org/2026/04/15/ifad-warns-middle-east-conflict-threatens-global-food-security-and-rural-supply-chains/" TargetMode="External"/><Relationship Id="rId285" Type="http://schemas.openxmlformats.org/officeDocument/2006/relationships/hyperlink" Target="https://www.maritimegateway.com/msc-becomes-first-container-line-in-history-to-operate-1000-ships/" TargetMode="External"/><Relationship Id="rId286" Type="http://schemas.openxmlformats.org/officeDocument/2006/relationships/hyperlink" Target="https://insidesmallbusiness.com.au/finance/record-failure-rate-cost-pressures-mount-for-coffee-businesses" TargetMode="External"/><Relationship Id="rId287" Type="http://schemas.openxmlformats.org/officeDocument/2006/relationships/hyperlink" Target="https://www.gcrmag.com/juan-valdez-targeting-retail-cafe-growth-in-key-european-market/" TargetMode="External"/><Relationship Id="rId288" Type="http://schemas.openxmlformats.org/officeDocument/2006/relationships/hyperlink" Target="https://www.brisbanetimes.com.au/politics/federal/australia-leverages-food-diplomacy-for-fuel-and-fertiliser-imports-20260415-p5zo08.html?ref=rss&amp;utm_medium=rss&amp;utm_source=rss_feed" TargetMode="External"/><Relationship Id="rId289" Type="http://schemas.openxmlformats.org/officeDocument/2006/relationships/hyperlink" Target="https://www.abc.net.au/news/2026-04-15/strait-of-hormuz-blockade-could-turn-into-global-agrifood-crisis/106566496" TargetMode="External"/><Relationship Id="rId290" Type="http://schemas.openxmlformats.org/officeDocument/2006/relationships/hyperlink" Target="https://ricenewstoday.com/pakistan-sets-key-summer-crop-targets-amid-global-food-energy-pressures/" TargetMode="External"/><Relationship Id="rId291" Type="http://schemas.openxmlformats.org/officeDocument/2006/relationships/hyperlink" Target="https://lequotidien.lu/editoriaux/les-oublies-dormuz/" TargetMode="External"/><Relationship Id="rId292" Type="http://schemas.openxmlformats.org/officeDocument/2006/relationships/hyperlink" Target="https://www.foodnavigator-asia.com/Article/2026/04/15/nestle-backs-filtered-brews-as-next-major-coffee-trend/?utm_source=RSS_Feed&amp;utm_medium=RSS&amp;utm_campaign=RSS" TargetMode="External"/><Relationship Id="rId293" Type="http://schemas.openxmlformats.org/officeDocument/2006/relationships/hyperlink" Target="https://www.19fortyfive.com/2026/04/america-cant-drill-baby-drill-out-of-the-iran-crisis/" TargetMode="External"/><Relationship Id="rId294" Type="http://schemas.openxmlformats.org/officeDocument/2006/relationships/hyperlink" Target="https://peopledaily.digital/business/how-fuel-price-surge-is-set-to-hit-cost-of-basic-goods-transport-and-key-services" TargetMode="External"/><Relationship Id="rId295" Type="http://schemas.openxmlformats.org/officeDocument/2006/relationships/hyperlink" Target="https://naturenews.africa/strait-of-hormuz-crisis-could-trigger-global-food-price-shock-fao-warns/" TargetMode="External"/><Relationship Id="rId296" Type="http://schemas.openxmlformats.org/officeDocument/2006/relationships/hyperlink" Target="https://www.chinadaily.com.cn/a/202604/15/WS69df0ff4a310d6866eb438ee.html" TargetMode="External"/><Relationship Id="rId297" Type="http://schemas.openxmlformats.org/officeDocument/2006/relationships/hyperlink" Target="https://fivesenses.com.au/blogs/news/the-cultivars-that-have-shaped-colombian-coffee" TargetMode="External"/><Relationship Id="rId298" Type="http://schemas.openxmlformats.org/officeDocument/2006/relationships/hyperlink" Target="https://www.wwaytv3.com/farmers-are-under-pressure-as-fuel-and-fertilizer-prices-rise/" TargetMode="External"/><Relationship Id="rId299" Type="http://schemas.openxmlformats.org/officeDocument/2006/relationships/hyperlink" Target="https://www.wwbl.com/2026/04/14/the-2027-shadow-how-the-hormuz-crisis-could-reshape-long-term-fertilizer-supplies/" TargetMode="External"/><Relationship Id="rId300" Type="http://schemas.openxmlformats.org/officeDocument/2006/relationships/hyperlink" Target="https://www.marketing-interactive.com/why-burnt-ends-new-brewery-is-betting-on-community-over-concept" TargetMode="External"/><Relationship Id="rId301" Type="http://schemas.openxmlformats.org/officeDocument/2006/relationships/hyperlink" Target="https://www.graincentral.com/markets/daily-market-wire-15-april-2026/" TargetMode="External"/><Relationship Id="rId302" Type="http://schemas.openxmlformats.org/officeDocument/2006/relationships/hyperlink" Target="https://www.moneyweb.co.za/news/south-africa/spare-a-thought-for-sa-farmers/" TargetMode="External"/><Relationship Id="rId303" Type="http://schemas.openxmlformats.org/officeDocument/2006/relationships/hyperlink" Target="https://jornaldebrasilia.com.br/noticias/economia/luiz-marinho-destaca-pacto-do-cafe-na-abertura-da-safra-mineira/" TargetMode="External"/><Relationship Id="rId304" Type="http://schemas.openxmlformats.org/officeDocument/2006/relationships/hyperlink" Target="https://losangelesweeklytimes.com/is-a-super-el-nino-imminent-and-what-could-the-impacts-be/" TargetMode="External"/><Relationship Id="rId305" Type="http://schemas.openxmlformats.org/officeDocument/2006/relationships/hyperlink" Target="https://www.breitbart.com/economy/2026/04/14/7-eleven-close-645-stores-north-america-this-year/" TargetMode="External"/><Relationship Id="rId306" Type="http://schemas.openxmlformats.org/officeDocument/2006/relationships/hyperlink" Target="https://www.independent.co.uk/us/money/dennys-project-grand-slam-new-menu-b2957695.html" TargetMode="External"/><Relationship Id="rId307" Type="http://schemas.openxmlformats.org/officeDocument/2006/relationships/hyperlink" Target="https://en.yna.co.kr/view/AEN20260415002800320" TargetMode="External"/><Relationship Id="rId308" Type="http://schemas.openxmlformats.org/officeDocument/2006/relationships/hyperlink" Target="https://www.staradvertiser.com/2026/04/14/breaking-news/u-s-home-coffee-drinking-hits-14-year-high-survey-finds/" TargetMode="External"/><Relationship Id="rId309" Type="http://schemas.openxmlformats.org/officeDocument/2006/relationships/hyperlink" Target="https://punchng.com/middle-east-war-wbank-imf-caution-on-food-security/?utm_source=rss.punchng.com&amp;utm_medium=web" TargetMode="External"/><Relationship Id="rId310" Type="http://schemas.openxmlformats.org/officeDocument/2006/relationships/hyperlink" Target="https://www.straitstimes.com/world/middle-east/fertiliser-shortages-due-to-iran-war-are-a-key-worry-for-developing-world-un-agency-says" TargetMode="External"/><Relationship Id="rId311" Type="http://schemas.openxmlformats.org/officeDocument/2006/relationships/hyperlink" Target="https://www.devdiscourse.com/article/headlines/3874181-argentinian-grain-ports-stalled-by-truckers-protests" TargetMode="External"/><Relationship Id="rId312" Type="http://schemas.openxmlformats.org/officeDocument/2006/relationships/hyperlink" Target="https://www.chowhound.com/2145591/why-is-coffee-so-expensive/" TargetMode="External"/><Relationship Id="rId313" Type="http://schemas.openxmlformats.org/officeDocument/2006/relationships/hyperlink" Target="https://mediaindonesia.com/nusantara/879582/petani-kopi-di-tangse-aceh-butuh-pelatihan-teknologi-terkini-fakultas-pertanian-usk-siap-gelar-pengabdian" TargetMode="External"/><Relationship Id="rId314" Type="http://schemas.openxmlformats.org/officeDocument/2006/relationships/hyperlink" Target="https://www.brownfieldagnews.com/news/economist-says-farmers-are-borrowing-more-to-operate/" TargetMode="External"/><Relationship Id="rId315" Type="http://schemas.openxmlformats.org/officeDocument/2006/relationships/hyperlink" Target="https://coffeetalk.com/daily-dose/for-roasters-retailers/04-2026/109804/" TargetMode="External"/><Relationship Id="rId316" Type="http://schemas.openxmlformats.org/officeDocument/2006/relationships/hyperlink" Target="https://www.profarmer.com/news/policy-update/policy-updates-usda-asks-farmers-weigh-fertilizer-price-probe-ramps" TargetMode="External"/><Relationship Id="rId317" Type="http://schemas.openxmlformats.org/officeDocument/2006/relationships/hyperlink" Target="https://www.businessdailyafrica.com/bd/opinion-analysis/letters/hidden-cost-sting-in-kenya-s-coffee-boom-5423312" TargetMode="External"/><Relationship Id="rId318" Type="http://schemas.openxmlformats.org/officeDocument/2006/relationships/hyperlink" Target="https://www.canalrural.com.br/agricultura/el-nino-tem-mais-de-80-de-chance-de-ocorrer-na-segunda-metade-de-2026-aponta-cemaden/" TargetMode="External"/><Relationship Id="rId319" Type="http://schemas.openxmlformats.org/officeDocument/2006/relationships/hyperlink" Target="https://eastasiaforum.org/2026/04/14/making-food-supply-chains-more-resilient-to-geopolitical-shocks/" TargetMode="External"/><Relationship Id="rId320" Type="http://schemas.openxmlformats.org/officeDocument/2006/relationships/hyperlink" Target="https://www.vendingmarketwatch.com/coffee-service/news/55370955/national-coffee-association-of-usa-inc-coffee-consumption-leads-us-beverages-in-spring-2026-national-coffee-association-says" TargetMode="External"/><Relationship Id="rId321" Type="http://schemas.openxmlformats.org/officeDocument/2006/relationships/hyperlink" Target="https://abbynews.com/2026/04/14/b-c-creating-iran-war-task-force-as-farmers-fertilizer-and-fuel-costs-surge/" TargetMode="External"/><Relationship Id="rId322" Type="http://schemas.openxmlformats.org/officeDocument/2006/relationships/hyperlink" Target="https://www.morethanshipping.com/u-s-ports-remain-stable-as-shipping-costs-rise/" TargetMode="External"/><Relationship Id="rId323" Type="http://schemas.openxmlformats.org/officeDocument/2006/relationships/hyperlink" Target="https://www.iraqinews.com/iraq/tanker-to-load-cargo-from-iraq-after-chinese-tanker-transits-hormuz/" TargetMode="External"/><Relationship Id="rId324" Type="http://schemas.openxmlformats.org/officeDocument/2006/relationships/hyperlink" Target="https://www.nrn.com/restaurant-technology/toast-launches-an-all-in-one-drive-thru-system" TargetMode="External"/><Relationship Id="rId325" Type="http://schemas.openxmlformats.org/officeDocument/2006/relationships/hyperlink" Target="https://insights.mdlzawayfromhome.com/a-slice-above-how-branded-desserts-help-drive-sales-at-pizza-operations" TargetMode="External"/><Relationship Id="rId326" Type="http://schemas.openxmlformats.org/officeDocument/2006/relationships/hyperlink" Target="https://www.producer.com/opinion/farm-practices-must-respond-to-soaring-fertilizer-prices/" TargetMode="External"/><Relationship Id="rId327" Type="http://schemas.openxmlformats.org/officeDocument/2006/relationships/hyperlink" Target="https://www.brownfieldagnews.com/market-news/wheat-maintains-gains-on-drought-fertilizer-concerns/" TargetMode="External"/><Relationship Id="rId328" Type="http://schemas.openxmlformats.org/officeDocument/2006/relationships/hyperlink" Target="https://www.contacto.lu/luxemburgo/agricultores-enfrentam-avalanche-de-custos-.-estao-a-pagar-milhares-de-euros-a-mais-desde-janeiro/145669360.html" TargetMode="External"/><Relationship Id="rId329" Type="http://schemas.openxmlformats.org/officeDocument/2006/relationships/hyperlink" Target="https://www.americanagnetwork.com/2026/04/14/farm-bureau-survey-reveals-real-impact-of-fertilizer-availability-and-price/" TargetMode="External"/><Relationship Id="rId330" Type="http://schemas.openxmlformats.org/officeDocument/2006/relationships/hyperlink" Target="https://civileats.com/2026/04/14/farmers-sue-epa-over-dismantling-of-climate-policy/" TargetMode="External"/><Relationship Id="rId331" Type="http://schemas.openxmlformats.org/officeDocument/2006/relationships/hyperlink" Target="https://tanzaniatimes.net/beyond-the-bean-reclaiming-ugandas-coffee-wealth/" TargetMode="External"/><Relationship Id="rId332" Type="http://schemas.openxmlformats.org/officeDocument/2006/relationships/hyperlink" Target="https://naturenews.africa/pests-climate-change-threaten-nigerias-food-security/" TargetMode="External"/><Relationship Id="rId333"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34" Type="http://schemas.openxmlformats.org/officeDocument/2006/relationships/hyperlink" Target="https://afnews.com.br/bloqueio-no-estreito-de-hormuz-pode-disparar-inflacao-dos-alimentos/" TargetMode="External"/><Relationship Id="rId335" Type="http://schemas.openxmlformats.org/officeDocument/2006/relationships/hyperlink" Target="https://www.ndtv.com/world-news/2-ships-from-iran-ports-slip-past-us-blockade-cross-hormuz-report-11356316#publisher=newsstand" TargetMode="External"/><Relationship Id="rId336" Type="http://schemas.openxmlformats.org/officeDocument/2006/relationships/hyperlink" Target="https://www.foodnavigator.com/Article/2026/04/14/iran-war-disrupts-food-supply-chains-as-strait-of-hormuz-crisis-deepens/?utm_source=RSS_Feed&amp;utm_medium=RSS&amp;utm_campaign=RSS" TargetMode="External"/><Relationship Id="rId337" Type="http://schemas.openxmlformats.org/officeDocument/2006/relationships/hyperlink" Target="https://newsukraine.rbc.ua/news/novorossiysk-attack-pushes-russian-oil-exports-1776193806.html" TargetMode="External"/><Relationship Id="rId338" Type="http://schemas.openxmlformats.org/officeDocument/2006/relationships/hyperlink" Target="https://cyprus-mail.com/2026/04/14/strategic-trade-routes-become-arenas-for-global-state-rivalry" TargetMode="External"/><Relationship Id="rId339"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40" Type="http://schemas.openxmlformats.org/officeDocument/2006/relationships/hyperlink" Target="https://internationalsupermarketnews.com/global-coffee-market-2026-isn-research-signals-sharp-price-pressure-despite-supply-recovery/" TargetMode="External"/><Relationship Id="rId341"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42" Type="http://schemas.openxmlformats.org/officeDocument/2006/relationships/hyperlink" Target="https://tribuneonlineng.com/cocoa-coffee-farmers-move-to-further-develop-commodities-in-africa/" TargetMode="External"/><Relationship Id="rId343" Type="http://schemas.openxmlformats.org/officeDocument/2006/relationships/hyperlink" Target="https://breweriesinpa.com/chiarella-an-italian-heritage-water-brand-expanding-into-modern-premium-markets/" TargetMode="External"/><Relationship Id="rId344" Type="http://schemas.openxmlformats.org/officeDocument/2006/relationships/hyperlink" Target="https://www.london-now.co.uk/news/26021066.tried-pickle-coke-coffee-nespresso-covent-garden/?ref=rss" TargetMode="External"/><Relationship Id="rId345" Type="http://schemas.openxmlformats.org/officeDocument/2006/relationships/hyperlink" Target="https://www.farms.com/news/increased-fuel-prices-resulting-from-middle-east-conflict-expected-to-disrupt-feed-grain-markets-240660.aspx" TargetMode="External"/><Relationship Id="rId346" Type="http://schemas.openxmlformats.org/officeDocument/2006/relationships/hyperlink" Target="https://www.dairyfoods.com/articles/99031-planet-oat-launches-the-great-coffee-debate" TargetMode="External"/><Relationship Id="rId347" Type="http://schemas.openxmlformats.org/officeDocument/2006/relationships/hyperlink" Target="https://www.fooddive.com/news/hershey-wants-a-bigger-bite-of-the-functional-foods-market/816498/" TargetMode="External"/><Relationship Id="rId348" Type="http://schemas.openxmlformats.org/officeDocument/2006/relationships/hyperlink" Target="https://www.beveragedaily.com/Article/2026/04/14/iran-conflict-inflation-risks-for-food-but-chance-for-private-label/?utm_source=RSS_Feed&amp;utm_medium=RSS&amp;utm_campaign=RSS" TargetMode="External"/><Relationship Id="rId349" Type="http://schemas.openxmlformats.org/officeDocument/2006/relationships/hyperlink" Target="https://www.elfinanciero.com.mx/opinion/enrique-quintana/2026/04/14/la-guerra-ya-llego-a-tu-mesa/" TargetMode="External"/><Relationship Id="rId350" Type="http://schemas.openxmlformats.org/officeDocument/2006/relationships/hyperlink" Target="https://www.hortidaily.com/article/9827487/u-s-tomato-prices-rise-due-to-tariffs-and-higher-fuel-costs/" TargetMode="External"/><Relationship Id="rId351" Type="http://schemas.openxmlformats.org/officeDocument/2006/relationships/hyperlink" Target="https://www.dnes.bg/a/2-svyat/717843-oon-preduprezhdava-ima-risk-ot-prodovolstvena-kriza-i-nov-skok-v-tsenite" TargetMode="External"/><Relationship Id="rId352" Type="http://schemas.openxmlformats.org/officeDocument/2006/relationships/hyperlink" Target="https://tucson.com/news/nation-world/business/personal-finance/article_3dbd59f5-eef3-59f3-910d-be26f3cf0410.html" TargetMode="External"/><Relationship Id="rId353" Type="http://schemas.openxmlformats.org/officeDocument/2006/relationships/hyperlink" Target="https://www.derstandard.at/story/3000000316514/warum-die-strasse-von-hormus-auch-fuer-die-ernaehrungssicherheit-wichtig-ist?ref=rss" TargetMode="External"/><Relationship Id="rId354" Type="http://schemas.openxmlformats.org/officeDocument/2006/relationships/hyperlink" Target="https://www.foodbusinessmea.com/brazil-coffee-exports-drop-21-in-q1-2026-as-supply-constraints-and-tariffs-weigh-on-shipments/" TargetMode="External"/><Relationship Id="rId355" Type="http://schemas.openxmlformats.org/officeDocument/2006/relationships/hyperlink" Target="https://www.hortidaily.com/article/9827534/u-s-produce-markets-see-tight-supply-and-higher-prices/" TargetMode="External"/><Relationship Id="rId356" Type="http://schemas.openxmlformats.org/officeDocument/2006/relationships/hyperlink" Target="https://www.bworldonline.com/economy/2026/04/14/742919/impact-of-fertilizer-crisis-seen-reflected-in-food-prices-by-q3/" TargetMode="External"/><Relationship Id="rId357" Type="http://schemas.openxmlformats.org/officeDocument/2006/relationships/hyperlink" Target="https://brusselsmorning.com/fertiliser-shortage-crisis-2026/96924/" TargetMode="External"/><Relationship Id="rId358" Type="http://schemas.openxmlformats.org/officeDocument/2006/relationships/hyperlink" Target="https://www.citizen.co.za/business/warning-food-prices-in-sa-set-to-increase-in-the-near-future/" TargetMode="External"/><Relationship Id="rId359" Type="http://schemas.openxmlformats.org/officeDocument/2006/relationships/hyperlink" Target="https://www.brownfieldagnews.com/news/afbf-survey-reveals-mounting-financial-strain-across-u-s-agriculture/" TargetMode="External"/><Relationship Id="rId360" Type="http://schemas.openxmlformats.org/officeDocument/2006/relationships/hyperlink" Target="https://www.ttnews.com/articles/usda-farm-fertilizer-probe" TargetMode="External"/><Relationship Id="rId361" Type="http://schemas.openxmlformats.org/officeDocument/2006/relationships/hyperlink" Target="https://www.producer.com/news/united-nations-warns-of-food-crisis-others-not-convinced/" TargetMode="External"/><Relationship Id="rId362" Type="http://schemas.openxmlformats.org/officeDocument/2006/relationships/hyperlink" Target="https://www.agdaily.com/news/most-farmers-cant-afford-fertilizer-farm-bureau-survey-shows/" TargetMode="External"/><Relationship Id="rId363" Type="http://schemas.openxmlformats.org/officeDocument/2006/relationships/hyperlink" Target="https://www.gcrmag.com/i-cip-rebounds-following-geopolitical-upheveal-ico-report/" TargetMode="External"/><Relationship Id="rId364" Type="http://schemas.openxmlformats.org/officeDocument/2006/relationships/hyperlink" Target="https://odishabarta.com/odisha-farmers-feeling-the-pinch-as-imd-predicts-92-below-normal-rainfall-in-2026/" TargetMode="External"/><Relationship Id="rId365" Type="http://schemas.openxmlformats.org/officeDocument/2006/relationships/hyperlink" Target="https://vir.com.vn/ministry-of-construction-drafts-criteria-to-assess-urban-climate-resilience-150495.html" TargetMode="External"/><Relationship Id="rId366" Type="http://schemas.openxmlformats.org/officeDocument/2006/relationships/hyperlink" Target="https://www.vietnam.vn/en/bao-ve-san-xuat-va-doi-song-nguoi-dan" TargetMode="External"/><Relationship Id="rId367" Type="http://schemas.openxmlformats.org/officeDocument/2006/relationships/hyperlink" Target="https://www.myjoyonline.com/climate-evidence-agriculture-insurance-as-lifeline-for-ghanas-climate-hit-farmers/" TargetMode="External"/><Relationship Id="rId368" Type="http://schemas.openxmlformats.org/officeDocument/2006/relationships/hyperlink" Target="https://www.thehindubusinessline.com/economy/agri-business/fertiliser-costs-surge-may-hit-global-coffee-production-says-ico/article70860863.ece" TargetMode="External"/><Relationship Id="rId369" Type="http://schemas.openxmlformats.org/officeDocument/2006/relationships/hyperlink" Target="https://www.checkout.ie/supply-chain/cocoa-mid-crop-in-ivory-coast-boosted-by-rains-and-sunny-spells-225431" TargetMode="External"/><Relationship Id="rId370" Type="http://schemas.openxmlformats.org/officeDocument/2006/relationships/hyperlink" Target="https://dailycoffeenews.com/2026/04/14/coffee-crops-are-dying-from-a-fungus-with-species-jumping-genes/" TargetMode="External"/><Relationship Id="rId371" Type="http://schemas.openxmlformats.org/officeDocument/2006/relationships/hyperlink" Target="https://www.brownfieldagnews.com/news/u-s-corn-wheat-export-inspections-stay-on-pace/" TargetMode="External"/><Relationship Id="rId372" Type="http://schemas.openxmlformats.org/officeDocument/2006/relationships/hyperlink" Target="https://www.campograndenews.com.br/lado-rural/ms-amplia-vendas-externas-de-graos-em-cenario-de-mercado-pressionado" TargetMode="External"/><Relationship Id="rId373" Type="http://schemas.openxmlformats.org/officeDocument/2006/relationships/hyperlink" Target="https://www.thehindubusinessline.com/economy/us-hormuz-blockade-indian-exporters-brace-for-double-trouble/article70858070.ece" TargetMode="External"/><Relationship Id="rId374" Type="http://schemas.openxmlformats.org/officeDocument/2006/relationships/hyperlink" Target="https://datamarnews.com/noticias/anec-sees-brazils-soybean-exports-rising-in-april-from-2025-after-record-march/" TargetMode="External"/><Relationship Id="rId375" Type="http://schemas.openxmlformats.org/officeDocument/2006/relationships/hyperlink" Target="https://spectrumlocalnews.com/nc/triad/business/2026/04/13/iran-war-supply-chain-disruptions" TargetMode="External"/><Relationship Id="rId376" Type="http://schemas.openxmlformats.org/officeDocument/2006/relationships/hyperlink" Target="https://cargoinsights.co/scl-sounds-alarm-on-post-war-freight-reset/" TargetMode="External"/><Relationship Id="rId377" Type="http://schemas.openxmlformats.org/officeDocument/2006/relationships/hyperlink" Target="https://gcaptain.com/port-of-los-angeles-posts-strong-march-as-trade-and-energy-risks-build/" TargetMode="External"/><Relationship Id="rId378" Type="http://schemas.openxmlformats.org/officeDocument/2006/relationships/hyperlink" Target="https://www.seanews.com.tr/article/cma-cgm-boxship-to-navigate-strait-of-hormuz-mnxog998" TargetMode="External"/><Relationship Id="rId379" Type="http://schemas.openxmlformats.org/officeDocument/2006/relationships/hyperlink" Target="https://www.brownfieldagnews.com/market-news/wheat-posts-gains-on-drought-concerns-risk-premium/" TargetMode="External"/><Relationship Id="rId380" Type="http://schemas.openxmlformats.org/officeDocument/2006/relationships/hyperlink" Target="https://coffeetalk.com/daily-dose/from-origin/04-2026/109785/" TargetMode="External"/><Relationship Id="rId381"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82" Type="http://schemas.openxmlformats.org/officeDocument/2006/relationships/hyperlink" Target="https://mhdsupplychain.com.au/2026/04/14/vta-warns-rising-fuel-costs-strain-transport/" TargetMode="External"/><Relationship Id="rId383" Type="http://schemas.openxmlformats.org/officeDocument/2006/relationships/hyperlink" Target="https://www.observer24.com.na/south-africas-agriculture-enters-a-critical-month/" TargetMode="External"/><Relationship Id="rId384" Type="http://schemas.openxmlformats.org/officeDocument/2006/relationships/hyperlink" Target="https://en.mercopress.com/2026/04/14/brazil-coffee-exports-fall-21-in-q1-despite-record-crop-forecast?utm_source=feed&amp;utm_medium=rss&amp;utm_content=brazil&amp;utm_campaign=rss" TargetMode="External"/><Relationship Id="rId385" Type="http://schemas.openxmlformats.org/officeDocument/2006/relationships/hyperlink" Target="https://www.heavyliftpfi.com/editorial/2026/04/14/tariff-baseline-redraws-trade-dynamics/" TargetMode="External"/><Relationship Id="rId386" Type="http://schemas.openxmlformats.org/officeDocument/2006/relationships/hyperlink" Target="https://anba.com.br/en/gulfs-imports-from-brazil-down-amid-fighting/" TargetMode="External"/><Relationship Id="rId387" Type="http://schemas.openxmlformats.org/officeDocument/2006/relationships/hyperlink" Target="https://www.seatrade-maritime.com/containers/cosco-shipping-bulk-launches-first-container-service" TargetMode="External"/><Relationship Id="rId388" Type="http://schemas.openxmlformats.org/officeDocument/2006/relationships/hyperlink" Target="https://theroasterspack.com/blogs/news/tanzania-deep-dive" TargetMode="External"/><Relationship Id="rId389" Type="http://schemas.openxmlformats.org/officeDocument/2006/relationships/hyperlink" Target="https://ricenewstoday.com/supply-chain-turmoil-hammers-u-s-rice-farmers-national-security-and-rural-communities/" TargetMode="External"/><Relationship Id="rId390" Type="http://schemas.openxmlformats.org/officeDocument/2006/relationships/hyperlink" Target="https://nomadlawyer.org/qatar-joins-gulf-maritime-corridors-april-2026" TargetMode="External"/><Relationship Id="rId391" Type="http://schemas.openxmlformats.org/officeDocument/2006/relationships/hyperlink" Target="https://retailasia.com/news/coffee-supply-under-strain-climate-change-disrupts-global-production" TargetMode="External"/><Relationship Id="rId392" Type="http://schemas.openxmlformats.org/officeDocument/2006/relationships/hyperlink" Target="https://phys.org/news/2026-04-unpredictable-resilient-crops-world.html" TargetMode="External"/><Relationship Id="rId393" Type="http://schemas.openxmlformats.org/officeDocument/2006/relationships/hyperlink" Target="https://iol.co.za/business-report/economy/2026-04-14-transnet-prepares-for-busy-citrus-export-season-as-industry-targets-growth/" TargetMode="External"/><Relationship Id="rId394" Type="http://schemas.openxmlformats.org/officeDocument/2006/relationships/hyperlink" Target="https://laidbackgardener.blog/2026/04/14/the-leek-moth-that-attacks-garlic-and-onions/" TargetMode="External"/><Relationship Id="rId395" Type="http://schemas.openxmlformats.org/officeDocument/2006/relationships/hyperlink" Target="https://www.bahrainnews.net/news/278982657/delays-and-rising-costs-central-asia-feels-fallout-from-iran-war" TargetMode="External"/><Relationship Id="rId396" Type="http://schemas.openxmlformats.org/officeDocument/2006/relationships/hyperlink" Target="https://container-news.com/maersk-revises-cargo-insurance-and-cargo-care-rates/" TargetMode="External"/><Relationship Id="rId397" Type="http://schemas.openxmlformats.org/officeDocument/2006/relationships/hyperlink" Target="https://www.thedairysite.com/news/chinas-soybean-imports-rise-but-miss-forecasts" TargetMode="External"/><Relationship Id="rId398" Type="http://schemas.openxmlformats.org/officeDocument/2006/relationships/hyperlink" Target="https://en.antaranews.com/news/412152/indonesias-bulog-eyes-export-opportunity-from-malaysia-rice-request" TargetMode="External"/><Relationship Id="rId399" Type="http://schemas.openxmlformats.org/officeDocument/2006/relationships/hyperlink" Target="https://www.businessadvantagepng.com/cash-crop-production-sends-papua-new-guineas-shipping-volumes-soaring/" TargetMode="External"/><Relationship Id="rId400" Type="http://schemas.openxmlformats.org/officeDocument/2006/relationships/hyperlink" Target="https://www.indiasnews.net/news/278983446/kharif-season-faces-double-whammy-from-el-nino-risk-and-gulf-tensions-experts" TargetMode="External"/><Relationship Id="rId401" Type="http://schemas.openxmlformats.org/officeDocument/2006/relationships/hyperlink" Target="https://afnews.com.br/estados-unidos-devem-voltar-a-liderar-compras-de-cafe-do-brasil-diz-cecafe/" TargetMode="External"/><Relationship Id="rId402" Type="http://schemas.openxmlformats.org/officeDocument/2006/relationships/hyperlink" Target="https://www.aircargonews.net/freight-forwarder/2026/04/ch-robinson-says-air-cargo-capacity-lower-than-schedules-indicate/" TargetMode="External"/><Relationship Id="rId403" Type="http://schemas.openxmlformats.org/officeDocument/2006/relationships/hyperlink" Target="https://www.elfinanciero.com.mx/economia/2026/04/14/advierte-onu-serios-conflictos-por-guerra-en-medio-oriente/" TargetMode="External"/><Relationship Id="rId404" Type="http://schemas.openxmlformats.org/officeDocument/2006/relationships/hyperlink" Target="https://newsbywire.com/bar-technologies-highlights-charterparty-barrier-to-scaling-wind-propulsion/" TargetMode="External"/><Relationship Id="rId405" Type="http://schemas.openxmlformats.org/officeDocument/2006/relationships/hyperlink" Target="https://internationalsupermarketnews.com/fruit-and-vegetable-prices-under-pressure-why-the-iran-war-will-reshape-global-fresh-produce-markets/" TargetMode="External"/><Relationship Id="rId406" Type="http://schemas.openxmlformats.org/officeDocument/2006/relationships/hyperlink" Target="https://northafricapost.com/96257-global-fertilizer-crisis-highlights-moroccos-central-role-in-worlds-food-security.html" TargetMode="External"/><Relationship Id="rId407" Type="http://schemas.openxmlformats.org/officeDocument/2006/relationships/hyperlink" Target="https://www.supplychaindive.com/news/port-los-angeles-iran-war-concern-not-worry-march-2026/817362/" TargetMode="External"/><Relationship Id="rId408" Type="http://schemas.openxmlformats.org/officeDocument/2006/relationships/hyperlink" Target="https://www.railfreight.com/railfreight/2026/04/14/rising-fuel-prices-force-contract-terminations-but-no-large-crisis-for-ct/" TargetMode="External"/><Relationship Id="rId409" Type="http://schemas.openxmlformats.org/officeDocument/2006/relationships/hyperlink" Target="https://supplychain360.io/logistics/port-fragmentation-is-redefining-reliability-metrics/" TargetMode="External"/><Relationship Id="rId410"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411" Type="http://schemas.openxmlformats.org/officeDocument/2006/relationships/hyperlink" Target="https://www.just-drinks.com/news/hormuz-blockage-agri-food-catastrophe/" TargetMode="External"/><Relationship Id="rId412" Type="http://schemas.openxmlformats.org/officeDocument/2006/relationships/hyperlink" Target="https://www.al-monitor.com/originals/2026/04/fertiliser-shortages-due-iran-war-are-key-worry-developing-world-un-agency-says" TargetMode="External"/><Relationship Id="rId413" Type="http://schemas.openxmlformats.org/officeDocument/2006/relationships/hyperlink" Target="https://www.foodbusinessmea.com/coca-cola-launches-charged-caffeinated-sparkling-drink-in-kenya/" TargetMode="External"/><Relationship Id="rId414" Type="http://schemas.openxmlformats.org/officeDocument/2006/relationships/hyperlink" Target="https://www.minnesotamonthly.com/general/from-northfield-to-the-world-how-one-minnesota-coffee-shop-went-viral/" TargetMode="External"/><Relationship Id="rId415" Type="http://schemas.openxmlformats.org/officeDocument/2006/relationships/hyperlink" Target="https://www.marketbeat.com/instant-alerts/black-rock-coffee-bar-nasdaqbrcb-trading-down-56-heres-what-happened-2026-04-13/" TargetMode="External"/><Relationship Id="rId416" Type="http://schemas.openxmlformats.org/officeDocument/2006/relationships/hyperlink" Target="https://www.bevindustry.com/articles/98300-mark-anthony-group-of-companies-announces-plans-to-acquire-the-finnish-long-drink" TargetMode="External"/><Relationship Id="rId417" Type="http://schemas.openxmlformats.org/officeDocument/2006/relationships/hyperlink" Target="https://www.prnewswire.com/news-releases/happy-goes-big-with-new-48oz-ready-to-enjoy-cold-brews-available-first-at-kroger-302740845.html" TargetMode="External"/><Relationship Id="rId418" Type="http://schemas.openxmlformats.org/officeDocument/2006/relationships/hyperlink" Target="https://www.gurufocus.com/news/8789842/mcdonalds-expands-beverage-menu-with-energy-drinks" TargetMode="External"/><Relationship Id="rId419" Type="http://schemas.openxmlformats.org/officeDocument/2006/relationships/hyperlink" Target="https://www.wdef.com/mcdonalds-to-start-selling-refreshers-and-crafted-sodas-nationwide-in-may/" TargetMode="External"/><Relationship Id="rId420" Type="http://schemas.openxmlformats.org/officeDocument/2006/relationships/hyperlink" Target="https://rollingout.com/2026/04/13/starbucks-introduces-fresh-new-summer/" TargetMode="External"/><Relationship Id="rId421" Type="http://schemas.openxmlformats.org/officeDocument/2006/relationships/hyperlink" Target="https://news.stv.tv/north/proposals-for-drive-thru-starbucks-could-create-traffic-chaos-in-inverurie" TargetMode="External"/><Relationship Id="rId422" Type="http://schemas.openxmlformats.org/officeDocument/2006/relationships/hyperlink" Target="https://coffeetalk.com/daily-dose/top-news/04-2026/109795/" TargetMode="External"/><Relationship Id="rId423" Type="http://schemas.openxmlformats.org/officeDocument/2006/relationships/hyperlink" Target="https://www.beanscenemag.com.au/elevating-menus-with-matcha/" TargetMode="External"/><Relationship Id="rId424" Type="http://schemas.openxmlformats.org/officeDocument/2006/relationships/hyperlink" Target="https://www.beanscenemag.com.au/how-to-meet-surging-signature-drink-demand/" TargetMode="External"/><Relationship Id="rId425" Type="http://schemas.openxmlformats.org/officeDocument/2006/relationships/hyperlink" Target="https://blavity.com/7-eleven-closing-stores-2026-april" TargetMode="External"/><Relationship Id="rId426" Type="http://schemas.openxmlformats.org/officeDocument/2006/relationships/hyperlink" Target="https://daxueconsulting.com/korean-fashion-in-china/" TargetMode="External"/><Relationship Id="rId427" Type="http://schemas.openxmlformats.org/officeDocument/2006/relationships/hyperlink" Target="https://www.checkout.ie/a-brands/mcdonalds-to-add-energy-drinks-and-crafted-sodas-to-us-menus-wsj-225420" TargetMode="External"/><Relationship Id="rId428" Type="http://schemas.openxmlformats.org/officeDocument/2006/relationships/hyperlink" Target="https://www.omahadailyrecord.com/content/why-americans-are-buying-22-smoothies-despite-feeling-terrible-about-economy" TargetMode="External"/><Relationship Id="rId429" Type="http://schemas.openxmlformats.org/officeDocument/2006/relationships/hyperlink" Target="https://foodmanagement.today/funding-a-fifth-agricultural-revolution/" TargetMode="External"/><Relationship Id="rId430" Type="http://schemas.openxmlformats.org/officeDocument/2006/relationships/hyperlink" Target="https://foodbusinessgulf.com/draft/uae-sustains-foodservice-growth-as-global-market-stabilizes-signaling-new-sourcing-dynamics/" TargetMode="External"/><Relationship Id="rId431" Type="http://schemas.openxmlformats.org/officeDocument/2006/relationships/hyperlink" Target="https://in.ign.com/news/258206/mcdonalds-expands-drinks-menu" TargetMode="External"/><Relationship Id="rId432" Type="http://schemas.openxmlformats.org/officeDocument/2006/relationships/hyperlink" Target="https://www.foodnavigator.com/Article/2026/04/14/flavour-trends-coming-for-coffee-sector/?utm_source=RSS_Feed&amp;utm_medium=RSS&amp;utm_campaign=RSS" TargetMode="External"/><Relationship Id="rId433" Type="http://schemas.openxmlformats.org/officeDocument/2006/relationships/hyperlink" Target="https://mittalteas.com/blogs/news/importing-indian-teas-into-australia-a-complete-guide-by-mittal-teas" TargetMode="External"/><Relationship Id="rId434" Type="http://schemas.openxmlformats.org/officeDocument/2006/relationships/hyperlink" Target="https://www.thespiritsbusiness.com/2026/04/mark-anthony-group-to-buy-finnish-long-drink/" TargetMode="External"/><Relationship Id="rId435" Type="http://schemas.openxmlformats.org/officeDocument/2006/relationships/hyperlink" Target="https://businessday.ng/world/article/turkey-egypt-nigeria-lead-worlds-fastest-growing-foodservice-markets/" TargetMode="External"/><Relationship Id="rId436" Type="http://schemas.openxmlformats.org/officeDocument/2006/relationships/hyperlink" Target="https://www.independent.co.uk/life-style/dr-pepper-creamy-coconut-returns-b2957341.html" TargetMode="External"/><Relationship Id="rId437" Type="http://schemas.openxmlformats.org/officeDocument/2006/relationships/hyperlink" Target="https://www.prnewswire.com/news-releases/coffee-tops-americans-beverage-choices-302741422.html" TargetMode="External"/><Relationship Id="rId438" Type="http://schemas.openxmlformats.org/officeDocument/2006/relationships/hyperlink" Target="https://www.prnewswire.com/news-releases/taste-modulators-market-to-reach-us-3-0-billion-by-2033-driven-by-health-trends-and-clean-label-innovation---persistence-market-research-302741710.html" TargetMode="External"/><Relationship Id="rId439" Type="http://schemas.openxmlformats.org/officeDocument/2006/relationships/hyperlink" Target="https://www.worldpoliticsreview.com/global-coffee-trade-changes-impacts/" TargetMode="External"/><Relationship Id="rId440" Type="http://schemas.openxmlformats.org/officeDocument/2006/relationships/hyperlink" Target="https://www.checkout.ie/supply-chain/wheat-rises-1-5-as-us-prepares-to-blockade-strait-of-hormuz-225400" TargetMode="External"/><Relationship Id="rId441" Type="http://schemas.openxmlformats.org/officeDocument/2006/relationships/hyperlink" Target="https://forumias.com/blog/to-ensure-food-security-amid-war-clouds-government-must-reform-fertiliser-policy/" TargetMode="External"/><Relationship Id="rId442" Type="http://schemas.openxmlformats.org/officeDocument/2006/relationships/hyperlink" Target="https://www.hortidaily.com/article/9826383/albanian-tomato-prices-rise-to-us-8-40-per-kg/" TargetMode="External"/><Relationship Id="rId443" Type="http://schemas.openxmlformats.org/officeDocument/2006/relationships/hyperlink" Target="https://www.hortidaily.com/article/9827312/war-in-iran-fertilizer-sector-warns-of-lasting-supply-risk/" TargetMode="External"/><Relationship Id="rId444" Type="http://schemas.openxmlformats.org/officeDocument/2006/relationships/hyperlink" Target="https://www.wpr.org/agriculture/harvest-wisconsin-groceries-expensive-fuel-prices-climb" TargetMode="External"/><Relationship Id="rId445" Type="http://schemas.openxmlformats.org/officeDocument/2006/relationships/hyperlink" Target="https://www.allagnews.com/iran-conflict-raises-costs-but-farm-income-outlook-mixed/" TargetMode="External"/><Relationship Id="rId446" Type="http://schemas.openxmlformats.org/officeDocument/2006/relationships/hyperlink" Target="https://www.allagnews.com/immigration-policy-shifts-could-reshape-farm-labor-supply/" TargetMode="External"/><Relationship Id="rId447" Type="http://schemas.openxmlformats.org/officeDocument/2006/relationships/hyperlink" Target="https://americanbazaaronline.com/2026/04/13/hormuz-blockade-triggers-food-price-fears-in-us-478869/" TargetMode="External"/><Relationship Id="rId448" Type="http://schemas.openxmlformats.org/officeDocument/2006/relationships/hyperlink" Target="https://www.df.cl/internacional/economia/la-fao-advierte-que-el-bloqueo-del-estrecho-de-ormuz-podria-provocar-una" TargetMode="External"/><Relationship Id="rId449" Type="http://schemas.openxmlformats.org/officeDocument/2006/relationships/hyperlink" Target="https://www.bssnews.net/international/377603" TargetMode="External"/><Relationship Id="rId450" Type="http://schemas.openxmlformats.org/officeDocument/2006/relationships/hyperlink" Target="https://tribune.net.ph/2026/04/14/da-farmers-see-better-harvests-higher-prices-amid-cost-pressures" TargetMode="External"/><Relationship Id="rId451" Type="http://schemas.openxmlformats.org/officeDocument/2006/relationships/hyperlink" Target="https://www.farms.com/ag-industry-news/agriculture-commodities-caught-between-war-and-weather-668.aspx" TargetMode="External"/><Relationship Id="rId452" Type="http://schemas.openxmlformats.org/officeDocument/2006/relationships/hyperlink" Target="https://ricenewstoday.com/rice-farmers-in-asutsuare-face-losses/" TargetMode="External"/><Relationship Id="rId453" Type="http://schemas.openxmlformats.org/officeDocument/2006/relationships/hyperlink" Target="https://businesstech.co.za/news/energy/856967/important-businesses-in-south-africa-heading-for-disa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