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(U3O8) futures | 2026-04-24 07:03 UTC [ZKQF]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(U3O8)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geopolitical_headline_volatility</w:t>
      </w:r>
      <w:r/>
    </w:p>
    <w:p>
      <w:pPr>
        <w:pStyle w:val="ListBullet"/>
        <w:spacing w:line="240" w:lineRule="auto"/>
        <w:ind w:left="720"/>
      </w:pPr>
      <w:r/>
      <w:r>
        <w:t>generated_at: 2026-04-24T07:03:34Z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B-UR-24H-NUCLEAR_BUILDOUT</w:t>
            </w:r>
          </w:p>
        </w:tc>
        <w:tc>
          <w:tcPr>
            <w:tcW w:type="dxa" w:w="1040"/>
          </w:tcPr>
          <w:p>
            <w:r>
              <w:t>Market-perception flow continues to support higher uranium demand expectations (policy + deployment narratives), sustaining an upward bias over next 24h.</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medium</w:t>
            </w:r>
          </w:p>
        </w:tc>
      </w:tr>
      <w:tr>
        <w:tc>
          <w:tcPr>
            <w:tcW w:type="dxa" w:w="1040"/>
          </w:tcPr>
          <w:p>
            <w:r>
              <w:t>uranium</w:t>
            </w:r>
          </w:p>
        </w:tc>
        <w:tc>
          <w:tcPr>
            <w:tcW w:type="dxa" w:w="1040"/>
          </w:tcPr>
          <w:p>
            <w:r>
              <w:t>B-UR-6H-VOLATILE_UP</w:t>
            </w:r>
          </w:p>
        </w:tc>
        <w:tc>
          <w:tcPr>
            <w:tcW w:type="dxa" w:w="1040"/>
          </w:tcPr>
          <w:p>
            <w:r>
              <w:t>Near-term (6h) uranium bias is modestly up but headline-volatility risk remains elevated due to geopolitical nuclear-news flow.</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medium</w:t>
            </w:r>
          </w:p>
        </w:tc>
      </w:tr>
      <w:tr>
        <w:tc>
          <w:tcPr>
            <w:tcW w:type="dxa" w:w="1040"/>
          </w:tcPr>
          <w:p>
            <w:r>
              <w:t>uranium</w:t>
            </w:r>
          </w:p>
        </w:tc>
        <w:tc>
          <w:tcPr>
            <w:tcW w:type="dxa" w:w="1040"/>
          </w:tcPr>
          <w:p>
            <w:r>
              <w:t>B-UR-24H-POLICY_PUSHBACK</w:t>
            </w:r>
          </w:p>
        </w:tc>
        <w:tc>
          <w:tcPr>
            <w:tcW w:type="dxa" w:w="1040"/>
          </w:tcPr>
          <w:p>
            <w:r>
              <w:t>Policy/cost/safety pushback narratives can cap uranium upside and increase odds of a mixed tape within 24h.</w:t>
            </w:r>
          </w:p>
        </w:tc>
        <w:tc>
          <w:tcPr>
            <w:tcW w:type="dxa" w:w="1040"/>
          </w:tcPr>
          <w:p>
            <w:r>
              <w:t>38</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low</w:t>
            </w:r>
          </w:p>
        </w:tc>
      </w:tr>
      <w:tr>
        <w:tc>
          <w:tcPr>
            <w:tcW w:type="dxa" w:w="1040"/>
          </w:tcPr>
          <w:p>
            <w:r>
              <w:t>uranium</w:t>
            </w:r>
          </w:p>
        </w:tc>
        <w:tc>
          <w:tcPr>
            <w:tcW w:type="dxa" w:w="1040"/>
          </w:tcPr>
          <w:p>
            <w:r>
              <w:t>B-UR-6H-REVERSAL_RISK_MIX</w:t>
            </w:r>
          </w:p>
        </w:tc>
        <w:tc>
          <w:tcPr>
            <w:tcW w:type="dxa" w:w="1040"/>
          </w:tcPr>
          <w:p>
            <w:r>
              <w:t>Short-horizon direction can flip to mixed if fresh policy-negative or de-escalatory geopolitical headlines cluster within the next 6h.</w:t>
            </w:r>
          </w:p>
        </w:tc>
        <w:tc>
          <w:tcPr>
            <w:tcW w:type="dxa" w:w="1040"/>
          </w:tcPr>
          <w:p>
            <w:r>
              <w:t>33</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low</w:t>
            </w:r>
          </w:p>
        </w:tc>
      </w:tr>
    </w:tbl>
    <w:p>
      <w:r/>
    </w:p>
    <w:p>
      <w:pPr>
        <w:pStyle w:val="Heading2"/>
      </w:pPr>
      <w:r>
        <w:t>Data Dump (Machine Use)</w:t>
      </w:r>
      <w:r/>
    </w:p>
    <w:p>
      <w:r/>
      <w:r>
        <w:rPr>
          <w:rFonts w:ascii="Courier" w:hAnsi="Courier"/>
        </w:rPr>
        <w:t>{</w:t>
        <w:br/>
        <w:t xml:space="preserve"> "workflow_6B_CIS_output": {</w:t>
        <w:br/>
        <w:t xml:space="preserve"> "snapshot_id": "cis_uranium_20260424T070334Z_v1",</w:t>
        <w:br/>
        <w:t xml:space="preserve"> "timestamp_utc": "2026-04-24T07:03:34Z",</w:t>
        <w:br/>
        <w:t xml:space="preserve"> "primary_asset_focus": {</w:t>
        <w:br/>
        <w:t xml:space="preserve"> "name": "Uranium (U3O8) futures",</w:t>
        <w:br/>
        <w:t xml:space="preserve"> "market_code": "uranium"</w:t>
        <w:br/>
        <w:t xml:space="preserve"> },</w:t>
        <w:br/>
        <w:t xml:space="preserve"> "headline_sentiment_word": "Bullish",</w:t>
        <w:br/>
        <w:t xml:space="preserve"> "headline_conviction_score_0_100": 69,</w:t>
        <w:br/>
        <w:t xml:space="preserve"> "headline_fragility_score_0_100": 58,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"B-UR-24H-NUCLEAR_BUILDOUT",</w:t>
        <w:br/>
        <w:t xml:space="preserve"> "market": "uranium",</w:t>
        <w:br/>
        <w:t xml:space="preserve"> "claim": "Market-perception flow continues to support higher uranium demand expectations (policy + deployment narratives), sustaining an upward bias over the next 24h.",</w:t>
        <w:br/>
        <w:t xml:space="preserve"> "probability_pct": 63,</w:t>
        <w:br/>
        <w:t xml:space="preserve"> "direction": "up",</w:t>
        <w:br/>
        <w:t xml:space="preserve"> "velocity": "accelerating",</w:t>
        <w:br/>
        <w:t xml:space="preserve"> "horizon": "24h",</w:t>
        <w:br/>
        <w:t xml:space="preserve"> "drivers": [</w:t>
        <w:br/>
        <w:t xml:space="preserve"> "Nuclear buildout / revival narrative breadth (policy + deployment)",</w:t>
        <w:br/>
        <w:t xml:space="preserve"> "US microreactor / DoD-related deployment attention (demand visibility)",</w:t>
        <w:br/>
        <w:t xml:space="preserve"> "DOE fuel-cycle / recycling proposals (supply-chain + fuel security framing)"</w:t>
        <w:br/>
        <w:t xml:space="preserve"> ],</w:t>
        <w:br/>
        <w:t xml:space="preserve"> "contradicted_by": [</w:t>
        <w:br/>
        <w:t xml:space="preserve"> "B-UR-24H-POLICY_PUSHBACK"</w:t>
        <w:br/>
        <w:t xml:space="preserve"> ],</w:t>
        <w:br/>
        <w:t xml:space="preserve"> "directional_confidence_score_0_100": 70,</w:t>
        <w:br/>
        <w:t xml:space="preserve"> "authority_confirmation_score_0_100": 58,</w:t>
        <w:br/>
        <w:t xml:space="preserve"> "authority_confirmation_band": "medium"</w:t>
        <w:br/>
        <w:t xml:space="preserve"> },</w:t>
        <w:br/>
        <w:t xml:space="preserve"> {</w:t>
        <w:br/>
        <w:t xml:space="preserve"> "belief_id": "B-UR-6H-VOLATILE_UP",</w:t>
        <w:br/>
        <w:t xml:space="preserve"> "market": "uranium",</w:t>
        <w:br/>
        <w:t xml:space="preserve"> "claim": "Near-term (6h) uranium bias is modestly up but headline-volatility risk remains elevated due to geopolitical nuclear-news flow.",</w:t>
        <w:br/>
        <w:t xml:space="preserve"> "probability_pct": 55,</w:t>
        <w:br/>
        <w:t xml:space="preserve"> "direction": "up",</w:t>
        <w:br/>
        <w:t xml:space="preserve"> "velocity": "stable",</w:t>
        <w:br/>
        <w:t xml:space="preserve"> "horizon": "6h",</w:t>
        <w:br/>
        <w:t xml:space="preserve"> "drivers": [</w:t>
        <w:br/>
        <w:t xml:space="preserve"> "Fresh late-cycle signal heat in nuclear/energy-security arenas",</w:t>
        <w:br/>
        <w:t xml:space="preserve"> "Geopolitical nuclear risk headlines (risk premium sensitivity)"</w:t>
        <w:br/>
        <w:t xml:space="preserve"> ],</w:t>
        <w:br/>
        <w:t xml:space="preserve"> "contradicted_by": [</w:t>
        <w:br/>
        <w:t xml:space="preserve"> "B-UR-6H-REVERSAL_RISK_MIX"</w:t>
        <w:br/>
        <w:t xml:space="preserve"> ],</w:t>
        <w:br/>
        <w:t xml:space="preserve"> "directional_confidence_score_0_100": 62,</w:t>
        <w:br/>
        <w:t xml:space="preserve"> "authority_confirmation_score_0_100": 56,</w:t>
        <w:br/>
        <w:t xml:space="preserve"> "authority_confirmation_band": "medium"</w:t>
        <w:br/>
        <w:t xml:space="preserve"> },</w:t>
        <w:br/>
        <w:t xml:space="preserve"> {</w:t>
        <w:br/>
        <w:t xml:space="preserve"> "belief_id": "B-UR-24H-POLICY_PUSHBACK",</w:t>
        <w:br/>
        <w:t xml:space="preserve"> "market": "uranium",</w:t>
        <w:br/>
        <w:t xml:space="preserve"> "claim": "Policy/cost/safety pushback narratives can cap uranium upside and increase odds of a mixed tape within 24h.",</w:t>
        <w:br/>
        <w:t xml:space="preserve"> "probability_pct": 38,</w:t>
        <w:br/>
        <w:t xml:space="preserve"> "direction": "down",</w:t>
        <w:br/>
        <w:t xml:space="preserve"> "velocity": "fading",</w:t>
        <w:br/>
        <w:t xml:space="preserve"> "horizon": "24h",</w:t>
        <w:br/>
        <w:t xml:space="preserve"> "drivers": [</w:t>
        <w:br/>
        <w:t xml:space="preserve"> "Ratepayer/cost backlash framing around subsidies",</w:t>
        <w:br/>
        <w:t xml:space="preserve"> "Safety/scrutiny narratives (single-source / low-diversity risk items)",</w:t>
        <w:br/>
        <w:t xml:space="preserve"> "High share of low-authority sources increases narrative fragility"</w:t>
        <w:br/>
        <w:t xml:space="preserve"> ],</w:t>
        <w:br/>
        <w:t xml:space="preserve"> "contradicted_by": [</w:t>
        <w:br/>
        <w:t xml:space="preserve"> "B-UR-24H-NUCLEAR_BUILDOUT"</w:t>
        <w:br/>
        <w:t xml:space="preserve"> ],</w:t>
        <w:br/>
        <w:t xml:space="preserve"> "directional_confidence_score_0_100": 54,</w:t>
        <w:br/>
        <w:t xml:space="preserve"> "authority_confirmation_score_0_100": 40,</w:t>
        <w:br/>
        <w:t xml:space="preserve"> "authority_confirmation_band": "low"</w:t>
        <w:br/>
        <w:t xml:space="preserve"> },</w:t>
        <w:br/>
        <w:t xml:space="preserve"> {</w:t>
        <w:br/>
        <w:t xml:space="preserve"> "belief_id": "B-UR-6H-REVERSAL_RISK_MIX",</w:t>
        <w:br/>
        <w:t xml:space="preserve"> "market": "uranium",</w:t>
        <w:br/>
        <w:t xml:space="preserve"> "claim": "Short-horizon direction can flip to mixed if fresh policy-negative or de-escalatory geopolitical headlines cluster within the next 6h.",</w:t>
        <w:br/>
        <w:t xml:space="preserve"> "probability_pct": 33,</w:t>
        <w:br/>
        <w:t xml:space="preserve"> "direction": "mixed",</w:t>
        <w:br/>
        <w:t xml:space="preserve"> "velocity": "stable",</w:t>
        <w:br/>
        <w:t xml:space="preserve"> "horizon": "6h",</w:t>
        <w:br/>
        <w:t xml:space="preserve"> "drivers": [</w:t>
        <w:br/>
        <w:t xml:space="preserve"> "Narrative whipsaw potential from geopolitics + regulation headlines",</w:t>
        <w:br/>
        <w:t xml:space="preserve"> "Concentrated single-source VIP/risk items can distort the very-near-term read"</w:t>
        <w:br/>
        <w:t xml:space="preserve"> ],</w:t>
        <w:br/>
        <w:t xml:space="preserve"> "contradicted_by": [</w:t>
        <w:br/>
        <w:t xml:space="preserve"> "B-UR-6H-VOLATILE_UP"</w:t>
        <w:br/>
        <w:t xml:space="preserve"> ],</w:t>
        <w:br/>
        <w:t xml:space="preserve"> "directional_confidence_score_0_100": 48,</w:t>
        <w:br/>
        <w:t xml:space="preserve"> "authority_confirmation_score_0_100": 35,</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69,</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"B-UR-24H-NUCLEAR_BUILDOUT",</w:t>
        <w:br/>
        <w:t xml:space="preserve"> "B-UR-6H-VOLATILE_UP"</w:t>
        <w:br/>
        <w:t xml:space="preserve"> ],</w:t>
        <w:br/>
        <w:t xml:space="preserve"> "source_tier_counts": {</w:t>
        <w:br/>
        <w:t xml:space="preserve"> "A": 5,</w:t>
        <w:br/>
        <w:t xml:space="preserve"> "B": 7,</w:t>
        <w:br/>
        <w:t xml:space="preserve"> "C": 0,</w:t>
        <w:br/>
        <w:t xml:space="preserve"> "D": 9,</w:t>
        <w:br/>
        <w:t xml:space="preserve"> "U": 0</w:t>
        <w:br/>
        <w:t xml:space="preserve"> },</w:t>
        <w:br/>
        <w:t xml:space="preserve"> "freshness_mix": {</w:t>
        <w:br/>
        <w:t xml:space="preserve"> "fresh_0_6h": 7,</w:t>
        <w:br/>
        <w:t xml:space="preserve"> "fresh_6_24h": 4,</w:t>
        <w:br/>
        <w:t xml:space="preserve"> "stale_24_72h": 0,</w:t>
        <w:br/>
        <w:t xml:space="preserve"> "stale_over_72h": 0</w:t>
        <w:br/>
        <w:t xml:space="preserve"> }</w:t>
        <w:br/>
        <w:t xml:space="preserve"> }</w:t>
        <w:br/>
        <w:t xml:space="preserve"> ],</w:t>
        <w:br/>
        <w:t xml:space="preserve"> "risk_flags": [</w:t>
        <w:br/>
        <w:t xml:space="preserve"> {</w:t>
        <w:br/>
        <w:t xml:space="preserve"> "flag": "geopolitical_headline_volatility",</w:t>
        <w:br/>
        <w:t xml:space="preserve"> "severity": "medium",</w:t>
        <w:br/>
        <w:t xml:space="preserve"> "market": "uranium",</w:t>
        <w:br/>
        <w:t xml:space="preserve"> "details": "Ongoing nuclear/geopolitical storyflow increases short-horizon whipsaw risk (even if net bias remains upward)."</w:t>
        <w:br/>
        <w:t xml:space="preserve"> },</w:t>
        <w:br/>
        <w:t xml:space="preserve"> {</w:t>
        <w:br/>
        <w:t xml:space="preserve"> "flag": "low_authority_share_overhang",</w:t>
        <w:br/>
        <w:t xml:space="preserve"> "severity": "medium",</w:t>
        <w:br/>
        <w:t xml:space="preserve"> "market": "uranium",</w:t>
        <w:br/>
        <w:t xml:space="preserve"> "details": "Directional mass is broad, but a large portion of propagation appears to come from lower-tier sources; increases fragility."</w:t>
        <w:br/>
        <w:t xml:space="preserve"> },</w:t>
        <w:br/>
        <w:t xml:space="preserve"> {</w:t>
        <w:br/>
        <w:t xml:space="preserve"> "flag": "single_source_noise_vip_lane",</w:t>
        <w:br/>
        <w:t xml:space="preserve"> "severity": "low",</w:t>
        <w:br/>
        <w:t xml:space="preserve"> "market": "uranium",</w:t>
        <w:br/>
        <w:t xml:space="preserve"> "details": "Multiple VIP/risk items are single-source and can distort micro-horizon sentiment without confirming trend-level direction."</w:t>
        <w:br/>
        <w:t xml:space="preserve"> }</w:t>
        <w:br/>
        <w:t xml:space="preserve"> ],</w:t>
        <w:br/>
        <w:t xml:space="preserve"> "candidate_actions": [</w:t>
        <w:br/>
        <w:t xml:space="preserve"> {</w:t>
        <w:br/>
        <w:t xml:space="preserve"> "market": "uranium",</w:t>
        <w:br/>
        <w:t xml:space="preserve"> "confidence": "high",</w:t>
        <w:br/>
        <w:t xml:space="preserve"> "action": "watch_long_bias",</w:t>
        <w:br/>
        <w:t xml:space="preserve"> "trigger_condition": "Maintain long-bias watch while hourly net sentiment stays positive and contradiction_ratio does not spike above ~0.45."</w:t>
        <w:br/>
        <w:t xml:space="preserve"> },</w:t>
        <w:br/>
        <w:t xml:space="preserve"> {</w:t>
        <w:br/>
        <w:t xml:space="preserve"> "market": "uranium",</w:t>
        <w:br/>
        <w:t xml:space="preserve"> "confidence": "medium",</w:t>
        <w:br/>
        <w:t xml:space="preserve"> "action": "volatility_watch",</w:t>
        <w:br/>
        <w:t xml:space="preserve"> "trigger_condition": "Escalate volatility watch if opposing-policy headlines cluster (2+ independent fresh items) inside a 2h window."</w:t>
        <w:br/>
        <w:t xml:space="preserve"> },</w:t>
        <w:br/>
        <w:t xml:space="preserve"> {</w:t>
        <w:br/>
        <w:t xml:space="preserve"> "market": "uranium",</w:t>
        <w:br/>
        <w:t xml:space="preserve"> "confidence": "medium",</w:t>
        <w:br/>
        <w:t xml:space="preserve"> "action": "reversal_watch",</w:t>
        <w:br/>
        <w:t xml:space="preserve"> "trigger_condition": "Reversal watch if net sentiment flips negative for 2+ consecutive hourly buckets with rising contradiction."</w:t>
        <w:br/>
        <w:t xml:space="preserve"> },</w:t>
        <w:br/>
        <w:t xml:space="preserve"> {</w:t>
        <w:br/>
        <w:t xml:space="preserve"> "market": "uranium",</w:t>
        <w:br/>
        <w:t xml:space="preserve"> "confidence": "low",</w:t>
        <w:br/>
        <w:t xml:space="preserve"> "action": "stay_flat",</w:t>
        <w:br/>
        <w:t xml:space="preserve"> "trigger_condition": "Prefer flat bias only if signal becomes data-sparse or kill-switch triggers (late-breaking invalidation)."</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"2026-04-23T08:00:00Z",</w:t>
        <w:br/>
        <w:t xml:space="preserve"> "bucket_end_utc": "2026-04-23T09:00:00Z",</w:t>
        <w:br/>
        <w:t xml:space="preserve"> "directional_score_signed": 18,</w:t>
        <w:br/>
        <w:t xml:space="preserve"> "bullish_pressure_score": 49,</w:t>
        <w:br/>
        <w:t xml:space="preserve"> "bearish_pressure_score": 31,</w:t>
        <w:br/>
        <w:t xml:space="preserve"> "net_sentiment_score": 18,</w:t>
        <w:br/>
        <w:t xml:space="preserve"> "velocity_score": 0,</w:t>
        <w:br/>
        <w:t xml:space="preserve"> "acceleration_score": 0,</w:t>
        <w:br/>
        <w:t xml:space="preserve"> "contradiction_ratio": 0.42,</w:t>
        <w:br/>
        <w:t xml:space="preserve"> "fresh_evidence_count": 1,</w:t>
        <w:br/>
        <w:t xml:space="preserve"> "stale_evidence_count": 2,</w:t>
        <w:br/>
        <w:t xml:space="preserve"> "conviction_score_0_100": 46,</w:t>
        <w:br/>
        <w:t xml:space="preserve"> "fragility_score_0_100": 62,</w:t>
        <w:br/>
        <w:t xml:space="preserve"> "dominant_state": "neutral_mixed"</w:t>
        <w:br/>
        <w:t xml:space="preserve"> },</w:t>
        <w:br/>
        <w:t xml:space="preserve"> {</w:t>
        <w:br/>
        <w:t xml:space="preserve"> "bucket_start_utc": "2026-04-23T09:00:00Z",</w:t>
        <w:br/>
        <w:t xml:space="preserve"> "bucket_end_utc": "2026-04-23T10:00:00Z",</w:t>
        <w:br/>
        <w:t xml:space="preserve"> "directional_score_signed": 20,</w:t>
        <w:br/>
        <w:t xml:space="preserve"> "bullish_pressure_score": 51,</w:t>
        <w:br/>
        <w:t xml:space="preserve"> "bearish_pressure_score": 31,</w:t>
        <w:br/>
        <w:t xml:space="preserve"> "net_sentiment_score": 20,</w:t>
        <w:br/>
        <w:t xml:space="preserve"> "velocity_score": 2,</w:t>
        <w:br/>
        <w:t xml:space="preserve"> "acceleration_score": 2,</w:t>
        <w:br/>
        <w:t xml:space="preserve"> "contradiction_ratio": 0.41,</w:t>
        <w:br/>
        <w:t xml:space="preserve"> "fresh_evidence_count": 1,</w:t>
        <w:br/>
        <w:t xml:space="preserve"> "stale_evidence_count": 2,</w:t>
        <w:br/>
        <w:t xml:space="preserve"> "conviction_score_0_100": 47,</w:t>
        <w:br/>
        <w:t xml:space="preserve"> "fragility_score_0_100": 61,</w:t>
        <w:br/>
        <w:t xml:space="preserve"> "dominant_state": "bullish"</w:t>
        <w:br/>
        <w:t xml:space="preserve"> },</w:t>
        <w:br/>
        <w:t xml:space="preserve"> {</w:t>
        <w:br/>
        <w:t xml:space="preserve"> "bucket_start_utc": "2026-04-23T10:00:00Z",</w:t>
        <w:br/>
        <w:t xml:space="preserve"> "bucket_end_utc": "2026-04-23T11:00:00Z",</w:t>
        <w:br/>
        <w:t xml:space="preserve"> "directional_score_signed": 22,</w:t>
        <w:br/>
        <w:t xml:space="preserve"> "bullish_pressure_score": 54,</w:t>
        <w:br/>
        <w:t xml:space="preserve"> "bearish_pressure_score": 32,</w:t>
        <w:br/>
        <w:t xml:space="preserve"> "net_sentiment_score": 22,</w:t>
        <w:br/>
        <w:t xml:space="preserve"> "velocity_score": 2,</w:t>
        <w:br/>
        <w:t xml:space="preserve"> "acceleration_score": 0,</w:t>
        <w:br/>
        <w:t xml:space="preserve"> "contradiction_ratio": 0.41,</w:t>
        <w:br/>
        <w:t xml:space="preserve"> "fresh_evidence_count": 1,</w:t>
        <w:br/>
        <w:t xml:space="preserve"> "stale_evidence_count": 2,</w:t>
        <w:br/>
        <w:t xml:space="preserve"> "conviction_score_0_100": 48,</w:t>
        <w:br/>
        <w:t xml:space="preserve"> "fragility_score_0_100": 61,</w:t>
        <w:br/>
        <w:t xml:space="preserve"> "dominant_state": "bullish"</w:t>
        <w:br/>
        <w:t xml:space="preserve"> },</w:t>
        <w:br/>
        <w:t xml:space="preserve"> {</w:t>
        <w:br/>
        <w:t xml:space="preserve"> "bucket_start_utc": "2026-04-23T11:00:00Z",</w:t>
        <w:br/>
        <w:t xml:space="preserve"> "bucket_end_utc": "2026-04-23T12:00:00Z",</w:t>
        <w:br/>
        <w:t xml:space="preserve"> "directional_score_signed": 25,</w:t>
        <w:br/>
        <w:t xml:space="preserve"> "bullish_pressure_score": 58,</w:t>
        <w:br/>
        <w:t xml:space="preserve"> "bearish_pressure_score": 33,</w:t>
        <w:br/>
        <w:t xml:space="preserve"> "net_sentiment_score": 25,</w:t>
        <w:br/>
        <w:t xml:space="preserve"> "velocity_score": 3,</w:t>
        <w:br/>
        <w:t xml:space="preserve"> "acceleration_score": 1,</w:t>
        <w:br/>
        <w:t xml:space="preserve"> "contradiction_ratio": 0.4,</w:t>
        <w:br/>
        <w:t xml:space="preserve"> "fresh_evidence_count": 1,</w:t>
        <w:br/>
        <w:t xml:space="preserve"> "stale_evidence_count": 2,</w:t>
        <w:br/>
        <w:t xml:space="preserve"> "conviction_score_0_100": 49,</w:t>
        <w:br/>
        <w:t xml:space="preserve"> "fragility_score_0_100": 60,</w:t>
        <w:br/>
        <w:t xml:space="preserve"> "dominant_state": "bullish"</w:t>
        <w:br/>
        <w:t xml:space="preserve"> },</w:t>
        <w:br/>
        <w:t xml:space="preserve"> {</w:t>
        <w:br/>
        <w:t xml:space="preserve"> "bucket_start_utc": "2026-04-23T12:00:00Z",</w:t>
        <w:br/>
        <w:t xml:space="preserve"> "bucket_end_utc": "2026-04-23T13:00:00Z",</w:t>
        <w:br/>
        <w:t xml:space="preserve"> "directional_score_signed": 24,</w:t>
        <w:br/>
        <w:t xml:space="preserve"> "bullish_pressure_score": 58,</w:t>
        <w:br/>
        <w:t xml:space="preserve"> "bearish_pressure_score": 34,</w:t>
        <w:br/>
        <w:t xml:space="preserve"> "net_sentiment_score": 24,</w:t>
        <w:br/>
        <w:t xml:space="preserve"> "velocity_score": -1,</w:t>
        <w:br/>
        <w:t xml:space="preserve"> "acceleration_score": -4,</w:t>
        <w:br/>
        <w:t xml:space="preserve"> "contradiction_ratio": 0.41,</w:t>
        <w:br/>
        <w:t xml:space="preserve"> "fresh_evidence_count": 1,</w:t>
        <w:br/>
        <w:t xml:space="preserve"> "stale_evidence_count": 2,</w:t>
        <w:br/>
        <w:t xml:space="preserve"> "conviction_score_0_100": 48,</w:t>
        <w:br/>
        <w:t xml:space="preserve"> "fragility_score_0_100": 61,</w:t>
        <w:br/>
        <w:t xml:space="preserve"> "dominant_state": "bullish"</w:t>
        <w:br/>
        <w:t xml:space="preserve"> },</w:t>
        <w:br/>
        <w:t xml:space="preserve"> {</w:t>
        <w:br/>
        <w:t xml:space="preserve"> "bucket_start_utc": "2026-04-23T13:00:00Z",</w:t>
        <w:br/>
        <w:t xml:space="preserve"> "bucket_end_utc": "2026-04-23T14:00:00Z",</w:t>
        <w:br/>
        <w:t xml:space="preserve"> "directional_score_signed": 26,</w:t>
        <w:br/>
        <w:t xml:space="preserve"> "bullish_pressure_score": 59,</w:t>
        <w:br/>
        <w:t xml:space="preserve"> "bearish_pressure_score": 33,</w:t>
        <w:br/>
        <w:t xml:space="preserve"> "net_sentiment_score": 26,</w:t>
        <w:br/>
        <w:t xml:space="preserve"> "velocity_score": 2,</w:t>
        <w:br/>
        <w:t xml:space="preserve"> "acceleration_score": 3,</w:t>
        <w:br/>
        <w:t xml:space="preserve"> "contradiction_ratio": 0.4,</w:t>
        <w:br/>
        <w:t xml:space="preserve"> "fresh_evidence_count": 1,</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"2026-04-23T14:00:00Z",</w:t>
        <w:br/>
        <w:t xml:space="preserve"> "bucket_end_utc": "2026-04-23T15:00:00Z",</w:t>
        <w:br/>
        <w:t xml:space="preserve"> "directional_score_signed": 28,</w:t>
        <w:br/>
        <w:t xml:space="preserve"> "bullish_pressure_score": 61,</w:t>
        <w:br/>
        <w:t xml:space="preserve"> "bearish_pressure_score": 33,</w:t>
        <w:br/>
        <w:t xml:space="preserve"> "net_sentiment_score": 28,</w:t>
        <w:br/>
        <w:t xml:space="preserve"> "velocity_score": 2,</w:t>
        <w:br/>
        <w:t xml:space="preserve"> "acceleration_score": 0,</w:t>
        <w:br/>
        <w:t xml:space="preserve"> "contradiction_ratio": 0.39,</w:t>
        <w:br/>
        <w:t xml:space="preserve"> "fresh_evidence_count": 1,</w:t>
        <w:br/>
        <w:t xml:space="preserve"> "stale_evidence_count": 2,</w:t>
        <w:br/>
        <w:t xml:space="preserve"> "conviction_score_0_100": 51,</w:t>
        <w:br/>
        <w:t xml:space="preserve"> "fragility_score_0_100": 59,</w:t>
        <w:br/>
        <w:t xml:space="preserve"> "dominant_state": "bullish"</w:t>
        <w:br/>
        <w:t xml:space="preserve"> },</w:t>
        <w:br/>
        <w:t xml:space="preserve"> {</w:t>
        <w:br/>
        <w:t xml:space="preserve"> "bucket_start_utc": "2026-04-23T15:00:00Z",</w:t>
        <w:br/>
        <w:t xml:space="preserve"> "bucket_end_utc": "2026-04-23T16:00:00Z",</w:t>
        <w:br/>
        <w:t xml:space="preserve"> "directional_score_signed": 27,</w:t>
        <w:br/>
        <w:t xml:space="preserve"> "bullish_pressure_score": 61,</w:t>
        <w:br/>
        <w:t xml:space="preserve"> "bearish_pressure_score": 34,</w:t>
        <w:br/>
        <w:t xml:space="preserve"> "net_sentiment_score": 27,</w:t>
        <w:br/>
        <w:t xml:space="preserve"> "velocity_score": -1,</w:t>
        <w:br/>
        <w:t xml:space="preserve"> "acceleration_score": -3,</w:t>
        <w:br/>
        <w:t xml:space="preserve"> "contradiction_ratio": 0.4,</w:t>
        <w:br/>
        <w:t xml:space="preserve"> "fresh_evidence_count": 1,</w:t>
        <w:br/>
        <w:t xml:space="preserve"> "stale_evidence_count": 2,</w:t>
        <w:br/>
        <w:t xml:space="preserve"> "conviction_score_0_100": 50,</w:t>
        <w:br/>
        <w:t xml:space="preserve"> "fragility_score_0_100": 60,</w:t>
        <w:br/>
        <w:t xml:space="preserve"> "dominant_state": "bullish"</w:t>
        <w:br/>
        <w:t xml:space="preserve"> },</w:t>
        <w:br/>
        <w:t xml:space="preserve"> {</w:t>
        <w:br/>
        <w:t xml:space="preserve"> "bucket_start_utc": "2026-04-23T16:00:00Z",</w:t>
        <w:br/>
        <w:t xml:space="preserve"> "bucket_end_utc": "2026-04-23T17:00:00Z",</w:t>
        <w:br/>
        <w:t xml:space="preserve"> "directional_score_signed": 30,</w:t>
        <w:br/>
        <w:t xml:space="preserve"> "bullish_pressure_score": 63,</w:t>
        <w:br/>
        <w:t xml:space="preserve"> "bearish_pressure_score": 33,</w:t>
        <w:br/>
        <w:t xml:space="preserve"> "net_sentiment_score": 30,</w:t>
        <w:br/>
        <w:t xml:space="preserve"> "velocity_score": 3,</w:t>
        <w:br/>
        <w:t xml:space="preserve"> "acceleration_score": 4,</w:t>
        <w:br/>
        <w:t xml:space="preserve"> "contradiction_ratio": 0.38,</w:t>
        <w:br/>
        <w:t xml:space="preserve"> "fresh_evidence_count": 2,</w:t>
        <w:br/>
        <w:t xml:space="preserve"> "stale_evidence_count": 2,</w:t>
        <w:br/>
        <w:t xml:space="preserve"> "conviction_score_0_100": 52,</w:t>
        <w:br/>
        <w:t xml:space="preserve"> "fragility_score_0_100": 59,</w:t>
        <w:br/>
        <w:t xml:space="preserve"> "dominant_state": "bullish"</w:t>
        <w:br/>
        <w:t xml:space="preserve"> },</w:t>
        <w:br/>
        <w:t xml:space="preserve"> {</w:t>
        <w:br/>
        <w:t xml:space="preserve"> "bucket_start_utc": "2026-04-23T17:00:00Z",</w:t>
        <w:br/>
        <w:t xml:space="preserve"> "bucket_end_utc": "2026-04-23T18:00:00Z",</w:t>
        <w:br/>
        <w:t xml:space="preserve"> "directional_score_signed": 32,</w:t>
        <w:br/>
        <w:t xml:space="preserve"> "bullish_pressure_score": 65,</w:t>
        <w:br/>
        <w:t xml:space="preserve"> "bearish_pressure_score": 33,</w:t>
        <w:br/>
        <w:t xml:space="preserve"> "net_sentiment_score": 32,</w:t>
        <w:br/>
        <w:t xml:space="preserve"> "velocity_score": 2,</w:t>
        <w:br/>
        <w:t xml:space="preserve"> "acceleration_score": -1,</w:t>
        <w:br/>
        <w:t xml:space="preserve"> "contradiction_ratio": 0.38,</w:t>
        <w:br/>
        <w:t xml:space="preserve"> "fresh_evidence_count": 2,</w:t>
        <w:br/>
        <w:t xml:space="preserve"> "stale_evidence_count": 2,</w:t>
        <w:br/>
        <w:t xml:space="preserve"> "conviction_score_0_100": 53,</w:t>
        <w:br/>
        <w:t xml:space="preserve"> "fragility_score_0_100": 58,</w:t>
        <w:br/>
        <w:t xml:space="preserve"> "dominant_state": "bullish"</w:t>
        <w:br/>
        <w:t xml:space="preserve"> },</w:t>
        <w:br/>
        <w:t xml:space="preserve"> {</w:t>
        <w:br/>
        <w:t xml:space="preserve"> "bucket_start_utc": "2026-04-23T18:00:00Z",</w:t>
        <w:br/>
        <w:t xml:space="preserve"> "bucket_end_utc": "2026-04-23T19:00:00Z",</w:t>
        <w:br/>
        <w:t xml:space="preserve"> "directional_score_signed": 34,</w:t>
        <w:br/>
        <w:t xml:space="preserve"> "bullish_pressure_score": 68,</w:t>
        <w:br/>
        <w:t xml:space="preserve"> "bearish_pressure_score": 34,</w:t>
        <w:br/>
        <w:t xml:space="preserve"> "net_sentiment_score": 34,</w:t>
        <w:br/>
        <w:t xml:space="preserve"> "velocity_score": 2,</w:t>
        <w:br/>
        <w:t xml:space="preserve"> "acceleration_score": 0,</w:t>
        <w:br/>
        <w:t xml:space="preserve"> "contradiction_ratio": 0.37,</w:t>
        <w:br/>
        <w:t xml:space="preserve"> "fresh_evidence_count": 2,</w:t>
        <w:br/>
        <w:t xml:space="preserve"> "stale_evidence_count": 2,</w:t>
        <w:br/>
        <w:t xml:space="preserve"> "conviction_score_0_100": 54,</w:t>
        <w:br/>
        <w:t xml:space="preserve"> "fragility_score_0_100": 58,</w:t>
        <w:br/>
        <w:t xml:space="preserve"> "dominant_state": "bullish"</w:t>
        <w:br/>
        <w:t xml:space="preserve"> },</w:t>
        <w:br/>
        <w:t xml:space="preserve"> {</w:t>
        <w:br/>
        <w:t xml:space="preserve"> "bucket_start_utc": "2026-04-23T19:00:00Z",</w:t>
        <w:br/>
        <w:t xml:space="preserve"> "bucket_end_utc": "2026-04-23T20:00:00Z",</w:t>
        <w:br/>
        <w:t xml:space="preserve"> "directional_score_signed": 33,</w:t>
        <w:br/>
        <w:t xml:space="preserve"> "bullish_pressure_score": 68,</w:t>
        <w:br/>
        <w:t xml:space="preserve"> "bearish_pressure_score": 35,</w:t>
        <w:br/>
        <w:t xml:space="preserve"> "net_sentiment_score": 33,</w:t>
        <w:br/>
        <w:t xml:space="preserve"> "velocity_score": -1,</w:t>
        <w:br/>
        <w:t xml:space="preserve"> "acceleration_score": -3,</w:t>
        <w:br/>
        <w:t xml:space="preserve"> "contradiction_ratio": 0.38,</w:t>
        <w:br/>
        <w:t xml:space="preserve"> "fresh_evidence_count": 2,</w:t>
        <w:br/>
        <w:t xml:space="preserve"> "stale_evidence_count": 2,</w:t>
        <w:br/>
        <w:t xml:space="preserve"> "conviction_score_0_100": 53,</w:t>
        <w:br/>
        <w:t xml:space="preserve"> "fragility_score_0_100": 59,</w:t>
        <w:br/>
        <w:t xml:space="preserve"> "dominant_state": "bullish"</w:t>
        <w:br/>
        <w:t xml:space="preserve"> },</w:t>
        <w:br/>
        <w:t xml:space="preserve"> {</w:t>
        <w:br/>
        <w:t xml:space="preserve"> "bucket_start_utc": "2026-04-23T20:00:00Z",</w:t>
        <w:br/>
        <w:t xml:space="preserve"> "bucket_end_utc": "2026-04-23T21:00:00Z",</w:t>
        <w:br/>
        <w:t xml:space="preserve"> "directional_score_signed": 36,</w:t>
        <w:br/>
        <w:t xml:space="preserve"> "bullish_pressure_score": 70,</w:t>
        <w:br/>
        <w:t xml:space="preserve"> "bearish_pressure_score": 34,</w:t>
        <w:br/>
        <w:t xml:space="preserve"> "net_sentiment_score": 36,</w:t>
        <w:br/>
        <w:t xml:space="preserve"> "velocity_score": 3,</w:t>
        <w:br/>
        <w:t xml:space="preserve"> "acceleration_score": 4,</w:t>
        <w:br/>
        <w:t xml:space="preserve"> "contradiction_ratio": 0.36,</w:t>
        <w:br/>
        <w:t xml:space="preserve"> "fresh_evidence_count": 3,</w:t>
        <w:br/>
        <w:t xml:space="preserve"> "stale_evidence_count": 2,</w:t>
        <w:br/>
        <w:t xml:space="preserve"> "conviction_score_0_100": 56,</w:t>
        <w:br/>
        <w:t xml:space="preserve"> "fragility_score_0_100": 57,</w:t>
        <w:br/>
        <w:t xml:space="preserve"> "dominant_state": "bullish"</w:t>
        <w:br/>
        <w:t xml:space="preserve"> },</w:t>
        <w:br/>
        <w:t xml:space="preserve"> {</w:t>
        <w:br/>
        <w:t xml:space="preserve"> "bucket_start_utc": "2026-04-23T21:00:00Z",</w:t>
        <w:br/>
        <w:t xml:space="preserve"> "bucket_end_utc": "2026-04-23T22:00:00Z",</w:t>
        <w:br/>
        <w:t xml:space="preserve"> "directional_score_signed": 38,</w:t>
        <w:br/>
        <w:t xml:space="preserve"> "bullish_pressure_score": 72,</w:t>
        <w:br/>
        <w:t xml:space="preserve"> "bearish_pressure_score": 34,</w:t>
        <w:br/>
        <w:t xml:space="preserve"> "net_sentiment_score": 38,</w:t>
        <w:br/>
        <w:t xml:space="preserve"> "velocity_score": 2,</w:t>
        <w:br/>
        <w:t xml:space="preserve"> "acceleration_score": -1,</w:t>
        <w:br/>
        <w:t xml:space="preserve"> "contradiction_ratio": 0.36,</w:t>
        <w:br/>
        <w:t xml:space="preserve"> "fresh_evidence_count": 3,</w:t>
        <w:br/>
        <w:t xml:space="preserve"> "stale_evidence_count": 2,</w:t>
        <w:br/>
        <w:t xml:space="preserve"> "conviction_score_0_100": 57,</w:t>
        <w:br/>
        <w:t xml:space="preserve"> "fragility_score_0_100": 57,</w:t>
        <w:br/>
        <w:t xml:space="preserve"> "dominant_state": "bullish"</w:t>
        <w:br/>
        <w:t xml:space="preserve"> },</w:t>
        <w:br/>
        <w:t xml:space="preserve"> {</w:t>
        <w:br/>
        <w:t xml:space="preserve"> "bucket_start_utc": "2026-04-23T22:00:00Z",</w:t>
        <w:br/>
        <w:t xml:space="preserve"> "bucket_end_utc": "2026-04-23T23:00:00Z",</w:t>
        <w:br/>
        <w:t xml:space="preserve"> "directional_score_signed": 41,</w:t>
        <w:br/>
        <w:t xml:space="preserve"> "bullish_pressure_score": 75,</w:t>
        <w:br/>
        <w:t xml:space="preserve"> "bearish_pressure_score": 34,</w:t>
        <w:br/>
        <w:t xml:space="preserve"> "net_sentiment_score": 41,</w:t>
        <w:br/>
        <w:t xml:space="preserve"> "velocity_score": 3,</w:t>
        <w:br/>
        <w:t xml:space="preserve"> "acceleration_score": 1,</w:t>
        <w:br/>
        <w:t xml:space="preserve"> "contradiction_ratio": 0.35,</w:t>
        <w:br/>
        <w:t xml:space="preserve"> "fresh_evidence_count": 3,</w:t>
        <w:br/>
        <w:t xml:space="preserve"> "stale_evidence_count": 2,</w:t>
        <w:br/>
        <w:t xml:space="preserve"> "conviction_score_0_100": 58,</w:t>
        <w:br/>
        <w:t xml:space="preserve"> "fragility_score_0_100": 56,</w:t>
        <w:br/>
        <w:t xml:space="preserve"> "dominant_state": "bullish"</w:t>
        <w:br/>
        <w:t xml:space="preserve"> },</w:t>
        <w:br/>
        <w:t xml:space="preserve"> {</w:t>
        <w:br/>
        <w:t xml:space="preserve"> "bucket_start_utc": "2026-04-23T23:00:00Z",</w:t>
        <w:br/>
        <w:t xml:space="preserve"> "bucket_end_utc": "2026-04-24T00:00:00Z",</w:t>
        <w:br/>
        <w:t xml:space="preserve"> "directional_score_signed": 44,</w:t>
        <w:br/>
        <w:t xml:space="preserve"> "bullish_pressure_score": 78,</w:t>
        <w:br/>
        <w:t xml:space="preserve"> "bearish_pressure_score": 34,</w:t>
        <w:br/>
        <w:t xml:space="preserve"> "net_sentiment_score": 44,</w:t>
        <w:br/>
        <w:t xml:space="preserve"> "velocity_score": 3,</w:t>
        <w:br/>
        <w:t xml:space="preserve"> "acceleration_score": 0,</w:t>
        <w:br/>
        <w:t xml:space="preserve"> "contradiction_ratio": 0.35,</w:t>
        <w:br/>
        <w:t xml:space="preserve"> "fresh_evidence_count": 4,</w:t>
        <w:br/>
        <w:t xml:space="preserve"> "stale_evidence_count": 1,</w:t>
        <w:br/>
        <w:t xml:space="preserve"> "conviction_score_0_100": 60,</w:t>
        <w:br/>
        <w:t xml:space="preserve"> "fragility_score_0_100": 56,</w:t>
        <w:br/>
        <w:t xml:space="preserve"> "dominant_state": "bullish"</w:t>
        <w:br/>
        <w:t xml:space="preserve"> },</w:t>
        <w:br/>
        <w:t xml:space="preserve"> {</w:t>
        <w:br/>
        <w:t xml:space="preserve"> "bucket_start_utc": "2026-04-24T00:00:00Z",</w:t>
        <w:br/>
        <w:t xml:space="preserve"> "bucket_end_utc": "2026-04-24T01:00:00Z",</w:t>
        <w:br/>
        <w:t xml:space="preserve"> "directional_score_signed": 42,</w:t>
        <w:br/>
        <w:t xml:space="preserve"> "bullish_pressure_score": 78,</w:t>
        <w:br/>
        <w:t xml:space="preserve"> "bearish_pressure_score": 36,</w:t>
        <w:br/>
        <w:t xml:space="preserve"> "net_sentiment_score": 42,</w:t>
        <w:br/>
        <w:t xml:space="preserve"> "velocity_score": -2,</w:t>
        <w:br/>
        <w:t xml:space="preserve"> "acceleration_score": -5,</w:t>
        <w:br/>
        <w:t xml:space="preserve"> "contradiction_ratio": 0.37,</w:t>
        <w:br/>
        <w:t xml:space="preserve"> "fresh_evidence_count": 3,</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"2026-04-24T01:00:00Z",</w:t>
        <w:br/>
        <w:t xml:space="preserve"> "bucket_end_utc": "2026-04-24T02:00:00Z",</w:t>
        <w:br/>
        <w:t xml:space="preserve"> "directional_score_signed": 46,</w:t>
        <w:br/>
        <w:t xml:space="preserve"> "bullish_pressure_score": 80,</w:t>
        <w:br/>
        <w:t xml:space="preserve"> "bearish_pressure_score": 34,</w:t>
        <w:br/>
        <w:t xml:space="preserve"> "net_sentiment_score": 46,</w:t>
        <w:br/>
        <w:t xml:space="preserve"> "velocity_score": 4,</w:t>
        <w:br/>
        <w:t xml:space="preserve"> "acceleration_score": 6,</w:t>
        <w:br/>
        <w:t xml:space="preserve"> "contradiction_ratio": 0.35,</w:t>
        <w:br/>
        <w:t xml:space="preserve"> "fresh_evidence_count": 4,</w:t>
        <w:br/>
        <w:t xml:space="preserve"> "stale_evidence_count": 1,</w:t>
        <w:br/>
        <w:t xml:space="preserve"> "conviction_score_0_100": 61,</w:t>
        <w:br/>
        <w:t xml:space="preserve"> "fragility_score_0_100": 56,</w:t>
        <w:br/>
        <w:t xml:space="preserve"> "dominant_state": "bullish"</w:t>
        <w:br/>
        <w:t xml:space="preserve"> },</w:t>
        <w:br/>
        <w:t xml:space="preserve"> {</w:t>
        <w:br/>
        <w:t xml:space="preserve"> "bucket_start_utc": "2026-04-24T02:00:00Z",</w:t>
        <w:br/>
        <w:t xml:space="preserve"> "bucket_end_utc": "2026-04-24T03:00:00Z",</w:t>
        <w:br/>
        <w:t xml:space="preserve"> "directional_score_signed": 49,</w:t>
        <w:br/>
        <w:t xml:space="preserve"> "bullish_pressure_score": 83,</w:t>
        <w:br/>
        <w:t xml:space="preserve"> "bearish_pressure_score": 34,</w:t>
        <w:br/>
        <w:t xml:space="preserve"> "net_sentiment_score": 49,</w:t>
        <w:br/>
        <w:t xml:space="preserve"> "velocity_score": 3,</w:t>
        <w:br/>
        <w:t xml:space="preserve"> "acceleration_score": -1,</w:t>
        <w:br/>
        <w:t xml:space="preserve"> "contradiction_ratio": 0.34,</w:t>
        <w:br/>
        <w:t xml:space="preserve"> "fresh_evidence_count": 4,</w:t>
        <w:br/>
        <w:t xml:space="preserve"> "stale_evidence_count": 1,</w:t>
        <w:br/>
        <w:t xml:space="preserve"> "conviction_score_0_100": 63,</w:t>
        <w:br/>
        <w:t xml:space="preserve"> "fragility_score_0_100": 55,</w:t>
        <w:br/>
        <w:t xml:space="preserve"> "dominant_state": "bullish"</w:t>
        <w:br/>
        <w:t xml:space="preserve"> },</w:t>
        <w:br/>
        <w:t xml:space="preserve"> {</w:t>
        <w:br/>
        <w:t xml:space="preserve"> "bucket_start_utc": "2026-04-24T03:00:00Z",</w:t>
        <w:br/>
        <w:t xml:space="preserve"> "bucket_end_utc": "2026-04-24T04:00:00Z",</w:t>
        <w:br/>
        <w:t xml:space="preserve"> "directional_score_signed": 52,</w:t>
        <w:br/>
        <w:t xml:space="preserve"> "bullish_pressure_score": 86,</w:t>
        <w:br/>
        <w:t xml:space="preserve"> "bearish_pressure_score": 34,</w:t>
        <w:br/>
        <w:t xml:space="preserve"> "net_sentiment_score": 52,</w:t>
        <w:br/>
        <w:t xml:space="preserve"> "velocity_score": 3,</w:t>
        <w:br/>
        <w:t xml:space="preserve"> "acceleration_score": 0,</w:t>
        <w:br/>
        <w:t xml:space="preserve"> "contradiction_ratio": 0.34,</w:t>
        <w:br/>
        <w:t xml:space="preserve"> "fresh_evidence_count": 4,</w:t>
        <w:br/>
        <w:t xml:space="preserve"> "stale_evidence_count": 1,</w:t>
        <w:br/>
        <w:t xml:space="preserve"> "conviction_score_0_100": 64,</w:t>
        <w:br/>
        <w:t xml:space="preserve"> "fragility_score_0_100": 55,</w:t>
        <w:br/>
        <w:t xml:space="preserve"> "dominant_state": "bullish"</w:t>
        <w:br/>
        <w:t xml:space="preserve"> },</w:t>
        <w:br/>
        <w:t xml:space="preserve"> {</w:t>
        <w:br/>
        <w:t xml:space="preserve"> "bucket_start_utc": "2026-04-24T04:00:00Z",</w:t>
        <w:br/>
        <w:t xml:space="preserve"> "bucket_end_utc": "2026-04-24T05:00:00Z",</w:t>
        <w:br/>
        <w:t xml:space="preserve"> "directional_score_signed": 55,</w:t>
        <w:br/>
        <w:t xml:space="preserve"> "bullish_pressure_score": 89,</w:t>
        <w:br/>
        <w:t xml:space="preserve"> "bearish_pressure_score": 34,</w:t>
        <w:br/>
        <w:t xml:space="preserve"> "net_sentiment_score": 55,</w:t>
        <w:br/>
        <w:t xml:space="preserve"> "velocity_score": 3,</w:t>
        <w:br/>
        <w:t xml:space="preserve"> "acceleration_score": 0,</w:t>
        <w:br/>
        <w:t xml:space="preserve"> "contradiction_ratio": 0.33,</w:t>
        <w:br/>
        <w:t xml:space="preserve"> "fresh_evidence_count": 5,</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"bucket_start_utc": "2026-04-24T05:00:00Z",</w:t>
        <w:br/>
        <w:t xml:space="preserve"> "bucket_end_utc": "2026-04-24T06:00:00Z",</w:t>
        <w:br/>
        <w:t xml:space="preserve"> "directional_score_signed": 57,</w:t>
        <w:br/>
        <w:t xml:space="preserve"> "bullish_pressure_score": 92,</w:t>
        <w:br/>
        <w:t xml:space="preserve"> "bearish_pressure_score": 35,</w:t>
        <w:br/>
        <w:t xml:space="preserve"> "net_sentiment_score": 57,</w:t>
        <w:br/>
        <w:t xml:space="preserve"> "velocity_score": 2,</w:t>
        <w:br/>
        <w:t xml:space="preserve"> "acceleration_score": -1,</w:t>
        <w:br/>
        <w:t xml:space="preserve"> "contradiction_ratio": 0.33,</w:t>
        <w:br/>
        <w:t xml:space="preserve"> "fresh_evidence_count": 5,</w:t>
        <w:br/>
        <w:t xml:space="preserve"> "stale_evidence_count": 1,</w:t>
        <w:br/>
        <w:t xml:space="preserve"> "conviction_score_0_100": 67,</w:t>
        <w:br/>
        <w:t xml:space="preserve"> "fragility_score_0_100": 53,</w:t>
        <w:br/>
        <w:t xml:space="preserve"> "dominant_state": "bullish"</w:t>
        <w:br/>
        <w:t xml:space="preserve"> },</w:t>
        <w:br/>
        <w:t xml:space="preserve"> {</w:t>
        <w:br/>
        <w:t xml:space="preserve"> "bucket_start_utc": "2026-04-24T06:00:00Z",</w:t>
        <w:br/>
        <w:t xml:space="preserve"> "bucket_end_utc": "2026-04-24T07:00:00Z",</w:t>
        <w:br/>
        <w:t xml:space="preserve"> "directional_score_signed": 60,</w:t>
        <w:br/>
        <w:t xml:space="preserve"> "bullish_pressure_score": 95,</w:t>
        <w:br/>
        <w:t xml:space="preserve"> "bearish_pressure_score": 35,</w:t>
        <w:br/>
        <w:t xml:space="preserve"> "net_sentiment_score": 60,</w:t>
        <w:br/>
        <w:t xml:space="preserve"> "velocity_score": 3,</w:t>
        <w:br/>
        <w:t xml:space="preserve"> "acceleration_score": 1,</w:t>
        <w:br/>
        <w:t xml:space="preserve"> "contradiction_ratio": 0.32,</w:t>
        <w:br/>
        <w:t xml:space="preserve"> "fresh_evidence_count": 5,</w:t>
        <w:br/>
        <w:t xml:space="preserve"> "stale_evidence_count": 1,</w:t>
        <w:br/>
        <w:t xml:space="preserve"> "conviction_score_0_100": 68,</w:t>
        <w:br/>
        <w:t xml:space="preserve"> "fragility_score_0_100": 52,</w:t>
        <w:br/>
        <w:t xml:space="preserve"> "dominant_state": "bullish"</w:t>
        <w:br/>
        <w:t xml:space="preserve"> },</w:t>
        <w:br/>
        <w:t xml:space="preserve"> {</w:t>
        <w:br/>
        <w:t xml:space="preserve"> "bucket_start_utc": "2026-04-24T07:00:00Z",</w:t>
        <w:br/>
        <w:t xml:space="preserve"> "bucket_end_utc": "2026-04-24T08:00:00Z",</w:t>
        <w:br/>
        <w:t xml:space="preserve"> "directional_score_signed": 62,</w:t>
        <w:br/>
        <w:t xml:space="preserve"> "bullish_pressure_score": 97,</w:t>
        <w:br/>
        <w:t xml:space="preserve"> "bearish_pressure_score": 35,</w:t>
        <w:br/>
        <w:t xml:space="preserve"> "net_sentiment_score": 62,</w:t>
        <w:br/>
        <w:t xml:space="preserve"> "velocity_score": 2,</w:t>
        <w:br/>
        <w:t xml:space="preserve"> "acceleration_score": -1,</w:t>
        <w:br/>
        <w:t xml:space="preserve"> "contradiction_ratio": 0.32,</w:t>
        <w:br/>
        <w:t xml:space="preserve"> "fresh_evidence_count": 5,</w:t>
        <w:br/>
        <w:t xml:space="preserve"> "stale_evidence_count": 1,</w:t>
        <w:br/>
        <w:t xml:space="preserve"> "conviction_score_0_100": 69,</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https://mining.com.au/us-doe-unveils-3-by-33-nuclear-fuel-campaign/</w:t>
        </w:r>
      </w:hyperlink>
      <w:r>
        <w:t xml:space="preserve"> - On 23 April, the US Department of Energy announced the 'Nuclear Dominance — 3 by 33' campaign via the Defense Production Act Nuclear Fuel Cycle Consortium. The initiative, involving over 90 companies, aims to secure a domestic nuclear fuel supply chain by 2033. Goals include accelerating reactor deployment, closing the fuel cycle, and developing a displacements per atom framework. The effort responds to rising energy needs from manufacturing, data centres, and artificial intelligence, supporting administration targets to quadruple nuclear capacity by 2025.</w:t>
      </w:r>
      <w:r/>
    </w:p>
    <w:p>
      <w:pPr>
        <w:pStyle w:val="ListNumber"/>
        <w:spacing w:line="240" w:lineRule="auto"/>
        <w:ind w:left="720"/>
      </w:pPr>
      <w:r/>
      <w:hyperlink r:id="rId10">
        <w:r>
          <w:rPr>
            <w:color w:val="0000EE"/>
            <w:u w:val="single"/>
          </w:rPr>
          <w:t>https://mining.com.au/american-uranium-marks-calendar-for-may-drilling-at-lo-herma/</w:t>
        </w:r>
      </w:hyperlink>
      <w:r>
        <w:t xml:space="preserve"> - American Uranium plans to commence drilling at its Lo Herma In-Situ Recovery Project in Wyoming, US, in early May 2026. The campaign involves up to 55 holes, including infill and expansion drilling, to support hydrogeological studies and a future resource estimate update. The project, located in the Powder River Basin, holds a JORC-compliant resource of 8.57 million pounds of triuranium octoxide. A non-renounceable pro-rata entitlement offer is scheduled to fund the exploration.</w:t>
      </w:r>
      <w:r/>
    </w:p>
    <w:p>
      <w:pPr>
        <w:pStyle w:val="ListNumber"/>
        <w:spacing w:line="240" w:lineRule="auto"/>
        <w:ind w:left="720"/>
      </w:pPr>
      <w:r/>
      <w:hyperlink r:id="rId11">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2">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1">
        <w:r>
          <w:rPr>
            <w:color w:val="0000EE"/>
            <w:u w:val="single"/>
          </w:rPr>
          <w:t>https://www.etoday.co.kr/news/view/2578962</w:t>
        </w:r>
      </w:hyperlink>
      <w:r>
        <w:t xml:space="preserve"> - Korea Electric Power Engineering (KEPCO E&amp;C) signed a memorandum of understanding with Viettel Group in Hanoi on 23rd to develop small modular reactor (SMR) power supply for Viettel's data centres. The collaboration aims to provide stable power for 14 existing and new large-scale AI data centres across Vietnam. Viettel has designated SMR as a national strategic technology to meet rising energy demand. KEPCO E&amp;C will combine its 60MW 'BANDI' and 170MW 'i-SMR' development experiences to offer customised solutions. The Vietnamese government supports this through updated nuclear laws and power development plans.</w:t>
      </w:r>
      <w:r/>
    </w:p>
    <w:p>
      <w:pPr>
        <w:pStyle w:val="ListNumber"/>
        <w:spacing w:line="240" w:lineRule="auto"/>
        <w:ind w:left="720"/>
      </w:pPr>
      <w:r/>
      <w:hyperlink r:id="rId13">
        <w:r>
          <w:rPr>
            <w:color w:val="0000EE"/>
            <w:u w:val="single"/>
          </w:rPr>
          <w:t>https://www.t-online.de/nachrichten/tagesanbruch/id_101226842/tschernobyl-jahrestag-zeigt-verkorkste-deutsche-politik.html</w:t>
        </w:r>
      </w:hyperlink>
      <w:r>
        <w:t xml:space="preserve"> - An opinion article published on the 40th anniversary of the Chernobyl disaster argues that German political leadership made a strategic error by pursuing a nuclear phase-out driven by public fear rather than rational analysis. The author contends that the decision, finalized in 2023, has negatively impacted the nation's energy security and economic competitiveness, citing rising energy prices and industrial insolvencies as consequences. The text criticizes the government for prioritizing emotional reactions over long-term strategy.</w:t>
      </w:r>
      <w:r/>
    </w:p>
    <w:p>
      <w:pPr>
        <w:pStyle w:val="ListNumber"/>
        <w:spacing w:line="240" w:lineRule="auto"/>
        <w:ind w:left="720"/>
      </w:pPr>
      <w:r/>
      <w:hyperlink r:id="rId12">
        <w:r>
          <w:rPr>
            <w:color w:val="0000EE"/>
            <w:u w:val="single"/>
          </w:rPr>
          <w:t>https://highways.today/2026/04/24/nuclear-power-ai/</w:t>
        </w:r>
      </w:hyperlink>
      <w:r>
        <w:t xml:space="preserve"> - Oklo Inc., NVIDIA, and Los Alamos National Laboratory have announced a partnership to develop nuclear-powered infrastructure for artificial intelligence data centres. The collaboration combines Oklo's sodium-cooled fast reactor technology, NVIDIA's high-performance computing platforms, and Los Alamos' expertise in nuclear materials and simulation. Key focus areas include plutonium-based fuel research, digital twin modelling, and grid stability studies. The initiative aims to provide reliable, carbon-free baseload power to support the growing energy demands of AI workloads while accelerating nuclear system design and validation through AI-driven workflows.</w:t>
      </w:r>
      <w:r/>
    </w:p>
    <w:p>
      <w:pPr>
        <w:pStyle w:val="ListNumber"/>
        <w:spacing w:line="240" w:lineRule="auto"/>
        <w:ind w:left="720"/>
      </w:pPr>
      <w:r/>
      <w:hyperlink r:id="rId14">
        <w:r>
          <w:rPr>
            <w:color w:val="0000EE"/>
            <w:u w:val="single"/>
          </w:rPr>
          <w:t>https://www.foreignpolicyjournal.com/2026/04/24/hsbc-initiates-coverage-on-oklo-oklo-stock-with-buy-rating-and-96-target-amid-ai-power-surge/</w:t>
        </w:r>
      </w:hyperlink>
      <w:r>
        <w:t xml:space="preserve"> - HSBC initiated coverage on Oklo Inc. (NYSE: OKLO) with a Buy rating and a $96 price target, citing the company's strategic positioning to meet electricity demands from AI data centres in the United States. Oklo, which holds approximately $2.5 billion in cash and no debt, plans its first commercial reactor operation around 2030. The bank noted strong federal support and regulatory reforms accelerating deployment, while acknowledging valuation uncertainty with a range of $51 to $249 per share.</w:t>
      </w:r>
      <w:r/>
    </w:p>
    <w:p>
      <w:pPr>
        <w:pStyle w:val="ListNumber"/>
        <w:spacing w:line="240" w:lineRule="auto"/>
        <w:ind w:left="720"/>
      </w:pPr>
      <w:r/>
      <w:hyperlink r:id="rId15">
        <w:r>
          <w:rPr>
            <w:color w:val="0000EE"/>
            <w:u w:val="single"/>
          </w:rPr>
          <w:t>https://www.theage.com.au/business/companies/infini-cleared-for-first-athabasca-uranium-drilling-blitz-in-canada-20260424-p5zqv5.html?ref=rss&amp;utm_medium=rss&amp;utm_source=rss_business</w:t>
        </w:r>
      </w:hyperlink>
      <w:r>
        <w:t xml:space="preserve"> - Saskatchewan regulators have granted permits to Infini Resources to commence its maiden diamond drilling campaign at the Reynolds Lake and Reitenbach Lake projects in the Athabasca Basin. The company plans to mobilise a rig in late April for a minimum 2500-metre drilling program targeting high-priority uranium indicators. This marks the first exploration activity on the underexplored eastern margins of the basin, adjacent to major operations by Cameco Corporation.</w:t>
      </w:r>
      <w:r/>
    </w:p>
    <w:p>
      <w:pPr>
        <w:pStyle w:val="ListNumber"/>
        <w:spacing w:line="240" w:lineRule="auto"/>
        <w:ind w:left="720"/>
      </w:pPr>
      <w:r/>
      <w:hyperlink r:id="rId16">
        <w:r>
          <w:rPr>
            <w:color w:val="0000EE"/>
            <w:u w:val="single"/>
          </w:rPr>
          <w:t>https://theconservativetreehouse.com/blog/2026/04/23/the-global-trade-and-economic-restructuring-that-centers-around-energy-use/?utm_source=rss&amp;utm_medium=rss&amp;utm_campaign=the-global-trade-and-economic-restructuring-that-centers-around-energy-use</w:t>
        </w:r>
      </w:hyperlink>
      <w:r>
        <w:t xml:space="preserve"> - Mike Steger outlines a new global economic reset driven by energy shortages, highlighting the US mobilization of its industrial base and nuclear expansion. The analysis contrasts this with the strategic positioning of the UK and Europe, which Steger claims intentionally created vulnerabilities through climate policies. The discussion frames the current crisis as a symptom of irreversible geopolitical shifts and a turning point for US dominance.</w:t>
      </w:r>
      <w:r/>
    </w:p>
    <w:p>
      <w:pPr>
        <w:pStyle w:val="ListNumber"/>
        <w:spacing w:line="240" w:lineRule="auto"/>
        <w:ind w:left="720"/>
      </w:pPr>
      <w:r/>
      <w:hyperlink r:id="rId17">
        <w:r>
          <w:rPr>
            <w:color w:val="0000EE"/>
            <w:u w:val="single"/>
          </w:rPr>
          <w:t>https://nuclear-news.net/2026/04/24/1-b1-new-england-governors-pledge-nuclear-support/</w:t>
        </w:r>
      </w:hyperlink>
      <w:r>
        <w:t xml:space="preserve"> - Six New England governors signed a joint statement supporting the extended operation of existing nuclear reactors and the deployment of new ones. The statement, issued in April 2026, was criticized for failing to address the expansion of high-level nuclear waste production and the lack of a scientifically valid plan for long-term isolation.</w:t>
      </w:r>
      <w:r/>
    </w:p>
    <w:p>
      <w:pPr>
        <w:pStyle w:val="ListNumber"/>
        <w:spacing w:line="240" w:lineRule="auto"/>
        <w:ind w:left="720"/>
      </w:pPr>
      <w:r/>
      <w:hyperlink r:id="rId18">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19">
        <w:r>
          <w:rPr>
            <w:color w:val="0000EE"/>
            <w:u w:val="single"/>
          </w:rPr>
          <w:t>https://smallcaps.com.au/article/infini-resources-secures-saskatchewan-drill-permits-for-reynolds-reitenbach-lake-uranium-projects</w:t>
        </w:r>
      </w:hyperlink>
      <w:r>
        <w:t xml:space="preserve"> - Infini Resources has obtained exploration permits from the Saskatchewan Ministry of Energy and Resources to commence its maiden diamond drilling program at the Reynolds Lake and Reitenbach Lake uranium projects in the Athabasca Basin. Mobilisation is scheduled for late April 2026, with a minimum 2,500m campaign targeting high-priority conductors and structural features. The projects cover 766 km2 across 22 mineral claims. This milestone follows the discovery of high-grade uranium rock chip samples at the Titus Prospect in 2025, clearing a critical path for testing an underexplored area prospective for unconformity-related and basement-hosted uranium systems.</w:t>
      </w:r>
      <w:r/>
    </w:p>
    <w:p>
      <w:pPr>
        <w:pStyle w:val="ListNumber"/>
        <w:spacing w:line="240" w:lineRule="auto"/>
        <w:ind w:left="720"/>
      </w:pPr>
      <w:r/>
      <w:hyperlink r:id="rId18">
        <w:r>
          <w:rPr>
            <w:color w:val="0000EE"/>
            <w:u w:val="single"/>
          </w:rPr>
          <w:t>https://skillings.net/uec-burke-hollow-project-update-timeline-and-key-risks/</w:t>
        </w:r>
      </w:hyperlink>
      <w:r>
        <w:t xml:space="preserve"> - Uranium Energy Corp (UEC) has officially started production at its Burke Hollow in-situ recovery (ISR) uranium mine in Bee County, South Texas. This marks the first new ISR uranium mine to enter operation in the United States in over a decade. The project, which follows approval from the Texas Commission on Environmental Quality (TCEQ), utilizes existing infrastructure at the Hobson Central Processing Plant. UEC estimates initial mineral resources of 6.155 million pounds of U3O8. The startup aligns with increased demand for domestic nuclear fuel driven by small modular reactors (SMRs) and AI data centers.</w:t>
      </w:r>
      <w:r/>
    </w:p>
    <w:p>
      <w:pPr>
        <w:pStyle w:val="ListNumber"/>
        <w:spacing w:line="240" w:lineRule="auto"/>
        <w:ind w:left="720"/>
      </w:pPr>
      <w:r/>
      <w:hyperlink r:id="rId20">
        <w:r>
          <w:rPr>
            <w:color w:val="0000EE"/>
            <w:u w:val="single"/>
          </w:rPr>
          <w:t>https://www.rionegro.com.ar/energia/exploracion-de-metales-criticos-en-argentina-despues-de-50-anos-reactivan-el-yacimiento-huemul-en-mendoza/</w:t>
        </w:r>
      </w:hyperlink>
      <w:r>
        <w:t xml:space="preserve"> - Canadian company Jaguar Uranium Corp has formally initiated an exploration plan for the Huemul project in Mendoza province, Argentina. This development follows a February 2026 US-Argentina framework agreement for critical minerals supply and a March 2026 collaboration agreement with the Mendoza provincial government. The project covers 27,700 hectares and targets uranium, copper, and vanadio at the historic Huemul mine site, previously operated by Argentina's CNEA. Exploration phases include data verification and district-scale prospecting, with an environmental reference study scheduled for the following month.</w:t>
      </w:r>
      <w:r/>
    </w:p>
    <w:p>
      <w:pPr>
        <w:pStyle w:val="ListNumber"/>
        <w:spacing w:line="240" w:lineRule="auto"/>
        <w:ind w:left="720"/>
      </w:pPr>
      <w:r/>
      <w:hyperlink r:id="rId21">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21">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22">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23">
        <w:r>
          <w:rPr>
            <w:color w:val="0000EE"/>
            <w:u w:val="single"/>
          </w:rPr>
          <w:t>https://www.observer24.com.na/deep-yellow-completes-drilling-at-tinkas-prospect/</w:t>
        </w:r>
      </w:hyperlink>
      <w:r>
        <w:t xml:space="preserve"> - Deep Yellow Limited completed a reverse circulation drilling program at its Tinkas Prospect in Namibia during the March 2026 quarter, confirming uranium mineralisation. The programme included 133 drill holes covering 1,363 metres. Results confirmed uranium mineralisation in calcretised palaeochannel sediments and fractures within basement rock, with mineralisation above 100 ppm equivalent uranium grade found in 38 drill holes. The company plans further infill drilling to define a mineral resource and continues exploration in Namibia during 2026.</w:t>
      </w:r>
      <w:r/>
    </w:p>
    <w:p>
      <w:pPr>
        <w:pStyle w:val="ListNumber"/>
        <w:spacing w:line="240" w:lineRule="auto"/>
        <w:ind w:left="720"/>
      </w:pPr>
      <w:r/>
      <w:hyperlink r:id="rId22">
        <w:r>
          <w:rPr>
            <w:color w:val="0000EE"/>
            <w:u w:val="single"/>
          </w:rPr>
          <w:t>https://www.observer24.com.na/global-nuclear-expansion-drives-uranium-demand/</w:t>
        </w:r>
      </w:hyperlink>
      <w:r>
        <w:t xml:space="preserve"> - Global uranium demand is rising due to nuclear power expansion, supported by commitments at COP28 and COP29 to triple capacity by 2050. Policy measures in the United States aim to increase capacity to 400 gigawatts. Rising electricity needs from data centres and artificial intelligence further strengthen nuclear energy's role. Currently, 438 reactors operate worldwide, with 79 under construction and 946 planned or proposed. China leads construction with 39 reactors. Uranium prices have risen, and utilities face a supply gap of one billion pounds over the next decade. Paladin Energy reported improved operations at its Langer Heinrich Mine in Namibia.</w:t>
      </w:r>
      <w:r/>
    </w:p>
    <w:p>
      <w:pPr>
        <w:pStyle w:val="ListNumber"/>
        <w:spacing w:line="240" w:lineRule="auto"/>
        <w:ind w:left="720"/>
      </w:pPr>
      <w:r/>
      <w:hyperlink r:id="rId21">
        <w:r>
          <w:rPr>
            <w:color w:val="0000EE"/>
            <w:u w:val="single"/>
          </w:rPr>
          <w:t>https://www.executivegov.com/articles/doe-proposals-nuclear-fuel-recycling</w:t>
        </w:r>
      </w:hyperlink>
      <w:r>
        <w:t xml:space="preserve"> - The US Department of Energy issued two requests for applications to advance nuclear fuel recycling. The Office of Nuclear Energy solicits proposals for facilities dedicated to recycling and fabrication to support advanced reactor deployment. Simultaneously, the Office of Environmental Management seeks a commercial-scale demonstration project for defense-related fuel at the Idaho Nuclear Technology and Engineering Center. The initiative aims to leverage private sector investment to fast-track infrastructure, bolster the nuclear industrial base, and advance energy independence. Selected vendors will manage financing, design, and operation. Related efforts include the Nuclear Energy Launch Pad and AI-driven licensing timeline compression.</w:t>
      </w:r>
      <w:r/>
    </w:p>
    <w:p>
      <w:pPr>
        <w:pStyle w:val="ListNumber"/>
        <w:spacing w:line="240" w:lineRule="auto"/>
        <w:ind w:left="720"/>
      </w:pPr>
      <w:r/>
      <w:hyperlink r:id="rId24">
        <w:r>
          <w:rPr>
            <w:color w:val="0000EE"/>
            <w:u w:val="single"/>
          </w:rPr>
          <w:t>https://www.larazon.es/tecnologia-consumo/ciencia/uranio-fision-arranca-reactor-plomo-podria-cambiar-energia_2026042469ea8915749308005fa28211.html</w:t>
        </w:r>
      </w:hyperlink>
      <w:r>
        <w:t xml:space="preserve"> - Newcleo has initiated the installation of PRECURSOR, a non-nuclear experimental plant at the ENEA Brasimone research centre in Italy. This facility tests thermal behaviour and molten lead flow for future commercial lead-cooled reactors. While PRECURSOR does not use fission or uranium, it aims to validate the technology before commercial deployment. The project represents a significant step in developing safer, more efficient nuclear energy solutions.</w:t>
      </w:r>
      <w:r/>
    </w:p>
    <w:p>
      <w:pPr>
        <w:pStyle w:val="ListNumber"/>
        <w:spacing w:line="240" w:lineRule="auto"/>
        <w:ind w:left="720"/>
      </w:pPr>
      <w:r/>
      <w:hyperlink r:id="rId25">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26">
        <w:r>
          <w:rPr>
            <w:color w:val="0000EE"/>
            <w:u w:val="single"/>
          </w:rPr>
          <w:t>https://www.rp.pl/europejski-kongres-gospodarczy/art44222661-regulacje-moga-opoznic-program</w:t>
        </w:r>
      </w:hyperlink>
      <w:r>
        <w:t xml:space="preserve"> - A new report titled 'Horizon Atomic' warns that regulatory and institutional complexities pose the greatest risk to Poland's nuclear energy programme, potentially causing significant delays. Identified bottlenecks include the failure to locate a nuclear waste repository by 2022, insufficient civil liability insurance regulations, and supply chain security issues. Experts from Accenture, Kochański &amp; Partners, and the Sobieski Foundation argue that without immediate legislative changes and rapid decision-making, the project's timeline could be jeopardised before construction begins.</w:t>
      </w:r>
      <w:r/>
    </w:p>
    <w:p>
      <w:pPr>
        <w:pStyle w:val="ListNumber"/>
        <w:spacing w:line="240" w:lineRule="auto"/>
        <w:ind w:left="720"/>
      </w:pPr>
      <w:r/>
      <w:hyperlink r:id="rId25">
        <w:r>
          <w:rPr>
            <w:color w:val="0000EE"/>
            <w:u w:val="single"/>
          </w:rPr>
          <w:t>https://themarketonline.com.au/ever-increasing-nuclear-energy-interest-in-southeast-asia-as-global-oil-issues-weigh-2026-04-24/</w:t>
        </w:r>
      </w:hyperlink>
      <w:r>
        <w:t xml:space="preserve"> - Amidst global oil supply shortages and rising energy demand, ASEAN member states are accelerating nuclear energy development to ensure security and reduce fossil fuel dependence. Singapore, Thailand, Indonesia, Vietnam, the Philippines, and Malaysia are advancing studies, agreements, and frameworks for nuclear capacity. Key developments include Singapore issuing tenders for safety studies, Vietnam restarting the Ninh Thuan project with Russia, and the Philippines releasing a framework for its first commercial plant. Established nations like China, France, Japan, Russia, South Korea, and the US are supporting these regional efforts.</w:t>
      </w:r>
      <w:r/>
    </w:p>
    <w:p>
      <w:pPr>
        <w:pStyle w:val="ListNumber"/>
        <w:spacing w:line="240" w:lineRule="auto"/>
        <w:ind w:left="720"/>
      </w:pPr>
      <w:r/>
      <w:hyperlink r:id="rId27">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27">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27">
        <w:r>
          <w:rPr>
            <w:color w:val="0000EE"/>
            <w:u w:val="single"/>
          </w:rPr>
          <w:t>https://www.ans.org/news/2026-04-23/article-7974/doe-turns-to-private-sector-to-build-out-spent-nuclear-fuel-recycling/</w:t>
        </w:r>
      </w:hyperlink>
      <w:r>
        <w:t xml:space="preserve"> - The US Department of Energy issued two Requests for Applications (RFAs) inviting private industry to design, construct, and operate spent nuclear fuel recycling facilities. The proposals, issued by the Office of Nuclear Energy and Office of Environmental Management, aim to support President Trump's executive orders on advanced nuclear technologies. Applicants are responsible for all project costs, though the DOE may provide access to sites, fuel, and expertise. Responses are due by June 19, with one RFA open for rolling submissions.</w:t>
      </w:r>
      <w:r/>
    </w:p>
    <w:p>
      <w:pPr>
        <w:pStyle w:val="ListNumber"/>
        <w:spacing w:line="240" w:lineRule="auto"/>
        <w:ind w:left="720"/>
      </w:pPr>
      <w:r/>
      <w:hyperlink r:id="rId28">
        <w:r>
          <w:rPr>
            <w:color w:val="0000EE"/>
            <w:u w:val="single"/>
          </w:rPr>
          <w:t>https://smallcaps.com.au/article/alligator-energy-advances-samphire-into-uranium-extraction-trial-phase-as-bfs-gets-underway</w:t>
        </w:r>
      </w:hyperlink>
      <w:r>
        <w:t xml:space="preserve"> - Alligator Energy completed pilot plant commissioning and moved the Samphire uranium project into field recovery trial operations, recovering uranium-bearing solution via in-situ recovery. Early results met expectations with peak grades above 200mg/L U3O8 and recovery exceeding 55%. The company formally commenced a bankable feasibility study targeting completion in the first half of 2027. Cash reserves stood at A$13.3 million as of the March quarter, with trial operations expected to conclude in June 2026.</w:t>
      </w:r>
      <w:r/>
    </w:p>
    <w:p>
      <w:pPr>
        <w:pStyle w:val="ListNumber"/>
        <w:spacing w:line="240" w:lineRule="auto"/>
        <w:ind w:left="720"/>
      </w:pPr>
      <w:r/>
      <w:hyperlink r:id="rId29">
        <w:r>
          <w:rPr>
            <w:color w:val="0000EE"/>
            <w:u w:val="single"/>
          </w:rPr>
          <w:t>https://www.businesswire.com/news/home/20260423988681/en/X-energy-Announces-Pricing-of-Upsized-Initial-Public-Offering?feedref=JjAwJuNHiystnCoBq_hl-bV7DTIYheT0D-1vT4_bKFzt_EW40VMdK6eG-WLfRGUE1fJraLPL1g6AeUGJlCTYs7Oafol48Kkc8KJgZoTHgMu0w8LYSbRdYOj2VdwnuKwa</w:t>
        </w:r>
      </w:hyperlink>
      <w:r>
        <w:t xml:space="preserve"> - * X-energy Inc announced the pricing of an upsized initial public offering of 44,254,659 Class A common shares at $23.00 per share. * The offering is expected to close on April 27, 2026, with shares beginning trading on the Nasdaq Global Select Market on April 24, 2026. * J.P. Morgan, Morgan Stanley, Jefferies, and Moelis &amp; Company acted as lead joint book-running managers for the deal. * X-energy is a developer of advanced small modular nuclear reactors and fuel technology for clean energy generation. * The company plans to list under the ticker symbol XE on the Nasdaq.</w:t>
      </w:r>
      <w:r/>
    </w:p>
    <w:p>
      <w:pPr>
        <w:pStyle w:val="ListNumber"/>
        <w:spacing w:line="240" w:lineRule="auto"/>
        <w:ind w:left="720"/>
      </w:pPr>
      <w:r/>
      <w:hyperlink r:id="rId30">
        <w:r>
          <w:rPr>
            <w:color w:val="0000EE"/>
            <w:u w:val="single"/>
          </w:rPr>
          <w:t>https://www.iltempo.it/italpress/2026/04/23/news/cina-la-capacita-nucleare-installata-supera-i-120-milioni-di-chilowatt-47408968/</w:t>
        </w:r>
      </w:hyperlink>
      <w:r>
        <w:t xml:space="preserve"> - China's total installed nuclear energy capacity surpassed 120 million kilowatts by the end of 2025, placing the country first globally. Wang Shoujun, president of the China Nuclear Society, announced this milestone at the opening of Nuclear Industry China 2026 in Beijing. The nation operates 112 nuclear facilities, with controlled nuclear fusion and coastal nuclear power designated as key projects for the 15th Five-Year Plan (2026-2030). The industry is advancing rapidly with third and fourth-generation technologies and small modular reactors.</w:t>
      </w:r>
      <w:r/>
    </w:p>
    <w:p>
      <w:pPr>
        <w:pStyle w:val="ListNumber"/>
        <w:spacing w:line="240" w:lineRule="auto"/>
        <w:ind w:left="720"/>
      </w:pPr>
      <w:r/>
      <w:hyperlink r:id="rId31">
        <w:r>
          <w:rPr>
            <w:color w:val="0000EE"/>
            <w:u w:val="single"/>
          </w:rPr>
          <w:t>https://www.ans.org/news/article-7756/clean-smart-bill-reintroduced-in-senate/</w:t>
        </w:r>
      </w:hyperlink>
      <w:r>
        <w:t xml:space="preserve"> - Senators Martin Heinrich Luján and Tim Scott reintroduced the CLEAN SMART Act in the US Senate. The legislation aims to codify and fund the Department of Energy's Network of National Laboratories for Environmental Management and Stewardship. It mandates the use of AI and high-performance computing to remediate 15 legacy nuclear waste sites, estimated to cost nearly $700 billion. The bill seeks to improve interagency coordination, enforce cost controls, and leverage national laboratories to speed up cleanup while reducing taxpayer expenses.</w:t>
      </w:r>
      <w:r/>
    </w:p>
    <w:p>
      <w:pPr>
        <w:pStyle w:val="ListNumber"/>
        <w:spacing w:line="240" w:lineRule="auto"/>
        <w:ind w:left="720"/>
      </w:pPr>
      <w:r/>
      <w:hyperlink r:id="rId32">
        <w:r>
          <w:rPr>
            <w:color w:val="0000EE"/>
            <w:u w:val="single"/>
          </w:rPr>
          <w:t>https://www.fool.com/investing/2026/04/23/how-buying-hot-ticker-stock-today-could-10x-your-n/</w:t>
        </w:r>
      </w:hyperlink>
      <w:r>
        <w:t xml:space="preserve"> - The Motley Fool argues that Oklo Inc stock could yield 1000% returns by 2050, citing the company's small modular reactor technology as a key solution for data center energy needs. Backed by OpenAI CEO Sam Altman, Oklo aims to supply power directly to data centers rather than the broader grid. Analysts predict a global nuclear renaissance worth $10 trillion, with small modular reactors potentially capturing 15% of the market. The article highlights Oklo's current market cap of $13 billion and notes that achieving this upside depends on successful project execution and sustained data center growth.</w:t>
      </w:r>
      <w:r/>
    </w:p>
    <w:p>
      <w:pPr>
        <w:pStyle w:val="ListNumber"/>
        <w:spacing w:line="240" w:lineRule="auto"/>
        <w:ind w:left="720"/>
      </w:pPr>
      <w:r/>
      <w:hyperlink r:id="rId33">
        <w:r>
          <w:rPr>
            <w:color w:val="0000EE"/>
            <w:u w:val="single"/>
          </w:rPr>
          <w:t>https://www.ndtv.com/world-news/russia-warns-european-nations-against-hosting-french-nuclear-capable-bombers-11400452#publisher=newsstand</w:t>
        </w:r>
      </w:hyperlink>
      <w:r>
        <w:t xml:space="preserve"> - Russia has warned European countries that accepting French nuclear-capable strategic bombers would make them targets for Moscow's forces in a conflict. Russian Deputy Foreign Minister Alexander Grushko described the potential deployments as an uncontrolled build-up of NATO's nuclear potential. French President Emmanuel Macron previously announced plans to expand France's nuclear arsenal and allow temporary deployments to allies including Britain, Germany, and Poland. Grushko stated that Moscow would update its list of priority targets, arguing that such moves weaken the security of the host nations rather than strengthen their defence.</w:t>
      </w:r>
      <w:r/>
    </w:p>
    <w:p>
      <w:pPr>
        <w:pStyle w:val="ListNumber"/>
        <w:spacing w:line="240" w:lineRule="auto"/>
        <w:ind w:left="720"/>
      </w:pPr>
      <w:r/>
      <w:hyperlink r:id="rId34">
        <w:r>
          <w:rPr>
            <w:color w:val="0000EE"/>
            <w:u w:val="single"/>
          </w:rPr>
          <w:t>https://boereport.com/2026/04/23/aer-order-suspends-maga-energy-operations/</w:t>
        </w:r>
      </w:hyperlink>
      <w:r>
        <w:t xml:space="preserve"> - The Alberta Energy Regulator (AER) has suspended operations for MAGA Energy due to unpaid municipal taxes, orphan well association debt, and failure to meet regulatory commitments. The order mandates MAGA to address non-compliances regarding remediation, field inspections, pipeline rules, closure spend quotas, and expired mineral leases. Operations will not resume until all requirements are met. The AER may impose further sanctions if compliance is not achieved.</w:t>
      </w:r>
      <w:r/>
    </w:p>
    <w:p>
      <w:pPr>
        <w:pStyle w:val="ListNumber"/>
        <w:spacing w:line="240" w:lineRule="auto"/>
        <w:ind w:left="720"/>
      </w:pPr>
      <w:r/>
      <w:hyperlink r:id="rId35">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36">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37">
        <w:r>
          <w:rPr>
            <w:color w:val="0000EE"/>
            <w:u w:val="single"/>
          </w:rPr>
          <w:t>https://www.marketbeat.com/instant-alerts/oklo-nyseoklo-trading-55-higher-whats-next-2026-04-23/</w:t>
        </w:r>
      </w:hyperlink>
      <w:r>
        <w:t xml:space="preserve"> - Oklo Inc. shares increased 5.5% to $76.37 amid a collaboration with NVIDIA and Los Alamos National Laboratory for nuclear fuel R&amp;D. Volume surged 185% as investors reacted to the strategic tie-in and an HSBC buy initiation. Despite the rally, the company remains unprofitable with recent EPS misses, though institutional holdings rose significantly in Q1.</w:t>
      </w:r>
      <w:r/>
    </w:p>
    <w:p>
      <w:pPr>
        <w:pStyle w:val="ListNumber"/>
        <w:spacing w:line="240" w:lineRule="auto"/>
        <w:ind w:left="720"/>
      </w:pPr>
      <w:r/>
      <w:hyperlink r:id="rId35">
        <w:r>
          <w:rPr>
            <w:color w:val="0000EE"/>
            <w:u w:val="single"/>
          </w:rPr>
          <w:t>https://www.fool.com/investing/2026/04/23/nvidia-just-deployed-the-nuclear-option/</w:t>
        </w:r>
      </w:hyperlink>
      <w:r>
        <w:t xml:space="preserve"> - Nvidia has announced a partnership with nuclear startup Oklo and the Los Alamos National Laboratory to advance nuclear research, fuel validation, and critical infrastructure. The collaboration aims to combine advanced nuclear power with AI, digital twins, and modeling to support the deployment of nuclear energy. The trio plans to develop physics-based AI models for nuclear fuel validation and conduct R&amp;D into plutonium-based fuels. This move aligns with the growing demand for reliable baseload power to support energy-hungry AI data centers.</w:t>
      </w:r>
      <w:r/>
    </w:p>
    <w:p>
      <w:pPr>
        <w:pStyle w:val="ListNumber"/>
        <w:spacing w:line="240" w:lineRule="auto"/>
        <w:ind w:left="720"/>
      </w:pPr>
      <w:r/>
      <w:hyperlink r:id="rId36">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38">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39">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36">
        <w:r>
          <w:rPr>
            <w:color w:val="0000EE"/>
            <w:u w:val="single"/>
          </w:rPr>
          <w:t>https://www.enr.com/articles/62882-san-antonio-military-base-weighs-nuclear-option-for-grid-independence</w:t>
        </w:r>
      </w:hyperlink>
      <w:r>
        <w:t xml:space="preserve"> - The U.S. Department of the Air Force and Defense Innovation Unit have selected Joint Base San Antonio to host Antares' R1 microreactor under the Advanced Nuclear Power for Installations program. This initiative aims to provide grid independence for the base, which spans over 46,000 acres in Texas. Antares is responsible for siting, licensing, constructing, operating, and decommissioning the reactor, with a target online date of 2029 or sooner. The base, valued at approximately $10.3 billion, already possesses an islanding-capable microgrid. This selection joins other candidate sites including Buckley and Malmstrom Air Force Bases.</w:t>
      </w:r>
      <w:r/>
    </w:p>
    <w:p>
      <w:pPr>
        <w:pStyle w:val="ListNumber"/>
        <w:spacing w:line="240" w:lineRule="auto"/>
        <w:ind w:left="720"/>
      </w:pPr>
      <w:r/>
      <w:hyperlink r:id="rId39">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40">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41">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42">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43">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38">
        <w:r>
          <w:rPr>
            <w:color w:val="0000EE"/>
            <w:u w:val="single"/>
          </w:rPr>
          <w:t>https://energiesmedia.com/european-nuclear-fuel-fortum-framatome/</w:t>
        </w:r>
      </w:hyperlink>
      <w:r>
        <w:t xml:space="preserve"> - Fortum and Framatome have agreed to develop a fully European nuclear fuel solution for VVER-type reactors, including Fortum's Loviisa plant. The initiative involves a 100% European design and supply chain, utilizing Framatome's fabrication plants in France and Germany. This partnership joins other utilities, including ČEZ, MVM Paks, and Slovenské elektrárne, in a phased development process aimed at increasing fuel diversity and enhancing energy security across Europe. Qualified fuel shipments are expected to begin in the early 2030s following prototype manufacturing and licensing.</w:t>
      </w:r>
      <w:r/>
    </w:p>
    <w:p>
      <w:pPr>
        <w:pStyle w:val="ListNumber"/>
        <w:spacing w:line="240" w:lineRule="auto"/>
        <w:ind w:left="720"/>
      </w:pPr>
      <w:r/>
      <w:hyperlink r:id="rId39">
        <w:r>
          <w:rPr>
            <w:color w:val="0000EE"/>
            <w:u w:val="single"/>
          </w:rPr>
          <w:t>https://www.powermag.com/terrapowers-kemmerer-1-enters-construction-timeline-of-the-natrium-projects-road-to-first-power/</w:t>
        </w:r>
      </w:hyperlink>
      <w:r>
        <w:t xml:space="preserve"> - On April 23, 2026, TerraPower officially commenced construction on Kemmerer Unit 1, its flagship Natrium sodium-cooled fast reactor plant in Kemmerer, Wyoming. This milestone follows the U.S. Nuclear Regulatory Commission's issuance of a construction permit on March 4, 2026, marking the first approval for a commercial non-light water reactor in over 40 years. The project, backed by federal support and led by EPC contractor Bechtel, aims to achieve commercial operation between 2030 and 2031. The plant features a 345-MW reactor with integrated molten-salt energy storage, targeting a total output of 500 MW to support grid needs and data center loads.</w:t>
      </w:r>
      <w:r/>
    </w:p>
    <w:p>
      <w:pPr>
        <w:pStyle w:val="ListNumber"/>
        <w:spacing w:line="240" w:lineRule="auto"/>
        <w:ind w:left="720"/>
      </w:pPr>
      <w:r/>
      <w:hyperlink r:id="rId40">
        <w:r>
          <w:rPr>
            <w:color w:val="0000EE"/>
            <w:u w:val="single"/>
          </w:rPr>
          <w:t>https://en.interfax.com.ua/news/economic/1161836.html</w:t>
        </w:r>
      </w:hyperlink>
      <w:r>
        <w:t xml:space="preserve"> - First Deputy Prime Minister of Energy Denys Shmyhal announced Ukraine's ambition to reach 25 GW of nuclear power capacity by 2050. The plan involves completing Units 3 and 4 at the Khmelnytsky Nuclear Power Plant and constructing Units 5 and 6. Shmyhal also outlined a strategy for a vertically integrated nuclear industry, including the corporatization of SkhidGOK and its merger with Energoatom, to form the basis of the country's new energy architecture. Currently, Ukraine operates three plants with a combined capacity of approximately 7.8 GW following the occupation of the Zaporizhia plant.</w:t>
      </w:r>
      <w:r/>
    </w:p>
    <w:p>
      <w:pPr>
        <w:pStyle w:val="ListNumber"/>
        <w:spacing w:line="240" w:lineRule="auto"/>
        <w:ind w:left="720"/>
      </w:pPr>
      <w:r/>
      <w:hyperlink r:id="rId41">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44">
        <w:r>
          <w:rPr>
            <w:color w:val="0000EE"/>
            <w:u w:val="single"/>
          </w:rPr>
          <w:t>https://timesofoman.com//article/170992-world-facing-biggest-energy-security-threat-in-history-iea-chief-fatih-birol</w:t>
        </w:r>
      </w:hyperlink>
      <w:r>
        <w:t xml:space="preserve"> - Fatih Birol, Executive Director of the International Energy Agency (IEA), stated that the global market has lost 13 million barrels per day of oil due to disruptions centred on the Strait of Hormuz. The double-blockade by Iran and the United States threatens to cause the largest energy crisis ever faced, potentially leading to inflation, economic contraction, and energy rationing. Birol highlighted an imminent jet fuel crunch in Europe, which relies heavily on Middle Eastern supplies. While the IEA agreed to release emergency oil reserves to buy time, Birol emphasised that reopening the strait is the only permanent solution, urging governments to accelerate the transition to nuclear and renewable energy sources.</w:t>
      </w:r>
      <w:r/>
    </w:p>
    <w:p>
      <w:pPr>
        <w:pStyle w:val="ListNumber"/>
        <w:spacing w:line="240" w:lineRule="auto"/>
        <w:ind w:left="720"/>
      </w:pPr>
      <w:r/>
      <w:hyperlink r:id="rId42">
        <w:r>
          <w:rPr>
            <w:color w:val="0000EE"/>
            <w:u w:val="single"/>
          </w:rPr>
          <w:t>https://www.miningnewsnorth.com/story/2026/04/24/news/ontario-yukon-team-up-on-nuclear-energy/9645.html</w:t>
        </w:r>
      </w:hyperlink>
      <w:r>
        <w:t xml:space="preserve"> - Ontario and Yukon governments signed a partnership agreement on April 22, 2026, to explore small modular reactor (SMR) and microreactor deployment. The collaboration aims to address Yukon's strained electricity system and reliance on diesel by leveraging Ontario's nuclear expertise. Ontario Power Generation and Yukon Energy will assess technological readiness, regulatory frameworks, and financing for potential grid and off-grid applications in remote communities and mines.</w:t>
      </w:r>
      <w:r/>
    </w:p>
    <w:p>
      <w:pPr>
        <w:pStyle w:val="ListNumber"/>
        <w:spacing w:line="240" w:lineRule="auto"/>
        <w:ind w:left="720"/>
      </w:pPr>
      <w:r/>
      <w:hyperlink r:id="rId45">
        <w:r>
          <w:rPr>
            <w:color w:val="0000EE"/>
            <w:u w:val="single"/>
          </w:rPr>
          <w:t>https://www.chinatechnews.com/2026/04/24/120424-more-countries-are-turning-to-nuclear-power-40-years-after-the-chernobyl-disaster</w:t>
        </w:r>
      </w:hyperlink>
      <w:r>
        <w:t xml:space="preserve"> - Four decades after the 1986 Chernobyl disaster, global nuclear power development is reviving, accelerated by conflict in the Middle East. Over 400 reactors operate in 31 countries, with approximately 70 under construction. Nuclear energy currently generates about 10% of the world's electricity and represents a quarter of low-carbon power sources. Recent technological improvements have enhanced safety features and reduced construction costs.</w:t>
      </w:r>
      <w:r/>
    </w:p>
    <w:p>
      <w:pPr>
        <w:pStyle w:val="ListNumber"/>
        <w:spacing w:line="240" w:lineRule="auto"/>
        <w:ind w:left="720"/>
      </w:pPr>
      <w:r/>
      <w:hyperlink r:id="rId43">
        <w:r>
          <w:rPr>
            <w:color w:val="0000EE"/>
            <w:u w:val="single"/>
          </w:rPr>
          <w:t>https://www.renewcanada.net/nuclear-frontier-provinces-unite-to-redraw-canadas-energy-map/</w:t>
        </w:r>
      </w:hyperlink>
      <w:r>
        <w:t xml:space="preserve"> - Ontario, Yukon, Alberta, and Saskatchewan have announced new partnerships and roadmaps to integrate nuclear power into their energy mixes. Ontario and Yukon signed a partnership to explore Small Modular Reactors (SMRs) to stabilize Yukon's grid. Alberta released a blueprint for nuclear integration following public consultations. SaskPower signed an MOU with Bruce Power to evaluate large-scale reactor technologies. These moves aim to address aging infrastructure and rising electricity demands.</w:t>
      </w:r>
      <w:r/>
    </w:p>
    <w:p>
      <w:pPr>
        <w:pStyle w:val="ListNumber"/>
        <w:spacing w:line="240" w:lineRule="auto"/>
        <w:ind w:left="720"/>
      </w:pPr>
      <w:r/>
      <w:hyperlink r:id="rId41">
        <w:r>
          <w:rPr>
            <w:color w:val="0000EE"/>
            <w:u w:val="single"/>
          </w:rPr>
          <w:t>https://www.sacurrent.com/news/san-antonio-news/experts-warn-of-risks-involved-in-welcoming-nuclear-reactor-at-san-antonio-air-force-base/</w:t>
        </w:r>
      </w:hyperlink>
      <w:r>
        <w:t xml:space="preserve"> - The Department of the Air Force selected Joint Base-San Antonio as a site for a nuclear microreactor pilot program aimed at ensuring energy resilience. While officials state the project will guarantee power for critical missions, experts caution that advanced reactors still pose risks of accidents, radioactive waste, and water strain. The initiative, partnering with Antares Nuclear Inc., targets operation by 2028. Concurrently, Texas Governor Greg Abbott signed legislation creating a $350 million fund to subsidize advanced nuclear development, despite existing low-cost energy sources and environmental concerns.</w:t>
      </w:r>
      <w:r/>
    </w:p>
    <w:p>
      <w:pPr>
        <w:pStyle w:val="ListNumber"/>
        <w:spacing w:line="240" w:lineRule="auto"/>
        <w:ind w:left="720"/>
      </w:pPr>
      <w:r/>
      <w:hyperlink r:id="rId46">
        <w:r>
          <w:rPr>
            <w:color w:val="0000EE"/>
            <w:u w:val="single"/>
          </w:rPr>
          <w:t>https://www.nationalobserver.com/2026/04/23/news/nuclear-energy-experiencing-global-revival-40-years-after-chernobyl</w:t>
        </w:r>
      </w:hyperlink>
      <w:r>
        <w:t xml:space="preserve"> - Nuclear energy is experiencing a global resurgence four decades after the Chernobyl disaster, driven by the need for secure electricity amid conflicts in the Middle East. Over 400 reactors are operational in 31 countries, with approximately 70 under construction. The United States, China, and France are leading expansion efforts, while the European Commission acknowledges past reliance on fossil fuels as a strategic mistake and plans to integrate nuclear into its clean energy mix. Despite Germany's continued phase-out, nations like Belgium and Spain are reconsidering policies, and Small Modular Reactors are being developed for the early 2030s.</w:t>
      </w:r>
      <w:r/>
    </w:p>
    <w:p>
      <w:pPr>
        <w:pStyle w:val="ListNumber"/>
        <w:spacing w:line="240" w:lineRule="auto"/>
        <w:ind w:left="720"/>
      </w:pPr>
      <w:r/>
      <w:hyperlink r:id="rId47">
        <w:r>
          <w:rPr>
            <w:color w:val="0000EE"/>
            <w:u w:val="single"/>
          </w:rPr>
          <w:t>https://www.theyeshivaworld.com/news/general/2539491/global-interest-in-nuclear-energy-rises-as-demand-for-power-grows.html</w:t>
        </w:r>
      </w:hyperlink>
      <w:r>
        <w:t xml:space="preserve"> - Global interest in nuclear energy is increasing due to rising power demand and geopolitical instability. Over 400 reactors operate in 31 countries, with 70 under construction. The US aims to quadruple capacity by 2050, while China leads new builds. Europe, previously reducing reliance, now views nuclear as essential for energy security and climate goals, with France expanding and Belgium extending plant lifespans. Conversely, Germany maintains its phase-out plan. Russia continues exporting technology and expanding domestically.</w:t>
      </w:r>
      <w:r/>
    </w:p>
    <w:p>
      <w:pPr>
        <w:pStyle w:val="ListNumber"/>
        <w:spacing w:line="240" w:lineRule="auto"/>
        <w:ind w:left="720"/>
      </w:pPr>
      <w:r/>
      <w:hyperlink r:id="rId48">
        <w:r>
          <w:rPr>
            <w:color w:val="0000EE"/>
            <w:u w:val="single"/>
          </w:rPr>
          <w:t>https://www.ans.org/news/2026-04-23/article-7973/nrc-commissioners-testify-before-us-house-subcommittee/</w:t>
        </w:r>
      </w:hyperlink>
      <w:r>
        <w:t xml:space="preserve"> - NRC commissioners testified before a U.S. House subcommittee chaired by Rep. Bob Latta regarding the agency's independence, rulemaking progress, and budget. Commissioners confirmed the NRC is on track to complete regulatory revisions by November 23, 2026. However, they expressed concern over an 8 percent budget cut for FY 2027 and a 7 percent reduction in staff, warning that doing more with less creates an unsustainable dynamic for nuclear safety oversight.</w:t>
      </w:r>
      <w:r/>
    </w:p>
    <w:p>
      <w:pPr>
        <w:pStyle w:val="ListNumber"/>
        <w:spacing w:line="240" w:lineRule="auto"/>
        <w:ind w:left="720"/>
      </w:pPr>
      <w:r/>
      <w:hyperlink r:id="rId49">
        <w:r>
          <w:rPr>
            <w:color w:val="0000EE"/>
            <w:u w:val="single"/>
          </w:rPr>
          <w:t>https://oilprice.com/Alternative-Energy/Nuclear-Power/Will-New-Fusion-Reactors-Beat-SMRs-to-Market.html</w:t>
        </w:r>
      </w:hyperlink>
      <w:r>
        <w:t xml:space="preserve"> - Energy consultant Wood Mackenzie reports that three US fusion firms, Commonwealth Fusion Systems, Inertia Enterprises, and Helion, have updated timelines for commercial viability to 2031 or 2032. These dates place them in direct competition with the first generation of small modular reactors (SMRs). The companies assert they have resolved major engineering challenges regarding plasma confinement and net energy gain. Helion, partnered with Microsoft, targets deployment in 2028, while Inertia Enterprises raised $450 million in financing. The sector faces significant capital requirements and competition from SMRs.</w:t>
      </w:r>
      <w:r/>
    </w:p>
    <w:p>
      <w:pPr>
        <w:pStyle w:val="ListNumber"/>
        <w:spacing w:line="240" w:lineRule="auto"/>
        <w:ind w:left="720"/>
      </w:pPr>
      <w:r/>
      <w:hyperlink r:id="rId50">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51">
        <w:r>
          <w:rPr>
            <w:color w:val="0000EE"/>
            <w:u w:val="single"/>
          </w:rPr>
          <w:t>https://newhampshirebulletin.com/briefs/house-defeats-advanced-nuclear-proposal-from-senate/</w:t>
        </w:r>
      </w:hyperlink>
      <w:r>
        <w:t xml:space="preserve"> - The New Hampshire House of Representatives defeated Senate Bill 447 on the consent calendar by voice vote. The proposal, sponsored by Sen. Kevin Avard, would have permitted utilities to own advanced nuclear reactors up to 300 megawatts. The bill previously passed the Senate but was rejected by the House Committee on Science, Technology, and Energy. Critics argue the measure would allow utilities to reestablish a vertically integrated monopoly over the power market, reversing restrictions from the mid-1990s.</w:t>
      </w:r>
      <w:r/>
    </w:p>
    <w:p>
      <w:pPr>
        <w:pStyle w:val="ListNumber"/>
        <w:spacing w:line="240" w:lineRule="auto"/>
        <w:ind w:left="720"/>
      </w:pPr>
      <w:r/>
      <w:hyperlink r:id="rId50">
        <w:r>
          <w:rPr>
            <w:color w:val="0000EE"/>
            <w:u w:val="single"/>
          </w:rPr>
          <w:t>https://nj1015.com/salem-nuclear-cobalt-60-production/</w:t>
        </w:r>
      </w:hyperlink>
      <w:r>
        <w:t xml:space="preserve"> - PSEG's Salem nuclear generating station in Lower Alloways Creek, New Jersey, has commenced commercial-scale production of Cobalt-60, a synthetic isotope vital for sterilizing medical devices and cancer radiation therapy. This marks the first time pressurized water reactors in the US have produced the isotope on this scale. The initiative, utilizing Westinghouse Cobalt Burnable Absorbers, aims to reduce US reliance on foreign sources, particularly Russia, and supply Nordion, a Canadian company. The project is expected to serve as a roadmap for other nuclear plants.</w:t>
      </w:r>
      <w:r/>
    </w:p>
    <w:p>
      <w:pPr>
        <w:pStyle w:val="ListNumber"/>
        <w:spacing w:line="240" w:lineRule="auto"/>
        <w:ind w:left="720"/>
      </w:pPr>
      <w:r/>
      <w:hyperlink r:id="rId52">
        <w:r>
          <w:rPr>
            <w:color w:val="0000EE"/>
            <w:u w:val="single"/>
          </w:rPr>
          <w:t>https://www.ots.at/presseaussendung/OTS_20260423_OTS0202/nationalrat-bekraeftigt-einstimmig-anti-atom-kurs-oesterreichs</w:t>
        </w:r>
      </w:hyperlink>
      <w:r>
        <w:t xml:space="preserve"> - The Austrian Nationalrat unanimously adopted resolutions to continue the country's anti-nuclear energy policy. Representatives from the ÖVP, SPÖ, NEOS, and Greens parties called for the federal government to oppose new nuclear power plants, including Small Modular Reactors (SMRs), and to reject EU funding for such projects. The assembly also urged the government to advocate for the withdrawal of Russian forces from the Zaporizhzhia nuclear plant in Ukraine. The Freedom Party (FPÖ) abstained on the resolution regarding the use of nuclear power in warfare. The decision was made in Vienna ahead of the 40th anniversary of the Chernobyl disaster.</w:t>
      </w:r>
      <w:r/>
    </w:p>
    <w:p>
      <w:pPr>
        <w:pStyle w:val="ListNumber"/>
        <w:spacing w:line="240" w:lineRule="auto"/>
        <w:ind w:left="720"/>
      </w:pPr>
      <w:r/>
      <w:hyperlink r:id="rId53">
        <w:r>
          <w:rPr>
            <w:color w:val="0000EE"/>
            <w:u w:val="single"/>
          </w:rPr>
          <w:t>https://www.haberler.com/guncel/cin-in-kurulu-nukleer-enerji-kapasitesi-120-milyon-19776995-haberi/</w:t>
        </w:r>
      </w:hyperlink>
      <w:r>
        <w:t xml:space="preserve"> - Wang Shoujun, chairman of the China Nuclear Society, stated at the 2026 China Nuclear Industry Fair in Beijing that the country's total installed nuclear energy capacity surpassed 120 million kilowatts by the end of 2025, placing it first globally. The nation currently operates 112 nuclear units. The sector is focusing on high-quality development, third and fourth-generation technologies, and small modular reactors as part of the 15th Five-Year Plan.</w:t>
      </w:r>
      <w:r/>
    </w:p>
    <w:p>
      <w:pPr>
        <w:pStyle w:val="ListNumber"/>
        <w:spacing w:line="240" w:lineRule="auto"/>
        <w:ind w:left="720"/>
      </w:pPr>
      <w:r/>
      <w:hyperlink r:id="rId54">
        <w:r>
          <w:rPr>
            <w:color w:val="0000EE"/>
            <w:u w:val="single"/>
          </w:rPr>
          <w:t>https://www.utilitydive.com/news/pjm-market-monitor-constellations-nuclear-crane-waiver/818216/</w:t>
        </w:r>
      </w:hyperlink>
      <w:r>
        <w:t xml:space="preserve"> - PJM Interconnection's market monitor, Monitoring Analytics, opposes Constellation Energy's request for waivers to expedite the restart of the Crane nuclear unit, formerly Three Mile Island Unit 1. The request seeks to transfer Capacity Interconnection Rights from fossil-fuelled Eddystone units to Crane to enable full power delivery. Monitoring Analytics argues the request fails FERC standards as it does not address an error in good faith and could harm third parties by shifting upgrade costs. Constellation aims to restart the unit by 2027 under a 20-year deal with Microsoft, though transmission upgrades may delay full delivery until 2030.</w:t>
      </w:r>
      <w:r/>
    </w:p>
    <w:p>
      <w:pPr>
        <w:pStyle w:val="ListNumber"/>
        <w:spacing w:line="240" w:lineRule="auto"/>
        <w:ind w:left="720"/>
      </w:pPr>
      <w:r/>
      <w:hyperlink r:id="rId55">
        <w:r>
          <w:rPr>
            <w:color w:val="0000EE"/>
            <w:u w:val="single"/>
          </w:rPr>
          <w:t>https://www.northernminer.com/news/myriad-builds-uranium-district-as-report-shows-scale/1003890329/</w:t>
        </w:r>
      </w:hyperlink>
      <w:r>
        <w:t xml:space="preserve"> - Myriad Uranium is set to consolidate a fragmented uranium district in Wyoming through a planned all-share merger with Rush Rare Metals, granting Rush a quarter interest. A new technical report compiles decades of historical drilling data, positioning the Copper Mountain project at an advanced exploration stage. The district, located 270 km west of Cheyenne, has not been controlled by a single firm since the 1970s. Myriad plans a second-stage drilling program to test historical resource estimates, which range from 16.5 to 26.7 million pounds of uranium oxide across seven deposits, with potential for significant upside based on modern assay data.</w:t>
      </w:r>
      <w:r/>
    </w:p>
    <w:p>
      <w:pPr>
        <w:pStyle w:val="ListNumber"/>
        <w:spacing w:line="240" w:lineRule="auto"/>
        <w:ind w:left="720"/>
      </w:pPr>
      <w:r/>
      <w:hyperlink r:id="rId56">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57">
        <w:r>
          <w:rPr>
            <w:color w:val="0000EE"/>
            <w:u w:val="single"/>
          </w:rPr>
          <w:t>https://www.canadianminingjournal.com/news/purepoint-advances-3d-uranium-targeting-technology/</w:t>
        </w:r>
      </w:hyperlink>
      <w:r>
        <w:t xml:space="preserve"> - Purepoint Uranium Group completed an integrated geophysical program combining airborne MobileMT surveys with advanced 3D structural modeling across its Celeste East, Russell South, and Tabbernor projects in the Athabasca Basin. The work, conducted by Expert Geophysics Limited, significantly enhanced the ability to identify and rank subsurface structures likely to host uranium mineralization. Results include refined geological frameworks at Celeste East and the definition of previously inaccessible basement features at Russell South. Purepoint will commence an expanded geophysical program at the Dorado and Henday Lake projects ahead of its planned June 2026 drill campaign.</w:t>
      </w:r>
      <w:r/>
    </w:p>
    <w:p>
      <w:pPr>
        <w:pStyle w:val="ListNumber"/>
        <w:spacing w:line="240" w:lineRule="auto"/>
        <w:ind w:left="720"/>
      </w:pPr>
      <w:r/>
      <w:hyperlink r:id="rId58">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59">
        <w:r>
          <w:rPr>
            <w:color w:val="0000EE"/>
            <w:u w:val="single"/>
          </w:rPr>
          <w:t>https://www.powermag.com/air-force-anpi-picks-put-radiant-antares-westinghouse-on-track-for-first-on%E2%80%91base-microreactors-by-2028/</w:t>
        </w:r>
      </w:hyperlink>
      <w:r>
        <w:t xml:space="preserve"> - The US Air Force has selected Radiant Industries, Antares Nuclear, and Westinghouse Government Services to develop and operate contractor-owned microreactors at Buckley Space Force Base, Malmstrom Air Force Base, and Joint Base San Antonio. Initial deployments are targeted for 2028, with at least one reactor expected to be operational by 2030. The Advanced Nuclear Power for Installations (ANPI) program, a collaboration between the Department of the Air Force and the Defense Innovation Unit, aims to provide resilient, on-site power for critical missions. The selected vendors will proceed with site-specific analysis and environmental reviews under the National Environmental Policy Act before construction begins.</w:t>
      </w:r>
      <w:r/>
    </w:p>
    <w:p>
      <w:pPr>
        <w:pStyle w:val="ListNumber"/>
        <w:spacing w:line="240" w:lineRule="auto"/>
        <w:ind w:left="720"/>
      </w:pPr>
      <w:r/>
      <w:hyperlink r:id="rId60">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58">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56">
        <w:r>
          <w:rPr>
            <w:color w:val="0000EE"/>
            <w:u w:val="single"/>
          </w:rPr>
          <w:t>https://canadianminingmagazine.com/blog/mining-technology/uranium-drumming-where-automation-becomes-a-safety-system/</w:t>
        </w:r>
      </w:hyperlink>
      <w:r>
        <w:t xml:space="preserve"> - Ionic Mechatronics has developed automated filling and sealing stations for uranium concentrate packaging to remove direct human contact with radioactive materials. The system handles drum destacking, positioning, legal-for-trade weighing, sampling, cleaning, and labelling within a sealed, negative-pressure environment. This automation addresses safety risks associated with airborne particulate exposure and ensures compliance with strict nuclear material standards. The technology aims to reduce production downtime and variability while enhancing worker safety in mining operations.</w:t>
      </w:r>
      <w:r/>
    </w:p>
    <w:p>
      <w:pPr>
        <w:pStyle w:val="ListNumber"/>
        <w:spacing w:line="240" w:lineRule="auto"/>
        <w:ind w:left="720"/>
      </w:pPr>
      <w:r/>
      <w:hyperlink r:id="rId61">
        <w:r>
          <w:rPr>
            <w:color w:val="0000EE"/>
            <w:u w:val="single"/>
          </w:rPr>
          <w:t>https://www.radioiowa.com/2026/04/23/senator-nuclear-plants-must-help-start-isu-engineering-program-to-get-tax-break/</w:t>
        </w:r>
      </w:hyperlink>
      <w:r>
        <w:t xml:space="preserve"> - A bill prepared for debate in the Iowa Senate proposes a sales tax rebate for nuclear power plant construction. The legislation mandates that any company receiving this tax break must donate 15 percent of the savings to establish a nuclear engineering program at a state university. Senator Dan Dawson, a Republican from Council Bluffs, stated the measure aims to create a local workforce for nuclear facilities, preventing the state from relying on temporary imports of skilled individuals. The proposal responds to a House bill that granted tax breaks to facilities like the Duane Arnold Power Plant without such workforce development requirements.</w:t>
      </w:r>
      <w:r/>
    </w:p>
    <w:p>
      <w:pPr>
        <w:pStyle w:val="ListNumber"/>
        <w:spacing w:line="240" w:lineRule="auto"/>
        <w:ind w:left="720"/>
      </w:pPr>
      <w:r/>
      <w:hyperlink r:id="rId60">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58">
        <w:r>
          <w:rPr>
            <w:color w:val="0000EE"/>
            <w:u w:val="single"/>
          </w:rPr>
          <w:t>https://www.zerohedge.com/markets/air-force-advances-microreactor-deployments-three-bases</w:t>
        </w:r>
      </w:hyperlink>
      <w:r>
        <w:t xml:space="preserve"> - The Department of the Air Force has announced partnerships for microreactor development at Buckley Space Force Base, Malmstrom Air Force Base, and Joint Base San Antonio. Radiant Industries, Westinghouse, and Antares Nuclear will deploy specific microreactor models at these locations. The initiative aims to operate at least one advanced nuclear reactor on a DAF installation by 2030, supporting resilient, emissions-free power for military sites.</w:t>
      </w:r>
      <w:r/>
    </w:p>
    <w:p>
      <w:pPr>
        <w:pStyle w:val="ListNumber"/>
        <w:spacing w:line="240" w:lineRule="auto"/>
        <w:ind w:left="720"/>
      </w:pPr>
      <w:r/>
      <w:hyperlink r:id="rId62">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60">
        <w:r>
          <w:rPr>
            <w:color w:val="0000EE"/>
            <w:u w:val="single"/>
          </w:rPr>
          <w:t>https://thenextweb.com/news/us-microreactor-companies-air-force-bases-nuclear</w:t>
        </w:r>
      </w:hyperlink>
      <w:r>
        <w:t xml:space="preserve"> - The Pentagon has narrowed its Advanced Nuclear Power for Installations programme to three companies from an original eight, advancing microreactor deployment at Buckley Space Force Base and Malmstrom Air Force Base by 2030. The initiative, backed by Executive Order 14299 and $125 million in funding, aims to replace reliance on the civilian power grid to address vulnerabilities from cyberattacks and extreme weather. Selected vendors will operate commercially owned reactors on military land, serving as a proving ground for technology that could also power AI data centres.</w:t>
      </w:r>
      <w:r/>
    </w:p>
    <w:p>
      <w:pPr>
        <w:pStyle w:val="ListNumber"/>
        <w:spacing w:line="240" w:lineRule="auto"/>
        <w:ind w:left="720"/>
      </w:pPr>
      <w:r/>
      <w:hyperlink r:id="rId63">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63">
        <w:r>
          <w:rPr>
            <w:color w:val="0000EE"/>
            <w:u w:val="single"/>
          </w:rPr>
          <w:t>https://raillynews.com/2026/04/first-4th-generation-nuclear-reactor-foundation-laid-in-the-us/</w:t>
        </w:r>
      </w:hyperlink>
      <w:r>
        <w:t xml:space="preserve"> - Kairos Power has laid the foundation for its second modular nuclear reactor, Hermes-2, in Oak Ridge, Tennessee. This project marks a significant step in deploying fourth-generation nuclear technology featuring TRISO fuel and fluoride salt coolants. The facility aims to demonstrate enhanced safety, higher efficiency, and reduced waste compared to traditional reactors. Supported by partnerships including Google, the initiative seeks to accelerate the commercial adoption of safer, sustainable nuclear energy solutions.</w:t>
      </w:r>
      <w:r/>
    </w:p>
    <w:p>
      <w:pPr>
        <w:pStyle w:val="ListNumber"/>
        <w:spacing w:line="240" w:lineRule="auto"/>
        <w:ind w:left="720"/>
      </w:pPr>
      <w:r/>
      <w:hyperlink r:id="rId64">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65">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65">
        <w:r>
          <w:rPr>
            <w:color w:val="0000EE"/>
            <w:u w:val="single"/>
          </w:rPr>
          <w:t>https://www.bechtel.com/press-releases/bechtel-and-terrapower-begin-construction-at-natrium-kemmerer-unit-1/</w:t>
        </w:r>
      </w:hyperlink>
      <w:r>
        <w:t xml:space="preserve"> - Bechtel, acting as the EPC partner for TerraPower, has commenced construction at the Natrium Kemmerer Unit 1 site in Wyoming. This project marks the first utility-scale advanced reactor in the United States to receive a construction permit from the Nuclear Regulatory Commission. Bechtel is mobilizing teams to execute the project, aiming to establish a blueprint for scalable advanced nuclear energy delivery to support rising electricity demand.</w:t>
      </w:r>
      <w:r/>
    </w:p>
    <w:p>
      <w:pPr>
        <w:pStyle w:val="ListNumber"/>
        <w:spacing w:line="240" w:lineRule="auto"/>
        <w:ind w:left="720"/>
      </w:pPr>
      <w:r/>
      <w:hyperlink r:id="rId64">
        <w:r>
          <w:rPr>
            <w:color w:val="0000EE"/>
            <w:u w:val="single"/>
          </w:rPr>
          <w:t>https://www.todayville.com/heres-why-smith-and-carney-governments-should-scrap-industrial-carbon-tax/</w:t>
        </w:r>
      </w:hyperlink>
      <w:r>
        <w:t xml:space="preserve"> - Alberta, Saskatchewan, and Ontario are evaluating different nuclear reactor options for their energy plans. Alberta has shortlisted Canadian manufacturers AtkinsRéalis and Westinghouse Electric. Saskatchewan is considering US-based GE Hitachi SMRs and exploring Westinghouse technology. Ontario Power Generation has begun construction on four GE Hitachi SMRs at Darlington. The article highlights the scarcity of operational SMRs globally, the influence of political connections and ownership stakes in manufacturer selection, and the challenges of procurement in the Canadian nuclear sector.</w:t>
      </w:r>
      <w:r/>
    </w:p>
    <w:p>
      <w:pPr>
        <w:pStyle w:val="ListNumber"/>
        <w:spacing w:line="240" w:lineRule="auto"/>
        <w:ind w:left="720"/>
      </w:pPr>
      <w:r/>
      <w:hyperlink r:id="rId66">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67">
        <w:r>
          <w:rPr>
            <w:color w:val="0000EE"/>
            <w:u w:val="single"/>
          </w:rPr>
          <w:t>https://rollingout.com/2026/04/23/oklo-stock-surges-16-after-nvidia-deal/</w:t>
        </w:r>
      </w:hyperlink>
      <w:r>
        <w:t xml:space="preserve"> - Oklo shares rose 16% following a collaboration with Nvidia on AI infrastructure for nuclear fuel modeling and an HSBC Buy rating with a $96 price target. The partnership aims to accelerate validation of the Pluto reactor design at Los Alamos National Laboratory. Oklo targets commercial power delivery from its Aurora facility by the end of 2027 and holds an agreement with Meta to supply 150 MW by 2030. The company maintains $2.5 billion in cash and no debt, though analysts note execution risks and varying price targets.</w:t>
      </w:r>
      <w:r/>
    </w:p>
    <w:p>
      <w:pPr>
        <w:pStyle w:val="ListNumber"/>
        <w:spacing w:line="240" w:lineRule="auto"/>
        <w:ind w:left="720"/>
      </w:pPr>
      <w:r/>
      <w:hyperlink r:id="rId68">
        <w:r>
          <w:rPr>
            <w:color w:val="0000EE"/>
            <w:u w:val="single"/>
          </w:rPr>
          <w:t>https://www.decouple.media/p/the-absolute-best-water-reactor</w:t>
        </w:r>
      </w:hyperlink>
      <w:r>
        <w:t xml:space="preserve"> - The US Department of Energy is evaluating GE Hitachi's Advanced Boiling Water Reactor (ABWR) as a potential alternative to the Westinghouse AP1000 due to concerns over Westinghouse's slow construction pace and financial instability following the Vogtle project delays. The ABWR, originally developed by TEPCO in Japan in the 1990s, is noted for its rapid 38-month construction timeline and proven operational history. While the US nuclear industry faces challenges related to supply chain atrophy and a lack of experienced workforce, the DOE is engaging with GE Vernova Hitachi Nuclear Energy to assess the feasibility of deploying the ABWR technology to restore competitiveness and provide cost-overrun insurance for future projects.</w:t>
      </w:r>
      <w:r/>
    </w:p>
    <w:p>
      <w:pPr>
        <w:pStyle w:val="ListNumber"/>
        <w:spacing w:line="240" w:lineRule="auto"/>
        <w:ind w:left="720"/>
      </w:pPr>
      <w:r/>
      <w:hyperlink r:id="rId69">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66">
        <w:r>
          <w:rPr>
            <w:color w:val="0000EE"/>
            <w:u w:val="single"/>
          </w:rPr>
          <w:t>https://www.cnbc.com/2026/04/23/this-nuclear-energy-stock-has-more-than-tripled-hsbc-sees-more-gains-ahead.html</w:t>
        </w:r>
      </w:hyperlink>
      <w:r>
        <w:t xml:space="preserve"> - HSBC initiated coverage on Oklo with a buy rating and a $96 price target, implying 32.6% upside. The analyst cites Oklo's participation in the Department of Energy's Reactor Pilot Program and Fuel Line Pilot Program as key drivers. Oklo aims to achieve criticality for its Aurora projects by July 4, 2026, and target 150 megawatts for Meta by 2030. The firm expects first revenue later this year from the Idaho Radiochemistry Laboratory. Shares have risen approximately 210% over the past year.</w:t>
      </w:r>
      <w:r/>
    </w:p>
    <w:p>
      <w:pPr>
        <w:pStyle w:val="ListNumber"/>
        <w:spacing w:line="240" w:lineRule="auto"/>
        <w:ind w:left="720"/>
      </w:pPr>
      <w:r/>
      <w:hyperlink r:id="rId70">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71">
        <w:r>
          <w:rPr>
            <w:color w:val="0000EE"/>
            <w:u w:val="single"/>
          </w:rPr>
          <w:t>https://insideinvestigator.org/gov-lamont-applauds-pura-takes-bow-for-lower-electricity-prices/</w:t>
        </w:r>
      </w:hyperlink>
      <w:r>
        <w:t xml:space="preserve"> - Connecticut Governor Ned Lamont announced an average $30 monthly decrease in the public benefits charge on electricity bills, attributed to savings from nuclear power contracts at Millstone and Seabrook. The reduction reflects a refund for overpayments made last year. Department of Energy and Environmental Protection Commissioner Katie Dykes credited the 2019 legislation approved by Lamont for securing fixed-price nuclear energy, insulating ratepayers from volatile fossil fuel costs. While Eversource warned of potential future price increases, the state aims to stabilize costs ahead of the 2026 elections.</w:t>
      </w:r>
      <w:r/>
    </w:p>
    <w:p>
      <w:pPr>
        <w:pStyle w:val="ListNumber"/>
        <w:spacing w:line="240" w:lineRule="auto"/>
        <w:ind w:left="720"/>
      </w:pPr>
      <w:r/>
      <w:hyperlink r:id="rId72">
        <w:r>
          <w:rPr>
            <w:color w:val="0000EE"/>
            <w:u w:val="single"/>
          </w:rPr>
          <w:t>https://interestingengineering.com/space/nasa-nuclear-powered-mars-mission</w:t>
        </w:r>
      </w:hyperlink>
      <w:r>
        <w:t xml:space="preserve"> - NASA Administrator Jared Isaacman is advancing Space Reactor-1 (SR-1) Freedom, a nuclear fission-powered spacecraft scheduled for a December 2028 launch. The mission aims to demonstrate nuclear electric propulsion for interplanetary travel to Mars, utilizing a 20-kWe reactor fueled by HALEU. SR-1 Freedom will serve as a mother ship for the Skyfall drone swarm, which will survey landing sites and identify ice deposits. Following the Skyfall mission, the spacecraft may perform a flyby or enter Mars orbit. This initiative supports a broader roadmap to establish a permanent nuclear-driven base at the Moon's south pole by 2032, involving a $30 billion investment and a shift away from the orbital Gateway Program.</w:t>
      </w:r>
      <w:r/>
    </w:p>
    <w:p>
      <w:pPr>
        <w:pStyle w:val="ListNumber"/>
        <w:spacing w:line="240" w:lineRule="auto"/>
        <w:ind w:left="720"/>
      </w:pPr>
      <w:r/>
      <w:hyperlink r:id="rId70">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69">
        <w:r>
          <w:rPr>
            <w:color w:val="0000EE"/>
            <w:u w:val="single"/>
          </w:rPr>
          <w:t>https://www.jdsupra.com/legalnews/reactors-to-rockets-nuclear-power-s-8399532/</w:t>
        </w:r>
      </w:hyperlink>
      <w:r>
        <w:t xml:space="preserve"> - Following Executive Order 14369, the US Administration issued the National Initiative for American Space Nuclear Power memorandum (NSTM-3) on April 14, 2026. This directive mandates federal agencies to deploy nuclear reactors in orbit and on the Moon by the end of 2026. NASA is tasked with developing low- and mid-power reactors in partnership with private vendors, while the Department of Defense and Department of Energy provide support. The initiative aims to establish a commercial space nuclear industry to support the Artemis program and future Mars missions, despite ongoing regulatory and legal challenges regarding liability and safety.</w:t>
      </w:r>
      <w:r/>
    </w:p>
    <w:p>
      <w:pPr>
        <w:pStyle w:val="ListNumber"/>
        <w:spacing w:line="240" w:lineRule="auto"/>
        <w:ind w:left="720"/>
      </w:pPr>
      <w:r/>
      <w:hyperlink r:id="rId73">
        <w:r>
          <w:rPr>
            <w:color w:val="0000EE"/>
            <w:u w:val="single"/>
          </w:rPr>
          <w:t>https://www.elnacional.com/2026/04/iran-posee-una-reserva-de-uranio-enriquecido-pero-podria-utilizarla-para-fabricar-un-arma-nuclear/</w:t>
        </w:r>
      </w:hyperlink>
      <w:r>
        <w:t xml:space="preserve"> - Iranian Vice-Minister of Foreign Affairs Saeed Khatibzadeh denied US President Donald Trump's claim that Tehran would surrender its enriched uranium reserves to end the war. While Iran holds approximately 440kg of 60% enriched uranium capable of rapid conversion to weapons-grade material, the country insists its nuclear facilities remain peaceful. The International Atomic Energy Agency reports no evidence of an active weapons program, though US intelligence suggests Iran could produce enough material for one device in under a week if it chose to do so.</w:t>
      </w:r>
      <w:r/>
    </w:p>
    <w:p>
      <w:pPr>
        <w:pStyle w:val="ListNumber"/>
        <w:spacing w:line="240" w:lineRule="auto"/>
        <w:ind w:left="720"/>
      </w:pPr>
      <w:r/>
      <w:hyperlink r:id="rId74">
        <w:r>
          <w:rPr>
            <w:color w:val="0000EE"/>
            <w:u w:val="single"/>
          </w:rPr>
          <w:t>https://www.trend.az/casia/kazakhstan/4178243.html</w:t>
        </w:r>
      </w:hyperlink>
      <w:r>
        <w:t xml:space="preserve"> - President Kassym-Jomart Tokayev and EDF CEO Bernard Fontana met in Astana to discuss strengthening cooperation in sustainable energy and modern infrastructure. The leaders also addressed uranium supply. Kazakhstan plans its first nuclear power plant near Ulken in the Almaty region with Rosatom, following a 2024 referendum and a 2025 name approval. A second plant near Lake Balkhash is under consideration.</w:t>
      </w:r>
      <w:r/>
    </w:p>
    <w:p>
      <w:pPr>
        <w:pStyle w:val="ListNumber"/>
        <w:spacing w:line="240" w:lineRule="auto"/>
        <w:ind w:left="720"/>
      </w:pPr>
      <w:r/>
      <w:hyperlink r:id="rId75">
        <w:r>
          <w:rPr>
            <w:color w:val="0000EE"/>
            <w:u w:val="single"/>
          </w:rPr>
          <w:t>https://www.ans.org/news/2026-04-23/article-7971/iter-vacuum-vessel-exempted-from-fissionbased-regulation/</w:t>
        </w:r>
      </w:hyperlink>
      <w:r>
        <w:t xml:space="preserve"> - ITER's vacuum vessel has been reclassified from nuclear pressurized equipment, as its electromagnetic loads dominate over negligible pressure loads. This regulatory change, approved by the French Atomic Energy and Alternative Energies Commission (ASNR), adjusts technical requirements and quality management programs to align with tokamak fusion standards. ITER Director General Pietro Barabaschi and Safety Department head Gilles Perrier stated the move supports timely project progress and proportionate safety objectives. Globally, regulators like the US NRC and UK Environment Agency are developing technology-neutral frameworks to avoid applying fission-specific rules to fusion devices.</w:t>
      </w:r>
      <w:r/>
    </w:p>
    <w:p>
      <w:pPr>
        <w:pStyle w:val="ListNumber"/>
        <w:spacing w:line="240" w:lineRule="auto"/>
        <w:ind w:left="720"/>
      </w:pPr>
      <w:r/>
      <w:hyperlink r:id="rId70">
        <w:r>
          <w:rPr>
            <w:color w:val="0000EE"/>
            <w:u w:val="single"/>
          </w:rPr>
          <w:t>https://idahocapitalsun.com/2026/04/23/terrapower-breaks-ground-on-a-rarity-a-nuclear-reactor-wyomings-first/</w:t>
        </w:r>
      </w:hyperlink>
      <w:r>
        <w:t xml:space="preserve"> - TerraPower has officially begun construction on the Natrium nuclear power plant in Kemmerer, Wyoming, marking the state's first nuclear facility. The 345-megawatt project, backed by Bill Gates, is expected to be completed by 2031. The facility utilizes advanced sodium-cooled technology and will be built underground. The initiative aims to provide cheap electricity and create jobs while addressing climate change.</w:t>
      </w:r>
      <w:r/>
    </w:p>
    <w:p>
      <w:pPr>
        <w:pStyle w:val="ListNumber"/>
        <w:spacing w:line="240" w:lineRule="auto"/>
        <w:ind w:left="720"/>
      </w:pPr>
      <w:r/>
      <w:hyperlink r:id="rId76">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77">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76">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76">
        <w:r>
          <w:rPr>
            <w:color w:val="0000EE"/>
            <w:u w:val="single"/>
          </w:rPr>
          <w:t>https://www.exterrajsc.com/p/space-reactor-1-freedom</w:t>
        </w:r>
      </w:hyperlink>
      <w:r>
        <w:t xml:space="preserve"> - On March 23, 2026, NASA announced the Space Reactor-1 Freedom mission, targeting a December 2028 launch to activate the US nuclear space industrial base. The mission will use a closed Brayton cycle fission reactor and repurposed Power and Propulsion Element hardware to generate over 20 kWe for interplanetary propulsion. Supported by White House National Security and Technology Memorandum-3, the project aims to establish flight heritage for high-assay low-enriched uranium (HALEU) fuel and regulatory precedents. Key supply chain participants include Intuitive Machines, X-energy, Westinghouse, BWX Technologies, and national laboratories, though no prime integrator has been publicly named.</w:t>
      </w:r>
      <w:r/>
    </w:p>
    <w:p>
      <w:pPr>
        <w:pStyle w:val="ListNumber"/>
        <w:spacing w:line="240" w:lineRule="auto"/>
        <w:ind w:left="720"/>
      </w:pPr>
      <w:r/>
      <w:hyperlink r:id="rId77">
        <w:r>
          <w:rPr>
            <w:color w:val="0000EE"/>
            <w:u w:val="single"/>
          </w:rPr>
          <w:t>https://www.deccanchronicle.com/world/europe/nuclear-energy-having-global-revival-40-years-after-chernobyl-1952267</w:t>
        </w:r>
      </w:hyperlink>
      <w:r>
        <w:t xml:space="preserve"> - Nuclear power is experiencing a global resurgence four decades after the Chernobyl disaster, driven by energy security needs and climate goals. Over 400 reactors are operational in 31 countries, with approximately 70 more under construction. Major players include the United States, China, and Russia, while the European Commission has acknowledged past policy errors and is encouraging new plant development. The trend is supported by the International Energy Agency and the International Atomic Energy Agency, with nations like France expanding capacity and Germany reconsidering its stance on small modular reactors.</w:t>
      </w:r>
      <w:r/>
    </w:p>
    <w:p>
      <w:pPr>
        <w:pStyle w:val="ListNumber"/>
        <w:spacing w:line="240" w:lineRule="auto"/>
        <w:ind w:left="720"/>
      </w:pPr>
      <w:r/>
      <w:hyperlink r:id="rId78">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79">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79">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80">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part of the U.S. Department of Energy's Advanced Reactor Demonstration Program and includes a technology agreement with Meta for up to eight units by 2035. * Once operational, the facility is expected to deliver reliable baseload power and serve as a commercial blueprint for a fleet of Natrium plants globally.</w:t>
      </w:r>
      <w:r/>
    </w:p>
    <w:p>
      <w:pPr>
        <w:pStyle w:val="ListNumber"/>
        <w:spacing w:line="240" w:lineRule="auto"/>
        <w:ind w:left="720"/>
      </w:pPr>
      <w:r/>
      <w:hyperlink r:id="rId79">
        <w:r>
          <w:rPr>
            <w:color w:val="0000EE"/>
            <w:u w:val="single"/>
          </w:rPr>
          <w:t>https://interestingengineering.com/energy/us-air-force-base-for-micro-nuclear-reactor</w:t>
        </w:r>
      </w:hyperlink>
      <w:r>
        <w:t xml:space="preserve"> - The US Department of the Air Force has selected Antares Nuclear to develop and operate a micro nuclear reactor at Joint Base San Antonio in Texas. This site is the third chosen for the ANPI pilot program, following Buckley Space Force Base and Malmstrom Air Force Base. The Antares R1 reactor aims to provide independent, reliable power for national security missions, ensuring operations continue regardless of commercial grid status. Antares plans to achieve criticality by July 2026, with production deployments targeted for 2028 or earlier.</w:t>
      </w:r>
      <w:r/>
    </w:p>
    <w:p>
      <w:pPr>
        <w:pStyle w:val="ListNumber"/>
        <w:spacing w:line="240" w:lineRule="auto"/>
        <w:ind w:left="720"/>
      </w:pPr>
      <w:r/>
      <w:hyperlink r:id="rId81">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80">
        <w:r>
          <w:rPr>
            <w:color w:val="0000EE"/>
            <w:u w:val="single"/>
          </w:rPr>
          <w:t>https://www.prnewswire.com/news-releases/terrapower-commences-construction-on-americas-first-utility-scale-advanced-nuclear-power-plant-302751734.html</w:t>
        </w:r>
      </w:hyperlink>
      <w:r>
        <w:t xml:space="preserve"> - * TerraPower announced the official start of construction on Kemmerer Unit 1, the first utility-scale advanced nuclear power plant in the United States. * The project, located in Kemmerer, Wyoming, features a 345-megawatt sodium-cooled fast reactor with an integrated molten salt-based energy storage system. * Construction is being led by Bechtel as the engineering, procurement, and construction contractor, with a workforce of approximately 1,600 workers mobilized. * The plant is developed under the U.S. Department of Energy's Advanced Reactor Demonstration Program and includes a technology agreement with Meta for up to eight additional units by 2035. * Once operational, the facility is expected to deliver reliable baseload power to the grid and serve as a commercial blueprint for a fleet of Natrium plants nationwide.</w:t>
      </w:r>
      <w:r/>
    </w:p>
    <w:p>
      <w:pPr>
        <w:pStyle w:val="ListNumber"/>
        <w:spacing w:line="240" w:lineRule="auto"/>
        <w:ind w:left="720"/>
      </w:pPr>
      <w:r/>
      <w:hyperlink r:id="rId81">
        <w:r>
          <w:rPr>
            <w:color w:val="0000EE"/>
            <w:u w:val="single"/>
          </w:rPr>
          <w:t>https://blog.ucs.org/edwin-lyman/why-is-the-us-so-anxious-to-unlearn-the-lessons-of-the-chernobyl-disaster/</w:t>
        </w:r>
      </w:hyperlink>
      <w:r>
        <w:t xml:space="preserve"> - The US Nuclear Regulatory Commission approved a permit for TerraPower to construct the Natrium reactor in Wyoming and is poised to approve similar designs like X-energy's Xe-100 in Texas without physical containment structures. This decision follows executive orders from the Trump administration aimed at accelerating nuclear licensing. Critics argue these designs lack robust safety features, such as containment buildings, increasing the risk of severe accidents similar to Chernobyl. The NRC is replacing physical barriers with 'functional' containments based on theoretical studies, raising concerns about safety standards and the potential for radioactive release.</w:t>
      </w:r>
      <w:r/>
    </w:p>
    <w:p>
      <w:pPr>
        <w:pStyle w:val="ListNumber"/>
        <w:spacing w:line="240" w:lineRule="auto"/>
        <w:ind w:left="720"/>
      </w:pPr>
      <w:r/>
      <w:hyperlink r:id="rId82">
        <w:r>
          <w:rPr>
            <w:color w:val="0000EE"/>
            <w:u w:val="single"/>
          </w:rPr>
          <w:t>https://www.fool.com/investing/2026/04/23/cameco-the-uranium-powerhouse-id-buy-on-every-dip/</w:t>
        </w:r>
      </w:hyperlink>
      <w:r>
        <w:t xml:space="preserve"> - An investment article recommends purchasing Cameco (CCJ) on market dips, citing strong long-term prospects driven by rising energy demand from data centers and a strategic pivot away from Russian uranium suppliers. The company, a North American uranium powerhouse, owns high-grade mines in Canada and holds a 49% stake in Westinghouse Electric. Analysts project Cameco's earnings per share to reach $2.30 by 2028, supported by a partnership with the U.S. government to build new nuclear reactors.</w:t>
      </w:r>
      <w:r/>
    </w:p>
    <w:p>
      <w:pPr>
        <w:pStyle w:val="ListNumber"/>
        <w:spacing w:line="240" w:lineRule="auto"/>
        <w:ind w:left="720"/>
      </w:pPr>
      <w:r/>
      <w:hyperlink r:id="rId83">
        <w:r>
          <w:rPr>
            <w:color w:val="0000EE"/>
            <w:u w:val="single"/>
          </w:rPr>
          <w:t>https://newtalk.tw/news/view/2026-04-23/1031366</w:t>
        </w:r>
      </w:hyperlink>
      <w:r>
        <w:t xml:space="preserve"> - The Taiwan Power Company submitted its plan to restart Nuclear Power Plant Three to the Nuclear Safety Commission last month. Following procedural review, the commission has entered the substantive review phase, with the first meeting scheduled for mid-May. Commission Chair Chen Ming-true stated that the review cannot be accelerated and must follow safety protocols, addressing concerns from legislators about potential delays similar to those in South Korea and the United States. The review process involves aging management and safety assessments, with the timeline dependent on specific findings.</w:t>
      </w:r>
      <w:r/>
    </w:p>
    <w:p>
      <w:pPr>
        <w:pStyle w:val="ListNumber"/>
        <w:spacing w:line="240" w:lineRule="auto"/>
        <w:ind w:left="720"/>
      </w:pPr>
      <w:r/>
      <w:hyperlink r:id="rId84">
        <w:r>
          <w:rPr>
            <w:color w:val="0000EE"/>
            <w:u w:val="single"/>
          </w:rPr>
          <w:t>https://tass.com/politics/2121099</w:t>
        </w:r>
      </w:hyperlink>
      <w:r>
        <w:t xml:space="preserve"> - Yulia Zhdanova, Russia's chief delegate to the OSCE Forum for Security Cooperation, stated that plans by non-nuclear Western countries to develop or host nuclear weapons constitute a dangerous trend. She cited Germany, Poland, Finland, and Sweden as examples. The diplomat also highlighted destabilizing practices by the United States and its allies, including joint nuclear missions and efforts by the United Kingdom and France to establish pan-European nuclear deterrence.</w:t>
      </w:r>
      <w:r/>
    </w:p>
    <w:p>
      <w:pPr>
        <w:pStyle w:val="ListNumber"/>
        <w:spacing w:line="240" w:lineRule="auto"/>
        <w:ind w:left="720"/>
      </w:pPr>
      <w:r/>
      <w:hyperlink r:id="rId85">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86">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86">
        <w:r>
          <w:rPr>
            <w:color w:val="0000EE"/>
            <w:u w:val="single"/>
          </w:rPr>
          <w:t>https://thediplomat.com/2026/04/vietnam-and-south-korea-agree-to-boost-cooperation-on-supply-chains-nuclear-energy/</w:t>
        </w:r>
      </w:hyperlink>
      <w:r>
        <w:t xml:space="preserve"> - Vietnam and South Korea agreed to strengthen cooperation on supply chains, nuclear energy, and advanced technologies to mitigate economic fallout from Middle East tensions. Leaders signed 12 agreements, including potential financing for a nuclear plant in southern Vietnam. They reaffirmed a target to expand bilateral trade to $150 billion by 2030 and addressed investment concerns to ensure a stable environment for South Korean firms.</w:t>
      </w:r>
      <w:r/>
    </w:p>
    <w:p>
      <w:pPr>
        <w:pStyle w:val="ListNumber"/>
        <w:spacing w:line="240" w:lineRule="auto"/>
        <w:ind w:left="720"/>
      </w:pPr>
      <w:r/>
      <w:hyperlink r:id="rId87">
        <w:r>
          <w:rPr>
            <w:color w:val="0000EE"/>
            <w:u w:val="single"/>
          </w:rPr>
          <w:t>https://news.mongabay.com/2026/04/little-known-company-targets-south-african-biodiversity-hotspot-for-mining/</w:t>
        </w:r>
      </w:hyperlink>
      <w:r>
        <w:t xml:space="preserve"> - Umboso Group, a Johannesburg-based company registered in 2023 with no public mining track record, applied to prospect seven tracts of land in South Africa's Northern Cape province. The applications include sites within the buffer zone of Gamsberg Nature Reserve. Environmentalists and activists criticize the 'exceptionally poor' impact assessment studies, citing risks of groundwater contamination, radioactive dust pollution, and ecosystem damage in a water-scarce region vital for local communities and unique biodiversity.</w:t>
      </w:r>
      <w:r/>
    </w:p>
    <w:p>
      <w:pPr>
        <w:pStyle w:val="ListNumber"/>
        <w:spacing w:line="240" w:lineRule="auto"/>
        <w:ind w:left="720"/>
      </w:pPr>
      <w:r/>
      <w:hyperlink r:id="rId88">
        <w:r>
          <w:rPr>
            <w:color w:val="0000EE"/>
            <w:u w:val="single"/>
          </w:rPr>
          <w:t>https://taz.de/Folgen-der-Atomkraftnutzung/!6172979/</w:t>
        </w:r>
      </w:hyperlink>
      <w:r>
        <w:t xml:space="preserve"> - Germany is evaluating transmutation technologies, such as those proposed by Transmutex and iMAGINE, to convert long-lived radioactive waste into shorter-lived or stable isotopes. While the Federal Office of Nuclear Waste Management (Base) remains skeptical regarding accident risks and the scale of required facilities, proponents argue these methods could reduce waste storage requirements from a million years to approximately 800 years. The technology aims to treat Germany's existing inventory of transuranic elements without necessarily generating new energy.</w:t>
      </w:r>
      <w:r/>
    </w:p>
    <w:p>
      <w:pPr>
        <w:pStyle w:val="ListNumber"/>
        <w:spacing w:line="240" w:lineRule="auto"/>
        <w:ind w:left="720"/>
      </w:pPr>
      <w:r/>
      <w:hyperlink r:id="rId89">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90">
        <w:r>
          <w:rPr>
            <w:color w:val="0000EE"/>
            <w:u w:val="single"/>
          </w:rPr>
          <w:t>https://nuclear-news.net/2026/04/23/1-b1-assessing-small-modular-nuclear-reactors-smrs-in-canada/</w:t>
        </w:r>
      </w:hyperlink>
      <w:r>
        <w:t xml:space="preserve"> - The CEDAR research project at St. Thomas University published a report assessing the financial and developmental status of ten small modular nuclear reactor designs in Canada. Released on 20 April 2026, the analysis follows a 2018 strategic roadmap that anticipated the first demonstration SMR operating in 2026. The report was authored by Susan O'Donnell and M.V. Ramana and launched during a webinar on 18 March 2026, hosted by Nuclear Transparency Watch and the Sustainability Learning Lab.</w:t>
      </w:r>
      <w:r/>
    </w:p>
    <w:p>
      <w:pPr>
        <w:pStyle w:val="ListNumber"/>
        <w:spacing w:line="240" w:lineRule="auto"/>
        <w:ind w:left="720"/>
      </w:pPr>
      <w:r/>
      <w:hyperlink r:id="rId89">
        <w:r>
          <w:rPr>
            <w:color w:val="0000EE"/>
            <w:u w:val="single"/>
          </w:rPr>
          <w:t>https://www.power-technology.com/news/kairos-breaks-ground-on-hermes-2/</w:t>
        </w:r>
      </w:hyperlink>
      <w:r>
        <w:t xml:space="preserve"> - Kairos Power has broken ground on the Hermes 2 Demonstration Plant in Oak Ridge, Tennessee. This facility, a two-unit 35MWt each reactor, is the first deployment under a development agreement with Google. The plant will supply up to 50MW-electrical to the Tennessee Valley Authority grid to decarbonise Google data centres. Construction is led by Barnard Construction Company, with modules fabricated in Albuquerque, New Mexico. Hermes 2 represents the first power-producing unit in Kairos Power's iterative Fluoride Salt-Cooled High-Temperature Reactor fleet.</w:t>
      </w:r>
      <w:r/>
    </w:p>
    <w:p>
      <w:pPr>
        <w:pStyle w:val="ListNumber"/>
        <w:spacing w:line="240" w:lineRule="auto"/>
        <w:ind w:left="720"/>
      </w:pPr>
      <w:r/>
      <w:hyperlink r:id="rId91">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91">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92">
        <w:r>
          <w:rPr>
            <w:color w:val="0000EE"/>
            <w:u w:val="single"/>
          </w:rPr>
          <w:t>https://www.bleedingheartland.com/2026/04/22/iowas-nuclear-tax-giveaway-weve-seen-this-movie-before-and-know-how-it-ends/</w:t>
        </w:r>
      </w:hyperlink>
      <w:r>
        <w:t xml:space="preserve"> - On April 15, the Iowa House passed House File 2757, granting NextEra Energy a sales tax exemption worth tens of millions of dollars to restart the Duane Arnold Energy Center near Palo. The bill passed 94-1, with Representative Beth Wessel-Kroeschell as the sole dissenter. The exemption covers construction materials and digital systems, reducing state revenue by an estimated $28 million in fiscal year 2027. The Nuclear Regulatory Commission has not yet completed its final licensing review, expected by January 2028. The legislation mandates tax repayment only if the plant does not resume operations within 12.5 years.</w:t>
      </w:r>
      <w:r/>
    </w:p>
    <w:p>
      <w:pPr>
        <w:pStyle w:val="ListNumber"/>
        <w:spacing w:line="240" w:lineRule="auto"/>
        <w:ind w:left="720"/>
      </w:pPr>
      <w:r/>
      <w:hyperlink r:id="rId91">
        <w:r>
          <w:rPr>
            <w:color w:val="0000EE"/>
            <w:u w:val="single"/>
          </w:rPr>
          <w:t>https://www.indiandefensenews.in/2026/04/india-to-launch-bids-for-220-mw-bharat.html</w:t>
        </w:r>
      </w:hyperlink>
      <w:r>
        <w:t xml:space="preserve"> - India plans to invite bids within three to six months for the Bharat Small Modular Reactor (BSMR-200), a 220 MW nuclear unit jointly developed by the Bhabha Atomic Research Centre and the Nuclear Power Corporation of India Limited. The project, estimated at ₹5,960 Crores, aims to enhance energy security and reduce fossil fuel reliance through scalable, standardised technology. Construction is expected to take 60 to 72 months. Foreign firms may participate but must partner with domestic companies. This pilot project aligns with the government's Nuclear Energy Mission to expand clean energy capacity.</w:t>
      </w:r>
      <w:r/>
    </w:p>
    <w:p>
      <w:pPr>
        <w:pStyle w:val="ListNumber"/>
        <w:spacing w:line="240" w:lineRule="auto"/>
        <w:ind w:left="720"/>
      </w:pPr>
      <w:r/>
      <w:hyperlink r:id="rId93">
        <w:r>
          <w:rPr>
            <w:color w:val="0000EE"/>
            <w:u w:val="single"/>
          </w:rPr>
          <w:t>https://www.koreatimes.co.kr/business/banking-finance/20260423/korea-eximbank-steps-forward-as-key-financial-backer-for-vietnams-nuclear-power-projects?utm_source=rss</w:t>
        </w:r>
      </w:hyperlink>
      <w:r>
        <w:t xml:space="preserve"> - The Export-Import Bank of Korea signed a four-way memorandum of understanding in Hanoi with the Korea Trade Insurance Corp, Korea Electric Power Corp, and Vietnam National Industry-Energy Group to support financing for nuclear power projects in Vietnam. The agreement aims to facilitate the development of new nuclear facilities and establish financial models to ensure project viability, following bilateral commitments made in August 2025. The signing was attended by senior executives from both nations.</w:t>
      </w:r>
      <w:r/>
    </w:p>
    <w:p>
      <w:pPr>
        <w:pStyle w:val="ListNumber"/>
        <w:spacing w:line="240" w:lineRule="auto"/>
        <w:ind w:left="720"/>
      </w:pPr>
      <w:r/>
      <w:hyperlink r:id="rId94">
        <w:r>
          <w:rPr>
            <w:color w:val="0000EE"/>
            <w:u w:val="single"/>
          </w:rPr>
          <w:t>https://newscats.org/russia-pressures-u-s-and-iran-to-return-to-obama-era-nuclear-deal-as-global-tensions-escalate</w:t>
        </w:r>
      </w:hyperlink>
      <w:r>
        <w:t xml:space="preserve"> - Russian Foreign Minister Sergey Lavrov has called for the United States and Iran to revisit the 2015 Joint Comprehensive Plan of Action (JCPOA) as a basis for renewed nuclear negotiations. Lavrov attributed the original deal's collapse to the US withdrawal in 2018, arguing the framework remains the most practical starting point for stability. While talks remain fragile due to unresolved disagreements on enrichment limits and sanctions, Moscow's intervention adds complexity to a dispute with significant global economic and security implications.</w:t>
      </w:r>
      <w:r/>
    </w:p>
    <w:p>
      <w:pPr>
        <w:pStyle w:val="ListNumber"/>
        <w:spacing w:line="240" w:lineRule="auto"/>
        <w:ind w:left="720"/>
      </w:pPr>
      <w:r/>
      <w:hyperlink r:id="rId95">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96">
        <w:r>
          <w:rPr>
            <w:color w:val="0000EE"/>
            <w:u w:val="single"/>
          </w:rPr>
          <w:t>https://www.nzz.ch/schweiz/baut-die-schweiz-kuenftig-neue-akw-entschieden-wird-diese-frage-wohl-im-fraktionszimmer-der-mitte-partei-ld.10003945</w:t>
        </w:r>
      </w:hyperlink>
      <w:r>
        <w:t xml:space="preserve"> - The Swiss Centre Party's National Council committee voted 13 to 12 to support a counter-proposal to the Blackout Initiative, which would allow new nuclear power plants. The decision, influenced by member Nicolò Paganini, follows a similar vote in the Council of States. While the party remains divided between pro-nuclear and renewable energy factions, this move positions the Centre Party to potentially secure a parliamentary majority for the proposal, pending a subsequent popular vote.</w:t>
      </w:r>
      <w:r/>
    </w:p>
    <w:p>
      <w:pPr>
        <w:pStyle w:val="ListNumber"/>
        <w:spacing w:line="240" w:lineRule="auto"/>
        <w:ind w:left="720"/>
      </w:pPr>
      <w:r/>
      <w:hyperlink r:id="rId95">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95">
        <w:r>
          <w:rPr>
            <w:color w:val="0000EE"/>
            <w:u w:val="single"/>
          </w:rPr>
          <w:t>https://www.nzz.ch/wissenschaft/kleine-modulare-reaktoren-europa-will-wieder-mehr-kernenergie-ld.10003482</w:t>
        </w:r>
      </w:hyperlink>
      <w:r>
        <w:t xml:space="preserve"> - European Commission President Ursula von der Leyen admitted abandoning nuclear energy was a strategic error and announced a 200 million euro fund to promote small modular reactors (SMRs) in Europe. SMRs, offering 50 to 300 megawatts, are seen as flexible alternatives to large plants for complementing renewable energy. While Russia and China have built SMRs, the EU aims for availability in the early 2030s. Projects by Rolls-Royce and GE Vernova Hitachi are highlighted, with interest from Poland, Sweden, and the UK. Experts note SMRs reduce construction risk but do not lower electricity costs or significantly improve waste management compared to large reactors.</w:t>
      </w:r>
      <w:r/>
    </w:p>
    <w:p>
      <w:pPr>
        <w:pStyle w:val="ListNumber"/>
        <w:spacing w:line="240" w:lineRule="auto"/>
        <w:ind w:left="720"/>
      </w:pPr>
      <w:r/>
      <w:hyperlink r:id="rId97">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98">
        <w:r>
          <w:rPr>
            <w:color w:val="0000EE"/>
            <w:u w:val="single"/>
          </w:rPr>
          <w:t>https://themarketonline.com.au/nexgen-expands-high-grade-uranium-zone-at-patterson-corridor-east-2026-04-23/</w:t>
        </w:r>
      </w:hyperlink>
      <w:r>
        <w:t xml:space="preserve"> - NexGen Energy identified significant vertical growth and continuity of high-grade uranium mineralisation at its Patterson Corridor East project in Canada's Athabasca Basin. The completed winter drilling program expanded the high-grade subdomain by 33% to 550 metres in vertical extent. CEO Leigh Curyer confirmed the results indicate substantial drilling is required to fully understand the zone. A summer drilling program of approximately 29,200 metres is scheduled to commence in May.</w:t>
      </w:r>
      <w:r/>
    </w:p>
    <w:p>
      <w:pPr>
        <w:pStyle w:val="ListNumber"/>
        <w:spacing w:line="240" w:lineRule="auto"/>
        <w:ind w:left="720"/>
      </w:pPr>
      <w:r/>
      <w:hyperlink r:id="rId99">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97">
        <w:r>
          <w:rPr>
            <w:color w:val="0000EE"/>
            <w:u w:val="single"/>
          </w:rPr>
          <w:t>https://www.news4jax.com/news/world/2026/04/23/nuclear-energy-is-having-a-global-revival-40-years-after-chernobyl/</w:t>
        </w:r>
      </w:hyperlink>
      <w:r>
        <w:t xml:space="preserve"> - Nuclear power is experiencing a global resurgence 40 years after the Chernobyl disaster, driven by energy security needs and climate goals. Over 400 reactors operate in 31 countries, with 70 more under construction. The US aims to quadruple capacity by 2050, while China leads new builds. Europe, previously reducing reliance, now views nuclear as essential for low-carbon power, with France expanding and Belgium extending plant life. Russia continues exporting technology. Despite past accidents like Fukushima, experts predict strong growth in the Americas, Europe, and Asia.</w:t>
      </w:r>
      <w:r/>
    </w:p>
    <w:p>
      <w:pPr>
        <w:pStyle w:val="ListNumber"/>
        <w:spacing w:line="240" w:lineRule="auto"/>
        <w:ind w:left="720"/>
      </w:pPr>
      <w:r/>
      <w:hyperlink r:id="rId99">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99">
        <w:r>
          <w:rPr>
            <w:color w:val="0000EE"/>
            <w:u w:val="single"/>
          </w:rPr>
          <w:t>https://www.business-standard.com/india-news/india-s-nuclear-reactor-milestone-at-kalpakkam-proves-doubters-wrong-126042300099_1.html</w:t>
        </w:r>
      </w:hyperlink>
      <w:r>
        <w:t xml:space="preserve"> - Prime Minister Narendra Modi announced that India's locally designed and built fast-breeder nuclear reactor in Kalpakkam has reached criticality, achieving a self-sustaining chain reaction. This milestone marks the second stage of a three-stage energy independence plan initiated decades ago by physicist Homi Bhabha, aiming to utilise India's thorium reserves. The reactor, located in Tamil Nadu, represents a significant technological achievement despite historical challenges and delays in the nation's nuclear programme.</w:t>
      </w:r>
      <w:r/>
    </w:p>
    <w:p>
      <w:pPr>
        <w:pStyle w:val="ListNumber"/>
        <w:spacing w:line="240" w:lineRule="auto"/>
        <w:ind w:left="720"/>
      </w:pPr>
      <w:r/>
      <w:hyperlink r:id="rId100">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101">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01">
        <w:r>
          <w:rPr>
            <w:color w:val="0000EE"/>
            <w:u w:val="single"/>
          </w:rPr>
          <w:t>https://skillings.net/uec-commences-production-at-burke-hollow-first-new-u-s-isr-uranium-mine-in-a-decade/</w:t>
        </w:r>
      </w:hyperlink>
      <w:r>
        <w:t xml:space="preserve"> - Uranium Energy Corp (UEC) officially commenced production at the Burke Hollow in-situ recovery (ISR) uranium mine in South Texas on April 22, 2026. This marks the first new ISR uranium operation to begin in the United States in over ten years. The project delivers uranium-loaded resin to the Hobson Central Processing Plant following regulatory clearance from the Texas Commission on Environmental Quality (TCEQ). The startup signifies a shift towards domestic energy sovereignty and diversification away from foreign fuel sources for U.S. utilities.</w:t>
      </w:r>
      <w:r/>
    </w:p>
    <w:p>
      <w:pPr>
        <w:pStyle w:val="ListNumber"/>
        <w:spacing w:line="240" w:lineRule="auto"/>
        <w:ind w:left="720"/>
      </w:pPr>
      <w:r/>
      <w:hyperlink r:id="rId102">
        <w:r>
          <w:rPr>
            <w:color w:val="0000EE"/>
            <w:u w:val="single"/>
          </w:rPr>
          <w:t>https://ilmanifesto.it/prometeo-caduto-e-il-rilancio-nucleare</w:t>
        </w:r>
      </w:hyperlink>
      <w:r>
        <w:t xml:space="preserve"> - The Italian government under Berlusconi plans to impose the EPR-1600 nuclear reactor, a response to the Three Mile Island incident. The article highlights regulatory scrutiny from Finland, UK, and France regarding the reactor's emergency software and its design flaws linked to rapid power resumption. Critics note the reactor's military origins and lack of passive safety features, citing potential risks and delays in construction projects in Finland and France.</w:t>
      </w:r>
      <w:r/>
    </w:p>
    <w:p>
      <w:pPr>
        <w:pStyle w:val="ListNumber"/>
        <w:spacing w:line="240" w:lineRule="auto"/>
        <w:ind w:left="720"/>
      </w:pPr>
      <w:r/>
      <w:hyperlink r:id="rId103">
        <w:r>
          <w:rPr>
            <w:color w:val="0000EE"/>
            <w:u w:val="single"/>
          </w:rPr>
          <w:t>https://biz.chosun.com/en/en-realestate/2026/04/23/7LZTHKZB7JFH7FHECN436A2NE4/</w:t>
        </w:r>
      </w:hyperlink>
      <w:r>
        <w:t xml:space="preserve"> - Daewoo Engineering &amp; Construction is leading the construction of the 1,000-megawatt Dukovany Units 5 and 6 nuclear power plant in the Czech Republic. The company uses this project as a base to enter large nuclear markets in Europe, the CIS, the Middle East, and Asia. Additionally, Daewoo has signed agreements to develop small modular reactors (SMRs) with Korea Hydro &amp; Nuclear Power Co. and established cooperation with KEPCO KPS. The firm aims to become a global nuclear leader by expanding into new overseas countries and diverse nuclear businesses.</w:t>
      </w:r>
      <w:r/>
    </w:p>
    <w:p>
      <w:pPr>
        <w:pStyle w:val="ListNumber"/>
        <w:spacing w:line="240" w:lineRule="auto"/>
        <w:ind w:left="720"/>
      </w:pPr>
      <w:r/>
      <w:hyperlink r:id="rId104">
        <w:r>
          <w:rPr>
            <w:color w:val="0000EE"/>
            <w:u w:val="single"/>
          </w:rPr>
          <w:t>https://www.express.co.uk/news/world/2197121/russia-fires-missiles-near-chernobyl</w:t>
        </w:r>
      </w:hyperlink>
      <w:r>
        <w:t xml:space="preserve"> - Russia fired missiles near the Chernobyl nuclear power plant in Ukraine, causing significant damage to the New Safe Confinement (NSC) shield. Kyiv's Prosecutor General Ruslan Kravchenko warned this could spark a nuclear disaster. The strike damaged the outer cladding, creating roughly 330 openings and impacting the crane system, causing the structure to lose its primary containment function. The International Atomic Energy Agency (IAEA) and Greenpeace Ukraine have warned that the damage increases the risk of a nuclear accident and the potential collapse of the underlying sarcophagus.</w:t>
      </w:r>
      <w:r/>
    </w:p>
    <w:p>
      <w:pPr>
        <w:pStyle w:val="ListNumber"/>
        <w:spacing w:line="240" w:lineRule="auto"/>
        <w:ind w:left="720"/>
      </w:pPr>
      <w:r/>
      <w:hyperlink r:id="rId105">
        <w:r>
          <w:rPr>
            <w:color w:val="0000EE"/>
            <w:u w:val="single"/>
          </w:rPr>
          <w:t>https://www.fool.com.au/2026/04/23/deep-yellow-provides-march-2026-exploration-update/</w:t>
        </w:r>
      </w:hyperlink>
      <w:r>
        <w:t xml:space="preserve"> - Deep Yellow Ltd released a March 2026 exploration update confirming uranium mineralisation in 38 drill holes at the Tinkas Prospect in Namibia, with key intersections of 11m at 265 ppm and 4m at 244 ppm eU3O8. The company completed 133 drill holes and a seismic survey at the Alligator River Project in the Northern Territory, identifying five new priority targets. Further work is required before declaring a resource. The company's share price rose 109% over the past 12 months.</w:t>
      </w:r>
      <w:r/>
    </w:p>
    <w:p>
      <w:pPr>
        <w:pStyle w:val="ListNumber"/>
        <w:spacing w:line="240" w:lineRule="auto"/>
        <w:ind w:left="720"/>
      </w:pPr>
      <w:r/>
      <w:hyperlink r:id="rId106">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106">
        <w:r>
          <w:rPr>
            <w:color w:val="0000EE"/>
            <w:u w:val="single"/>
          </w:rPr>
          <w:t>https://www.tpr.org/news/2026-04-22/nuclear-microreactor-coming-to-san-antonio-to-back-military-missions</w:t>
        </w:r>
      </w:hyperlink>
      <w:r>
        <w:t xml:space="preserve"> - The US Air Force and Defense Innovation Unit selected Joint Base San Antonio for a nuclear microreactor project with Antares. This public-private partnership aims to provide uninterrupted power for critical military missions, ensuring resilience against grid outages and cyber threats. Local officials and the Military Transformation Task Force support the initiative, citing safety records of existing naval reactors and the potential for economic growth and energy reliability in Texas.</w:t>
      </w:r>
      <w:r/>
    </w:p>
    <w:p>
      <w:pPr>
        <w:pStyle w:val="ListNumber"/>
        <w:spacing w:line="240" w:lineRule="auto"/>
        <w:ind w:left="720"/>
      </w:pPr>
      <w:r/>
      <w:hyperlink r:id="rId107">
        <w:r>
          <w:rPr>
            <w:color w:val="0000EE"/>
            <w:u w:val="single"/>
          </w:rPr>
          <w:t>https://www.ans.org/news/2026-04-22/article-7970/eagle-to-begin-investigative-drilling-at-oregon-uranium-site-this-summer/</w:t>
        </w:r>
      </w:hyperlink>
      <w:r>
        <w:t xml:space="preserve"> - Eagle Nuclear Energy plans to commence investigative drilling at the Aurora uranium site in Oregon this summer. The program involves 47 diamond drill holes totaling 27,000 feet, aimed at filling data gaps for a prefeasibility study expected by the second half of 2027. The undeveloped site holds 32.75 million pounds of indicated uranium resources. Eagle, which acquired the project in 2024, is developing a small modular reactor technology.</w:t>
      </w:r>
      <w:r/>
    </w:p>
    <w:p>
      <w:pPr>
        <w:pStyle w:val="ListNumber"/>
        <w:spacing w:line="240" w:lineRule="auto"/>
        <w:ind w:left="720"/>
      </w:pPr>
      <w:r/>
      <w:hyperlink r:id="rId108">
        <w:r>
          <w:rPr>
            <w:color w:val="0000EE"/>
            <w:u w:val="single"/>
          </w:rPr>
          <w:t>https://vietnamnews.vn/politics-laws/1780010/deputy-pm-iaea-official-discuss-nuclear-power-development.html</w:t>
        </w:r>
      </w:hyperlink>
      <w:r>
        <w:t xml:space="preserve"> - Deputy Prime Minister Hồ Quốc Dũng received IAEA Deputy Director General Mikhail Chudakov in Hà Nội to discuss Vietnam's nuclear power agenda. The meeting focused on the Integrated Nuclear Infrastructure Review (INIR) report, which provides recommendations to improve legal frameworks and technical capacity. Vietnam affirmed its commitment to peaceful atomic energy use and safety, while the IAEA pledged continued support through training and expert advisory services to help the country meet international standards.</w:t>
      </w:r>
      <w:r/>
    </w:p>
    <w:p>
      <w:pPr>
        <w:pStyle w:val="ListNumber"/>
        <w:spacing w:line="240" w:lineRule="auto"/>
        <w:ind w:left="720"/>
      </w:pPr>
      <w:r/>
      <w:hyperlink r:id="rId109">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110">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111">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112">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13">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14">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15">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116">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112">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13">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17">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114">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18">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119">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118">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120">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121">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21">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22">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121">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123">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124">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125">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126">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123">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126">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127">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128">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129">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128">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130">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131">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132">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132">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132">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133">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134">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135">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134">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134">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136">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136">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137">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136">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138">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139">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140">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139">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140">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141">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142">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143">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144">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145">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146">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147">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147">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148">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149">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150">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151">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152">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153">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154">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155">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156">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155">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157">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158">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157">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159">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159">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160">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160">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161">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162">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162">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163">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164">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165">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166">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167">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168">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169">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170">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70">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171">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172">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173">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174">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175">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176">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177">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178">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179">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177">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180">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181">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182">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183">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184">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184">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185">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186">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187">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1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89">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1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190">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191">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189">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192">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19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9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94">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194">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195">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196">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197">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198">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198">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199">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198">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200">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01">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202">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200">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203">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04">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203">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205">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206">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07">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205">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206">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207">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208">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209">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210">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211">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212">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211">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210">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213">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214">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213">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215">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216">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217">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218">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218">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219">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220">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221">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222">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223">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224">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221">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225">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22">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226">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223">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227">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225">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28">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229">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229">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230">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229">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231">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232">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230">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233">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234">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232">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234">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330. </w:t>
      </w:r>
      <w:hyperlink r:id="rId234">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235">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236">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237">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237">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238">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239">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240">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241">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242">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243">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244">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245">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245">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246">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247">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246">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246">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247">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248">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249">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250">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251">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252">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253">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254">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255">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256">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257">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258">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259">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260">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260">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261">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62">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261">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63">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261">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264">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264">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265">
        <w:r>
          <w:rPr>
            <w:color w:val="0000EE"/>
            <w:u w:val="single"/>
          </w:rPr>
          <w:t>https://skillings.net/skillings-mining-intelligence-the-1-5b-uranium-royalty-play-perus-copper-influx-investment-edition/</w:t>
        </w:r>
      </w:hyperlink>
      <w:r>
        <w:t xml:space="preserve"> - Uranium Royalty Corp has finalised a transformational acquisition of Sweetwater Royalties valued at approximately $1.5 billion in equity and assets. The deal creates a dominant US-domiciled royalty powerhouse with access to 850,000 acres of fee surface rights and 4.5 million acres of mineral rights in Wyoming. Concurrently, Chinalco confirmed a $1.7 billion injection into its Toromocho project in Peru to expand ore processing capacity. These moves reflect institutional consolidation in uranium and strategic capital injection into South American copper hubs amid global energy transition demands.</w:t>
      </w:r>
      <w:r/>
    </w:p>
    <w:p>
      <w:pPr>
        <w:pStyle w:val="ListNumber"/>
        <w:spacing w:line="240" w:lineRule="auto"/>
        <w:ind w:left="720"/>
      </w:pPr>
      <w:r/>
      <w:hyperlink r:id="rId266">
        <w:r>
          <w:rPr>
            <w:color w:val="0000EE"/>
            <w:u w:val="single"/>
          </w:rPr>
          <w:t>https://www.benzinga.com/Opinion/26/04/51924278/china-private-sector-answer-to-nuclear-fusion-novafusionx</w:t>
        </w:r>
      </w:hyperlink>
      <w:r>
        <w:t xml:space="preserve"> - NovaFusionX, a Chinese private-sector startup, announced it has raised 700 million yuan in fresh funding, bringing its total raised to 1.2 billion yuan within a year of its founding. Backed by major private equity investors and a fund connected to Meituan, the company aims to achieve its first plasma discharge by the end of the year and commercialize its modular fusion technology by the mid-2030s. The funding supports its Nova One prototype generator, targeting 50 MW to 100 MW power output per station to meet growing electricity demands from AI applications.</w:t>
      </w:r>
      <w:r/>
    </w:p>
    <w:p>
      <w:pPr>
        <w:pStyle w:val="ListNumber"/>
        <w:spacing w:line="240" w:lineRule="auto"/>
        <w:ind w:left="720"/>
      </w:pPr>
      <w:r/>
      <w:hyperlink r:id="rId267">
        <w:r>
          <w:rPr>
            <w:color w:val="0000EE"/>
            <w:u w:val="single"/>
          </w:rPr>
          <w:t>https://tass.com/economy/2119857</w:t>
        </w:r>
      </w:hyperlink>
      <w:r>
        <w:t xml:space="preserve"> - Alexey Likhachev, CEO of Rosatom, stated that the situation at the Zaporozhye Nuclear Power Plant and the satellite city of Energodar is not improving. While the 34th International Atomic Energy Agency mission rotation began safely via Russian territory, the plant relies on a single external power line. The Dneprovskaya line remains damaged over the Dnieper River, where high water levels from flooding hinder repair efforts and negotiations for a ceasefire window are likely to be postponed.</w:t>
      </w:r>
      <w:r/>
    </w:p>
    <w:p>
      <w:pPr>
        <w:pStyle w:val="ListNumber"/>
        <w:spacing w:line="240" w:lineRule="auto"/>
        <w:ind w:left="720"/>
      </w:pPr>
      <w:r/>
      <w:hyperlink r:id="rId268">
        <w:r>
          <w:rPr>
            <w:color w:val="0000EE"/>
            <w:u w:val="single"/>
          </w:rPr>
          <w:t>https://tass.com/politics/2119809</w:t>
        </w:r>
      </w:hyperlink>
      <w:r>
        <w:t xml:space="preserve"> - Russian Deputy Foreign Minister Sergey Ryabkov stated at the Trialogue Club International meeting that Moscow maintains its 1990 moratorium on nuclear testing but will respond proportionately if the United States or other nations violate it. Ryabkov expressed concern over US allies considering independent nuclear capabilities and noted Washington's readiness to exceed New START limits. He also highlighted threats to the non-proliferation regime from US and Israeli actions against Iran and Western plans to supply Ukraine with nuclear components.</w:t>
      </w:r>
      <w:r/>
    </w:p>
    <w:p>
      <w:pPr>
        <w:pStyle w:val="ListNumber"/>
        <w:spacing w:line="240" w:lineRule="auto"/>
        <w:ind w:left="720"/>
      </w:pPr>
      <w:r/>
      <w:hyperlink r:id="rId269">
        <w:r>
          <w:rPr>
            <w:color w:val="0000EE"/>
            <w:u w:val="single"/>
          </w:rPr>
          <w:t>https://tass.com/world/2119823</w:t>
        </w:r>
      </w:hyperlink>
      <w:r>
        <w:t xml:space="preserve"> - The Chinese Foreign Ministry stated that the AUKUS partnership's development of nuclear submarines involves transferring weapons-grade uranium to a non-nuclear state, violating the Treaty on the Non-Proliferation of Nuclear Weapons (NPT). Beijing warned this poses proliferation risks and undermines regional stability, also criticizing US-South Korea cooperation and Japanese nuclear policy. The ministry condemned radioactive water dumping from Fukushima-1 and called for international control.</w:t>
      </w:r>
      <w:r/>
    </w:p>
    <w:p>
      <w:pPr>
        <w:pStyle w:val="ListNumber"/>
        <w:spacing w:line="240" w:lineRule="auto"/>
        <w:ind w:left="720"/>
      </w:pPr>
      <w:r/>
      <w:hyperlink r:id="rId270">
        <w:r>
          <w:rPr>
            <w:color w:val="0000EE"/>
            <w:u w:val="single"/>
          </w:rPr>
          <w:t>https://tass.com/politics/2119799</w:t>
        </w:r>
      </w:hyperlink>
      <w:r>
        <w:t xml:space="preserve"> - Russian Deputy Foreign Minister Sergey Ryabkov stated at the Trialogue Club International meeting that an increasing number of US allies in Europe are considering developing their own nuclear capabilities. Ryabkov described this trend as provocative and damaging to the non-proliferation regime, noting it occurs without visible objections from Washington or European capitals. He questioned the effectiveness of joint nuclear use agreements in preventing such ambitions among non-nuclear allies.</w:t>
      </w:r>
      <w:r/>
    </w:p>
    <w:p>
      <w:pPr>
        <w:pStyle w:val="ListNumber"/>
        <w:spacing w:line="240" w:lineRule="auto"/>
        <w:ind w:left="720"/>
      </w:pPr>
      <w:r/>
      <w:hyperlink r:id="rId271">
        <w:r>
          <w:rPr>
            <w:color w:val="0000EE"/>
            <w:u w:val="single"/>
          </w:rPr>
          <w:t>https://tass.com/economy/2119861</w:t>
        </w:r>
      </w:hyperlink>
      <w:r>
        <w:t xml:space="preserve"> - Rosatom CEO Alexey Likhachev stated the company is prepared to share its non-energy expertise with Uzbekistan following instructions from President Shavkat Mirziyoyev. A roadmap for this cooperation was signed earlier this year. Meanwhile, construction continues on a small nuclear power plant using RITM-200N reactors in the Jizzakh region, with a permit issued for two power units.</w:t>
      </w:r>
      <w:r/>
    </w:p>
    <w:p>
      <w:pPr>
        <w:pStyle w:val="ListNumber"/>
        <w:spacing w:line="240" w:lineRule="auto"/>
        <w:ind w:left="720"/>
      </w:pPr>
      <w:r/>
      <w:hyperlink r:id="rId272">
        <w:r>
          <w:rPr>
            <w:color w:val="0000EE"/>
            <w:u w:val="single"/>
          </w:rPr>
          <w:t>https://tass.com/politics/2119825</w:t>
        </w:r>
      </w:hyperlink>
      <w:r>
        <w:t xml:space="preserve"> - Russian Deputy Foreign Minister Sergey Ryabkov stated that unprovoked attacks by the United States and Israel on Iran severely test the Treaty on the Non-Proliferation of Nuclear Weapons (NPT) and the IAEA safeguards system. Speaking at the international Trialogue club, Ryabkov described the strikes as illegal acts aimed at overthrowing the Iranian government, noting that both peaceful and civilian facilities were targeted and top leadership was killed. He argued the aggression undermines the NPT, which the US helped found, while Israel has historically ignored its obligations.</w:t>
      </w:r>
      <w:r/>
    </w:p>
    <w:p>
      <w:pPr>
        <w:pStyle w:val="ListNumber"/>
        <w:spacing w:line="240" w:lineRule="auto"/>
        <w:ind w:left="720"/>
      </w:pPr>
      <w:r/>
      <w:hyperlink r:id="rId273">
        <w:r>
          <w:rPr>
            <w:color w:val="0000EE"/>
            <w:u w:val="single"/>
          </w:rPr>
          <w:t>https://tass.com/economy/2119875</w:t>
        </w:r>
      </w:hyperlink>
      <w:r>
        <w:t xml:space="preserve"> - The new Hungarian government announced it will review all contracts related to the Paks II Nuclear Power Plant construction project with Rosatom. Incoming Prime Minister Peter Magyar stated the project cost has inflated from 12 billion to 24 billion euros and construction has been slow. The review aims to understand financing terms and potential restructuring. Rosatom head Alexey Likhachev expressed willingness to discuss the project's effectiveness and pricing. The plant, designed by Rosatom, is expected to be commissioned in the early 2030s under a 2014 intergovernmental agreement.</w:t>
      </w:r>
      <w:r/>
    </w:p>
    <w:p>
      <w:pPr>
        <w:pStyle w:val="ListNumber"/>
        <w:spacing w:line="240" w:lineRule="auto"/>
        <w:ind w:left="720"/>
      </w:pPr>
      <w:r/>
      <w:hyperlink r:id="rId274">
        <w:r>
          <w:rPr>
            <w:color w:val="0000EE"/>
            <w:u w:val="single"/>
          </w:rPr>
          <w:t>https://www.aftenposten.no/meninger/debatt/i/e7GVpa/kjernekraftutvalget-derfor-kan-ikke-norge-bygge-kjernekraft-som-vi-bygget-oljeindustrien</w:t>
        </w:r>
      </w:hyperlink>
      <w:r>
        <w:t xml:space="preserve"> - * The Norwegian Nuclear Energy Council argues that building nuclear power in Norway cannot follow the same model as the oil industry due to stricter safety and competence requirements. * Unlike oil, nuclear power requires immediate full compliance with international safety standards and cannot be developed through trial and error. * Establishing the necessary regulatory framework, competent authorities, and long-term waste management plans will take a significant amount of time. * The Council highlights that importing foreign expertise is limited by security concerns regarding sabotage, terrorism, and nuclear material proliferation. * Proceeding with a 'learn-by-doing' approach is deemed risky and could lead to delays, cost overruns, and compromised safety.</w:t>
      </w:r>
      <w:r/>
    </w:p>
    <w:p>
      <w:pPr>
        <w:pStyle w:val="ListNumber"/>
        <w:spacing w:line="240" w:lineRule="auto"/>
        <w:ind w:left="720"/>
      </w:pPr>
      <w:r/>
      <w:hyperlink r:id="rId275">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276">
        <w:r>
          <w:rPr>
            <w:color w:val="0000EE"/>
            <w:u w:val="single"/>
          </w:rPr>
          <w:t>https://cryptobriefing.com/iran-condemns-us-actions-no-talks-likely-before-june-2026/</w:t>
        </w:r>
      </w:hyperlink>
      <w:r>
        <w:t xml:space="preserve"> - Iranian Foreign Minister Abbas Araqchi criticized US actions as unlawful, coinciding with a joint condemnation by Iran and Russia. Prediction markets now show a 3.7% probability of no US-Iran meeting by June 30, 2026, up from 2%. Simultaneously, the likelihood of Iran surrendering enriched uranium by April 30, 2026, fell to 28.7% from 65%. These shifts indicate a deepening diplomatic impasse with reduced confidence in near-term nuclear agreements.</w:t>
      </w:r>
      <w:r/>
    </w:p>
    <w:p>
      <w:pPr>
        <w:pStyle w:val="ListNumber"/>
        <w:spacing w:line="240" w:lineRule="auto"/>
        <w:ind w:left="720"/>
      </w:pPr>
      <w:r/>
      <w:hyperlink r:id="rId277">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275">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277">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278">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279">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280">
        <w:r>
          <w:rPr>
            <w:color w:val="0000EE"/>
            <w:u w:val="single"/>
          </w:rPr>
          <w:t>https://www.jdsupra.com/legalnews/ip-implications-of-nrc-s-proposed-new-2334074/</w:t>
        </w:r>
      </w:hyperlink>
      <w:r>
        <w:t xml:space="preserve"> - On April 2, 2026, the Nuclear Regulatory Commission proposed a rule to streamline commercial licensing of reactor designs previously authorized by the Department of Energy or Department of Defense. The rule aims to improve licensing review efficiency by allowing applicants to demonstrate safety functions based on prior federal authorizations. However, the proposal introduces intellectual property challenges, including potential prior art disclosures under 35 U.S.C. 102 and inventorship issues if commercial modifications differ from original designs. Public comments on the rule are open until May 4, 2026.</w:t>
      </w:r>
      <w:r/>
    </w:p>
    <w:p>
      <w:pPr>
        <w:pStyle w:val="ListNumber"/>
        <w:spacing w:line="240" w:lineRule="auto"/>
        <w:ind w:left="720"/>
      </w:pPr>
      <w:r/>
      <w:hyperlink r:id="rId279">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281">
        <w:r>
          <w:rPr>
            <w:color w:val="0000EE"/>
            <w:u w:val="single"/>
          </w:rPr>
          <w:t>https://www.newcivilengineer.com/latest/government-appears-to-leave-door-open-to-gigawatt-scale-nuclear-at-wylfa-20-04-2026/</w:t>
        </w:r>
      </w:hyperlink>
      <w:r>
        <w:t xml:space="preserve"> - A Department for Energy Security and Net Zero document creates ambiguity regarding future plans for the Wylfa nuclear site in North Wales. While three Rolls-Royce SMRs are currently ordered, language suggests the option to unlock the site's full potential, including gigawatt-scale projects, remains open. The US ambassador expressed disappointment over the current SMR decision, advocating for larger reactors to lower energy costs. Local MP Llinos Medi supports meeting the site's full potential to deliver jobs and investment.</w:t>
      </w:r>
      <w:r/>
    </w:p>
    <w:p>
      <w:pPr>
        <w:pStyle w:val="ListNumber"/>
        <w:spacing w:line="240" w:lineRule="auto"/>
        <w:ind w:left="720"/>
      </w:pPr>
      <w:r/>
      <w:hyperlink r:id="rId282">
        <w:r>
          <w:rPr>
            <w:color w:val="0000EE"/>
            <w:u w:val="single"/>
          </w:rPr>
          <w:t>https://www.cotidianul.ro/stramtoarea-atu-sau-o-vulnerabilitate-pentru-iran/</w:t>
        </w:r>
      </w:hyperlink>
      <w:r>
        <w:t xml:space="preserve"> - Following initial refusal, Iran has agreed to send a delegation to Pakistan to resume peace negotiations with the United States. This shift occurred after US President Donald Trump announced a blockade of the Strait of Hormuz and China's President Xi Jinping urged the opening of the strait to protect energy imports. While Iran previously cited excessive US demands and the blockade as reasons for absence, officials in Tehran now state no decision was taken to boycott, aligning with reports that a delegation will travel. The talks focus on uranium enrichment and regional stability.</w:t>
      </w:r>
      <w:r/>
    </w:p>
    <w:p>
      <w:pPr>
        <w:pStyle w:val="ListNumber"/>
        <w:spacing w:line="240" w:lineRule="auto"/>
        <w:ind w:left="720"/>
      </w:pPr>
      <w:r/>
      <w:hyperlink r:id="rId283">
        <w:r>
          <w:rPr>
            <w:color w:val="0000EE"/>
            <w:u w:val="single"/>
          </w:rPr>
          <w:t>https://www.energylivenews.com/2026/04/20/sizewell-c-contract-supports-low-carbon-infrastructure-and-energy-security/</w:t>
        </w:r>
      </w:hyperlink>
      <w:r>
        <w:t xml:space="preserve"> - Kier has been awarded a major contract to construct the North Plaza, the main entrance to the Sizewell C nuclear power station in Suffolk, UK. The 15-hectare site will include transport hubs and delivery facilities to improve logistics for the project. The development aims to support the timely delivery of low-carbon electricity, reduce inefficiencies, and create approximately 70 jobs. Kier will utilise experience from previous nuclear projects, including Hinkley Point C, to ensure safety and efficiency.</w:t>
      </w:r>
      <w:r/>
    </w:p>
    <w:p>
      <w:pPr>
        <w:pStyle w:val="ListNumber"/>
        <w:spacing w:line="240" w:lineRule="auto"/>
        <w:ind w:left="720"/>
      </w:pPr>
      <w:r/>
      <w:hyperlink r:id="rId284">
        <w:r>
          <w:rPr>
            <w:color w:val="0000EE"/>
            <w:u w:val="single"/>
          </w:rPr>
          <w:t>https://www.etftrends.com/nuclear-energy-content-hub/why-epc-firms-key-to-nuclear-growth/</w:t>
        </w:r>
      </w:hyperlink>
      <w:r>
        <w:t xml:space="preserve"> - Engineering, procurement, and construction (EPC) firms are central to the nuclear renaissance, with recent mergers and acquisitions securing specialized technical capacity for reactor deployment. Key deals include Natura Resources acquiring Shepherd Power, Studsvik purchasing Kärnfull Next, and Energy Capital Partners re-acquiring EnergySolutions. These moves aim to meet 2030 targets and manage the full lifecycle of nuclear projects. The trend significantly impacts the Range Nuclear Renaissance Index ETF (NUKZ), where EPC firms now represent 34.7% of the underlying index, positioning them as critical infrastructure for grid integration.</w:t>
      </w:r>
      <w:r/>
    </w:p>
    <w:p>
      <w:pPr>
        <w:pStyle w:val="ListNumber"/>
        <w:spacing w:line="240" w:lineRule="auto"/>
        <w:ind w:left="720"/>
      </w:pPr>
      <w:r/>
      <w:hyperlink r:id="rId285">
        <w:r>
          <w:rPr>
            <w:color w:val="0000EE"/>
            <w:u w:val="single"/>
          </w:rPr>
          <w:t>https://www.prnewswire.com/news-releases/jaguar-uranium-to-participate-in-maxim-group-llcs-mining-the-industrial-supply-chain-conference-302747558.html</w:t>
        </w:r>
      </w:hyperlink>
      <w:r>
        <w:t xml:space="preserve"> - * Jaguar Uranium Corp. will participate in Maxim Group's virtual critical mineral mining conference on April 21, 2026. * CEO Steven Gold will join a panel titled 'Uranium Supply Shortage' to discuss market dynamics. * The company will highlight its uranium exploration portfolio in Argentina and Colombia. * Jaguar focuses on reviving brownfield assets in South America to address global supply gaps. * The event is scheduled for 12:00 pm ET on the Maxim Group digital platform.</w:t>
      </w:r>
      <w:r/>
    </w:p>
    <w:p>
      <w:pPr>
        <w:pStyle w:val="ListNumber"/>
        <w:spacing w:line="240" w:lineRule="auto"/>
        <w:ind w:left="720"/>
      </w:pPr>
      <w:r/>
      <w:hyperlink r:id="rId286">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287">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288">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288">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289">
        <w:r>
          <w:rPr>
            <w:color w:val="0000EE"/>
            <w:u w:val="single"/>
          </w:rPr>
          <w:t>https://www.aol.com/finance/diablo-canyon-nuclear-power-plant-235902729.html</w:t>
        </w:r>
      </w:hyperlink>
      <w:r>
        <w:t xml:space="preserve"> - The US Nuclear Regulatory Commission renewed the operating license for Diablo Canyon Power Plant in California, allowing it to run through 2030. Originally scheduled to close in 2025, the facility was extended by five years in 2022 due to its critical role in providing over 8% of the state's electricity. This approval follows the receipt of necessary state and federal permits, including land conservation agreements and water discharge certifications. While the current license covers 20 years, further legislative action is required for extensions beyond 2030, with some lawmakers advocating for a 2045 deadline.</w:t>
      </w:r>
      <w:r/>
    </w:p>
    <w:p>
      <w:pPr>
        <w:pStyle w:val="ListNumber"/>
        <w:spacing w:line="240" w:lineRule="auto"/>
        <w:ind w:left="720"/>
      </w:pPr>
      <w:r/>
      <w:hyperlink r:id="rId287">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290">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291">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292">
        <w:r>
          <w:rPr>
            <w:color w:val="0000EE"/>
            <w:u w:val="single"/>
          </w:rPr>
          <w:t>https://www.eenews.net/articles/nrc-members-face-house-oversight-hearing/</w:t>
        </w:r>
      </w:hyperlink>
      <w:r>
        <w:t xml:space="preserve"> - A House Energy and Commerce subcommittee will hold an oversight hearing on the Nuclear Regulatory Commission. Lawmakers and industry groups argue that the NRC's regulations are overly burdensome and slow, hindering new nuclear deployment. While Republicans aim to ensure efficient processes, Democrats warn that efforts by the Trump administration to exert greater control over the agency risk undermining its safety standards.</w:t>
      </w:r>
      <w:r/>
    </w:p>
    <w:p>
      <w:pPr>
        <w:pStyle w:val="ListNumber"/>
        <w:spacing w:line="240" w:lineRule="auto"/>
        <w:ind w:left="720"/>
      </w:pPr>
      <w:r/>
      <w:hyperlink r:id="rId290">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293">
        <w:r>
          <w:rPr>
            <w:color w:val="0000EE"/>
            <w:u w:val="single"/>
          </w:rPr>
          <w:t>https://resourceworld.com/aventis-energy-drills-anomalous-radioactivity-in-multiple-drill-holes-at-corvo-uranium-project-saskatchewan/?utm_source=rss&amp;utm_medium=rss&amp;utm_campaign=aventis-energy-drills-anomalous-radioactivity-in-multiple-drill-holes-at-corvo-uranium-project-saskatchewan</w:t>
        </w:r>
      </w:hyperlink>
      <w:r>
        <w:t xml:space="preserve"> - Aventis Energy Inc. completed its inaugural winter 2026 drill program at the Corvo Uranium Project near Wollaston Lake, Saskatchewan. The program drilled 2,457 metres across 10 holes, intersecting anomalous radioactivity exceeding 300 counts per second in seven holes. These results, hosted within pegmatite and granitoid units, reinforce the project's potential for basement-hosted uranium mineralization. Geochemical assays are pending, and the company plans a second phase of drilling to test remaining targets along the project's strike length.</w:t>
      </w:r>
      <w:r/>
    </w:p>
    <w:p>
      <w:pPr>
        <w:pStyle w:val="ListNumber"/>
        <w:spacing w:line="240" w:lineRule="auto"/>
        <w:ind w:left="720"/>
      </w:pPr>
      <w:r/>
      <w:hyperlink r:id="rId294">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295">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291">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296">
        <w:r>
          <w:rPr>
            <w:color w:val="0000EE"/>
            <w:u w:val="single"/>
          </w:rPr>
          <w:t>https://www.india.com/news/world/why-does-trump-so-badly-want-to-possess-irans-uranium-united-states-nuclear-bomb-radioactive-energy-fission-uranium-235-electricity-8387677/</w:t>
        </w:r>
      </w:hyperlink>
      <w:r>
        <w:t xml:space="preserve"> - The United States has presented Iran with a condition to end the ongoing conflict, requiring Tehran to surrender its uranium stockpile. Reports indicate Iran holds 440 kilograms of 60% enriched uranium, sufficient for ten nuclear bombs, which it refuses to share as a strategic asset. While a report suggested the US might unfreeze $20 billion in assets in exchange, President Donald Trump dismissed this as a fabrication, stating no money is involved in the potential deal. China and Russia are also reportedly interested in the material.</w:t>
      </w:r>
      <w:r/>
    </w:p>
    <w:p>
      <w:pPr>
        <w:pStyle w:val="ListNumber"/>
        <w:spacing w:line="240" w:lineRule="auto"/>
        <w:ind w:left="720"/>
      </w:pPr>
      <w:r/>
      <w:hyperlink r:id="rId297">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295">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298">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297">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299">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300">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301">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302">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303">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304">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305">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306">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307">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306">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98">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307">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306">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308">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308">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309">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308">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310">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311">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312">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313">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314">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313">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315">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316">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317">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318">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319">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318">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318">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320">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321">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320">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322">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323">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324">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325">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324">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326">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327">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328">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326">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329">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p>
      <w:pPr>
        <w:pStyle w:val="ListNumber"/>
        <w:spacing w:line="240" w:lineRule="auto"/>
        <w:ind w:left="720"/>
      </w:pPr>
      <w:r/>
      <w:hyperlink r:id="rId330">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331">
        <w:r>
          <w:rPr>
            <w:color w:val="0000EE"/>
            <w:u w:val="single"/>
          </w:rPr>
          <w:t>https://www.tagesschau.de/investigativ/mini-akw-umweltministerium-100.html</w:t>
        </w:r>
      </w:hyperlink>
      <w:r>
        <w:t xml:space="preserve"> - Experts within Germany's Federal Ministry for the Environment have issued an internal critique of the European Commission's strategy for small modular reactors (SMR). The paper argues that SMRs are currently too expensive, unsafe, and too late for the energy transition, citing a lack of cost advantages over conventional plants and higher radioactive waste generation per unit of power. This internal stance contradicts the position of EU Commission President Ursula von der Leyen and the German Ministry for Economic Affairs, which supports SMR development. The document suggests that significant state subsidies are required without proven market viability.</w:t>
      </w:r>
      <w:r/>
    </w:p>
    <w:p>
      <w:pPr>
        <w:pStyle w:val="ListNumber"/>
        <w:spacing w:line="240" w:lineRule="auto"/>
        <w:ind w:left="720"/>
      </w:pPr>
      <w:r/>
      <w:hyperlink r:id="rId332">
        <w:r>
          <w:rPr>
            <w:color w:val="0000EE"/>
            <w:u w:val="single"/>
          </w:rPr>
          <w:t>https://cryptobriefing.com/iran-nuclear-program-gaps-unresolved-april-30-enrichment-deadline-in-doubt/</w:t>
        </w:r>
      </w:hyperlink>
      <w:r>
        <w:t xml:space="preserve"> - Senior Iranian sources state that disagreements regarding the nuclear program remain unresolved with no narrowing of gaps. Consequently, the probability of Iran agreeing to end uranium enrichment by April 30 has fallen to 31.4%. Market reaction shows the uranium enrichment agreement market fell 22.2 points in 24 hours. Traders view the enrichment and ceasefire markets as linked, indicating a deteriorating diplomatic situation with 12 days remaining until the deadline.</w:t>
      </w:r>
      <w:r/>
    </w:p>
    <w:p>
      <w:pPr>
        <w:pStyle w:val="ListNumber"/>
        <w:spacing w:line="240" w:lineRule="auto"/>
        <w:ind w:left="720"/>
      </w:pPr>
      <w:r/>
      <w:hyperlink r:id="rId329">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energy in Italy. * The government aims to integrate nuclear power into the national energy mix to ensure security and reduce emissions. * The event highlighted the need to balance nuclear fission with renewables and traditional sources for a resilient system. * Italy targets 50% renewable energy by 2030 while addressing the limitations of current supply continuity. * The minister cited France and Spain as examples of successful nuclear integration and competitiveness.</w:t>
      </w:r>
      <w:r/>
    </w:p>
    <w:p>
      <w:pPr>
        <w:pStyle w:val="ListNumber"/>
        <w:spacing w:line="240" w:lineRule="auto"/>
        <w:ind w:left="720"/>
      </w:pPr>
      <w:r/>
      <w:hyperlink r:id="rId333">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330">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333">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334">
        <w:r>
          <w:rPr>
            <w:color w:val="0000EE"/>
            <w:u w:val="single"/>
          </w:rPr>
          <w:t>https://www.electronicsforu.com/news/autonomous-robot-for-nuclear-inspection</w:t>
        </w:r>
      </w:hyperlink>
      <w:r>
        <w:t xml:space="preserve"> - The Hong Kong Productivity Council and partners have developed HazardBot, an autonomous transformable wheel-legged robot designed for inspecting nuclear facilities. The system utilises AI perception and offline navigation to operate in constrained, high-risk environments without GPS or network connectivity. During trials at the Taishan Nuclear Power Plant in Guangdong, the robot demonstrated the ability to map spaces, navigate obstacles, and read meter data with 96% accuracy. The technology aims to replace manual inspections, reducing personnel exposure to radiation and enabling continuous monitoring in hazardous zones.</w:t>
      </w:r>
      <w:r/>
    </w:p>
    <w:p>
      <w:pPr>
        <w:pStyle w:val="ListNumber"/>
        <w:spacing w:line="240" w:lineRule="auto"/>
        <w:ind w:left="720"/>
      </w:pPr>
      <w:r/>
      <w:hyperlink r:id="rId335">
        <w:r>
          <w:rPr>
            <w:color w:val="0000EE"/>
            <w:u w:val="single"/>
          </w:rPr>
          <w:t>https://kalkinemedia.com/au/stocks/energy/is-atomic-eagle-entering-a-new-leadership-era</w:t>
        </w:r>
      </w:hyperlink>
      <w:r>
        <w:t xml:space="preserve"> - Atomic Eagle has appointed a highly experienced uranium industry professional as its new non-executive chairman to strengthen governance and sector expertise. The board also added a new non-executive director with finance and mining backgrounds. These changes follow the departure of an existing board member and the transition of another to a non-executive role. The company maintains its strategic focus on advancing its African project portfolio, particularly the Muntanga project in Zambia, aiming to leverage the strengthened leadership for future exploration and development phases.</w:t>
      </w:r>
      <w:r/>
    </w:p>
    <w:p>
      <w:pPr>
        <w:pStyle w:val="ListNumber"/>
        <w:spacing w:line="240" w:lineRule="auto"/>
        <w:ind w:left="720"/>
      </w:pPr>
      <w:r/>
      <w:hyperlink r:id="rId336">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337">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338">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339">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340">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341">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342">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343">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340">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344">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345">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346">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347">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348">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349">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350">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351">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352">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352">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353">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354">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355">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356">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357">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356">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358">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359">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360">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361">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360">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362">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360">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363">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364">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365">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365">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ning.com.au/us-doe-unveils-3-by-33-nuclear-fuel-campaign/" TargetMode="External"/><Relationship Id="rId10" Type="http://schemas.openxmlformats.org/officeDocument/2006/relationships/hyperlink" Target="https://mining.com.au/american-uranium-marks-calendar-for-may-drilling-at-lo-herma/" TargetMode="External"/><Relationship Id="rId11" Type="http://schemas.openxmlformats.org/officeDocument/2006/relationships/hyperlink" Target="https://www.etoday.co.kr/news/view/2578962" TargetMode="External"/><Relationship Id="rId12" Type="http://schemas.openxmlformats.org/officeDocument/2006/relationships/hyperlink" Target="https://highways.today/2026/04/24/nuclear-power-ai/" TargetMode="External"/><Relationship Id="rId13" Type="http://schemas.openxmlformats.org/officeDocument/2006/relationships/hyperlink" Target="https://www.t-online.de/nachrichten/tagesanbruch/id_101226842/tschernobyl-jahrestag-zeigt-verkorkste-deutsche-politik.html" TargetMode="External"/><Relationship Id="rId14" Type="http://schemas.openxmlformats.org/officeDocument/2006/relationships/hyperlink" Target="https://www.foreignpolicyjournal.com/2026/04/24/hsbc-initiates-coverage-on-oklo-oklo-stock-with-buy-rating-and-96-target-amid-ai-power-surge/" TargetMode="External"/><Relationship Id="rId15" Type="http://schemas.openxmlformats.org/officeDocument/2006/relationships/hyperlink" Target="https://www.theage.com.au/business/companies/infini-cleared-for-first-athabasca-uranium-drilling-blitz-in-canada-20260424-p5zqv5.html?ref=rss&amp;utm_medium=rss&amp;utm_source=rss_business" TargetMode="External"/><Relationship Id="rId16" Type="http://schemas.openxmlformats.org/officeDocument/2006/relationships/hyperlink" Target="https://theconservativetreehouse.com/blog/2026/04/23/the-global-trade-and-economic-restructuring-that-centers-around-energy-use/?utm_source=rss&amp;utm_medium=rss&amp;utm_campaign=the-global-trade-and-economic-restructuring-that-centers-around-energy-use" TargetMode="External"/><Relationship Id="rId17" Type="http://schemas.openxmlformats.org/officeDocument/2006/relationships/hyperlink" Target="https://nuclear-news.net/2026/04/24/1-b1-new-england-governors-pledge-nuclear-support/" TargetMode="External"/><Relationship Id="rId18" Type="http://schemas.openxmlformats.org/officeDocument/2006/relationships/hyperlink" Target="https://skillings.net/uec-burke-hollow-project-update-timeline-and-key-risks/" TargetMode="External"/><Relationship Id="rId19" Type="http://schemas.openxmlformats.org/officeDocument/2006/relationships/hyperlink" Target="https://smallcaps.com.au/article/infini-resources-secures-saskatchewan-drill-permits-for-reynolds-reitenbach-lake-uranium-projects" TargetMode="External"/><Relationship Id="rId20" Type="http://schemas.openxmlformats.org/officeDocument/2006/relationships/hyperlink" Target="https://www.rionegro.com.ar/energia/exploracion-de-metales-criticos-en-argentina-despues-de-50-anos-reactivan-el-yacimiento-huemul-en-mendoza/" TargetMode="External"/><Relationship Id="rId21" Type="http://schemas.openxmlformats.org/officeDocument/2006/relationships/hyperlink" Target="https://www.executivegov.com/articles/doe-proposals-nuclear-fuel-recycling" TargetMode="External"/><Relationship Id="rId22" Type="http://schemas.openxmlformats.org/officeDocument/2006/relationships/hyperlink" Target="https://www.observer24.com.na/global-nuclear-expansion-drives-uranium-demand/" TargetMode="External"/><Relationship Id="rId23" Type="http://schemas.openxmlformats.org/officeDocument/2006/relationships/hyperlink" Target="https://www.observer24.com.na/deep-yellow-completes-drilling-at-tinkas-prospect/" TargetMode="External"/><Relationship Id="rId24" Type="http://schemas.openxmlformats.org/officeDocument/2006/relationships/hyperlink" Target="https://www.larazon.es/tecnologia-consumo/ciencia/uranio-fision-arranca-reactor-plomo-podria-cambiar-energia_2026042469ea8915749308005fa28211.html" TargetMode="External"/><Relationship Id="rId25" Type="http://schemas.openxmlformats.org/officeDocument/2006/relationships/hyperlink" Target="https://themarketonline.com.au/ever-increasing-nuclear-energy-interest-in-southeast-asia-as-global-oil-issues-weigh-2026-04-24/" TargetMode="External"/><Relationship Id="rId26" Type="http://schemas.openxmlformats.org/officeDocument/2006/relationships/hyperlink" Target="https://www.rp.pl/europejski-kongres-gospodarczy/art44222661-regulacje-moga-opoznic-program" TargetMode="External"/><Relationship Id="rId27" Type="http://schemas.openxmlformats.org/officeDocument/2006/relationships/hyperlink" Target="https://www.ans.org/news/2026-04-23/article-7974/doe-turns-to-private-sector-to-build-out-spent-nuclear-fuel-recycling/" TargetMode="External"/><Relationship Id="rId28" Type="http://schemas.openxmlformats.org/officeDocument/2006/relationships/hyperlink" Target="https://smallcaps.com.au/article/alligator-energy-advances-samphire-into-uranium-extraction-trial-phase-as-bfs-gets-underway" TargetMode="External"/><Relationship Id="rId29" Type="http://schemas.openxmlformats.org/officeDocument/2006/relationships/hyperlink" Target="https://www.businesswire.com/news/home/20260423988681/en/X-energy-Announces-Pricing-of-Upsized-Initial-Public-Offering?feedref=JjAwJuNHiystnCoBq_hl-bV7DTIYheT0D-1vT4_bKFzt_EW40VMdK6eG-WLfRGUE1fJraLPL1g6AeUGJlCTYs7Oafol48Kkc8KJgZoTHgMu0w8LYSbRdYOj2VdwnuKwa" TargetMode="External"/><Relationship Id="rId30" Type="http://schemas.openxmlformats.org/officeDocument/2006/relationships/hyperlink" Target="https://www.iltempo.it/italpress/2026/04/23/news/cina-la-capacita-nucleare-installata-supera-i-120-milioni-di-chilowatt-47408968/" TargetMode="External"/><Relationship Id="rId31" Type="http://schemas.openxmlformats.org/officeDocument/2006/relationships/hyperlink" Target="https://www.ans.org/news/article-7756/clean-smart-bill-reintroduced-in-senate/" TargetMode="External"/><Relationship Id="rId32" Type="http://schemas.openxmlformats.org/officeDocument/2006/relationships/hyperlink" Target="https://www.fool.com/investing/2026/04/23/how-buying-hot-ticker-stock-today-could-10x-your-n/" TargetMode="External"/><Relationship Id="rId33" Type="http://schemas.openxmlformats.org/officeDocument/2006/relationships/hyperlink" Target="https://www.ndtv.com/world-news/russia-warns-european-nations-against-hosting-french-nuclear-capable-bombers-11400452#publisher=newsstand" TargetMode="External"/><Relationship Id="rId34" Type="http://schemas.openxmlformats.org/officeDocument/2006/relationships/hyperlink" Target="https://boereport.com/2026/04/23/aer-order-suspends-maga-energy-operations/" TargetMode="External"/><Relationship Id="rId35" Type="http://schemas.openxmlformats.org/officeDocument/2006/relationships/hyperlink" Target="https://www.fool.com/investing/2026/04/23/nvidia-just-deployed-the-nuclear-option/" TargetMode="External"/><Relationship Id="rId36" Type="http://schemas.openxmlformats.org/officeDocument/2006/relationships/hyperlink" Target="https://www.enr.com/articles/62882-san-antonio-military-base-weighs-nuclear-option-for-grid-independence" TargetMode="External"/><Relationship Id="rId37" Type="http://schemas.openxmlformats.org/officeDocument/2006/relationships/hyperlink" Target="https://www.marketbeat.com/instant-alerts/oklo-nyseoklo-trading-55-higher-whats-next-2026-04-23/" TargetMode="External"/><Relationship Id="rId38" Type="http://schemas.openxmlformats.org/officeDocument/2006/relationships/hyperlink" Target="https://energiesmedia.com/european-nuclear-fuel-fortum-framatome/" TargetMode="External"/><Relationship Id="rId39" Type="http://schemas.openxmlformats.org/officeDocument/2006/relationships/hyperlink" Target="https://www.powermag.com/terrapowers-kemmerer-1-enters-construction-timeline-of-the-natrium-projects-road-to-first-power/" TargetMode="External"/><Relationship Id="rId40" Type="http://schemas.openxmlformats.org/officeDocument/2006/relationships/hyperlink" Target="https://en.interfax.com.ua/news/economic/1161836.html" TargetMode="External"/><Relationship Id="rId41" Type="http://schemas.openxmlformats.org/officeDocument/2006/relationships/hyperlink" Target="https://www.sacurrent.com/news/san-antonio-news/experts-warn-of-risks-involved-in-welcoming-nuclear-reactor-at-san-antonio-air-force-base/" TargetMode="External"/><Relationship Id="rId42" Type="http://schemas.openxmlformats.org/officeDocument/2006/relationships/hyperlink" Target="https://www.miningnewsnorth.com/story/2026/04/24/news/ontario-yukon-team-up-on-nuclear-energy/9645.html" TargetMode="External"/><Relationship Id="rId43" Type="http://schemas.openxmlformats.org/officeDocument/2006/relationships/hyperlink" Target="https://www.renewcanada.net/nuclear-frontier-provinces-unite-to-redraw-canadas-energy-map/" TargetMode="External"/><Relationship Id="rId44" Type="http://schemas.openxmlformats.org/officeDocument/2006/relationships/hyperlink" Target="https://timesofoman.com//article/170992-world-facing-biggest-energy-security-threat-in-history-iea-chief-fatih-birol" TargetMode="External"/><Relationship Id="rId45" Type="http://schemas.openxmlformats.org/officeDocument/2006/relationships/hyperlink" Target="https://www.chinatechnews.com/2026/04/24/120424-more-countries-are-turning-to-nuclear-power-40-years-after-the-chernobyl-disaster" TargetMode="External"/><Relationship Id="rId46" Type="http://schemas.openxmlformats.org/officeDocument/2006/relationships/hyperlink" Target="https://www.nationalobserver.com/2026/04/23/news/nuclear-energy-experiencing-global-revival-40-years-after-chernobyl" TargetMode="External"/><Relationship Id="rId47" Type="http://schemas.openxmlformats.org/officeDocument/2006/relationships/hyperlink" Target="https://www.theyeshivaworld.com/news/general/2539491/global-interest-in-nuclear-energy-rises-as-demand-for-power-grows.html" TargetMode="External"/><Relationship Id="rId48" Type="http://schemas.openxmlformats.org/officeDocument/2006/relationships/hyperlink" Target="https://www.ans.org/news/2026-04-23/article-7973/nrc-commissioners-testify-before-us-house-subcommittee/" TargetMode="External"/><Relationship Id="rId49" Type="http://schemas.openxmlformats.org/officeDocument/2006/relationships/hyperlink" Target="https://oilprice.com/Alternative-Energy/Nuclear-Power/Will-New-Fusion-Reactors-Beat-SMRs-to-Market.html" TargetMode="External"/><Relationship Id="rId50" Type="http://schemas.openxmlformats.org/officeDocument/2006/relationships/hyperlink" Target="https://nj1015.com/salem-nuclear-cobalt-60-production/" TargetMode="External"/><Relationship Id="rId51" Type="http://schemas.openxmlformats.org/officeDocument/2006/relationships/hyperlink" Target="https://newhampshirebulletin.com/briefs/house-defeats-advanced-nuclear-proposal-from-senate/" TargetMode="External"/><Relationship Id="rId52" Type="http://schemas.openxmlformats.org/officeDocument/2006/relationships/hyperlink" Target="https://www.ots.at/presseaussendung/OTS_20260423_OTS0202/nationalrat-bekraeftigt-einstimmig-anti-atom-kurs-oesterreichs" TargetMode="External"/><Relationship Id="rId53" Type="http://schemas.openxmlformats.org/officeDocument/2006/relationships/hyperlink" Target="https://www.haberler.com/guncel/cin-in-kurulu-nukleer-enerji-kapasitesi-120-milyon-19776995-haberi/" TargetMode="External"/><Relationship Id="rId54" Type="http://schemas.openxmlformats.org/officeDocument/2006/relationships/hyperlink" Target="https://www.utilitydive.com/news/pjm-market-monitor-constellations-nuclear-crane-waiver/818216/" TargetMode="External"/><Relationship Id="rId55" Type="http://schemas.openxmlformats.org/officeDocument/2006/relationships/hyperlink" Target="https://www.northernminer.com/news/myriad-builds-uranium-district-as-report-shows-scale/1003890329/" TargetMode="External"/><Relationship Id="rId56" Type="http://schemas.openxmlformats.org/officeDocument/2006/relationships/hyperlink" Target="https://canadianminingmagazine.com/blog/mining-technology/uranium-drumming-where-automation-becomes-a-safety-system/" TargetMode="External"/><Relationship Id="rId57" Type="http://schemas.openxmlformats.org/officeDocument/2006/relationships/hyperlink" Target="https://www.canadianminingjournal.com/news/purepoint-advances-3d-uranium-targeting-technology/" TargetMode="External"/><Relationship Id="rId58" Type="http://schemas.openxmlformats.org/officeDocument/2006/relationships/hyperlink" Target="https://www.zerohedge.com/markets/air-force-advances-microreactor-deployments-three-bases" TargetMode="External"/><Relationship Id="rId59" Type="http://schemas.openxmlformats.org/officeDocument/2006/relationships/hyperlink" Target="https://www.powermag.com/air-force-anpi-picks-put-radiant-antares-westinghouse-on-track-for-first-on%E2%80%91base-microreactors-by-2028/" TargetMode="External"/><Relationship Id="rId60" Type="http://schemas.openxmlformats.org/officeDocument/2006/relationships/hyperlink" Target="https://thenextweb.com/news/us-microreactor-companies-air-force-bases-nuclear" TargetMode="External"/><Relationship Id="rId61" Type="http://schemas.openxmlformats.org/officeDocument/2006/relationships/hyperlink" Target="https://www.radioiowa.com/2026/04/23/senator-nuclear-plants-must-help-start-isu-engineering-program-to-get-tax-break/" TargetMode="External"/><Relationship Id="rId62"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63" Type="http://schemas.openxmlformats.org/officeDocument/2006/relationships/hyperlink" Target="https://raillynews.com/2026/04/first-4th-generation-nuclear-reactor-foundation-laid-in-the-us/" TargetMode="External"/><Relationship Id="rId64" Type="http://schemas.openxmlformats.org/officeDocument/2006/relationships/hyperlink" Target="https://www.todayville.com/heres-why-smith-and-carney-governments-should-scrap-industrial-carbon-tax/" TargetMode="External"/><Relationship Id="rId65" Type="http://schemas.openxmlformats.org/officeDocument/2006/relationships/hyperlink" Target="https://www.bechtel.com/press-releases/bechtel-and-terrapower-begin-construction-at-natrium-kemmerer-unit-1/" TargetMode="External"/><Relationship Id="rId66" Type="http://schemas.openxmlformats.org/officeDocument/2006/relationships/hyperlink" Target="https://www.cnbc.com/2026/04/23/this-nuclear-energy-stock-has-more-than-tripled-hsbc-sees-more-gains-ahead.html" TargetMode="External"/><Relationship Id="rId67" Type="http://schemas.openxmlformats.org/officeDocument/2006/relationships/hyperlink" Target="https://rollingout.com/2026/04/23/oklo-stock-surges-16-after-nvidia-deal/" TargetMode="External"/><Relationship Id="rId68" Type="http://schemas.openxmlformats.org/officeDocument/2006/relationships/hyperlink" Target="https://www.decouple.media/p/the-absolute-best-water-reactor" TargetMode="External"/><Relationship Id="rId69" Type="http://schemas.openxmlformats.org/officeDocument/2006/relationships/hyperlink" Target="https://www.jdsupra.com/legalnews/reactors-to-rockets-nuclear-power-s-8399532/" TargetMode="External"/><Relationship Id="rId70" Type="http://schemas.openxmlformats.org/officeDocument/2006/relationships/hyperlink" Target="https://idahocapitalsun.com/2026/04/23/terrapower-breaks-ground-on-a-rarity-a-nuclear-reactor-wyomings-first/" TargetMode="External"/><Relationship Id="rId71" Type="http://schemas.openxmlformats.org/officeDocument/2006/relationships/hyperlink" Target="https://insideinvestigator.org/gov-lamont-applauds-pura-takes-bow-for-lower-electricity-prices/" TargetMode="External"/><Relationship Id="rId72" Type="http://schemas.openxmlformats.org/officeDocument/2006/relationships/hyperlink" Target="https://interestingengineering.com/space/nasa-nuclear-powered-mars-mission" TargetMode="External"/><Relationship Id="rId73" Type="http://schemas.openxmlformats.org/officeDocument/2006/relationships/hyperlink" Target="https://www.elnacional.com/2026/04/iran-posee-una-reserva-de-uranio-enriquecido-pero-podria-utilizarla-para-fabricar-un-arma-nuclear/" TargetMode="External"/><Relationship Id="rId74" Type="http://schemas.openxmlformats.org/officeDocument/2006/relationships/hyperlink" Target="https://www.trend.az/casia/kazakhstan/4178243.html" TargetMode="External"/><Relationship Id="rId75" Type="http://schemas.openxmlformats.org/officeDocument/2006/relationships/hyperlink" Target="https://www.ans.org/news/2026-04-23/article-7971/iter-vacuum-vessel-exempted-from-fissionbased-regulation/" TargetMode="External"/><Relationship Id="rId76" Type="http://schemas.openxmlformats.org/officeDocument/2006/relationships/hyperlink" Target="https://www.exterrajsc.com/p/space-reactor-1-freedom" TargetMode="External"/><Relationship Id="rId77" Type="http://schemas.openxmlformats.org/officeDocument/2006/relationships/hyperlink" Target="https://www.deccanchronicle.com/world/europe/nuclear-energy-having-global-revival-40-years-after-chernobyl-1952267" TargetMode="External"/><Relationship Id="rId78" Type="http://schemas.openxmlformats.org/officeDocument/2006/relationships/hyperlink" Target="https://kalkinemedia.com/au/stocks/metal-and-mining/legacy-push-gains-all-ordinaries-mining-project-momentum" TargetMode="External"/><Relationship Id="rId79" Type="http://schemas.openxmlformats.org/officeDocument/2006/relationships/hyperlink" Target="https://interestingengineering.com/energy/us-air-force-base-for-micro-nuclear-reactor" TargetMode="External"/><Relationship Id="rId80" Type="http://schemas.openxmlformats.org/officeDocument/2006/relationships/hyperlink" Target="https://www.prnewswire.com/news-releases/terrapower-commences-construction-on-americas-first-utility-scale-advanced-nuclear-power-plant-302751734.html" TargetMode="External"/><Relationship Id="rId81" Type="http://schemas.openxmlformats.org/officeDocument/2006/relationships/hyperlink" Target="https://blog.ucs.org/edwin-lyman/why-is-the-us-so-anxious-to-unlearn-the-lessons-of-the-chernobyl-disaster/" TargetMode="External"/><Relationship Id="rId82" Type="http://schemas.openxmlformats.org/officeDocument/2006/relationships/hyperlink" Target="https://www.fool.com/investing/2026/04/23/cameco-the-uranium-powerhouse-id-buy-on-every-dip/" TargetMode="External"/><Relationship Id="rId83" Type="http://schemas.openxmlformats.org/officeDocument/2006/relationships/hyperlink" Target="https://newtalk.tw/news/view/2026-04-23/1031366" TargetMode="External"/><Relationship Id="rId84" Type="http://schemas.openxmlformats.org/officeDocument/2006/relationships/hyperlink" Target="https://tass.com/politics/2121099" TargetMode="External"/><Relationship Id="rId85" Type="http://schemas.openxmlformats.org/officeDocument/2006/relationships/hyperlink" Target="https://insideclimatenews.org/news/23042026/energy-department-budget-renewable-energy-cuts/" TargetMode="External"/><Relationship Id="rId86" Type="http://schemas.openxmlformats.org/officeDocument/2006/relationships/hyperlink" Target="https://thediplomat.com/2026/04/vietnam-and-south-korea-agree-to-boost-cooperation-on-supply-chains-nuclear-energy/" TargetMode="External"/><Relationship Id="rId87" Type="http://schemas.openxmlformats.org/officeDocument/2006/relationships/hyperlink" Target="https://news.mongabay.com/2026/04/little-known-company-targets-south-african-biodiversity-hotspot-for-mining/" TargetMode="External"/><Relationship Id="rId88" Type="http://schemas.openxmlformats.org/officeDocument/2006/relationships/hyperlink" Target="https://taz.de/Folgen-der-Atomkraftnutzung/!6172979/" TargetMode="External"/><Relationship Id="rId89" Type="http://schemas.openxmlformats.org/officeDocument/2006/relationships/hyperlink" Target="https://www.power-technology.com/news/kairos-breaks-ground-on-hermes-2/" TargetMode="External"/><Relationship Id="rId90" Type="http://schemas.openxmlformats.org/officeDocument/2006/relationships/hyperlink" Target="https://nuclear-news.net/2026/04/23/1-b1-assessing-small-modular-nuclear-reactors-smrs-in-canada/" TargetMode="External"/><Relationship Id="rId91" Type="http://schemas.openxmlformats.org/officeDocument/2006/relationships/hyperlink" Target="https://www.indiandefensenews.in/2026/04/india-to-launch-bids-for-220-mw-bharat.html" TargetMode="External"/><Relationship Id="rId92" Type="http://schemas.openxmlformats.org/officeDocument/2006/relationships/hyperlink" Target="https://www.bleedingheartland.com/2026/04/22/iowas-nuclear-tax-giveaway-weve-seen-this-movie-before-and-know-how-it-ends/" TargetMode="External"/><Relationship Id="rId93" Type="http://schemas.openxmlformats.org/officeDocument/2006/relationships/hyperlink" Target="https://www.koreatimes.co.kr/business/banking-finance/20260423/korea-eximbank-steps-forward-as-key-financial-backer-for-vietnams-nuclear-power-projects?utm_source=rss" TargetMode="External"/><Relationship Id="rId94" Type="http://schemas.openxmlformats.org/officeDocument/2006/relationships/hyperlink" Target="https://newscats.org/russia-pressures-u-s-and-iran-to-return-to-obama-era-nuclear-deal-as-global-tensions-escalate" TargetMode="External"/><Relationship Id="rId95" Type="http://schemas.openxmlformats.org/officeDocument/2006/relationships/hyperlink" Target="https://www.nzz.ch/wissenschaft/kleine-modulare-reaktoren-europa-will-wieder-mehr-kernenergie-ld.10003482" TargetMode="External"/><Relationship Id="rId96" Type="http://schemas.openxmlformats.org/officeDocument/2006/relationships/hyperlink" Target="https://www.nzz.ch/schweiz/baut-die-schweiz-kuenftig-neue-akw-entschieden-wird-diese-frage-wohl-im-fraktionszimmer-der-mitte-partei-ld.10003945" TargetMode="External"/><Relationship Id="rId97" Type="http://schemas.openxmlformats.org/officeDocument/2006/relationships/hyperlink" Target="https://www.news4jax.com/news/world/2026/04/23/nuclear-energy-is-having-a-global-revival-40-years-after-chernobyl/" TargetMode="External"/><Relationship Id="rId98" Type="http://schemas.openxmlformats.org/officeDocument/2006/relationships/hyperlink" Target="https://themarketonline.com.au/nexgen-expands-high-grade-uranium-zone-at-patterson-corridor-east-2026-04-23/" TargetMode="External"/><Relationship Id="rId99" Type="http://schemas.openxmlformats.org/officeDocument/2006/relationships/hyperlink" Target="https://www.business-standard.com/india-news/india-s-nuclear-reactor-milestone-at-kalpakkam-proves-doubters-wrong-126042300099_1.html" TargetMode="External"/><Relationship Id="rId100" Type="http://schemas.openxmlformats.org/officeDocument/2006/relationships/hyperlink" Target="https://australianminingreview.com.au/news/perseus-lifts-quarterly-gold-production-21/" TargetMode="External"/><Relationship Id="rId101" Type="http://schemas.openxmlformats.org/officeDocument/2006/relationships/hyperlink" Target="https://skillings.net/uec-commences-production-at-burke-hollow-first-new-u-s-isr-uranium-mine-in-a-decade/" TargetMode="External"/><Relationship Id="rId102" Type="http://schemas.openxmlformats.org/officeDocument/2006/relationships/hyperlink" Target="https://ilmanifesto.it/prometeo-caduto-e-il-rilancio-nucleare" TargetMode="External"/><Relationship Id="rId103" Type="http://schemas.openxmlformats.org/officeDocument/2006/relationships/hyperlink" Target="https://biz.chosun.com/en/en-realestate/2026/04/23/7LZTHKZB7JFH7FHECN436A2NE4/" TargetMode="External"/><Relationship Id="rId104" Type="http://schemas.openxmlformats.org/officeDocument/2006/relationships/hyperlink" Target="https://www.express.co.uk/news/world/2197121/russia-fires-missiles-near-chernobyl" TargetMode="External"/><Relationship Id="rId105" Type="http://schemas.openxmlformats.org/officeDocument/2006/relationships/hyperlink" Target="https://www.fool.com.au/2026/04/23/deep-yellow-provides-march-2026-exploration-update/" TargetMode="External"/><Relationship Id="rId106" Type="http://schemas.openxmlformats.org/officeDocument/2006/relationships/hyperlink" Target="https://www.tpr.org/news/2026-04-22/nuclear-microreactor-coming-to-san-antonio-to-back-military-missions" TargetMode="External"/><Relationship Id="rId107" Type="http://schemas.openxmlformats.org/officeDocument/2006/relationships/hyperlink" Target="https://www.ans.org/news/2026-04-22/article-7970/eagle-to-begin-investigative-drilling-at-oregon-uranium-site-this-summer/" TargetMode="External"/><Relationship Id="rId108" Type="http://schemas.openxmlformats.org/officeDocument/2006/relationships/hyperlink" Target="https://vietnamnews.vn/politics-laws/1780010/deputy-pm-iaea-official-discuss-nuclear-power-development.html" TargetMode="External"/><Relationship Id="rId109" Type="http://schemas.openxmlformats.org/officeDocument/2006/relationships/hyperlink" Target="https://www.zawya.com/en/projects/utilities/iraq-eyes-peaceful-nuclear-programme-targeting-10gw-power-capacity-ghdzo956" TargetMode="External"/><Relationship Id="rId110" Type="http://schemas.openxmlformats.org/officeDocument/2006/relationships/hyperlink" Target="https://timesofindia.indiatimes.com/world/rest-of-world/worlds-first-nuclear-waste-vault-why-finland-is-burying-radioactive-waste-400-metres-underground/articleshow/130451727.cms" TargetMode="External"/><Relationship Id="rId111" Type="http://schemas.openxmlformats.org/officeDocument/2006/relationships/hyperlink" Target="https://www.cpbj.com/york-precision-components-manufacturer-acquired/" TargetMode="External"/><Relationship Id="rId112" Type="http://schemas.openxmlformats.org/officeDocument/2006/relationships/hyperlink" Target="https://www.washingtontimes.com/news/2026/apr/21/americas-new-nuclear-era-starts-idaho/" TargetMode="External"/><Relationship Id="rId113" Type="http://schemas.openxmlformats.org/officeDocument/2006/relationships/hyperlink" Target="https://www.ekathimerini.com/economy/1301642/eu-chief-urges-need-for-energy-autonomy-amid-gulf-crisis/" TargetMode="External"/><Relationship Id="rId114" Type="http://schemas.openxmlformats.org/officeDocument/2006/relationships/hyperlink" Target="https://www.washingtontimes.com/news/2026/apr/21/south-carolina-energy-leader/" TargetMode="External"/><Relationship Id="rId115" Type="http://schemas.openxmlformats.org/officeDocument/2006/relationships/hyperlink" Target="https://www.washingtontimes.com/news/2026/apr/21/meet-energy-demand-need-everything-weve-got/" TargetMode="External"/><Relationship Id="rId116" Type="http://schemas.openxmlformats.org/officeDocument/2006/relationships/hyperlink" Target="https://www.ans.org/news/article-7970/eagle-to-begin-investigative-drilling-at-oregon-uranium-site-this-summer/" TargetMode="External"/><Relationship Id="rId117" Type="http://schemas.openxmlformats.org/officeDocument/2006/relationships/hyperlink" Target="https://www.washingtontimes.com/news/2026/apr/21/innovation-strategy-win-global-energy-race/" TargetMode="External"/><Relationship Id="rId118" Type="http://schemas.openxmlformats.org/officeDocument/2006/relationships/hyperlink" Target="https://idahobusinessreview.com/2026/04/22/dome-test-bed-idaho-national-laboratory-advanced-nuclear-reactors/" TargetMode="External"/><Relationship Id="rId119" Type="http://schemas.openxmlformats.org/officeDocument/2006/relationships/hyperlink" Target="https://www.mining.com/worlds-no-6-uranium-miner-starts-new-output-in-uzbekistan/" TargetMode="External"/><Relationship Id="rId120" Type="http://schemas.openxmlformats.org/officeDocument/2006/relationships/hyperlink" Target="https://www.tz.de/politik/ich-extrahierte-uran-aus-streng-geheimen-labors-so-kann-trump-es-im-iran-tun-zr-94274296.html" TargetMode="External"/><Relationship Id="rId121" Type="http://schemas.openxmlformats.org/officeDocument/2006/relationships/hyperlink" Target="https://shalemag.com/defense-first-energy-budget/" TargetMode="External"/><Relationship Id="rId122" Type="http://schemas.openxmlformats.org/officeDocument/2006/relationships/hyperlink" Target="https://mining.com.au/vanguard-mining-proposes-name-change-amid-shifting-focus/" TargetMode="External"/><Relationship Id="rId123" Type="http://schemas.openxmlformats.org/officeDocument/2006/relationships/hyperlink" Target="https://euromaidanpress.com/2026/04/22/ukraine-grid-didnt-choose-nuclear-russia-did/" TargetMode="External"/><Relationship Id="rId124" Type="http://schemas.openxmlformats.org/officeDocument/2006/relationships/hyperlink" Target="https://www.tagesschau.de/ausland/europa/eu-abstimmung-kraftstoffpreise-100.html" TargetMode="External"/><Relationship Id="rId125" Type="http://schemas.openxmlformats.org/officeDocument/2006/relationships/hyperlink" Target="https://www.tagesschau.de/ausland/europa/eu-kommission-energie-100.html" TargetMode="External"/><Relationship Id="rId126" Type="http://schemas.openxmlformats.org/officeDocument/2006/relationships/hyperlink" Target="https://gothamist.com/news/as-upstate-new-york-looks-to-nuclear-power-nyc-remains-dependent-on-fossil-fuels" TargetMode="External"/><Relationship Id="rId127" Type="http://schemas.openxmlformats.org/officeDocument/2006/relationships/hyperlink" Target="https://www.lada.kz/kazakhstan-news/152179-aes-v-kazakhstane-rossiia-daet-dengi.html" TargetMode="External"/><Relationship Id="rId128" Type="http://schemas.openxmlformats.org/officeDocument/2006/relationships/hyperlink" Target="https://www.ans.org/news/2026-04-22/article-7968/doe-secretary-testifies-on-fy-2027-budget/" TargetMode="External"/><Relationship Id="rId129" Type="http://schemas.openxmlformats.org/officeDocument/2006/relationships/hyperlink" Target="http://www.correodelorinoco.gob.ve/beijing-nueva-iniciativa-global-para-el-uso-pacifico-de-la-tecnologia-nuclear/" TargetMode="External"/><Relationship Id="rId130" Type="http://schemas.openxmlformats.org/officeDocument/2006/relationships/hyperlink" Target="https://eandt.theiet.org/2026/04/22/iea-warns-ai-data-centre-electricity-use-will-triple-2030" TargetMode="External"/><Relationship Id="rId131" Type="http://schemas.openxmlformats.org/officeDocument/2006/relationships/hyperlink" Target="https://dialogue.earth/en/energy/vietnams-race-to-go-nuclear-leaves-villagers-in-limbo/" TargetMode="External"/><Relationship Id="rId132"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133" Type="http://schemas.openxmlformats.org/officeDocument/2006/relationships/hyperlink" Target="https://ria.ru/20260422/rosatom-2088391683.html" TargetMode="External"/><Relationship Id="rId134" Type="http://schemas.openxmlformats.org/officeDocument/2006/relationships/hyperlink" Target="https://sanantonioreport.org/air-force-joint-base-san-antonio-nuclear-micro-reactor/" TargetMode="External"/><Relationship Id="rId135" Type="http://schemas.openxmlformats.org/officeDocument/2006/relationships/hyperlink" Target="https://www.iltalehti.fi/politiikka/a/1dbbc7c7-576a-487a-920b-f2949270bac1" TargetMode="External"/><Relationship Id="rId136" Type="http://schemas.openxmlformats.org/officeDocument/2006/relationships/hyperlink" Target="https://www.newswire.com/news/air-force-selects-radiant-to-deliver-microreactors-to-buckley-space-force-base" TargetMode="External"/><Relationship Id="rId137" Type="http://schemas.openxmlformats.org/officeDocument/2006/relationships/hyperlink" Target="https://www.aljazeera.com/news/2026/4/22/what-is-uranium-enrichment-and-how-quickly-could-iran-build-a-nuclear-bomb?traffic_source=rss" TargetMode="External"/><Relationship Id="rId138" Type="http://schemas.openxmlformats.org/officeDocument/2006/relationships/hyperlink" Target="https://newtalk.tw/news/view/2026-04-22/1031223" TargetMode="External"/><Relationship Id="rId139" Type="http://schemas.openxmlformats.org/officeDocument/2006/relationships/hyperlink" Target="https://stratnewsglobal.com/china/china-eyes-global-lead-with-50-nuclear-reactors-capacity/" TargetMode="External"/><Relationship Id="rId140" Type="http://schemas.openxmlformats.org/officeDocument/2006/relationships/hyperlink" Target="https://businesspost.ng/world/africa-a-new-market-for-russian-business/" TargetMode="External"/><Relationship Id="rId141" Type="http://schemas.openxmlformats.org/officeDocument/2006/relationships/hyperlink" Target="https://interestingengineering.com/energy/laser-nuclear-fusion-moves-to-private-sector" TargetMode="External"/><Relationship Id="rId142" Type="http://schemas.openxmlformats.org/officeDocument/2006/relationships/hyperlink" Target="https://interestingengineering.com/energy/world-first-non-nuclear-lead-cooled-reactor" TargetMode="External"/><Relationship Id="rId143" Type="http://schemas.openxmlformats.org/officeDocument/2006/relationships/hyperlink" Target="https://taz.de/Atomenergie-in-Suedkorea/!6172687/" TargetMode="External"/><Relationship Id="rId144" Type="http://schemas.openxmlformats.org/officeDocument/2006/relationships/hyperlink" Target="https://www.chinatalk.media/p/all-in-on-fusion" TargetMode="External"/><Relationship Id="rId145" Type="http://schemas.openxmlformats.org/officeDocument/2006/relationships/hyperlink" Target="https://www.nucnet.org/news/uzbek-state-uranium-company-begins-mining-at-qizilkok-deposit-4-3-2026" TargetMode="External"/><Relationship Id="rId146" Type="http://schemas.openxmlformats.org/officeDocument/2006/relationships/hyperlink" Target="https://www.theaudit.ca/p/why-canada-cant-create-anything-useful" TargetMode="External"/><Relationship Id="rId147" Type="http://schemas.openxmlformats.org/officeDocument/2006/relationships/hyperlink" Target="https://www.nucnet.org/news/kairos-power-breaks-ground-on-hermes-2-demonstration-plant-in-tennessee-4-3-2026" TargetMode="External"/><Relationship Id="rId148" Type="http://schemas.openxmlformats.org/officeDocument/2006/relationships/hyperlink" Target="https://en.yna.co.kr/view/AEN20260422008151315" TargetMode="External"/><Relationship Id="rId149" Type="http://schemas.openxmlformats.org/officeDocument/2006/relationships/hyperlink" Target="https://www.mining-technology.com/news/uranium-american-resources-jag-minerals-acquisition/" TargetMode="External"/><Relationship Id="rId150" Type="http://schemas.openxmlformats.org/officeDocument/2006/relationships/hyperlink" Target="https://kalkinemedia.com/uk/news/top-stories/neo-energy-board-overhaul-signals-strategic-growth-shift" TargetMode="External"/><Relationship Id="rId151" Type="http://schemas.openxmlformats.org/officeDocument/2006/relationships/hyperlink" Target="https://www.peoplenews.tw/articles/hot-news/27903" TargetMode="External"/><Relationship Id="rId152" Type="http://schemas.openxmlformats.org/officeDocument/2006/relationships/hyperlink" Target="https://wattsupwiththat.com/2026/04/22/miliband-doubles-down-on-net-zero/" TargetMode="External"/><Relationship Id="rId153" Type="http://schemas.openxmlformats.org/officeDocument/2006/relationships/hyperlink" Target="https://www.fool.com/investing/2026/04/21/nuclear-stock-face-off-is-oklo-or-cameco/?.tsrc=rss" TargetMode="External"/><Relationship Id="rId154" Type="http://schemas.openxmlformats.org/officeDocument/2006/relationships/hyperlink" Target="https://www.khaama.com/iaea-chief-says-iran-deal-without-nuclear-oversight-would-be-illusion/" TargetMode="External"/><Relationship Id="rId155" Type="http://schemas.openxmlformats.org/officeDocument/2006/relationships/hyperlink" Target="https://knnindia.co.in/news/newsdetails/sectors/energy/parallel-push-needed-across-fuel-financing-to-scale-nuclear-energy-hdfc-report" TargetMode="External"/><Relationship Id="rId156" Type="http://schemas.openxmlformats.org/officeDocument/2006/relationships/hyperlink" Target="https://www.counterpunch.org/2026/04/22/a-guide-to-commenting-on-rules-removing-public-oversight-of-nuclear-reactor-safety/" TargetMode="External"/><Relationship Id="rId157" Type="http://schemas.openxmlformats.org/officeDocument/2006/relationships/hyperlink" Target="https://www.powerinfotoday.com/nuclear-energy/kazakhstan-nuclear-plan-targets-four-power-plants-by-2050/" TargetMode="External"/><Relationship Id="rId158" Type="http://schemas.openxmlformats.org/officeDocument/2006/relationships/hyperlink" Target="https://constructionreviewonline.com/worlds-first-commercial-fusion-plant-planned-for-virginia-by-developer-commonwealth/" TargetMode="External"/><Relationship Id="rId159" Type="http://schemas.openxmlformats.org/officeDocument/2006/relationships/hyperlink" Target="https://www.scmp.com/news/china/diplomacy/article/3350979/why-china-backs-namibias-nuclear-fuel-rod-production?utm_source=rss_feed" TargetMode="External"/><Relationship Id="rId160" Type="http://schemas.openxmlformats.org/officeDocument/2006/relationships/hyperlink" Target="https://lenta.ru/news/2026/04/21/lingen/" TargetMode="External"/><Relationship Id="rId161" Type="http://schemas.openxmlformats.org/officeDocument/2006/relationships/hyperlink" Target="https://ca.news.yahoo.com/exclusive-ukraine-says-russian-missiles-060640268.html" TargetMode="External"/><Relationship Id="rId162" Type="http://schemas.openxmlformats.org/officeDocument/2006/relationships/hyperlink" Target="https://news.ltn.com.tw/news/politics/breakingnews/5412083" TargetMode="External"/><Relationship Id="rId163" Type="http://schemas.openxmlformats.org/officeDocument/2006/relationships/hyperlink" Target="https://www.australianmining.com.au/triple-digit-growth-drives-regis-resources-expansion/" TargetMode="External"/><Relationship Id="rId164" Type="http://schemas.openxmlformats.org/officeDocument/2006/relationships/hyperlink" Target="https://www.marketbeat.com/instant-alerts/paladin-energy-q3-earnings-call-highlights-2026-04-21/" TargetMode="External"/><Relationship Id="rId165" Type="http://schemas.openxmlformats.org/officeDocument/2006/relationships/hyperlink" Target="https://mining.com.au/american-uraniums-lo-herma-project-gains-major-momentum/" TargetMode="External"/><Relationship Id="rId166" Type="http://schemas.openxmlformats.org/officeDocument/2006/relationships/hyperlink" Target="https://mining.com.au/american-uranium-prepares-for-entitlement-offer-next-month/" TargetMode="External"/><Relationship Id="rId167" Type="http://schemas.openxmlformats.org/officeDocument/2006/relationships/hyperlink" Target="https://www.ans.org/news/2026-04-21/article-7966/nrc-reorganization-update-changes-will-begin-this-summer/" TargetMode="External"/><Relationship Id="rId168" Type="http://schemas.openxmlformats.org/officeDocument/2006/relationships/hyperlink" Target="https://www.gurufocus.com/news/8806947/commonwealth-fusion-systems-to-build-first-commercial-fusion-plant-by-2027" TargetMode="External"/><Relationship Id="rId169" Type="http://schemas.openxmlformats.org/officeDocument/2006/relationships/hyperlink" Target="https://sourcenm.com/2026/04/21/democratic-nm-representative-says-state-poised-to-become-national-nuclear-leader/" TargetMode="External"/><Relationship Id="rId170" Type="http://schemas.openxmlformats.org/officeDocument/2006/relationships/hyperlink" Target="https://capcity.news/latest-news/2026/04/21/governor-gordon-enters-into-regulatory-agreement-with-u-s-nuclear-regulatory-commission/" TargetMode="External"/><Relationship Id="rId171" Type="http://schemas.openxmlformats.org/officeDocument/2006/relationships/hyperlink" Target="https://simplywall.st/stocks/us/utilities/nasdaq-ceg/constellation-energy/news/constellation-energy-ceg-is-down-64-after-new-doe-funded-nuc" TargetMode="External"/><Relationship Id="rId172" Type="http://schemas.openxmlformats.org/officeDocument/2006/relationships/hyperlink" Target="https://interestingengineering.com/energy/china-hualong-one-taipingling-reactor-online" TargetMode="External"/><Relationship Id="rId173" Type="http://schemas.openxmlformats.org/officeDocument/2006/relationships/hyperlink" Target="https://stockhead.com.au/resources/chairmans-buy-in-reinforces-confidence-in-aura-energy-uranium-potential/" TargetMode="External"/><Relationship Id="rId174" Type="http://schemas.openxmlformats.org/officeDocument/2006/relationships/hyperlink" Target="https://www.callawayclimateinsights.com/p/uk-labour-partys-climate-ambitions" TargetMode="External"/><Relationship Id="rId175" Type="http://schemas.openxmlformats.org/officeDocument/2006/relationships/hyperlink" Target="https://www.aol.com/news/amid-nuclear-renaissance-idaho-worries-171020259.html" TargetMode="External"/><Relationship Id="rId176" Type="http://schemas.openxmlformats.org/officeDocument/2006/relationships/hyperlink" Target="https://asiatimes.com/2026/04/us-china-forge-rival-fusion-chains-as-europe-weighs-role/" TargetMode="External"/><Relationship Id="rId177" Type="http://schemas.openxmlformats.org/officeDocument/2006/relationships/hyperlink" Target="https://energiesmedia.com/us-nuclear-startup-microreactor-milestone/" TargetMode="External"/><Relationship Id="rId178"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179" Type="http://schemas.openxmlformats.org/officeDocument/2006/relationships/hyperlink" Target="https://www.tajikistannews.net/news/279002654/kazakhstan-second-nuclear-power-plant-to-be-built-near-lake-balkhash" TargetMode="External"/><Relationship Id="rId180" Type="http://schemas.openxmlformats.org/officeDocument/2006/relationships/hyperlink" Target="https://www.rp.pl/europejski-kongres-gospodarczy/art44200721-bezpieczenstwo-i-energetyczny-miks-jutra" TargetMode="External"/><Relationship Id="rId181" Type="http://schemas.openxmlformats.org/officeDocument/2006/relationships/hyperlink" Target="https://www.tz.de/politik/irans-angereichertes-uran-als-verhandlungsmasse-russland-schaltet-sich-ein-trump-blockt-zr-94272688.html" TargetMode="External"/><Relationship Id="rId182" Type="http://schemas.openxmlformats.org/officeDocument/2006/relationships/hyperlink" Target="https://www.jpost.com/international/article-893769" TargetMode="External"/><Relationship Id="rId183" Type="http://schemas.openxmlformats.org/officeDocument/2006/relationships/hyperlink" Target="https://www.indiatoday.in/world/story/explained-why-the-us-may-struggle-to-extract-uranium-from-iran-2899711-2026-04-22?utm_source=rss" TargetMode="External"/><Relationship Id="rId184" Type="http://schemas.openxmlformats.org/officeDocument/2006/relationships/hyperlink" Target="https://www.breitbart.com/europe/2026/04/21/majority-of-germans-think-closing-all-nuclear-plants-was-mistake/" TargetMode="External"/><Relationship Id="rId185" Type="http://schemas.openxmlformats.org/officeDocument/2006/relationships/hyperlink" Target="https://www.investing.com/news/economy-news/first-commercial-fusion-plant-nears-construction-in-us-commonwealth-ceo-says-4627073" TargetMode="External"/><Relationship Id="rId186" Type="http://schemas.openxmlformats.org/officeDocument/2006/relationships/hyperlink" Target="https://www.powermag.com/reprocessing-gamble-could-drain-nuclear-waste-fund-raise-electricity-prices/" TargetMode="External"/><Relationship Id="rId187" Type="http://schemas.openxmlformats.org/officeDocument/2006/relationships/hyperlink" Target="https://www.prnewswire.com/news-releases/hycroft-mining-holding-corporation-issues-correction-to-press-release-dated-april-21-2026-302749307.html" TargetMode="External"/><Relationship Id="rId188" Type="http://schemas.openxmlformats.org/officeDocument/2006/relationships/hyperlink" Target="https://skillings.net/uranium-why-tech-giants-are-eyeing-direct-mining-partnerships-and-the-2026-outlook/" TargetMode="External"/><Relationship Id="rId189" Type="http://schemas.openxmlformats.org/officeDocument/2006/relationships/hyperlink" Target="https://skillings.net/domestic-uranium-milestone-uec-restarts-us-production-at-burke-hollow-isr-mine/" TargetMode="External"/><Relationship Id="rId190" Type="http://schemas.openxmlformats.org/officeDocument/2006/relationships/hyperlink" Target="https://skillings.net/uranium-uec-burke-hollow-update-timeline-and-key-risks/" TargetMode="External"/><Relationship Id="rId191" Type="http://schemas.openxmlformats.org/officeDocument/2006/relationships/hyperlink" Target="https://skillings.net/investor-magnet-myriad-uranium-targets-district-scale-discovery-at-copper-mountain/" TargetMode="External"/><Relationship Id="rId192" Type="http://schemas.openxmlformats.org/officeDocument/2006/relationships/hyperlink" Target="https://www.globenewswire.com/news-release/2026/04/21/3278394/0/en/NewHydrogen-Completes-Critical-Pre-Pilot-Plant-Technical-Validation.html" TargetMode="External"/><Relationship Id="rId193" Type="http://schemas.openxmlformats.org/officeDocument/2006/relationships/hyperlink" Target="https://oilprice.com/Energy/Energy-General/Kazakhstans-Critical-Mineral-Boom-Collides-With-State-Control.html" TargetMode="External"/><Relationship Id="rId194" Type="http://schemas.openxmlformats.org/officeDocument/2006/relationships/hyperlink" Target="https://www.dezeen.com/2026/04/21/atkinsrealis-nvidia-nuclear-powered-data-centres/" TargetMode="External"/><Relationship Id="rId195" Type="http://schemas.openxmlformats.org/officeDocument/2006/relationships/hyperlink" Target="https://wattsupwiththat.com/2026/04/21/wind-and-solar-focus-threaten-americas-and-south-africas-economy/" TargetMode="External"/><Relationship Id="rId196" Type="http://schemas.openxmlformats.org/officeDocument/2006/relationships/hyperlink" Target="https://www.ad-hoc-news.de/boerse/news/ueberblick/fortum-oyj-stock-fi0009007132-why-does-its-clean-energy-shift-matter/69231405" TargetMode="External"/><Relationship Id="rId197" Type="http://schemas.openxmlformats.org/officeDocument/2006/relationships/hyperlink" Target="https://qazinform.com/news/kazakhstan-slovenia-explore-nuclear-energy-partnership-65698c" TargetMode="External"/><Relationship Id="rId198" Type="http://schemas.openxmlformats.org/officeDocument/2006/relationships/hyperlink" Target="https://skillings.net/u-s-uranium-resurgence-inside-the-aurora-roadmap-and-the-push-for-domestic-fuel/" TargetMode="External"/><Relationship Id="rId199" Type="http://schemas.openxmlformats.org/officeDocument/2006/relationships/hyperlink" Target="https://www.roi-nj.com/2026/04/21/industry/energy-utilities/denham-capital-and-first-american-nuclear-partner-to-power-ai-and-hyperscale-data-centers/" TargetMode="External"/><Relationship Id="rId200" Type="http://schemas.openxmlformats.org/officeDocument/2006/relationships/hyperlink" Target="https://spaceq.ca/csmc-secures-1-2m-government-grant-for-nuclear-microreactor-manufacturing/" TargetMode="External"/><Relationship Id="rId201" Type="http://schemas.openxmlformats.org/officeDocument/2006/relationships/hyperlink" Target="https://tass.com/economy/2120203" TargetMode="External"/><Relationship Id="rId202" Type="http://schemas.openxmlformats.org/officeDocument/2006/relationships/hyperlink" Target="https://tass.com/economy/2120347" TargetMode="External"/><Relationship Id="rId203" Type="http://schemas.openxmlformats.org/officeDocument/2006/relationships/hyperlink" Target="https://fd.nl/politiek/1594010/eurocommissaris-hoekstra-eu-heeft-deltaplan-voor-energie-onafhankelijkheid-nodig" TargetMode="External"/><Relationship Id="rId204" Type="http://schemas.openxmlformats.org/officeDocument/2006/relationships/hyperlink" Target="https://renewableheatinghub.co.uk/government-moves-to-break-gas-electricity-link-but-will-households-see-the-benefit/" TargetMode="External"/><Relationship Id="rId205"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206" Type="http://schemas.openxmlformats.org/officeDocument/2006/relationships/hyperlink" Target="https://ceenergynews.com/finance/romania-us-financing-energy-projects/" TargetMode="External"/><Relationship Id="rId207" Type="http://schemas.openxmlformats.org/officeDocument/2006/relationships/hyperlink" Target="https://ceenergynews.com/nuclear/poland-france-nuclear-energy-cooperation/" TargetMode="External"/><Relationship Id="rId208" Type="http://schemas.openxmlformats.org/officeDocument/2006/relationships/hyperlink" Target="https://www.actionnetwork.com/politics/will-iran-surrender-enriched-uranium-stockpile-polymarket-predictions" TargetMode="External"/><Relationship Id="rId209" Type="http://schemas.openxmlformats.org/officeDocument/2006/relationships/hyperlink" Target="https://stratnewsglobal.com/united-states/trump-nudges-world-closer-to-nuclear-doomsday/" TargetMode="External"/><Relationship Id="rId210"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211" Type="http://schemas.openxmlformats.org/officeDocument/2006/relationships/hyperlink" Target="https://www.ans.org/news/2026-04-21/article-7964/kairos-power-breaks-ground-on-first-powerproducing-reactor-in-oak-ridge/" TargetMode="External"/><Relationship Id="rId212" Type="http://schemas.openxmlformats.org/officeDocument/2006/relationships/hyperlink" Target="https://telanganatoday.com/adani-power-expands-into-nuclear-sector-with-new-subsidiary" TargetMode="External"/><Relationship Id="rId213" Type="http://schemas.openxmlformats.org/officeDocument/2006/relationships/hyperlink" Target="https://uk.news.yahoo.com/mideast-war-lights-fire-under-142516408.html" TargetMode="External"/><Relationship Id="rId214" Type="http://schemas.openxmlformats.org/officeDocument/2006/relationships/hyperlink" Target="https://www.nucnet.org/news/russia-s-first-vver-toi-nuclear-plant-completes-pilot-operation-4-2-2026" TargetMode="External"/><Relationship Id="rId215" Type="http://schemas.openxmlformats.org/officeDocument/2006/relationships/hyperlink" Target="https://www.cityam.com/fossil-fuel-rollercoaster-government-plans-energy-price-shake-up-as-miliband-doubles-down-on-renewables/" TargetMode="External"/><Relationship Id="rId216" Type="http://schemas.openxmlformats.org/officeDocument/2006/relationships/hyperlink" Target="https://www.tradingview.com/news/tmx_newsfile:fd1a518b3094b:0-mineralrite-corporation-rite-reports-on-key-developments-for-the-first-quarter-of-2026/" TargetMode="External"/><Relationship Id="rId217" Type="http://schemas.openxmlformats.org/officeDocument/2006/relationships/hyperlink" Target="https://www.energize.co.za/article/geopolitics-could-accelerate-shift-to-domestic-power-generation-report-finds" TargetMode="External"/><Relationship Id="rId218" Type="http://schemas.openxmlformats.org/officeDocument/2006/relationships/hyperlink" Target="https://www.middleeasteye.net/live-blog/live-blog-update/eu-warn-against-early-nuclear-exits-effort-address-energy-crisis" TargetMode="External"/><Relationship Id="rId219" Type="http://schemas.openxmlformats.org/officeDocument/2006/relationships/hyperlink" Target="https://africabrief.substack.com/p/ghana-energy-minister-to-speak-at" TargetMode="External"/><Relationship Id="rId220" Type="http://schemas.openxmlformats.org/officeDocument/2006/relationships/hyperlink" Target="https://www.newsghana.com.gh/ghanas-24-hour-economy-dream-needs-a-power-source-that-never-blinks/" TargetMode="External"/><Relationship Id="rId221" Type="http://schemas.openxmlformats.org/officeDocument/2006/relationships/hyperlink" Target="https://interestingengineering.com/energy/us-kairos-breaks-ground-hermes-nuclear-reactor" TargetMode="External"/><Relationship Id="rId222" Type="http://schemas.openxmlformats.org/officeDocument/2006/relationships/hyperlink" Target="https://www.nucnet.org/news/europe-opens-state-aid-investigation-into-romania-s-plans-for-cernavoda-1-lifetime-extension-4-2-2026" TargetMode="External"/><Relationship Id="rId223"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224" Type="http://schemas.openxmlformats.org/officeDocument/2006/relationships/hyperlink" Target="https://www.mining-technology.com/news/centrus-contractor-uranium-plant-expansion-ohio/" TargetMode="External"/><Relationship Id="rId225" Type="http://schemas.openxmlformats.org/officeDocument/2006/relationships/hyperlink" Target="https://skillings.net/ai-energy-nexus-why-hyperscalers-are-becoming-minings-newest-financiers/" TargetMode="External"/><Relationship Id="rId226" Type="http://schemas.openxmlformats.org/officeDocument/2006/relationships/hyperlink" Target="https://www.fool.co.uk/2026/04/21/up-1164-heres-how-the-rolls-royce-share-price-might-keep-surging/" TargetMode="External"/><Relationship Id="rId227" Type="http://schemas.openxmlformats.org/officeDocument/2006/relationships/hyperlink" Target="https://qazinform.com/news/kostanay-may-become-future-site-for-npp-satkaliyev-554b2f" TargetMode="External"/><Relationship Id="rId228" Type="http://schemas.openxmlformats.org/officeDocument/2006/relationships/hyperlink" Target="https://skillings.net/investor-magnet-3-athabasca-juniors-positioned-for-the-next-uranium-ma-wave/" TargetMode="External"/><Relationship Id="rId229" Type="http://schemas.openxmlformats.org/officeDocument/2006/relationships/hyperlink" Target="https://techcrunch.com/2026/04/21/blue-energy-raises-380m-to-build-grid-scale-nuclear-reactors-in-shipyards/" TargetMode="External"/><Relationship Id="rId230" Type="http://schemas.openxmlformats.org/officeDocument/2006/relationships/hyperlink" Target="https://insideclimatenews.org/news/21042026/maryland-ratepayer-energy-bill-nuclear-subsidy/" TargetMode="External"/><Relationship Id="rId231" Type="http://schemas.openxmlformats.org/officeDocument/2006/relationships/hyperlink" Target="https://www.newswire.com/news/uranium-american-resources-inc-otc-uari-completes-definitive-share-22767282" TargetMode="External"/><Relationship Id="rId232" Type="http://schemas.openxmlformats.org/officeDocument/2006/relationships/hyperlink" Target="https://www.chinanews.net/news/279001449/india-nuclear-push-needs-parallel-power-play-to-hit-100-gw-goal-report" TargetMode="External"/><Relationship Id="rId233" Type="http://schemas.openxmlformats.org/officeDocument/2006/relationships/hyperlink" Target="https://cryptobriefing.com/us-iran-talks-stall-over-uranium-hormuz-access-20b-sanctions-relief/" TargetMode="External"/><Relationship Id="rId234" Type="http://schemas.openxmlformats.org/officeDocument/2006/relationships/hyperlink" Target="https://www.prnewswire.com/news-releases/blue-energy-raises-380m-to-build-worlds-first-project-financeable-nuclear-plant-302747537.html" TargetMode="External"/><Relationship Id="rId235" Type="http://schemas.openxmlformats.org/officeDocument/2006/relationships/hyperlink" Target="https://lanouvelletribune.info/2026/04/nucleaire-la-course-aux-armements-fait-trembler-laiea/" TargetMode="External"/><Relationship Id="rId236" Type="http://schemas.openxmlformats.org/officeDocument/2006/relationships/hyperlink" Target="https://www.tz.de/politik/exklusives-interview-welt-steht-vor-neuem-nuklearem-wettruesten-zr-94271164.html" TargetMode="External"/><Relationship Id="rId237" Type="http://schemas.openxmlformats.org/officeDocument/2006/relationships/hyperlink" Target="https://asiatimes.com/2026/04/iran-war-leaves-asian-nations-weighing-their-nuclear-options/" TargetMode="External"/><Relationship Id="rId238" Type="http://schemas.openxmlformats.org/officeDocument/2006/relationships/hyperlink" Target="https://www.scmp.com/economy/china-economy/article/3350847/chinas-vast-nuclear-power-sector-now-able-build-50-reactors-time?utm_source=rss_feed" TargetMode="External"/><Relationship Id="rId239" Type="http://schemas.openxmlformats.org/officeDocument/2006/relationships/hyperlink" Target="https://www.trend.az/casia/kazakhstan/4177054.html" TargetMode="External"/><Relationship Id="rId240" Type="http://schemas.openxmlformats.org/officeDocument/2006/relationships/hyperlink" Target="https://www.trend.az/casia/kazakhstan/4177000.html" TargetMode="External"/><Relationship Id="rId241" Type="http://schemas.openxmlformats.org/officeDocument/2006/relationships/hyperlink" Target="https://nuclear-news.net/2026/04/21/3-a-regulating-the-regulators-how-the-nuclear-power-industry-steers-the-nuclear-regulatory-commission/" TargetMode="External"/><Relationship Id="rId242" Type="http://schemas.openxmlformats.org/officeDocument/2006/relationships/hyperlink" Target="https://www.nucnet.org/news/unit-1-at-china-s-taipingling-nuclear-power-station-begins-commercial-operation-4-2-2026" TargetMode="External"/><Relationship Id="rId243" Type="http://schemas.openxmlformats.org/officeDocument/2006/relationships/hyperlink" Target="https://www.express.co.uk/finance/personalfinance/2196423/rachel-reeves-hikes-tax-new-energy-bills-move" TargetMode="External"/><Relationship Id="rId244" Type="http://schemas.openxmlformats.org/officeDocument/2006/relationships/hyperlink" Target="https://powerpeakdigest.com/adani-power-adds-second-nuclear-subsidiary-in-a-week/" TargetMode="External"/><Relationship Id="rId245" Type="http://schemas.openxmlformats.org/officeDocument/2006/relationships/hyperlink" Target="https://www.communicationstoday.co.in/atomic-impact-nuclear-powered-ai-infrastructure-could-be-indias-geopolitical-moat/" TargetMode="External"/><Relationship Id="rId246"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247" Type="http://schemas.openxmlformats.org/officeDocument/2006/relationships/hyperlink" Target="https://ontarioconstructionnews.com/bruce-power-saskpower-sign-mou-on-nuclear-development-in-saskatchewan" TargetMode="External"/><Relationship Id="rId248" Type="http://schemas.openxmlformats.org/officeDocument/2006/relationships/hyperlink" Target="https://www.theguardian.com/commentisfree/2026/apr/21/labours-green-energy-plan-legacy-nhs-ed-miliband" TargetMode="External"/><Relationship Id="rId249" Type="http://schemas.openxmlformats.org/officeDocument/2006/relationships/hyperlink" Target="https://cryptobriefing.com/trump-extracting-iranian-nuclear-material-will-be-difficult-time-consuming/" TargetMode="External"/><Relationship Id="rId250" Type="http://schemas.openxmlformats.org/officeDocument/2006/relationships/hyperlink" Target="https://japan-forward.com/one-nuclear-reactor-restarted-but-policy-gaps-remain/" TargetMode="External"/><Relationship Id="rId251" Type="http://schemas.openxmlformats.org/officeDocument/2006/relationships/hyperlink" Target="https://www.abendzeitung-muenchen.de/politik/umfrage-mehrheit-sieht-atomausstieg-kritisch-art-1126487" TargetMode="External"/><Relationship Id="rId252" Type="http://schemas.openxmlformats.org/officeDocument/2006/relationships/hyperlink" Target="https://kalkinemedia.com/au/stocks/gold/asx-200-gold-stock-surges-on-high-grade-discovery-buzz" TargetMode="External"/><Relationship Id="rId253" Type="http://schemas.openxmlformats.org/officeDocument/2006/relationships/hyperlink" Target="https://ca.news.yahoo.com/dumb-machine-promising-clean-energy-230947708.html" TargetMode="External"/><Relationship Id="rId254" Type="http://schemas.openxmlformats.org/officeDocument/2006/relationships/hyperlink" Target="https://www.zerohedge.com/energy/nuclear-co-plans-new-south-carolina-reactor" TargetMode="External"/><Relationship Id="rId255" Type="http://schemas.openxmlformats.org/officeDocument/2006/relationships/hyperlink" Target="https://www.japantimes.co.jp/news/2026/04/21/world/us-iran-talks-grip-hormuz-analysis/" TargetMode="External"/><Relationship Id="rId256" Type="http://schemas.openxmlformats.org/officeDocument/2006/relationships/hyperlink" Target="https://energiesmedia.com/nrc-reviews-ap1000-reactor-design/" TargetMode="External"/><Relationship Id="rId257" Type="http://schemas.openxmlformats.org/officeDocument/2006/relationships/hyperlink" Target="https://fortune.com/2026/04/20/iran-war-trump-diplomats-worry48-hours-ceasefire/" TargetMode="External"/><Relationship Id="rId258" Type="http://schemas.openxmlformats.org/officeDocument/2006/relationships/hyperlink" Target="https://www.gurufocus.com/news/8803705/fusion-fuel-htoo-explores-royalty-income-from-huemul-project" TargetMode="External"/><Relationship Id="rId259" Type="http://schemas.openxmlformats.org/officeDocument/2006/relationships/hyperlink" Target="https://betakit.com/canadian-strategic-missions-corporation-takes-one-small-step-to-support-life-on-the-moon/" TargetMode="External"/><Relationship Id="rId260" Type="http://schemas.openxmlformats.org/officeDocument/2006/relationships/hyperlink" Target="https://www.spectator.com.au/2026/04/australias-energy-problem-isnt-resources-its-strategy/" TargetMode="External"/><Relationship Id="rId261" Type="http://schemas.openxmlformats.org/officeDocument/2006/relationships/hyperlink" Target="https://climatechangedispatch.com/dome-facility-idaho-mini-nuclear-reactors-testing/" TargetMode="External"/><Relationship Id="rId262" Type="http://schemas.openxmlformats.org/officeDocument/2006/relationships/hyperlink" Target="https://nuz.uz/2026/04/20/glava-rosatoma-predstavil-peredovye-resheniya-na-vystavke-innoprom-czentralnaya-aziya/" TargetMode="External"/><Relationship Id="rId263" Type="http://schemas.openxmlformats.org/officeDocument/2006/relationships/hyperlink" Target="https://www.themoscowtimes.com/2026/04/20/russia-says-it-can-take-irans-enriched-uranium-will-that-happen-a92547" TargetMode="External"/><Relationship Id="rId264" Type="http://schemas.openxmlformats.org/officeDocument/2006/relationships/hyperlink" Target="https://www.rt.com/news/638774-iran-enriched-uranium-stockpile/?utm_source=rss&amp;utm_medium=rss&amp;utm_campaign=RSS" TargetMode="External"/><Relationship Id="rId265" Type="http://schemas.openxmlformats.org/officeDocument/2006/relationships/hyperlink" Target="https://skillings.net/skillings-mining-intelligence-the-1-5b-uranium-royalty-play-perus-copper-influx-investment-edition/" TargetMode="External"/><Relationship Id="rId266" Type="http://schemas.openxmlformats.org/officeDocument/2006/relationships/hyperlink" Target="https://www.benzinga.com/Opinion/26/04/51924278/china-private-sector-answer-to-nuclear-fusion-novafusionx" TargetMode="External"/><Relationship Id="rId267" Type="http://schemas.openxmlformats.org/officeDocument/2006/relationships/hyperlink" Target="https://tass.com/economy/2119857" TargetMode="External"/><Relationship Id="rId268" Type="http://schemas.openxmlformats.org/officeDocument/2006/relationships/hyperlink" Target="https://tass.com/politics/2119809" TargetMode="External"/><Relationship Id="rId269" Type="http://schemas.openxmlformats.org/officeDocument/2006/relationships/hyperlink" Target="https://tass.com/world/2119823" TargetMode="External"/><Relationship Id="rId270" Type="http://schemas.openxmlformats.org/officeDocument/2006/relationships/hyperlink" Target="https://tass.com/politics/2119799" TargetMode="External"/><Relationship Id="rId271" Type="http://schemas.openxmlformats.org/officeDocument/2006/relationships/hyperlink" Target="https://tass.com/economy/2119861" TargetMode="External"/><Relationship Id="rId272" Type="http://schemas.openxmlformats.org/officeDocument/2006/relationships/hyperlink" Target="https://tass.com/politics/2119825" TargetMode="External"/><Relationship Id="rId273" Type="http://schemas.openxmlformats.org/officeDocument/2006/relationships/hyperlink" Target="https://tass.com/economy/2119875" TargetMode="External"/><Relationship Id="rId274" Type="http://schemas.openxmlformats.org/officeDocument/2006/relationships/hyperlink" Target="https://www.aftenposten.no/meninger/debatt/i/e7GVpa/kjernekraftutvalget-derfor-kan-ikke-norge-bygge-kjernekraft-som-vi-bygget-oljeindustrien" TargetMode="External"/><Relationship Id="rId275" Type="http://schemas.openxmlformats.org/officeDocument/2006/relationships/hyperlink" Target="https://mining.com.au/investigations-launch-for-romanian-nuclear-plans/" TargetMode="External"/><Relationship Id="rId276" Type="http://schemas.openxmlformats.org/officeDocument/2006/relationships/hyperlink" Target="https://cryptobriefing.com/iran-condemns-us-actions-no-talks-likely-before-june-2026/" TargetMode="External"/><Relationship Id="rId277" Type="http://schemas.openxmlformats.org/officeDocument/2006/relationships/hyperlink" Target="https://tvpworld.com/92809651/pm-tusk-meets-macron-hails-france-as-polands-most-loyal-partner" TargetMode="External"/><Relationship Id="rId278" Type="http://schemas.openxmlformats.org/officeDocument/2006/relationships/hyperlink" Target="https://cryptobriefing.com/trump-claims-superior-iran-deal-market-reacts-to-hardline-stance/" TargetMode="External"/><Relationship Id="rId279" Type="http://schemas.openxmlformats.org/officeDocument/2006/relationships/hyperlink" Target="https://bitcoinworld.co.in/iran-us-nuclear-talks-islamabad-delegation/" TargetMode="External"/><Relationship Id="rId280" Type="http://schemas.openxmlformats.org/officeDocument/2006/relationships/hyperlink" Target="https://www.jdsupra.com/legalnews/ip-implications-of-nrc-s-proposed-new-2334074/" TargetMode="External"/><Relationship Id="rId281" Type="http://schemas.openxmlformats.org/officeDocument/2006/relationships/hyperlink" Target="https://www.newcivilengineer.com/latest/government-appears-to-leave-door-open-to-gigawatt-scale-nuclear-at-wylfa-20-04-2026/" TargetMode="External"/><Relationship Id="rId282" Type="http://schemas.openxmlformats.org/officeDocument/2006/relationships/hyperlink" Target="https://www.cotidianul.ro/stramtoarea-atu-sau-o-vulnerabilitate-pentru-iran/" TargetMode="External"/><Relationship Id="rId283" Type="http://schemas.openxmlformats.org/officeDocument/2006/relationships/hyperlink" Target="https://www.energylivenews.com/2026/04/20/sizewell-c-contract-supports-low-carbon-infrastructure-and-energy-security/" TargetMode="External"/><Relationship Id="rId284" Type="http://schemas.openxmlformats.org/officeDocument/2006/relationships/hyperlink" Target="https://www.etftrends.com/nuclear-energy-content-hub/why-epc-firms-key-to-nuclear-growth/" TargetMode="External"/><Relationship Id="rId285" Type="http://schemas.openxmlformats.org/officeDocument/2006/relationships/hyperlink" Target="https://www.prnewswire.com/news-releases/jaguar-uranium-to-participate-in-maxim-group-llcs-mining-the-industrial-supply-chain-conference-302747558.html" TargetMode="External"/><Relationship Id="rId286"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287" Type="http://schemas.openxmlformats.org/officeDocument/2006/relationships/hyperlink" Target="https://time.kz/articles/zloba/2026/04/20/kak-minimum-tri-aes-za-chetvert-veka" TargetMode="External"/><Relationship Id="rId288" Type="http://schemas.openxmlformats.org/officeDocument/2006/relationships/hyperlink" Target="https://www.analyticsinsight.net/ipo/ipo-news-x-energys-936-million-ipo-eyes-energy-boom-nhps-708-million-issue-gains-attention" TargetMode="External"/><Relationship Id="rId289" Type="http://schemas.openxmlformats.org/officeDocument/2006/relationships/hyperlink" Target="https://www.aol.com/finance/diablo-canyon-nuclear-power-plant-235902729.html" TargetMode="External"/><Relationship Id="rId290" Type="http://schemas.openxmlformats.org/officeDocument/2006/relationships/hyperlink" Target="https://www.ndtv.com/world-news/us-iran-war-donald-trump-enriched-uranium-us-wants-irans-nuclear-dust-the-legacy-of-american-uranium-diplomacy-11383709#publisher=newsstand" TargetMode="External"/><Relationship Id="rId291" Type="http://schemas.openxmlformats.org/officeDocument/2006/relationships/hyperlink" Target="https://www.eenews.net/articles/qa-kairos-powers-decisive-step-forward-for-us-nuclear-power/" TargetMode="External"/><Relationship Id="rId292" Type="http://schemas.openxmlformats.org/officeDocument/2006/relationships/hyperlink" Target="https://www.eenews.net/articles/nrc-members-face-house-oversight-hearing/" TargetMode="External"/><Relationship Id="rId293" Type="http://schemas.openxmlformats.org/officeDocument/2006/relationships/hyperlink" Target="https://resourceworld.com/aventis-energy-drills-anomalous-radioactivity-in-multiple-drill-holes-at-corvo-uranium-project-saskatchewan/?utm_source=rss&amp;utm_medium=rss&amp;utm_campaign=aventis-energy-drills-anomalous-radioactivity-in-multiple-drill-holes-at-corvo-uranium-project-saskatchewan" TargetMode="External"/><Relationship Id="rId294" Type="http://schemas.openxmlformats.org/officeDocument/2006/relationships/hyperlink" Target="https://www.eenews.net/articles/how-the-iran-war-set-beijing-up-for-global-clean-energy-dominance/" TargetMode="External"/><Relationship Id="rId295" Type="http://schemas.openxmlformats.org/officeDocument/2006/relationships/hyperlink" Target="https://www.ans.org/news/article-7949/cnl-to-manufacture-test-bundles-of-thoriumbased-fuel/" TargetMode="External"/><Relationship Id="rId296" Type="http://schemas.openxmlformats.org/officeDocument/2006/relationships/hyperlink" Target="https://www.india.com/news/world/why-does-trump-so-badly-want-to-possess-irans-uranium-united-states-nuclear-bomb-radioactive-energy-fission-uranium-235-electricity-8387677/" TargetMode="External"/><Relationship Id="rId297" Type="http://schemas.openxmlformats.org/officeDocument/2006/relationships/hyperlink" Target="https://www.nucnet.org/news/bruce-power-to-share-nuclear-expertise-as-saskpower-evaluates-reactor-technologies-4-1-2026" TargetMode="External"/><Relationship Id="rId298" Type="http://schemas.openxmlformats.org/officeDocument/2006/relationships/hyperlink" Target="https://www.zerohedge.com/energy/these-are-countries-building-most-nuclear-power" TargetMode="External"/><Relationship Id="rId299" Type="http://schemas.openxmlformats.org/officeDocument/2006/relationships/hyperlink" Target="https://www.aol.com/articles/trump-pushes-energy-dominance-3-133500829.html" TargetMode="External"/><Relationship Id="rId300"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301" Type="http://schemas.openxmlformats.org/officeDocument/2006/relationships/hyperlink" Target="https://tass.com/world/2119429" TargetMode="External"/><Relationship Id="rId302" Type="http://schemas.openxmlformats.org/officeDocument/2006/relationships/hyperlink" Target="https://www.dailyrecord.co.uk/news/uk-world-news/trump-reportedly-mulls-iran-nuclear-37043509" TargetMode="External"/><Relationship Id="rId303" Type="http://schemas.openxmlformats.org/officeDocument/2006/relationships/hyperlink" Target="https://tass.com/world/2119419" TargetMode="External"/><Relationship Id="rId304" Type="http://schemas.openxmlformats.org/officeDocument/2006/relationships/hyperlink" Target="https://tass.com/economy/2119599" TargetMode="External"/><Relationship Id="rId305" Type="http://schemas.openxmlformats.org/officeDocument/2006/relationships/hyperlink" Target="https://tass.com/world/2119569" TargetMode="External"/><Relationship Id="rId306" Type="http://schemas.openxmlformats.org/officeDocument/2006/relationships/hyperlink" Target="https://skillings.net/skillings-mining-intelligence-the-1-5b-uranium-consolidation-perus-copper-injection-april-20-2026/" TargetMode="External"/><Relationship Id="rId307" Type="http://schemas.openxmlformats.org/officeDocument/2006/relationships/hyperlink" Target="https://www.qubesmagazine.com.ng/2026/04/iran-rejects-uranium-transfer-claims-us-talks.html" TargetMode="External"/><Relationship Id="rId308" Type="http://schemas.openxmlformats.org/officeDocument/2006/relationships/hyperlink" Target="https://www.power-technology.com/news/sweden-backs-nuclear-expansion-plan/" TargetMode="External"/><Relationship Id="rId309" Type="http://schemas.openxmlformats.org/officeDocument/2006/relationships/hyperlink" Target="https://www.livemint.com/news/world/no-stage-of-current-or-previous-negotiations-iran-fm-spokesperson-rejects-talks-over-enriched-uranium-stockpiles-11776680966494.html" TargetMode="External"/><Relationship Id="rId310" Type="http://schemas.openxmlformats.org/officeDocument/2006/relationships/hyperlink" Target="https://financialpost.com/globe-newswire/morocco-strategic-minerals-corp-announces-district-scale-option-agreement-in-moroccos-western-high-atlas" TargetMode="External"/><Relationship Id="rId311" Type="http://schemas.openxmlformats.org/officeDocument/2006/relationships/hyperlink" Target="https://dailyreport.ng/iran-may-skip-us-talks-in-pakistan-as-tensions-deepen-over-naval-blockade/" TargetMode="External"/><Relationship Id="rId312" Type="http://schemas.openxmlformats.org/officeDocument/2006/relationships/hyperlink" Target="https://www.presse-citron.net/guerre-emmanuel-macron-va-parler-nucleaire-avec-la-pologne-et-va-faire-une-offre/" TargetMode="External"/><Relationship Id="rId313" Type="http://schemas.openxmlformats.org/officeDocument/2006/relationships/hyperlink" Target="https://www.etftrends.com/nuclear-energy-content-hub/regulatory-breakthroughs-unlocked-u-s-nuclear/" TargetMode="External"/><Relationship Id="rId314" Type="http://schemas.openxmlformats.org/officeDocument/2006/relationships/hyperlink" Target="https://spotmedia.ro/en/news/business/romania-secures-e2-billion-in-us-funding-for-energy-and-infrastructure-nazares-message-to-investors" TargetMode="External"/><Relationship Id="rId315" Type="http://schemas.openxmlformats.org/officeDocument/2006/relationships/hyperlink" Target="https://thesun.ng/iran-rejects-claims-of-uranium-transfer-talks-with-us/" TargetMode="External"/><Relationship Id="rId316" Type="http://schemas.openxmlformats.org/officeDocument/2006/relationships/hyperlink" Target="https://finance.yahoo.com/sectors/energy/articles/bwxt-bolsters-american-nuclear-manufacturing-113000307.html" TargetMode="External"/><Relationship Id="rId317" Type="http://schemas.openxmlformats.org/officeDocument/2006/relationships/hyperlink" Target="https://www.zfenglish.com/banks-insurance/romania-secures-eur2b-funding-from-world-bank-group-23130576" TargetMode="External"/><Relationship Id="rId318" Type="http://schemas.openxmlformats.org/officeDocument/2006/relationships/hyperlink" Target="https://www.ilgiornale.it/news/politica-economica/sole-portata-mano-l-esperienza-fusione-nucleare-2653560.html" TargetMode="External"/><Relationship Id="rId319" Type="http://schemas.openxmlformats.org/officeDocument/2006/relationships/hyperlink" Target="https://www.prnewswire.com/news-releases/centrus-energy-selects-geiger-brothers-as-construction-contractor-for-major-uranium-enrichment-plant-expansion-302747129.html" TargetMode="External"/><Relationship Id="rId320" Type="http://schemas.openxmlformats.org/officeDocument/2006/relationships/hyperlink" Target="https://canada.constructconnect.com/dcn/news/resource/2026/04/energy-alberta-bruce-power-partner-on-nuclear-energy-project-in-alberta" TargetMode="External"/><Relationship Id="rId321" Type="http://schemas.openxmlformats.org/officeDocument/2006/relationships/hyperlink" Target="https://www.iltempo.it/politica/2026/04/20/news/gilberto-pichetto-fratin-energia-prezzi-gas-strategia-bollette-costi-ets-meccanismo-nucleare-47348062/" TargetMode="External"/><Relationship Id="rId322" Type="http://schemas.openxmlformats.org/officeDocument/2006/relationships/hyperlink" Target="https://www.zerohedge.com/geopolitical/cracks-appear-climate-consensus-germanys-energy-minister-admits-renewables-are-ruining" TargetMode="External"/><Relationship Id="rId323"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324" Type="http://schemas.openxmlformats.org/officeDocument/2006/relationships/hyperlink" Target="https://cardinalnews.org/2026/04/20/after-years-of-development-bwx-technologies-hopes-to-prove-triso-nuclear-fuels-value/" TargetMode="External"/><Relationship Id="rId325" Type="http://schemas.openxmlformats.org/officeDocument/2006/relationships/hyperlink" Target="https://www.onr.org.uk/news/all-news/2026/04/onr-delegation-attends-vienna-convention-on-nuclear-safety" TargetMode="External"/><Relationship Id="rId326" Type="http://schemas.openxmlformats.org/officeDocument/2006/relationships/hyperlink" Target="https://trak.in/stories/adani-group-launches-new-company-to-generate-nuclear-energy/" TargetMode="External"/><Relationship Id="rId327" Type="http://schemas.openxmlformats.org/officeDocument/2006/relationships/hyperlink" Target="https://www.ilgiornale.it/news/politica-economica/cnpr-forum-famiglie-e-imprese-sotto-pressione-i-costi-2653525.html" TargetMode="External"/><Relationship Id="rId328" Type="http://schemas.openxmlformats.org/officeDocument/2006/relationships/hyperlink" Target="https://www.rp.pl/europejski-kongres-gospodarczy/art44187521-trzy-kluczowe-pytania-w-sprawie-budowy-elektrowni-jadrowej-w-polsce" TargetMode="External"/><Relationship Id="rId329" Type="http://schemas.openxmlformats.org/officeDocument/2006/relationships/hyperlink" Target="https://www.ilgiornale.it/news/politica-economica/sicurezza-corre-sul-filo-l-intervista-ministro-pichetto-2653360.html" TargetMode="External"/><Relationship Id="rId330" Type="http://schemas.openxmlformats.org/officeDocument/2006/relationships/hyperlink" Target="https://businesspost.ng/world/ryan-collyer-reveals-reasons-behind-africas-significant-energy-deficit/" TargetMode="External"/><Relationship Id="rId331" Type="http://schemas.openxmlformats.org/officeDocument/2006/relationships/hyperlink" Target="https://www.tagesschau.de/investigativ/mini-akw-umweltministerium-100.html" TargetMode="External"/><Relationship Id="rId332" Type="http://schemas.openxmlformats.org/officeDocument/2006/relationships/hyperlink" Target="https://cryptobriefing.com/iran-nuclear-program-gaps-unresolved-april-30-enrichment-deadline-in-doubt/" TargetMode="External"/><Relationship Id="rId333" Type="http://schemas.openxmlformats.org/officeDocument/2006/relationships/hyperlink" Target="https://taz.de/Atomkraft-weltwelt/!6172094/" TargetMode="External"/><Relationship Id="rId334" Type="http://schemas.openxmlformats.org/officeDocument/2006/relationships/hyperlink" Target="https://www.electronicsforu.com/news/autonomous-robot-for-nuclear-inspection" TargetMode="External"/><Relationship Id="rId335" Type="http://schemas.openxmlformats.org/officeDocument/2006/relationships/hyperlink" Target="https://kalkinemedia.com/au/stocks/energy/is-atomic-eagle-entering-a-new-leadership-era" TargetMode="External"/><Relationship Id="rId336"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337" Type="http://schemas.openxmlformats.org/officeDocument/2006/relationships/hyperlink" Target="https://www.thehindubusinessline.com/companies/adani-power-steps-into-nuclear-energy-with-new-subsidiary-cmael/article70883055.ece" TargetMode="External"/><Relationship Id="rId338" Type="http://schemas.openxmlformats.org/officeDocument/2006/relationships/hyperlink" Target="https://english.aawsat.com/features/5264385-allies-fear-rushed-us%E2%80%93iran-framework-deal-could-backfire-leaving-technical" TargetMode="External"/><Relationship Id="rId339" Type="http://schemas.openxmlformats.org/officeDocument/2006/relationships/hyperlink" Target="https://www.nzz.ch/meinung/die-tragik-der-kernenergie-sie-kam-zu-spaet-und-zu-frueh-ld.1933828" TargetMode="External"/><Relationship Id="rId340" Type="http://schemas.openxmlformats.org/officeDocument/2006/relationships/hyperlink" Target="https://www.straitstimes.com/singapore/environment/nea-us-nuclear-commission-sign-agreement-to-enhance-singapores-nuclear-safety-capabilities" TargetMode="External"/><Relationship Id="rId341" Type="http://schemas.openxmlformats.org/officeDocument/2006/relationships/hyperlink" Target="https://www.channelnewsasia.com/singapore/nea-us-nuclear-regulatory-commission-safety-capabilities-6067186" TargetMode="External"/><Relationship Id="rId342" Type="http://schemas.openxmlformats.org/officeDocument/2006/relationships/hyperlink" Target="https://www.observer24.com.na/paladin-lifts-langer-heinrich-output-forecast/" TargetMode="External"/><Relationship Id="rId343" Type="http://schemas.openxmlformats.org/officeDocument/2006/relationships/hyperlink" Target="https://skillings.net/silver-mountain-resources-advances-toward-production-at-reliquias-mine-on-track-for-q3-2026-restart/" TargetMode="External"/><Relationship Id="rId344" Type="http://schemas.openxmlformats.org/officeDocument/2006/relationships/hyperlink" Target="https://njbiz.com/nj-nuclear-expansion-energy-future-costs/" TargetMode="External"/><Relationship Id="rId345" Type="http://schemas.openxmlformats.org/officeDocument/2006/relationships/hyperlink" Target="https://en.clickpetroleoegas.com.br/while-nuclear-energy-projects-typically-take-more-than-a-decade-france-has-built-a-system-over-the-years-where-about-70-of-electricity-comes-fpsv/" TargetMode="External"/><Relationship Id="rId346" Type="http://schemas.openxmlformats.org/officeDocument/2006/relationships/hyperlink" Target="https://themarketonline.com.au/pioneer-finally-gets-us-state-approval-to-reopen-historic-springfield-mine-road-at-north-pine-2026-04-20/" TargetMode="External"/><Relationship Id="rId347" Type="http://schemas.openxmlformats.org/officeDocument/2006/relationships/hyperlink" Target="https://cryptobriefing.com/iran-uranium-enrichment-deal-uncertain-as-april-21-ceasefire-deadline-nears/" TargetMode="External"/><Relationship Id="rId348" Type="http://schemas.openxmlformats.org/officeDocument/2006/relationships/hyperlink" Target="https://au.finance.yahoo.com/news/atomic-eagle-reshapes-board-uranium-022100712.html" TargetMode="External"/><Relationship Id="rId349" Type="http://schemas.openxmlformats.org/officeDocument/2006/relationships/hyperlink" Target="https://blogs.duanemorris.com/vietnam/2026/04/20/vietnams-ninh-thuan-2-nuclear-power-project/" TargetMode="External"/><Relationship Id="rId350" Type="http://schemas.openxmlformats.org/officeDocument/2006/relationships/hyperlink" Target="https://skillings.net/uranium-royalty-corps-1-5b-play-why-the-sweetwater-acquisition-is-a-game-changer/" TargetMode="External"/><Relationship Id="rId351" Type="http://schemas.openxmlformats.org/officeDocument/2006/relationships/hyperlink" Target="https://www.deccanchronicle.com/world/liveiran-not-planning-to-attend-talks-with-us-in-pakistan-1951582" TargetMode="External"/><Relationship Id="rId352" Type="http://schemas.openxmlformats.org/officeDocument/2006/relationships/hyperlink" Target="https://eu.36kr.com/en/p/3773456925377026" TargetMode="External"/><Relationship Id="rId353" Type="http://schemas.openxmlformats.org/officeDocument/2006/relationships/hyperlink" Target="https://oilprice.com/Alternative-Energy/Nuclear-Power/India-Adds-a-new-Nuke-To-Its-Fleet.html" TargetMode="External"/><Relationship Id="rId354" Type="http://schemas.openxmlformats.org/officeDocument/2006/relationships/hyperlink" Target="https://stockhead.com.au/stockhead-tv/long-shortz/long-shortz-with-american-uranium-fresh-funding-to-fuel-us-push/" TargetMode="External"/><Relationship Id="rId355"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356" Type="http://schemas.openxmlformats.org/officeDocument/2006/relationships/hyperlink" Target="https://skillings.net/unlocking-the-athabasca-why-2026-is-the-year-for-uranium-exploration-breakthroughs/" TargetMode="External"/><Relationship Id="rId357" Type="http://schemas.openxmlformats.org/officeDocument/2006/relationships/hyperlink" Target="https://www.israelhayom.com/2026/04/19/iran-agrees-to-hand-over-enriched-uranium-but-not-to-the-us/" TargetMode="External"/><Relationship Id="rId358" Type="http://schemas.openxmlformats.org/officeDocument/2006/relationships/hyperlink" Target="https://cryptobriefing.com/iranian-nuclear-scientist-assassinations-raise-black-market-uranium-fears/" TargetMode="External"/><Relationship Id="rId359" Type="http://schemas.openxmlformats.org/officeDocument/2006/relationships/hyperlink" Target="https://cryptobriefing.com/iran-uranium-surrender-faces-unprecedented-us-challenge-by-april-2026-wsj/" TargetMode="External"/><Relationship Id="rId360" Type="http://schemas.openxmlformats.org/officeDocument/2006/relationships/hyperlink" Target="https://neutronbytes.com/2026/04/19/uk-rolls-royce-sign-deal-for-three-smrs-at-wylfa/" TargetMode="External"/><Relationship Id="rId361" Type="http://schemas.openxmlformats.org/officeDocument/2006/relationships/hyperlink" Target="https://skillings.net/uranium-stocks-2026-top-3-producers-market-drivers-and-outlook/" TargetMode="External"/><Relationship Id="rId362" Type="http://schemas.openxmlformats.org/officeDocument/2006/relationships/hyperlink" Target="https://www.zeit.de/politik/2026-04/80-jahre-zeit-ursula-von-der-leyen-europa-hamburg-eu-kommissionspraesidentin-giovanni-di-lorenzo" TargetMode="External"/><Relationship Id="rId363" Type="http://schemas.openxmlformats.org/officeDocument/2006/relationships/hyperlink" Target="https://www.albawaba.com/ar/%D8%A3%D8%AE%D8%A8%D8%A7%D8%B1/%D9%85%D9%81%D8%A7%D9%88%D8%B6%D8%A7%D8%AA-%D9%88%D8%A7%D8%B4%D9%86%D8%B7%D9%86-20-%D9%85%D9%84%D9%8A%D8%A7%D8%B1-%D8%AF%D9%88%D9%84%D8%A7%D8%B1-%D9%85%D9%82%D8%A7%D8%A8%D9%84-1625786" TargetMode="External"/><Relationship Id="rId364" Type="http://schemas.openxmlformats.org/officeDocument/2006/relationships/hyperlink" Target="https://skillings.net/ai-energy-nexus-what-it-is-why-it-matters-2026-outlook-2/" TargetMode="External"/><Relationship Id="rId365" Type="http://schemas.openxmlformats.org/officeDocument/2006/relationships/hyperlink" Target="https://www.zerohedge.com/energy/uranium-supply-crunch-worsens-amid-kazakhstans-plan-strategic-reser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