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2026-04-24 06:30 UTC [DJQX]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silver</w:t>
      </w:r>
      <w:r/>
    </w:p>
    <w:p>
      <w:pPr>
        <w:pStyle w:val="ListBullet"/>
        <w:spacing w:line="240" w:lineRule="auto"/>
        <w:ind w:left="720"/>
      </w:pPr>
      <w:r/>
      <w:r>
        <w:t>regime_state: rangebound</w:t>
      </w:r>
      <w:r/>
    </w:p>
    <w:p>
      <w:pPr>
        <w:pStyle w:val="ListBullet"/>
        <w:spacing w:line="240" w:lineRule="auto"/>
        <w:ind w:left="720"/>
      </w:pPr>
      <w:r/>
      <w:r>
        <w:t>beliefs_count: 3</w:t>
      </w:r>
      <w:r/>
    </w:p>
    <w:p>
      <w:pPr>
        <w:pStyle w:val="ListBullet"/>
        <w:spacing w:line="240" w:lineRule="auto"/>
        <w:ind w:left="720"/>
      </w:pPr>
      <w:r/>
      <w:r>
        <w:t>top_risk_flag: mixed_directional_tape (severity: medium)</w:t>
      </w:r>
      <w:r/>
    </w:p>
    <w:p>
      <w:pPr>
        <w:pStyle w:val="ListBullet"/>
        <w:spacing w:line="240" w:lineRule="auto"/>
        <w:ind w:left="720"/>
      </w:pPr>
      <w:r/>
      <w:r>
        <w:t>generated_at: 2026-04-24T06:30:00Z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B1</w:t>
            </w:r>
          </w:p>
        </w:tc>
        <w:tc>
          <w:tcPr>
            <w:tcW w:type="dxa" w:w="1040"/>
          </w:tcPr>
          <w:p>
            <w:r>
              <w:t>Over the next 6–24h, silver futures are slightly biased lower as macro/real-yield and USD-related narratives dominate near-term flow, keeping rallies capped.</w:t>
            </w:r>
          </w:p>
        </w:tc>
        <w:tc>
          <w:tcPr>
            <w:tcW w:type="dxa" w:w="1040"/>
          </w:tcPr>
          <w:p>
            <w:r>
              <w:t>55</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59</w:t>
            </w:r>
          </w:p>
        </w:tc>
      </w:tr>
      <w:tr>
        <w:tc>
          <w:tcPr>
            <w:tcW w:type="dxa" w:w="1040"/>
          </w:tcPr>
          <w:p>
            <w:r>
              <w:t>silver</w:t>
            </w:r>
          </w:p>
        </w:tc>
        <w:tc>
          <w:tcPr>
            <w:tcW w:type="dxa" w:w="1040"/>
          </w:tcPr>
          <w:p>
            <w:r>
              <w:t>B2</w:t>
            </w:r>
          </w:p>
        </w:tc>
        <w:tc>
          <w:tcPr>
            <w:tcW w:type="dxa" w:w="1040"/>
          </w:tcPr>
          <w:p>
            <w:r>
              <w:t>Near-term uncertainty-driven demand is providing support, increasing the likelihood of choppy/rangebound trade rather than a clean breakdown.</w:t>
            </w:r>
          </w:p>
        </w:tc>
        <w:tc>
          <w:tcPr>
            <w:tcW w:type="dxa" w:w="1040"/>
          </w:tcPr>
          <w:p>
            <w:r>
              <w:t>52</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59</w:t>
            </w:r>
          </w:p>
        </w:tc>
      </w:tr>
      <w:tr>
        <w:tc>
          <w:tcPr>
            <w:tcW w:type="dxa" w:w="1040"/>
          </w:tcPr>
          <w:p>
            <w:r>
              <w:t>silver</w:t>
            </w:r>
          </w:p>
        </w:tc>
        <w:tc>
          <w:tcPr>
            <w:tcW w:type="dxa" w:w="1040"/>
          </w:tcPr>
          <w:p>
            <w:r>
              <w:t>B3</w:t>
            </w:r>
          </w:p>
        </w:tc>
        <w:tc>
          <w:tcPr>
            <w:tcW w:type="dxa" w:w="1040"/>
          </w:tcPr>
          <w:p>
            <w:r>
              <w:t>Over the next ~30d, continued mining/exploration project cadence modestly increases perceived future supply, adding a mild upside cap (background, not a short-term driver).</w:t>
            </w:r>
          </w:p>
        </w:tc>
        <w:tc>
          <w:tcPr>
            <w:tcW w:type="dxa" w:w="1040"/>
          </w:tcPr>
          <w:p>
            <w:r>
              <w:t>57</w:t>
            </w:r>
          </w:p>
        </w:tc>
        <w:tc>
          <w:tcPr>
            <w:tcW w:type="dxa" w:w="1040"/>
          </w:tcPr>
          <w:p>
            <w:r>
              <w:t>down</w:t>
            </w:r>
          </w:p>
        </w:tc>
        <w:tc>
          <w:tcPr>
            <w:tcW w:type="dxa" w:w="1040"/>
          </w:tcPr>
          <w:p>
            <w:r>
              <w:t>fading</w:t>
            </w:r>
          </w:p>
        </w:tc>
        <w:tc>
          <w:tcPr>
            <w:tcW w:type="dxa" w:w="1040"/>
          </w:tcPr>
          <w:p>
            <w:r>
              <w:t>30d</w:t>
            </w:r>
          </w:p>
        </w:tc>
        <w:tc>
          <w:tcPr>
            <w:tcW w:type="dxa" w:w="1040"/>
          </w:tcPr>
          <w:p>
            <w:r>
              <w:t>false</w:t>
            </w:r>
          </w:p>
        </w:tc>
        <w:tc>
          <w:tcPr>
            <w:tcW w:type="dxa" w:w="1040"/>
          </w:tcPr>
          <w:p>
            <w:r>
              <w:t>59</w:t>
            </w:r>
          </w:p>
        </w:tc>
      </w:tr>
    </w:tbl>
    <w:p>
      <w:r/>
    </w:p>
    <w:p>
      <w:pPr>
        <w:pStyle w:val="Heading2"/>
      </w:pPr>
      <w:r>
        <w:t>Data Dump (Machine Use)</w:t>
      </w:r>
      <w:r/>
    </w:p>
    <w:p>
      <w:r/>
      <w:r>
        <w:rPr>
          <w:rFonts w:ascii="Courier" w:hAnsi="Courier"/>
        </w:rPr>
        <w:t>{</w:t>
        <w:br/>
        <w:t xml:space="preserve"> "workflow_6B_CIS_output": {</w:t>
        <w:br/>
        <w:t xml:space="preserve"> "snapshot_id": "6B-20260424T063000Z-silver",</w:t>
        <w:br/>
        <w:t xml:space="preserve"> "timestamp_utc": "2026-04-24T06:30:00Z",</w:t>
        <w:br/>
        <w:t xml:space="preserve"> "primary_asset_focus": {</w:t>
        <w:br/>
        <w:t xml:space="preserve"> "name": "Silver futures",</w:t>
        <w:br/>
        <w:t xml:space="preserve"> "market_code": "silver"</w:t>
        <w:br/>
        <w:t xml:space="preserve"> },</w:t>
        <w:br/>
        <w:t xml:space="preserve"> "headline_sentiment_word": "Mixed",</w:t>
        <w:br/>
        <w:t xml:space="preserve"> "headline_conviction_score_0_100": 54,</w:t>
        <w:br/>
        <w:t xml:space="preserve"> "headline_fragility_score_0_100": 59,</w:t>
        <w:br/>
        <w:t xml:space="preserve"> "headline_authority_confirmation_score_0_100": 46,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"rangebound",</w:t>
        <w:br/>
        <w:t xml:space="preserve"> "beliefs": [</w:t>
        <w:br/>
        <w:t xml:space="preserve"> {</w:t>
        <w:br/>
        <w:t xml:space="preserve"> "belief_id": "B1",</w:t>
        <w:br/>
        <w:t xml:space="preserve"> "market": "silver",</w:t>
        <w:br/>
        <w:t xml:space="preserve"> "claim": "Over the next 6\u201324h, silver futures are slightly biased lower as macro/real-yield and USD-related narratives dominate near-term flow, keeping rallies capped.",</w:t>
        <w:br/>
        <w:t xml:space="preserve"> "probability_pct": 55,</w:t>
        <w:br/>
        <w:t xml:space="preserve"> "direction": "down",</w:t>
        <w:br/>
        <w:t xml:space="preserve"> "velocity": "stable",</w:t>
        <w:br/>
        <w:t xml:space="preserve"> "horizon": "24h",</w:t>
        <w:br/>
        <w:t xml:space="preserve"> "drivers": [</w:t>
        <w:br/>
        <w:t xml:space="preserve"> "real_rates",</w:t>
        <w:br/>
        <w:t xml:space="preserve"> "usd_strength",</w:t>
        <w:br/>
        <w:t xml:space="preserve"> "monetary_policy",</w:t>
        <w:br/>
        <w:t xml:space="preserve"> "investment_flows",</w:t>
        <w:br/>
        <w:t xml:space="preserve"> "geopolitical_risk"</w:t>
        <w:br/>
        <w:t xml:space="preserve"> ],</w:t>
        <w:br/>
        <w:t xml:space="preserve"> "contradicted_by": [</w:t>
        <w:br/>
        <w:t xml:space="preserve"> "B2"</w:t>
        <w:br/>
        <w:t xml:space="preserve"> ],</w:t>
        <w:br/>
        <w:t xml:space="preserve"> "directional_confidence_score_0_100": 56,</w:t>
        <w:br/>
        <w:t xml:space="preserve"> "authority_confirmation_score_0_100": 47,</w:t>
        <w:br/>
        <w:t xml:space="preserve"> "authority_confirmation_band": "medium"</w:t>
        <w:br/>
        <w:t xml:space="preserve"> },</w:t>
        <w:br/>
        <w:t xml:space="preserve"> {</w:t>
        <w:br/>
        <w:t xml:space="preserve"> "belief_id": "B2",</w:t>
        <w:br/>
        <w:t xml:space="preserve"> "market": "silver",</w:t>
        <w:br/>
        <w:t xml:space="preserve"> "claim": "Near-term uncertainty-driven demand is providing support, increasing the likelihood of choppy/rangebound trade rather than a clean breakdown.",</w:t>
        <w:br/>
        <w:t xml:space="preserve"> "probability_pct": 52,</w:t>
        <w:br/>
        <w:t xml:space="preserve"> "direction": "mixed",</w:t>
        <w:br/>
        <w:t xml:space="preserve"> "velocity": "stable",</w:t>
        <w:br/>
        <w:t xml:space="preserve"> "horizon": "6h",</w:t>
        <w:br/>
        <w:t xml:space="preserve"> "drivers": [</w:t>
        <w:br/>
        <w:t xml:space="preserve"> "investment_flows",</w:t>
        <w:br/>
        <w:t xml:space="preserve"> "usd_strength",</w:t>
        <w:br/>
        <w:t xml:space="preserve"> "real_rates",</w:t>
        <w:br/>
        <w:t xml:space="preserve"> "geopolitical_risk"</w:t>
        <w:br/>
        <w:t xml:space="preserve"> ],</w:t>
        <w:br/>
        <w:t xml:space="preserve"> "contradicted_by": [</w:t>
        <w:br/>
        <w:t xml:space="preserve"> "B1"</w:t>
        <w:br/>
        <w:t xml:space="preserve"> ],</w:t>
        <w:br/>
        <w:t xml:space="preserve"> "directional_confidence_score_0_100": 50,</w:t>
        <w:br/>
        <w:t xml:space="preserve"> "authority_confirmation_score_0_100": 42,</w:t>
        <w:br/>
        <w:t xml:space="preserve"> "authority_confirmation_band": "low"</w:t>
        <w:br/>
        <w:t xml:space="preserve"> },</w:t>
        <w:br/>
        <w:t xml:space="preserve"> {</w:t>
        <w:br/>
        <w:t xml:space="preserve"> "belief_id": "B3",</w:t>
        <w:br/>
        <w:t xml:space="preserve"> "market": "silver",</w:t>
        <w:br/>
        <w:t xml:space="preserve"> "claim": "Over the next ~30d, continued mining/exploration project cadence modestly increases perceived future supply, adding a mild upside cap (background, not a short-term driver).",</w:t>
        <w:br/>
        <w:t xml:space="preserve"> "probability_pct": 57,</w:t>
        <w:br/>
        <w:t xml:space="preserve"> "direction": "down",</w:t>
        <w:br/>
        <w:t xml:space="preserve"> "velocity": "fading",</w:t>
        <w:br/>
        <w:t xml:space="preserve"> "horizon": "30d",</w:t>
        <w:br/>
        <w:t xml:space="preserve"> "drivers": [</w:t>
        <w:br/>
        <w:t xml:space="preserve"> "mine_supply",</w:t>
        <w:br/>
        <w:t xml:space="preserve"> "industrial_demand"</w:t>
        <w:br/>
        <w:t xml:space="preserve"> ],</w:t>
        <w:br/>
        <w:t xml:space="preserve"> "contradicted_by": [],</w:t>
        <w:br/>
        <w:t xml:space="preserve"> "directional_confidence_score_0_100": 58,</w:t>
        <w:br/>
        <w:t xml:space="preserve"> "authority_confirmation_score_0_100": 36,</w:t>
        <w:br/>
        <w:t xml:space="preserve"> "authority_confirmation_band": "low"</w:t>
        <w:br/>
        <w:t xml:space="preserve"> }</w:t>
        <w:br/>
        <w:t xml:space="preserve"> ],</w:t>
        <w:br/>
        <w:t xml:space="preserve"> "market_state_table": [</w:t>
        <w:br/>
        <w:t xml:space="preserve"> {</w:t>
        <w:br/>
        <w:t xml:space="preserve"> "market": "silver",</w:t>
        <w:br/>
        <w:t xml:space="preserve"> "directional_state": "neutral_mixed",</w:t>
        <w:br/>
        <w:t xml:space="preserve"> "momentum_state": "stable",</w:t>
        <w:br/>
        <w:t xml:space="preserve"> "reversal_risk": "medium",</w:t>
        <w:br/>
        <w:t xml:space="preserve"> "state_change": "unchanged",</w:t>
        <w:br/>
        <w:t xml:space="preserve"> "directional_mass_score_0_100": 58,</w:t>
        <w:br/>
        <w:t xml:space="preserve"> "conviction_score_0_100": 54,</w:t>
        <w:br/>
        <w:t xml:space="preserve"> "authority_confirmation_score_0_100": 46,</w:t>
        <w:br/>
        <w:t xml:space="preserve"> "authority_confirmation_band": "medium",</w:t>
        <w:br/>
        <w:t xml:space="preserve"> "freshness_confidence": "high",</w:t>
        <w:br/>
        <w:t xml:space="preserve"> "catalyst_type": "unclear",</w:t>
        <w:br/>
        <w:t xml:space="preserve"> "stale_suppression_applied": false,</w:t>
        <w:br/>
        <w:t xml:space="preserve"> "thesis_kill_switch": false,</w:t>
        <w:br/>
        <w:t xml:space="preserve"> "late_breaking_alert": false,</w:t>
        <w:br/>
        <w:t xml:space="preserve"> "fragility_score_0_100": 59,</w:t>
        <w:br/>
        <w:t xml:space="preserve"> "supporting_belief_ids": [</w:t>
        <w:br/>
        <w:t xml:space="preserve"> "B1",</w:t>
        <w:br/>
        <w:t xml:space="preserve"> "B2",</w:t>
        <w:br/>
        <w:t xml:space="preserve"> "B3"</w:t>
        <w:br/>
        <w:t xml:space="preserve"> ],</w:t>
        <w:br/>
        <w:t xml:space="preserve"> "source_tier_counts": {</w:t>
        <w:br/>
        <w:t xml:space="preserve"> "A": 1,</w:t>
        <w:br/>
        <w:t xml:space="preserve"> "B": 2,</w:t>
        <w:br/>
        <w:t xml:space="preserve"> "C": 15,</w:t>
        <w:br/>
        <w:t xml:space="preserve"> "D": 238,</w:t>
        <w:br/>
        <w:t xml:space="preserve"> "U": 0</w:t>
        <w:br/>
        <w:t xml:space="preserve"> },</w:t>
        <w:br/>
        <w:t xml:space="preserve"> "freshness_mix": {</w:t>
        <w:br/>
        <w:t xml:space="preserve"> "fresh_0_6h_signal_count": 5,</w:t>
        <w:br/>
        <w:t xml:space="preserve"> "fresh_6_24h_signal_count": 2,</w:t>
        <w:br/>
        <w:t xml:space="preserve"> "stale_gt_24h_signal_count": 1,</w:t>
        <w:br/>
        <w:t xml:space="preserve"> "fresh_evidence_estimate": 75,</w:t>
        <w:br/>
        <w:t xml:space="preserve"> "stale_evidence_estimate": 175,</w:t>
        <w:br/>
        <w:t xml:space="preserve"> "contradiction_ratio_estimate": 0.42</w:t>
        <w:br/>
        <w:t xml:space="preserve"> }</w:t>
        <w:br/>
        <w:t xml:space="preserve"> }</w:t>
        <w:br/>
        <w:t xml:space="preserve"> ],</w:t>
        <w:br/>
        <w:t xml:space="preserve"> "risk_flags": [</w:t>
        <w:br/>
        <w:t xml:space="preserve"> {</w:t>
        <w:br/>
        <w:t xml:space="preserve"> "market": "silver",</w:t>
        <w:br/>
        <w:t xml:space="preserve"> "risk_flag": "mixed_directional_tape",</w:t>
        <w:br/>
        <w:t xml:space="preserve"> "severity": "medium",</w:t>
        <w:br/>
        <w:t xml:space="preserve"> "details": "Fresh narratives include both downside-leaning and support/rangebound framings; net score remains inside neutral band."</w:t>
        <w:br/>
        <w:t xml:space="preserve"> },</w:t>
        <w:br/>
        <w:t xml:space="preserve"> {</w:t>
        <w:br/>
        <w:t xml:space="preserve"> "market": "silver",</w:t>
        <w:br/>
        <w:t xml:space="preserve"> "risk_flag": "macro_sensitivity_usd_real_rates",</w:t>
        <w:br/>
        <w:t xml:space="preserve"> "severity": "medium",</w:t>
        <w:br/>
        <w:t xml:space="preserve"> "details": "Near-term signal balance is highly exposed to shifts in USD strength/real rates/monetary-policy framing."</w:t>
        <w:br/>
        <w:t xml:space="preserve"> },</w:t>
        <w:br/>
        <w:t xml:space="preserve"> {</w:t>
        <w:br/>
        <w:t xml:space="preserve"> "market": "silver",</w:t>
        <w:br/>
        <w:t xml:space="preserve"> "risk_flag": "authority_skew_low_tiers",</w:t>
        <w:br/>
        <w:t xml:space="preserve"> "severity": "medium",</w:t>
        <w:br/>
        <w:t xml:space="preserve"> "details": "Directional mass is broad but the admitted corpus is dominated by lower-tier sources; treat conviction as more fragile."</w:t>
        <w:br/>
        <w:t xml:space="preserve"> },</w:t>
        <w:br/>
        <w:t xml:space="preserve"> {</w:t>
        <w:br/>
        <w:t xml:space="preserve"> "market": "silver",</w:t>
        <w:br/>
        <w:t xml:space="preserve"> "risk_flag": "single_source_outlier_risk",</w:t>
        <w:br/>
        <w:t xml:space="preserve"> "severity": "low",</w:t>
        <w:br/>
        <w:t xml:space="preserve"> "details": "Some silver-specific forward forecasts/events appear as singleton signals and should not dominate direction."</w:t>
        <w:br/>
        <w:t xml:space="preserve"> },</w:t>
        <w:br/>
        <w:t xml:space="preserve"> {</w:t>
        <w:br/>
        <w:t xml:space="preserve"> "market": "silver",</w:t>
        <w:br/>
        <w:t xml:space="preserve"> "risk_flag": "mine_supply_background_overhang",</w:t>
        <w:br/>
        <w:t xml:space="preserve"> "severity": "low",</w:t>
        <w:br/>
        <w:t xml:space="preserve"> "details": "Exploration/project-development cadence is a background headwind; more relevant for &gt;24h horizons than for 6h."</w:t>
        <w:br/>
        <w:t xml:space="preserve"> }</w:t>
        <w:br/>
        <w:t xml:space="preserve"> ],</w:t>
        <w:br/>
        <w:t xml:space="preserve"> "candidate_actions": [</w:t>
        <w:br/>
        <w:t xml:space="preserve"> {</w:t>
        <w:br/>
        <w:t xml:space="preserve"> "market": "silver",</w:t>
        <w:br/>
        <w:t xml:space="preserve"> "action": "stay_flat",</w:t>
        <w:br/>
        <w:t xml:space="preserve"> "confidence": "medium",</w:t>
        <w:br/>
        <w:t xml:space="preserve"> "trigger_condition": "Maintain until net directional_score_signed breaks out of neutral band (&gt;= +20 or &lt;= -20) with improving freshness/consensus."</w:t>
        <w:br/>
        <w:t xml:space="preserve"> },</w:t>
        <w:br/>
        <w:t xml:space="preserve"> {</w:t>
        <w:br/>
        <w:t xml:space="preserve"> "market": "silver",</w:t>
        <w:br/>
        <w:t xml:space="preserve"> "action": "volatility_watch",</w:t>
        <w:br/>
        <w:t xml:space="preserve"> "confidence": "medium",</w:t>
        <w:br/>
        <w:t xml:space="preserve"> "trigger_condition": "Escalate if contradiction ratio rises above ~0.55 while fresh evidence count increases (whipsaw risk)."</w:t>
        <w:br/>
        <w:t xml:space="preserve"> },</w:t>
        <w:br/>
        <w:t xml:space="preserve"> {</w:t>
        <w:br/>
        <w:t xml:space="preserve"> "market": "silver",</w:t>
        <w:br/>
        <w:t xml:space="preserve"> "action": "reversal_watch",</w:t>
        <w:br/>
        <w:t xml:space="preserve"> "confidence": "medium",</w:t>
        <w:br/>
        <w:t xml:space="preserve"> "trigger_condition": "Escalate if a fresh opposing cluster (2+ independent records within 2h) flips the signed score across the +/-20 boundary."</w:t>
        <w:br/>
        <w:t xml:space="preserve"> },</w:t>
        <w:br/>
        <w:t xml:space="preserve"> {</w:t>
        <w:br/>
        <w:t xml:space="preserve"> "market": "silver",</w:t>
        <w:br/>
        <w:t xml:space="preserve"> "action": "watch_short_bias",</w:t>
        <w:br/>
        <w:t xml:space="preserve"> "confidence": "low",</w:t>
        <w:br/>
        <w:t xml:space="preserve"> "trigger_condition": "Only consider if bearish pressure sustains (directional_score_signed &lt;= -20) for 2+ consecutive hourly buckets with falling contradiction ratio."</w:t>
        <w:br/>
        <w:t xml:space="preserve"> }</w:t>
        <w:br/>
        <w:t xml:space="preserve"> ],</w:t>
        <w:br/>
        <w:t xml:space="preserve"> "paper_trade_signal_pack": {</w:t>
        <w:br/>
        <w:t xml:space="preserve"> "bullish_markets": [],</w:t>
        <w:br/>
        <w:t xml:space="preserve"> "bearish_markets": [],</w:t>
        <w:br/>
        <w:t xml:space="preserve"> "neutral_mixed_markets": [</w:t>
        <w:br/>
        <w:t xml:space="preserve"> "silver"</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"2026-04-23T07:00:00Z",</w:t>
        <w:br/>
        <w:t xml:space="preserve"> "bucket_end_utc": "2026-04-23T08:00:00Z",</w:t>
        <w:br/>
        <w:t xml:space="preserve"> "directional_score_signed": -6,</w:t>
        <w:br/>
        <w:t xml:space="preserve"> "bullish_pressure_score": 47,</w:t>
        <w:br/>
        <w:t xml:space="preserve"> "bearish_pressure_score": 53,</w:t>
        <w:br/>
        <w:t xml:space="preserve"> "net_sentiment_score": -6,</w:t>
        <w:br/>
        <w:t xml:space="preserve"> "velocity_score": 0,</w:t>
        <w:br/>
        <w:t xml:space="preserve"> "acceleration_score": 0,</w:t>
        <w:br/>
        <w:t xml:space="preserve"> "contradiction_ratio": 0.36,</w:t>
        <w:br/>
        <w:t xml:space="preserve"> "fresh_evidence_count": 1,</w:t>
        <w:br/>
        <w:t xml:space="preserve"> "stale_evidence_count": 0,</w:t>
        <w:br/>
        <w:t xml:space="preserve"> "conviction_score_0_100": 44,</w:t>
        <w:br/>
        <w:t xml:space="preserve"> "fragility_score_0_100": 58,</w:t>
        <w:br/>
        <w:t xml:space="preserve"> "dominant_state": "neutral_mixed"</w:t>
        <w:br/>
        <w:t xml:space="preserve"> },</w:t>
        <w:br/>
        <w:t xml:space="preserve"> {</w:t>
        <w:br/>
        <w:t xml:space="preserve"> "bucket_start_utc": "2026-04-23T08:00:00Z",</w:t>
        <w:br/>
        <w:t xml:space="preserve"> "bucket_end_utc": "2026-04-23T09:00:00Z",</w:t>
        <w:br/>
        <w:t xml:space="preserve"> "directional_score_signed": -4,</w:t>
        <w:br/>
        <w:t xml:space="preserve"> "bullish_pressure_score": 48,</w:t>
        <w:br/>
        <w:t xml:space="preserve"> "bearish_pressure_score": 52,</w:t>
        <w:br/>
        <w:t xml:space="preserve"> "net_sentiment_score": -4,</w:t>
        <w:br/>
        <w:t xml:space="preserve"> "velocity_score": 2,</w:t>
        <w:br/>
        <w:t xml:space="preserve"> "acceleration_score": 2,</w:t>
        <w:br/>
        <w:t xml:space="preserve"> "contradiction_ratio": 0.36,</w:t>
        <w:br/>
        <w:t xml:space="preserve"> "fresh_evidence_count": 1,</w:t>
        <w:br/>
        <w:t xml:space="preserve"> "stale_evidence_count": 0,</w:t>
        <w:br/>
        <w:t xml:space="preserve"> "conviction_score_0_100": 44,</w:t>
        <w:br/>
        <w:t xml:space="preserve"> "fragility_score_0_100": 58,</w:t>
        <w:br/>
        <w:t xml:space="preserve"> "dominant_state": "neutral_mixed"</w:t>
        <w:br/>
        <w:t xml:space="preserve"> },</w:t>
        <w:br/>
        <w:t xml:space="preserve"> {</w:t>
        <w:br/>
        <w:t xml:space="preserve"> "bucket_start_utc": "2026-04-23T09:00:00Z",</w:t>
        <w:br/>
        <w:t xml:space="preserve"> "bucket_end_utc": "2026-04-23T10:00:00Z",</w:t>
        <w:br/>
        <w:t xml:space="preserve"> "directional_score_signed": 2,</w:t>
        <w:br/>
        <w:t xml:space="preserve"> "bullish_pressure_score": 51,</w:t>
        <w:br/>
        <w:t xml:space="preserve"> "bearish_pressure_score": 49,</w:t>
        <w:br/>
        <w:t xml:space="preserve"> "net_sentiment_score": 2,</w:t>
        <w:br/>
        <w:t xml:space="preserve"> "velocity_score": 6,</w:t>
        <w:br/>
        <w:t xml:space="preserve"> "acceleration_score": 4,</w:t>
        <w:br/>
        <w:t xml:space="preserve"> "contradiction_ratio": 0.34,</w:t>
        <w:br/>
        <w:t xml:space="preserve"> "fresh_evidence_count": 1,</w:t>
        <w:br/>
        <w:t xml:space="preserve"> "stale_evidence_count": 0,</w:t>
        <w:br/>
        <w:t xml:space="preserve"> "conviction_score_0_100": 45,</w:t>
        <w:br/>
        <w:t xml:space="preserve"> "fragility_score_0_100": 57,</w:t>
        <w:br/>
        <w:t xml:space="preserve"> "dominant_state": "neutral_mixed"</w:t>
        <w:br/>
        <w:t xml:space="preserve"> },</w:t>
        <w:br/>
        <w:t xml:space="preserve"> {</w:t>
        <w:br/>
        <w:t xml:space="preserve"> "bucket_start_utc": "2026-04-23T10:00:00Z",</w:t>
        <w:br/>
        <w:t xml:space="preserve"> "bucket_end_utc": "2026-04-23T11:00:00Z",</w:t>
        <w:br/>
        <w:t xml:space="preserve"> "directional_score_signed": -3,</w:t>
        <w:br/>
        <w:t xml:space="preserve"> "bullish_pressure_score": 49,</w:t>
        <w:br/>
        <w:t xml:space="preserve"> "bearish_pressure_score": 51,</w:t>
        <w:br/>
        <w:t xml:space="preserve"> "net_sentiment_score": -3,</w:t>
        <w:br/>
        <w:t xml:space="preserve"> "velocity_score": -5,</w:t>
        <w:br/>
        <w:t xml:space="preserve"> "acceleration_score": -11,</w:t>
        <w:br/>
        <w:t xml:space="preserve"> "contradiction_ratio": 0.35,</w:t>
        <w:br/>
        <w:t xml:space="preserve"> "fresh_evidence_count": 1,</w:t>
        <w:br/>
        <w:t xml:space="preserve"> "stale_evidence_count": 0,</w:t>
        <w:br/>
        <w:t xml:space="preserve"> "conviction_score_0_100": 45,</w:t>
        <w:br/>
        <w:t xml:space="preserve"> "fragility_score_0_100": 58,</w:t>
        <w:br/>
        <w:t xml:space="preserve"> "dominant_state": "neutral_mixed"</w:t>
        <w:br/>
        <w:t xml:space="preserve"> },</w:t>
        <w:br/>
        <w:t xml:space="preserve"> {</w:t>
        <w:br/>
        <w:t xml:space="preserve"> "bucket_start_utc": "2026-04-23T11:00:00Z",</w:t>
        <w:br/>
        <w:t xml:space="preserve"> "bucket_end_utc": "2026-04-23T12:00:00Z",</w:t>
        <w:br/>
        <w:t xml:space="preserve"> "directional_score_signed": -6,</w:t>
        <w:br/>
        <w:t xml:space="preserve"> "bullish_pressure_score": 47,</w:t>
        <w:br/>
        <w:t xml:space="preserve"> "bearish_pressure_score": 53,</w:t>
        <w:br/>
        <w:t xml:space="preserve"> "net_sentiment_score": -6,</w:t>
        <w:br/>
        <w:t xml:space="preserve"> "velocity_score": -3,</w:t>
        <w:br/>
        <w:t xml:space="preserve"> "acceleration_score": 2,</w:t>
        <w:br/>
        <w:t xml:space="preserve"> "contradiction_ratio": 0.37,</w:t>
        <w:br/>
        <w:t xml:space="preserve"> "fresh_evidence_count": 1,</w:t>
        <w:br/>
        <w:t xml:space="preserve"> "stale_evidence_count": 0,</w:t>
        <w:br/>
        <w:t xml:space="preserve"> "conviction_score_0_100": 46,</w:t>
        <w:br/>
        <w:t xml:space="preserve"> "fragility_score_0_100": 58,</w:t>
        <w:br/>
        <w:t xml:space="preserve"> "dominant_state": "neutral_mixed"</w:t>
        <w:br/>
        <w:t xml:space="preserve"> },</w:t>
        <w:br/>
        <w:t xml:space="preserve"> {</w:t>
        <w:br/>
        <w:t xml:space="preserve"> "bucket_start_utc": "2026-04-23T12:00:00Z",</w:t>
        <w:br/>
        <w:t xml:space="preserve"> "bucket_end_utc": "2026-04-23T13:00:00Z",</w:t>
        <w:br/>
        <w:t xml:space="preserve"> "directional_score_signed": -8,</w:t>
        <w:br/>
        <w:t xml:space="preserve"> "bullish_pressure_score": 46,</w:t>
        <w:br/>
        <w:t xml:space="preserve"> "bearish_pressure_score": 54,</w:t>
        <w:br/>
        <w:t xml:space="preserve"> "net_sentiment_score": -8,</w:t>
        <w:br/>
        <w:t xml:space="preserve"> "velocity_score": -2,</w:t>
        <w:br/>
        <w:t xml:space="preserve"> "acceleration_score": 1,</w:t>
        <w:br/>
        <w:t xml:space="preserve"> "contradiction_ratio": 0.38,</w:t>
        <w:br/>
        <w:t xml:space="preserve"> "fresh_evidence_count": 1,</w:t>
        <w:br/>
        <w:t xml:space="preserve"> "stale_evidence_count": 0,</w:t>
        <w:br/>
        <w:t xml:space="preserve"> "conviction_score_0_100": 46,</w:t>
        <w:br/>
        <w:t xml:space="preserve"> "fragility_score_0_100": 59,</w:t>
        <w:br/>
        <w:t xml:space="preserve"> "dominant_state": "neutral_mixed"</w:t>
        <w:br/>
        <w:t xml:space="preserve"> },</w:t>
        <w:br/>
        <w:t xml:space="preserve"> {</w:t>
        <w:br/>
        <w:t xml:space="preserve"> "bucket_start_utc": "2026-04-23T13:00:00Z",</w:t>
        <w:br/>
        <w:t xml:space="preserve"> "bucket_end_utc": "2026-04-23T14:00:00Z",</w:t>
        <w:br/>
        <w:t xml:space="preserve"> "directional_score_signed": -9,</w:t>
        <w:br/>
        <w:t xml:space="preserve"> "bullish_pressure_score": 46,</w:t>
        <w:br/>
        <w:t xml:space="preserve"> "bearish_pressure_score": 55,</w:t>
        <w:br/>
        <w:t xml:space="preserve"> "net_sentiment_score": -9,</w:t>
        <w:br/>
        <w:t xml:space="preserve"> "velocity_score": -1,</w:t>
        <w:br/>
        <w:t xml:space="preserve"> "acceleration_score": 1,</w:t>
        <w:br/>
        <w:t xml:space="preserve"> "contradiction_ratio": 0.39,</w:t>
        <w:br/>
        <w:t xml:space="preserve"> "fresh_evidence_count": 1,</w:t>
        <w:br/>
        <w:t xml:space="preserve"> "stale_evidence_count": 0,</w:t>
        <w:br/>
        <w:t xml:space="preserve"> "conviction_score_0_100": 47,</w:t>
        <w:br/>
        <w:t xml:space="preserve"> "fragility_score_0_100": 59,</w:t>
        <w:br/>
        <w:t xml:space="preserve"> "dominant_state": "neutral_mixed"</w:t>
        <w:br/>
        <w:t xml:space="preserve"> },</w:t>
        <w:br/>
        <w:t xml:space="preserve"> {</w:t>
        <w:br/>
        <w:t xml:space="preserve"> "bucket_start_utc": "2026-04-23T14:00:00Z",</w:t>
        <w:br/>
        <w:t xml:space="preserve"> "bucket_end_utc": "2026-04-23T15:00:00Z",</w:t>
        <w:br/>
        <w:t xml:space="preserve"> "directional_score_signed": -10,</w:t>
        <w:br/>
        <w:t xml:space="preserve"> "bullish_pressure_score": 45,</w:t>
        <w:br/>
        <w:t xml:space="preserve"> "bearish_pressure_score": 55,</w:t>
        <w:br/>
        <w:t xml:space="preserve"> "net_sentiment_score": -10,</w:t>
        <w:br/>
        <w:t xml:space="preserve"> "velocity_score": -1,</w:t>
        <w:br/>
        <w:t xml:space="preserve"> "acceleration_score": 0,</w:t>
        <w:br/>
        <w:t xml:space="preserve"> "contradiction_ratio": 0.39,</w:t>
        <w:br/>
        <w:t xml:space="preserve"> "fresh_evidence_count": 1,</w:t>
        <w:br/>
        <w:t xml:space="preserve"> "stale_evidence_count": 0,</w:t>
        <w:br/>
        <w:t xml:space="preserve"> "conviction_score_0_100": 47,</w:t>
        <w:br/>
        <w:t xml:space="preserve"> "fragility_score_0_100": 60,</w:t>
        <w:br/>
        <w:t xml:space="preserve"> "dominant_state": "neutral_mixed"</w:t>
        <w:br/>
        <w:t xml:space="preserve"> },</w:t>
        <w:br/>
        <w:t xml:space="preserve"> {</w:t>
        <w:br/>
        <w:t xml:space="preserve"> "bucket_start_utc": "2026-04-23T15:00:00Z",</w:t>
        <w:br/>
        <w:t xml:space="preserve"> "bucket_end_utc": "2026-04-23T16:00:00Z",</w:t>
        <w:br/>
        <w:t xml:space="preserve"> "directional_score_signed": -9,</w:t>
        <w:br/>
        <w:t xml:space="preserve"> "bullish_pressure_score": 46,</w:t>
        <w:br/>
        <w:t xml:space="preserve"> "bearish_pressure_score": 55,</w:t>
        <w:br/>
        <w:t xml:space="preserve"> "net_sentiment_score": -9,</w:t>
        <w:br/>
        <w:t xml:space="preserve"> "velocity_score": 1,</w:t>
        <w:br/>
        <w:t xml:space="preserve"> "acceleration_score": 2,</w:t>
        <w:br/>
        <w:t xml:space="preserve"> "contradiction_ratio": 0.4,</w:t>
        <w:br/>
        <w:t xml:space="preserve"> "fresh_evidence_count": 1,</w:t>
        <w:br/>
        <w:t xml:space="preserve"> "stale_evidence_count": 0,</w:t>
        <w:br/>
        <w:t xml:space="preserve"> "conviction_score_0_100": 47,</w:t>
        <w:br/>
        <w:t xml:space="preserve"> "fragility_score_0_100": 60,</w:t>
        <w:br/>
        <w:t xml:space="preserve"> "dominant_state": "neutral_mixed"</w:t>
        <w:br/>
        <w:t xml:space="preserve"> },</w:t>
        <w:br/>
        <w:t xml:space="preserve"> {</w:t>
        <w:br/>
        <w:t xml:space="preserve"> "bucket_start_utc": "2026-04-23T16:00:00Z",</w:t>
        <w:br/>
        <w:t xml:space="preserve"> "bucket_end_utc": "2026-04-23T17:00:00Z",</w:t>
        <w:br/>
        <w:t xml:space="preserve"> "directional_score_signed": -8,</w:t>
        <w:br/>
        <w:t xml:space="preserve"> "bullish_pressure_score": 46,</w:t>
        <w:br/>
        <w:t xml:space="preserve"> "bearish_pressure_score": 54,</w:t>
        <w:br/>
        <w:t xml:space="preserve"> "net_sentiment_score": -8,</w:t>
        <w:br/>
        <w:t xml:space="preserve"> "velocity_score": 1,</w:t>
        <w:br/>
        <w:t xml:space="preserve"> "acceleration_score": 0,</w:t>
        <w:br/>
        <w:t xml:space="preserve"> "contradiction_ratio": 0.4,</w:t>
        <w:br/>
        <w:t xml:space="preserve"> "fresh_evidence_count": 1,</w:t>
        <w:br/>
        <w:t xml:space="preserve"> "stale_evidence_count": 0,</w:t>
        <w:br/>
        <w:t xml:space="preserve"> "conviction_score_0_100": 47,</w:t>
        <w:br/>
        <w:t xml:space="preserve"> "fragility_score_0_100": 60,</w:t>
        <w:br/>
        <w:t xml:space="preserve"> "dominant_state": "neutral_mixed"</w:t>
        <w:br/>
        <w:t xml:space="preserve"> },</w:t>
        <w:br/>
        <w:t xml:space="preserve"> {</w:t>
        <w:br/>
        <w:t xml:space="preserve"> "bucket_start_utc": "2026-04-23T17:00:00Z",</w:t>
        <w:br/>
        <w:t xml:space="preserve"> "bucket_end_utc": "2026-04-23T18:00:00Z",</w:t>
        <w:br/>
        <w:t xml:space="preserve"> "directional_score_signed": -7,</w:t>
        <w:br/>
        <w:t xml:space="preserve"> "bullish_pressure_score": 47,</w:t>
        <w:br/>
        <w:t xml:space="preserve"> "bearish_pressure_score": 54,</w:t>
        <w:br/>
        <w:t xml:space="preserve"> "net_sentiment_score": -7,</w:t>
        <w:br/>
        <w:t xml:space="preserve"> "velocity_score": 1,</w:t>
        <w:br/>
        <w:t xml:space="preserve"> "acceleration_score": 0,</w:t>
        <w:br/>
        <w:t xml:space="preserve"> "contradiction_ratio": 0.41,</w:t>
        <w:br/>
        <w:t xml:space="preserve"> "fresh_evidence_count": 1,</w:t>
        <w:br/>
        <w:t xml:space="preserve"> "stale_evidence_count": 0,</w:t>
        <w:br/>
        <w:t xml:space="preserve"> "conviction_score_0_100": 47,</w:t>
        <w:br/>
        <w:t xml:space="preserve"> "fragility_score_0_100": 60,</w:t>
        <w:br/>
        <w:t xml:space="preserve"> "dominant_state": "neutral_mixed"</w:t>
        <w:br/>
        <w:t xml:space="preserve"> },</w:t>
        <w:br/>
        <w:t xml:space="preserve"> {</w:t>
        <w:br/>
        <w:t xml:space="preserve"> "bucket_start_utc": "2026-04-23T18:00:00Z",</w:t>
        <w:br/>
        <w:t xml:space="preserve"> "bucket_end_utc": "2026-04-23T19:00:00Z",</w:t>
        <w:br/>
        <w:t xml:space="preserve"> "directional_score_signed": -8,</w:t>
        <w:br/>
        <w:t xml:space="preserve"> "bullish_pressure_score": 46,</w:t>
        <w:br/>
        <w:t xml:space="preserve"> "bearish_pressure_score": 54,</w:t>
        <w:br/>
        <w:t xml:space="preserve"> "net_sentiment_score": -8,</w:t>
        <w:br/>
        <w:t xml:space="preserve"> "velocity_score": -1,</w:t>
        <w:br/>
        <w:t xml:space="preserve"> "acceleration_score": -2,</w:t>
        <w:br/>
        <w:t xml:space="preserve"> "contradiction_ratio": 0.41,</w:t>
        <w:br/>
        <w:t xml:space="preserve"> "fresh_evidence_count": 1,</w:t>
        <w:br/>
        <w:t xml:space="preserve"> "stale_evidence_count": 0,</w:t>
        <w:br/>
        <w:t xml:space="preserve"> "conviction_score_0_100": 47,</w:t>
        <w:br/>
        <w:t xml:space="preserve"> "fragility_score_0_100": 61,</w:t>
        <w:br/>
        <w:t xml:space="preserve"> "dominant_state": "neutral_mixed"</w:t>
        <w:br/>
        <w:t xml:space="preserve"> },</w:t>
        <w:br/>
        <w:t xml:space="preserve"> {</w:t>
        <w:br/>
        <w:t xml:space="preserve"> "bucket_start_utc": "2026-04-23T19:00:00Z",</w:t>
        <w:br/>
        <w:t xml:space="preserve"> "bucket_end_utc": "2026-04-23T20:00:00Z",</w:t>
        <w:br/>
        <w:t xml:space="preserve"> "directional_score_signed": -10,</w:t>
        <w:br/>
        <w:t xml:space="preserve"> "bullish_pressure_score": 45,</w:t>
        <w:br/>
        <w:t xml:space="preserve"> "bearish_pressure_score": 55,</w:t>
        <w:br/>
        <w:t xml:space="preserve"> "net_sentiment_score": -10,</w:t>
        <w:br/>
        <w:t xml:space="preserve"> "velocity_score": -2,</w:t>
        <w:br/>
        <w:t xml:space="preserve"> "acceleration_score": -1,</w:t>
        <w:br/>
        <w:t xml:space="preserve"> "contradiction_ratio": 0.42,</w:t>
        <w:br/>
        <w:t xml:space="preserve"> "fresh_evidence_count": 2,</w:t>
        <w:br/>
        <w:t xml:space="preserve"> "stale_evidence_count": 0,</w:t>
        <w:br/>
        <w:t xml:space="preserve"> "conviction_score_0_100": 48,</w:t>
        <w:br/>
        <w:t xml:space="preserve"> "fragility_score_0_100": 61,</w:t>
        <w:br/>
        <w:t xml:space="preserve"> "dominant_state": "neutral_mixed"</w:t>
        <w:br/>
        <w:t xml:space="preserve"> },</w:t>
        <w:br/>
        <w:t xml:space="preserve"> {</w:t>
        <w:br/>
        <w:t xml:space="preserve"> "bucket_start_utc": "2026-04-23T20:00:00Z",</w:t>
        <w:br/>
        <w:t xml:space="preserve"> "bucket_end_utc": "2026-04-23T21:00:00Z",</w:t>
        <w:br/>
        <w:t xml:space="preserve"> "directional_score_signed": -12,</w:t>
        <w:br/>
        <w:t xml:space="preserve"> "bullish_pressure_score": 44,</w:t>
        <w:br/>
        <w:t xml:space="preserve"> "bearish_pressure_score": 56,</w:t>
        <w:br/>
        <w:t xml:space="preserve"> "net_sentiment_score": -12,</w:t>
        <w:br/>
        <w:t xml:space="preserve"> "velocity_score": -2,</w:t>
        <w:br/>
        <w:t xml:space="preserve"> "acceleration_score": 0,</w:t>
        <w:br/>
        <w:t xml:space="preserve"> "contradiction_ratio": 0.42,</w:t>
        <w:br/>
        <w:t xml:space="preserve"> "fresh_evidence_count": 2,</w:t>
        <w:br/>
        <w:t xml:space="preserve"> "stale_evidence_count": 0,</w:t>
        <w:br/>
        <w:t xml:space="preserve"> "conviction_score_0_100": 49,</w:t>
        <w:br/>
        <w:t xml:space="preserve"> "fragility_score_0_100": 62,</w:t>
        <w:br/>
        <w:t xml:space="preserve"> "dominant_state": "neutral_mixed"</w:t>
        <w:br/>
        <w:t xml:space="preserve"> },</w:t>
        <w:br/>
        <w:t xml:space="preserve"> {</w:t>
        <w:br/>
        <w:t xml:space="preserve"> "bucket_start_utc": "2026-04-23T21:00:00Z",</w:t>
        <w:br/>
        <w:t xml:space="preserve"> "bucket_end_utc": "2026-04-23T22:00:00Z",</w:t>
        <w:br/>
        <w:t xml:space="preserve"> "directional_score_signed": -14,</w:t>
        <w:br/>
        <w:t xml:space="preserve"> "bullish_pressure_score": 43,</w:t>
        <w:br/>
        <w:t xml:space="preserve"> "bearish_pressure_score": 57,</w:t>
        <w:br/>
        <w:t xml:space="preserve"> "net_sentiment_score": -14,</w:t>
        <w:br/>
        <w:t xml:space="preserve"> "velocity_score": -2,</w:t>
        <w:br/>
        <w:t xml:space="preserve"> "acceleration_score": 0,</w:t>
        <w:br/>
        <w:t xml:space="preserve"> "contradiction_ratio": 0.43,</w:t>
        <w:br/>
        <w:t xml:space="preserve"> "fresh_evidence_count": 2,</w:t>
        <w:br/>
        <w:t xml:space="preserve"> "stale_evidence_count": 0,</w:t>
        <w:br/>
        <w:t xml:space="preserve"> "conviction_score_0_100": 50,</w:t>
        <w:br/>
        <w:t xml:space="preserve"> "fragility_score_0_100": 62,</w:t>
        <w:br/>
        <w:t xml:space="preserve"> "dominant_state": "neutral_mixed"</w:t>
        <w:br/>
        <w:t xml:space="preserve"> },</w:t>
        <w:br/>
        <w:t xml:space="preserve"> {</w:t>
        <w:br/>
        <w:t xml:space="preserve"> "bucket_start_utc": "2026-04-23T22:00:00Z",</w:t>
        <w:br/>
        <w:t xml:space="preserve"> "bucket_end_utc": "2026-04-23T23:00:00Z",</w:t>
        <w:br/>
        <w:t xml:space="preserve"> "directional_score_signed": -13,</w:t>
        <w:br/>
        <w:t xml:space="preserve"> "bullish_pressure_score": 44,</w:t>
        <w:br/>
        <w:t xml:space="preserve"> "bearish_pressure_score": 57,</w:t>
        <w:br/>
        <w:t xml:space="preserve"> "net_sentiment_score": -13,</w:t>
        <w:br/>
        <w:t xml:space="preserve"> "velocity_score": 1,</w:t>
        <w:br/>
        <w:t xml:space="preserve"> "acceleration_score": 3,</w:t>
        <w:br/>
        <w:t xml:space="preserve"> "contradiction_ratio": 0.43,</w:t>
        <w:br/>
        <w:t xml:space="preserve"> "fresh_evidence_count": 2,</w:t>
        <w:br/>
        <w:t xml:space="preserve"> "stale_evidence_count": 0,</w:t>
        <w:br/>
        <w:t xml:space="preserve"> "conviction_score_0_100": 50,</w:t>
        <w:br/>
        <w:t xml:space="preserve"> "fragility_score_0_100": 62,</w:t>
        <w:br/>
        <w:t xml:space="preserve"> "dominant_state": "neutral_mixed"</w:t>
        <w:br/>
        <w:t xml:space="preserve"> },</w:t>
        <w:br/>
        <w:t xml:space="preserve"> {</w:t>
        <w:br/>
        <w:t xml:space="preserve"> "bucket_start_utc": "2026-04-23T23:00:00Z",</w:t>
        <w:br/>
        <w:t xml:space="preserve"> "bucket_end_utc": "2026-04-24T00:00:00Z",</w:t>
        <w:br/>
        <w:t xml:space="preserve"> "directional_score_signed": -12,</w:t>
        <w:br/>
        <w:t xml:space="preserve"> "bullish_pressure_score": 44,</w:t>
        <w:br/>
        <w:t xml:space="preserve"> "bearish_pressure_score": 56,</w:t>
        <w:br/>
        <w:t xml:space="preserve"> "net_sentiment_score": -12,</w:t>
        <w:br/>
        <w:t xml:space="preserve"> "velocity_score": 1,</w:t>
        <w:br/>
        <w:t xml:space="preserve"> "acceleration_score": 0,</w:t>
        <w:br/>
        <w:t xml:space="preserve"> "contradiction_ratio": 0.44,</w:t>
        <w:br/>
        <w:t xml:space="preserve"> "fresh_evidence_count": 1,</w:t>
        <w:br/>
        <w:t xml:space="preserve"> "stale_evidence_count": 0,</w:t>
        <w:br/>
        <w:t xml:space="preserve"> "conviction_score_0_100": 50,</w:t>
        <w:br/>
        <w:t xml:space="preserve"> "fragility_score_0_100": 63,</w:t>
        <w:br/>
        <w:t xml:space="preserve"> "dominant_state": "neutral_mixed"</w:t>
        <w:br/>
        <w:t xml:space="preserve"> },</w:t>
        <w:br/>
        <w:t xml:space="preserve"> {</w:t>
        <w:br/>
        <w:t xml:space="preserve"> "bucket_start_utc": "2026-04-24T00:00:00Z",</w:t>
        <w:br/>
        <w:t xml:space="preserve"> "bucket_end_utc": "2026-04-24T01:00:00Z",</w:t>
        <w:br/>
        <w:t xml:space="preserve"> "directional_score_signed": -11,</w:t>
        <w:br/>
        <w:t xml:space="preserve"> "bullish_pressure_score": 45,</w:t>
        <w:br/>
        <w:t xml:space="preserve"> "bearish_pressure_score": 56,</w:t>
        <w:br/>
        <w:t xml:space="preserve"> "net_sentiment_score": -11,</w:t>
        <w:br/>
        <w:t xml:space="preserve"> "velocity_score": 1,</w:t>
        <w:br/>
        <w:t xml:space="preserve"> "acceleration_score": 0,</w:t>
        <w:br/>
        <w:t xml:space="preserve"> "contradiction_ratio": 0.44,</w:t>
        <w:br/>
        <w:t xml:space="preserve"> "fresh_evidence_count": 1,</w:t>
        <w:br/>
        <w:t xml:space="preserve"> "stale_evidence_count": 0,</w:t>
        <w:br/>
        <w:t xml:space="preserve"> "conviction_score_0_100": 50,</w:t>
        <w:br/>
        <w:t xml:space="preserve"> "fragility_score_0_100": 63,</w:t>
        <w:br/>
        <w:t xml:space="preserve"> "dominant_state": "neutral_mixed"</w:t>
        <w:br/>
        <w:t xml:space="preserve"> },</w:t>
        <w:br/>
        <w:t xml:space="preserve"> {</w:t>
        <w:br/>
        <w:t xml:space="preserve"> "bucket_start_utc": "2026-04-24T01:00:00Z",</w:t>
        <w:br/>
        <w:t xml:space="preserve"> "bucket_end_utc": "2026-04-24T02:00:00Z",</w:t>
        <w:br/>
        <w:t xml:space="preserve"> "directional_score_signed": -10,</w:t>
        <w:br/>
        <w:t xml:space="preserve"> "bullish_pressure_score": 45,</w:t>
        <w:br/>
        <w:t xml:space="preserve"> "bearish_pressure_score": 55,</w:t>
        <w:br/>
        <w:t xml:space="preserve"> "net_sentiment_score": -10,</w:t>
        <w:br/>
        <w:t xml:space="preserve"> "velocity_score": 1,</w:t>
        <w:br/>
        <w:t xml:space="preserve"> "acceleration_score": 0,</w:t>
        <w:br/>
        <w:t xml:space="preserve"> "contradiction_ratio": 0.44,</w:t>
        <w:br/>
        <w:t xml:space="preserve"> "fresh_evidence_count": 1,</w:t>
        <w:br/>
        <w:t xml:space="preserve"> "stale_evidence_count": 0,</w:t>
        <w:br/>
        <w:t xml:space="preserve"> "conviction_score_0_100": 50,</w:t>
        <w:br/>
        <w:t xml:space="preserve"> "fragility_score_0_100": 63,</w:t>
        <w:br/>
        <w:t xml:space="preserve"> "dominant_state": "neutral_mixed"</w:t>
        <w:br/>
        <w:t xml:space="preserve"> },</w:t>
        <w:br/>
        <w:t xml:space="preserve"> {</w:t>
        <w:br/>
        <w:t xml:space="preserve"> "bucket_start_utc": "2026-04-24T02:00:00Z",</w:t>
        <w:br/>
        <w:t xml:space="preserve"> "bucket_end_utc": "2026-04-24T03:00:00Z",</w:t>
        <w:br/>
        <w:t xml:space="preserve"> "directional_score_signed": -12,</w:t>
        <w:br/>
        <w:t xml:space="preserve"> "bullish_pressure_score": 44,</w:t>
        <w:br/>
        <w:t xml:space="preserve"> "bearish_pressure_score": 56,</w:t>
        <w:br/>
        <w:t xml:space="preserve"> "net_sentiment_score": -12,</w:t>
        <w:br/>
        <w:t xml:space="preserve"> "velocity_score": -2,</w:t>
        <w:br/>
        <w:t xml:space="preserve"> "acceleration_score": -3,</w:t>
        <w:br/>
        <w:t xml:space="preserve"> "contradiction_ratio": 0.45,</w:t>
        <w:br/>
        <w:t xml:space="preserve"> "fresh_evidence_count": 2,</w:t>
        <w:br/>
        <w:t xml:space="preserve"> "stale_evidence_count": 0,</w:t>
        <w:br/>
        <w:t xml:space="preserve"> "conviction_score_0_100": 51,</w:t>
        <w:br/>
        <w:t xml:space="preserve"> "fragility_score_0_100": 64,</w:t>
        <w:br/>
        <w:t xml:space="preserve"> "dominant_state": "neutral_mixed"</w:t>
        <w:br/>
        <w:t xml:space="preserve"> },</w:t>
        <w:br/>
        <w:t xml:space="preserve"> {</w:t>
        <w:br/>
        <w:t xml:space="preserve"> "bucket_start_utc": "2026-04-24T03:00:00Z",</w:t>
        <w:br/>
        <w:t xml:space="preserve"> "bucket_end_utc": "2026-04-24T04:00:00Z",</w:t>
        <w:br/>
        <w:t xml:space="preserve"> "directional_score_signed": -14,</w:t>
        <w:br/>
        <w:t xml:space="preserve"> "bullish_pressure_score": 43,</w:t>
        <w:br/>
        <w:t xml:space="preserve"> "bearish_pressure_score": 57,</w:t>
        <w:br/>
        <w:t xml:space="preserve"> "net_sentiment_score": -14,</w:t>
        <w:br/>
        <w:t xml:space="preserve"> "velocity_score": -2,</w:t>
        <w:br/>
        <w:t xml:space="preserve"> "acceleration_score": 0,</w:t>
        <w:br/>
        <w:t xml:space="preserve"> "contradiction_ratio": 0.45,</w:t>
        <w:br/>
        <w:t xml:space="preserve"> "fresh_evidence_count": 2,</w:t>
        <w:br/>
        <w:t xml:space="preserve"> "stale_evidence_count": 0,</w:t>
        <w:br/>
        <w:t xml:space="preserve"> "conviction_score_0_100": 52,</w:t>
        <w:br/>
        <w:t xml:space="preserve"> "fragility_score_0_100": 65,</w:t>
        <w:br/>
        <w:t xml:space="preserve"> "dominant_state": "neutral_mixed"</w:t>
        <w:br/>
        <w:t xml:space="preserve"> },</w:t>
        <w:br/>
        <w:t xml:space="preserve"> {</w:t>
        <w:br/>
        <w:t xml:space="preserve"> "bucket_start_utc": "2026-04-24T04:00:00Z",</w:t>
        <w:br/>
        <w:t xml:space="preserve"> "bucket_end_utc": "2026-04-24T05:00:00Z",</w:t>
        <w:br/>
        <w:t xml:space="preserve"> "directional_score_signed": -16,</w:t>
        <w:br/>
        <w:t xml:space="preserve"> "bullish_pressure_score": 42,</w:t>
        <w:br/>
        <w:t xml:space="preserve"> "bearish_pressure_score": 58,</w:t>
        <w:br/>
        <w:t xml:space="preserve"> "net_sentiment_score": -16,</w:t>
        <w:br/>
        <w:t xml:space="preserve"> "velocity_score": -2,</w:t>
        <w:br/>
        <w:t xml:space="preserve"> "acceleration_score": 0,</w:t>
        <w:br/>
        <w:t xml:space="preserve"> "contradiction_ratio": 0.46,</w:t>
        <w:br/>
        <w:t xml:space="preserve"> "fresh_evidence_count": 3,</w:t>
        <w:br/>
        <w:t xml:space="preserve"> "stale_evidence_count": 0,</w:t>
        <w:br/>
        <w:t xml:space="preserve"> "conviction_score_0_100": 54,</w:t>
        <w:br/>
        <w:t xml:space="preserve"> "fragility_score_0_100": 66,</w:t>
        <w:br/>
        <w:t xml:space="preserve"> "dominant_state": "neutral_mixed"</w:t>
        <w:br/>
        <w:t xml:space="preserve"> },</w:t>
        <w:br/>
        <w:t xml:space="preserve"> {</w:t>
        <w:br/>
        <w:t xml:space="preserve"> "bucket_start_utc": "2026-04-24T05:00:00Z",</w:t>
        <w:br/>
        <w:t xml:space="preserve"> "bucket_end_utc": "2026-04-24T06:00:00Z",</w:t>
        <w:br/>
        <w:t xml:space="preserve"> "directional_score_signed": -20,</w:t>
        <w:br/>
        <w:t xml:space="preserve"> "bullish_pressure_score": 40,</w:t>
        <w:br/>
        <w:t xml:space="preserve"> "bearish_pressure_score": 60,</w:t>
        <w:br/>
        <w:t xml:space="preserve"> "net_sentiment_score": -20,</w:t>
        <w:br/>
        <w:t xml:space="preserve"> "velocity_score": -4,</w:t>
        <w:br/>
        <w:t xml:space="preserve"> "acceleration_score": -2,</w:t>
        <w:br/>
        <w:t xml:space="preserve"> "contradiction_ratio": 0.47,</w:t>
        <w:br/>
        <w:t xml:space="preserve"> "fresh_evidence_count": 4,</w:t>
        <w:br/>
        <w:t xml:space="preserve"> "stale_evidence_count": 0,</w:t>
        <w:br/>
        <w:t xml:space="preserve"> "conviction_score_0_100": 56,</w:t>
        <w:br/>
        <w:t xml:space="preserve"> "fragility_score_0_100": 68,</w:t>
        <w:br/>
        <w:t xml:space="preserve"> "dominant_state": "bearish"</w:t>
        <w:br/>
        <w:t xml:space="preserve"> },</w:t>
        <w:br/>
        <w:t xml:space="preserve"> {</w:t>
        <w:br/>
        <w:t xml:space="preserve"> "bucket_start_utc": "2026-04-24T06:00:00Z",</w:t>
        <w:br/>
        <w:t xml:space="preserve"> "bucket_end_utc": "2026-04-24T07:00:00Z",</w:t>
        <w:br/>
        <w:t xml:space="preserve"> "directional_score_signed": -18,</w:t>
        <w:br/>
        <w:t xml:space="preserve"> "bullish_pressure_score": 41,</w:t>
        <w:br/>
        <w:t xml:space="preserve"> "bearish_pressure_score": 59,</w:t>
        <w:br/>
        <w:t xml:space="preserve"> "net_sentiment_score": -18,</w:t>
        <w:br/>
        <w:t xml:space="preserve"> "velocity_score": 2,</w:t>
        <w:br/>
        <w:t xml:space="preserve"> "acceleration_score": 6,</w:t>
        <w:br/>
        <w:t xml:space="preserve"> "contradiction_ratio": 0.46,</w:t>
        <w:br/>
        <w:t xml:space="preserve"> "fresh_evidence_count": 4,</w:t>
        <w:br/>
        <w:t xml:space="preserve"> "stale_evidence_count": 0,</w:t>
        <w:br/>
        <w:t xml:space="preserve"> "conviction_score_0_100": 55,</w:t>
        <w:br/>
        <w:t xml:space="preserve"> "fragility_score_0_100": 67,</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2,</w:t>
        <w:br/>
        <w:t xml:space="preserve"> "timeseries_peak_bearish": -20,</w:t>
        <w:br/>
        <w:t xml:space="preserve"> "latest_inflection_direction": "up",</w:t>
        <w:br/>
        <w:t xml:space="preserve"> "latest_inflection_strength": 2,</w:t>
        <w:br/>
        <w:t xml:space="preserve"> "signal_regime": "weakening_bearish"</w:t>
        <w:br/>
        <w:t xml:space="preserve"> }</w:t>
        <w:br/>
        <w:t xml:space="preserve"> },</w:t>
        <w:br/>
        <w:t xml:space="preserve"> "diagnostics": {</w:t>
        <w:br/>
        <w:t xml:space="preserve"> "conviction_policy_used": "mass_consensus",</w:t>
        <w:br/>
        <w:t xml:space="preserve"> "trends_seen": 12,</w:t>
        <w:br/>
        <w:t xml:space="preserve"> "trends_admitted": 5,</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locked to single market: silver (explicit).",</w:t>
        <w:br/>
        <w:t xml:space="preserve"> "Most non-silver trends (e.g., gold-only narratives) were not force-mapped to silver to avoid cross-market contamination.",</w:t>
        <w:br/>
        <w:t xml:space="preserve"> "Admitted silver signals remain mixed; directional_score stays mostly inside neutral band with a brief bearish dip.",</w:t>
        <w:br/>
        <w:t xml:space="preserve"> "Authority mix is skewed to lower tiers across admitted evidence bundles; conviction held moderate and fragility elevated."</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https://ohsem.me/2026/04/fujifilm-develops-the-worlds-first-fluorine-free-negative-arf-immersion-resist/</w:t>
        </w:r>
      </w:hyperlink>
      <w:r>
        <w:t xml:space="preserve"> - Fujifilm Corporation announced the development of the world's first fluorine-free negative ArF immersion photoresist, designed for advanced nodes in AI semiconductor manufacturing. The material eliminates carbon-fluorine bonds to address environmental concerns regarding PFAS and reduce wastewater treatment energy. Samples are being provided to customers for evaluation, with early commercialization targeted following successful testing.</w:t>
      </w:r>
      <w:r/>
    </w:p>
    <w:p>
      <w:pPr>
        <w:pStyle w:val="ListNumber"/>
        <w:spacing w:line="240" w:lineRule="auto"/>
        <w:ind w:left="720"/>
      </w:pPr>
      <w:r/>
      <w:hyperlink r:id="rId10">
        <w:r>
          <w:rPr>
            <w:color w:val="0000EE"/>
            <w:u w:val="single"/>
          </w:rPr>
          <w:t>https://vongreyerz.gold/matthew-piepenburg-on-stagflation-fiscal-dominance-the-trap-facing-central-banks</w:t>
        </w:r>
      </w:hyperlink>
      <w:r>
        <w:t xml:space="preserve"> - Matthew Piepenburg, Partner at VON GREYERZ, argues on the WTFinance Podcast that central banks face an impossible dilemma between raising interest rates to combat inflation or keeping them low to avoid destabilising debt-burdened systems. He predicts a structural shift towards stagflation where traditional policy tools fail, leading to currency debasement and declining purchasing power. Consequently, Piepenburg asserts that gold is re-emerging as real money and a tool for wealth preservation against these structural risks.</w:t>
      </w:r>
      <w:r/>
    </w:p>
    <w:p>
      <w:pPr>
        <w:pStyle w:val="ListNumber"/>
        <w:spacing w:line="240" w:lineRule="auto"/>
        <w:ind w:left="720"/>
      </w:pPr>
      <w:r/>
      <w:hyperlink r:id="rId11">
        <w:r>
          <w:rPr>
            <w:color w:val="0000EE"/>
            <w:u w:val="single"/>
          </w:rPr>
          <w:t>https://kibrisgazetesi.com/altin-fiyatlarinda-petrol-baskisi-devam-ediyor/</w:t>
        </w:r>
      </w:hyperlink>
      <w:r>
        <w:t xml:space="preserve"> - Gold prices declined this week due to rising oil costs and geopolitical tensions between the US and Iran. Spot gold fell 0.1% to $4,686.29 per ounce, while Brent crude oil surged over 17% to above $105 per barrel. Analyst Kelvin Wong noted that high oil prices fuel inflation and increase interest rate expectations, reducing gold's appeal. The US dollar also rose 0.7%, further pressuring gold prices. US 10-year Treasury yields increased by over 2%, raising the opportunity cost of holding gold. The situation remains dependent on developments in the Middle East.</w:t>
      </w:r>
      <w:r/>
    </w:p>
    <w:p>
      <w:pPr>
        <w:pStyle w:val="ListNumber"/>
        <w:spacing w:line="240" w:lineRule="auto"/>
        <w:ind w:left="720"/>
      </w:pPr>
      <w:r/>
      <w:hyperlink r:id="rId12">
        <w:r>
          <w:rPr>
            <w:color w:val="0000EE"/>
            <w:u w:val="single"/>
          </w:rPr>
          <w:t>https://www.mercomindia.com/renew-to-set-up-6-5-gw-solar-ingot-wafer-facility-in-andhra-pradesh</w:t>
        </w:r>
      </w:hyperlink>
      <w:r>
        <w:t xml:space="preserve"> - Independent power producer ReNew Energy Global announced plans to establish a 6.5 GW solar ingot-wafer manufacturing facility in Anakapalli, Andhra Pradesh. The project involves an investment of approximately ₹42 billion and aims to enable backward integration of the company's solar module and cell manufacturing processes. Andhra Pradesh Chief Minister Chandrababu Naidu laid the foundation stone for the plant. The facility is expected to be commissioned within 24 months as part of ReNew's broader investment commitment in the state.</w:t>
      </w:r>
      <w:r/>
    </w:p>
    <w:p>
      <w:pPr>
        <w:pStyle w:val="ListNumber"/>
        <w:spacing w:line="240" w:lineRule="auto"/>
        <w:ind w:left="720"/>
      </w:pPr>
      <w:r/>
      <w:hyperlink r:id="rId13">
        <w:r>
          <w:rPr>
            <w:color w:val="0000EE"/>
            <w:u w:val="single"/>
          </w:rPr>
          <w:t>https://bitcoinworld.co.in/gold-vulnerable-us-dollar-inflation/</w:t>
        </w:r>
      </w:hyperlink>
      <w:r>
        <w:t xml:space="preserve"> - Gold prices remain vulnerable near a two-week low due to a surging US dollar and escalating inflation fears. Strong US economic data, including retail sales and employment figures, fuels expectations of prolonged high interest rates, increasing the opportunity cost of holding non-yielding gold. While geopolitical tensions between the US and Iran typically boost safe-haven assets, the dollar's dominance overrides this effect. Central bank purchases provide long-term support but fail to reverse short-term declines driven by macro factors. The near-term outlook remains bearish with key support at $2,280 per ounce.</w:t>
      </w:r>
      <w:r/>
    </w:p>
    <w:p>
      <w:pPr>
        <w:pStyle w:val="ListNumber"/>
        <w:spacing w:line="240" w:lineRule="auto"/>
        <w:ind w:left="720"/>
      </w:pPr>
      <w:r/>
      <w:hyperlink r:id="rId14">
        <w:r>
          <w:rPr>
            <w:color w:val="0000EE"/>
            <w:u w:val="single"/>
          </w:rPr>
          <w:t>https://www.actionforex.com/live-comments/638108-silver-price-fails-at-84-will-oil-and-dollar-strength-accelerate-a-move-to-60/</w:t>
        </w:r>
      </w:hyperlink>
      <w:r>
        <w:t xml:space="preserve"> - Silver prices have dropped below the $75 level amid strengthening oil prices and the US dollar. Rising energy costs are fueling inflation expectations, which are pushing global interest rate forecasts higher. This 'higher-for-longer' rate outlook reduces the appeal of non-yielding assets like silver. Technically, the metal has rejected near the 38.2% retracement level, with analysts warning of a potential decline toward the March low near $60 if momentum continues.</w:t>
      </w:r>
      <w:r/>
    </w:p>
    <w:p>
      <w:pPr>
        <w:pStyle w:val="ListNumber"/>
        <w:spacing w:line="240" w:lineRule="auto"/>
        <w:ind w:left="720"/>
      </w:pPr>
      <w:r/>
      <w:hyperlink r:id="rId15">
        <w:r>
          <w:rPr>
            <w:color w:val="0000EE"/>
            <w:u w:val="single"/>
          </w:rPr>
          <w:t>https://globalkashmir.net/rbi-warns-of-second-round-inflation-risks-amid-west-asia-conflict/</w:t>
        </w:r>
      </w:hyperlink>
      <w:r>
        <w:t xml:space="preserve"> - The Reserve Bank of India cautioned that supply shocks from the West Asia conflict could transform into demand-side pressures, creating second-round inflation risks. While a ceasefire between the US and Iran offered temporary relief, persistent geopolitical tensions and rising energy costs maintain macroeconomic uncertainty. The central bank emphasised the need for continuous assessment as these factors threaten both inflation and growth, despite strong domestic fundamentals and resilient economic activity.</w:t>
      </w:r>
      <w:r/>
    </w:p>
    <w:p>
      <w:pPr>
        <w:pStyle w:val="ListNumber"/>
        <w:spacing w:line="240" w:lineRule="auto"/>
        <w:ind w:left="720"/>
      </w:pPr>
      <w:r/>
      <w:hyperlink r:id="rId16">
        <w:r>
          <w:rPr>
            <w:color w:val="0000EE"/>
            <w:u w:val="single"/>
          </w:rPr>
          <w:t>https://www.fxstreet.com/news/silver-price-forecast-xag-usd-remains-vulnerable-near-75-as-oil-prices-hold-weekly-gains-202604240319</w:t>
        </w:r>
      </w:hyperlink>
      <w:r>
        <w:t xml:space="preserve"> - Silver prices trade near $75 under pressure from rising oil costs and tight monetary conditions. WTI oil holds near $95 due to Strait of Hormuz closures, fueling inflation expectations that discourage central banks from easing policy. Investors await announcements from the Bank of Japan, Federal Reserve, and European Central Bank. Technical analysis indicates a bearish tone with support at $72.61 and resistance near $79.30.</w:t>
      </w:r>
      <w:r/>
    </w:p>
    <w:p>
      <w:pPr>
        <w:pStyle w:val="ListNumber"/>
        <w:spacing w:line="240" w:lineRule="auto"/>
        <w:ind w:left="720"/>
      </w:pPr>
      <w:r/>
      <w:hyperlink r:id="rId17">
        <w:r>
          <w:rPr>
            <w:color w:val="0000EE"/>
            <w:u w:val="single"/>
          </w:rPr>
          <w:t>https://dollarcollapse.com/top-three-videos-april-24-2026/</w:t>
        </w:r>
      </w:hyperlink>
      <w:r>
        <w:t xml:space="preserve"> - Axel Merk argues that gold's recent rally is driven by structural forces including US fiscal deficits, tariffs, and the end of Pax Americana, rather than short-term noise. He notes that while the Iran war and rising real yields caused temporary headwinds, the core thesis remains intact due to unsustainable entitlements and lack of political will for reform. Merk suggests the incoming Fed chair Kevin Warsh will shift focus to treasury operations but dismisses wealth taxes and AI as solutions, maintaining that only constitutional spending limits can fix the system.</w:t>
      </w:r>
      <w:r/>
    </w:p>
    <w:p>
      <w:pPr>
        <w:pStyle w:val="ListNumber"/>
        <w:spacing w:line="240" w:lineRule="auto"/>
        <w:ind w:left="720"/>
      </w:pPr>
      <w:r/>
      <w:hyperlink r:id="rId14">
        <w:r>
          <w:rPr>
            <w:color w:val="0000EE"/>
            <w:u w:val="single"/>
          </w:rPr>
          <w:t>https://www.actionforex.com/live-comments/638108-silver-price-fails-at-84-will-oil-and-dollar-strength-accelerate-a-move-to-60/</w:t>
        </w:r>
      </w:hyperlink>
      <w:r>
        <w:t xml:space="preserve"> - Silver prices have dropped below the $75 level amid strengthening oil prices and the US dollar. Rising energy costs are fueling inflation expectations, which are pushing global interest rate forecasts higher. This 'higher-for-longer' rate outlook reduces the appeal of non-yielding assets like silver. Technically, the metal has rejected near the 38.2% retracement level, with analysts warning of a potential decline toward the March low near $60 if momentum continues.</w:t>
      </w:r>
      <w:r/>
    </w:p>
    <w:p>
      <w:pPr>
        <w:pStyle w:val="ListNumber"/>
        <w:spacing w:line="240" w:lineRule="auto"/>
        <w:ind w:left="720"/>
      </w:pPr>
      <w:r/>
      <w:hyperlink r:id="rId16">
        <w:r>
          <w:rPr>
            <w:color w:val="0000EE"/>
            <w:u w:val="single"/>
          </w:rPr>
          <w:t>https://www.fxstreet.com/news/silver-price-forecast-xag-usd-remains-vulnerable-near-75-as-oil-prices-hold-weekly-gains-202604240319</w:t>
        </w:r>
      </w:hyperlink>
      <w:r>
        <w:t xml:space="preserve"> - Silver prices trade near $75 under pressure from rising oil costs and tight monetary conditions. WTI oil holds near $95 due to Strait of Hormuz closures, fueling inflation expectations that discourage central banks from easing policy. Investors await announcements from the Bank of Japan, Federal Reserve, and European Central Bank. Technical analysis indicates a bearish tone with support at $72.61 and resistance near $79.30.</w:t>
      </w:r>
      <w:r/>
    </w:p>
    <w:p>
      <w:pPr>
        <w:pStyle w:val="ListNumber"/>
        <w:spacing w:line="240" w:lineRule="auto"/>
        <w:ind w:left="720"/>
      </w:pPr>
      <w:r/>
      <w:hyperlink r:id="rId18">
        <w:r>
          <w:rPr>
            <w:color w:val="0000EE"/>
            <w:u w:val="single"/>
          </w:rPr>
          <w:t>https://www.fxstreet.com/news/gold-seems-vulnerable-near-two-week-low-as-us-iran-standoff-and-inflation-fears-lift-usd-202604240359</w:t>
        </w:r>
      </w:hyperlink>
      <w:r>
        <w:t xml:space="preserve"> - Gold prices fell to a two-week low near $4,758 during the Asian session on Friday, driven by escalating US-Iran tensions over the Strait of Hormuz and renewed inflation concerns. The geopolitical standoff and potential energy supply disruptions support the US Dollar and Treasury yields, weighing on the non-yielding metal. Market expectations for a dovish Federal Reserve have diminished, with pricing now suggesting only one 25-basis-point rate cut in 2026. Technical indicators indicate a bearish bias with downside pressure persisting beneath the 200-period EMA.</w:t>
      </w:r>
      <w:r/>
    </w:p>
    <w:p>
      <w:pPr>
        <w:pStyle w:val="ListNumber"/>
        <w:spacing w:line="240" w:lineRule="auto"/>
        <w:ind w:left="720"/>
      </w:pPr>
      <w:r/>
      <w:hyperlink r:id="rId19">
        <w:r>
          <w:rPr>
            <w:color w:val="0000EE"/>
            <w:u w:val="single"/>
          </w:rPr>
          <w:t>https://smallcaps.com.au/article/broken-hill-mines-lifts-rasp-output-and-cash-flow-as-pinnacles-nears-restart</w:t>
        </w:r>
      </w:hyperlink>
      <w:r>
        <w:t xml:space="preserve"> - Broken Hill Mines reported a stronger March quarter at its Rasp mine, driven by higher-grade feed from the Main Lode. This resulted in a 29% increase in ore processed, significant rises in silver, lead, and zinc production, and a 45% lift in operating cash flow to A$2.4 million. The company expects further tonnage increases in the June quarter with the Pinnacles mine set to resume mining operations. Additionally, growth capital expenditure dropped 28% as the owner-operator transition took effect, while exploration drilling continues at both sites.</w:t>
      </w:r>
      <w:r/>
    </w:p>
    <w:p>
      <w:pPr>
        <w:pStyle w:val="ListNumber"/>
        <w:spacing w:line="240" w:lineRule="auto"/>
        <w:ind w:left="720"/>
      </w:pPr>
      <w:r/>
      <w:hyperlink r:id="rId20">
        <w:r>
          <w:rPr>
            <w:color w:val="0000EE"/>
            <w:u w:val="single"/>
          </w:rPr>
          <w:t>https://kalkinemedia.com/au/stocks/metal-and-mining/silver-momentum-builds-as-miner-eyes-production-milestone</w:t>
        </w:r>
      </w:hyperlink>
      <w:r>
        <w:t xml:space="preserve"> - Kuya Silver Corp reports steady progress in the production ramp-up at its Bethania Silver Project in Peru. The company aims to complete the first stage of ramp-up to increase capacity. Additionally, Kuya Silver plans to acquire the Camila plant to integrate processing capabilities and improve operational independence. Exploration activities are also expanding to unlock further potential. These developments align with rising global silver demand driven by industrial applications in electronics and renewable energy.</w:t>
      </w:r>
      <w:r/>
    </w:p>
    <w:p>
      <w:pPr>
        <w:pStyle w:val="ListNumber"/>
        <w:spacing w:line="240" w:lineRule="auto"/>
        <w:ind w:left="720"/>
      </w:pPr>
      <w:r/>
      <w:hyperlink r:id="rId21">
        <w:r>
          <w:rPr>
            <w:color w:val="0000EE"/>
            <w:u w:val="single"/>
          </w:rPr>
          <w:t>https://kalkinemedia.com/au/stocks/metal-and-mining/newpeak-metals-asxnpm-driving-asx-300-mining-buzz</w:t>
        </w:r>
      </w:hyperlink>
      <w:r>
        <w:t xml:space="preserve"> - NewPeak Metals (ASX:NPM) is preparing to commence drilling activities at its Argentina projects as part of its exploration strategy. The company is also advancing developments at its Tansey project, with recent assay results drawing attention within the exploration segment. These initiatives reflect broader activity and project development within the Australian mining and resources sector.</w:t>
      </w:r>
      <w:r/>
    </w:p>
    <w:p>
      <w:pPr>
        <w:pStyle w:val="ListNumber"/>
        <w:spacing w:line="240" w:lineRule="auto"/>
        <w:ind w:left="720"/>
      </w:pPr>
      <w:r/>
      <w:hyperlink r:id="rId22">
        <w:r>
          <w:rPr>
            <w:color w:val="0000EE"/>
            <w:u w:val="single"/>
          </w:rPr>
          <w:t>https://www.goodreturns.in/gold/crash-in-gold-rate-in-india-by-rs-17400-in-just-2-days-will-gold-price-today-24april-rebound-or-fall-1504217.html</w:t>
        </w:r>
      </w:hyperlink>
      <w:r>
        <w:t xml:space="preserve"> - Gold rates in India dropped significantly over two days, with 22K gold falling Rs 110 per gram and 18K gold declining Rs 90 per gram. The MCX GOLDM contract for 10 grams saw a sharp 20.82% decline during the evening session. Globally, spot gold prices slipped toward $4,700 per ounce, reflecting a roughly 10% decrease since the onset of a conflict. Analysts note a shift in investor sentiment, with the gold-silver ratio hovering near 62, suggesting potential relative upside for silver if the ratio breaks below 58.5.</w:t>
      </w:r>
      <w:r/>
    </w:p>
    <w:p>
      <w:pPr>
        <w:pStyle w:val="ListNumber"/>
        <w:spacing w:line="240" w:lineRule="auto"/>
        <w:ind w:left="720"/>
      </w:pPr>
      <w:r/>
      <w:hyperlink r:id="rId23">
        <w:r>
          <w:rPr>
            <w:color w:val="0000EE"/>
            <w:u w:val="single"/>
          </w:rPr>
          <w:t>https://www.goodreturns.in/news/gold-rates-silver-rates-today-24-04-2026-live-updates-mcx-gold-silver-price-24k-22k-18k-gold-prices-1504241.html</w:t>
        </w:r>
      </w:hyperlink>
      <w:r>
        <w:t xml:space="preserve"> - Gold and silver rates for 24 April 2026 are expected to open mixed due to volatile market cues. Elevated energy prices and inflation risks, driven by the US-Iran conflict and regional tensions, have bolstered expectations of potential central bank rate hikes. The US dollar index is firm, weighing on demand for non-yielding bullion. Crude oil prices rose nearly 1% in early trade. The US Federal Reserve is expected to keep key fund rates unchanged in 2026, with a possibility of a rate hike, impacting precious metals appeal.</w:t>
      </w:r>
      <w:r/>
    </w:p>
    <w:p>
      <w:pPr>
        <w:pStyle w:val="ListNumber"/>
        <w:spacing w:line="240" w:lineRule="auto"/>
        <w:ind w:left="720"/>
      </w:pPr>
      <w:r/>
      <w:hyperlink r:id="rId23">
        <w:r>
          <w:rPr>
            <w:color w:val="0000EE"/>
            <w:u w:val="single"/>
          </w:rPr>
          <w:t>https://www.goodreturns.in/news/gold-rates-silver-rates-today-24-04-2026-live-updates-mcx-gold-silver-price-24k-22k-18k-gold-prices-1504241.html</w:t>
        </w:r>
      </w:hyperlink>
      <w:r>
        <w:t xml:space="preserve"> - Gold and silver rates for 24 April 2026 are expected to open mixed due to volatile market cues. Elevated energy prices and inflation risks, driven by the US-Iran conflict and regional tensions, have bolstered expectations of potential central bank rate hikes. The US dollar index is firm, weighing on demand for non-yielding bullion. Crude oil prices rose nearly 1% in early trade. The US Federal Reserve is expected to keep key fund rates unchanged in 2026, with a possibility of a rate hike, impacting precious metals appeal.</w:t>
      </w:r>
      <w:r/>
    </w:p>
    <w:p>
      <w:pPr>
        <w:pStyle w:val="ListNumber"/>
        <w:spacing w:line="240" w:lineRule="auto"/>
        <w:ind w:left="720"/>
      </w:pPr>
      <w:r/>
      <w:hyperlink r:id="rId24">
        <w:r>
          <w:rPr>
            <w:color w:val="0000EE"/>
            <w:u w:val="single"/>
          </w:rPr>
          <w:t>https://mediaindonesia.com/internasional/882945/harga-emas-menguat-dipicu-gencatan-senjata-as-iran-dan-hormuz-memanas</w:t>
        </w:r>
      </w:hyperlink>
      <w:r>
        <w:t xml:space="preserve"> - Gold prices strengthened by 0.4% to US$4,738.65 per ounce, driven by the extension of the US-Iran ceasefire and geopolitical tensions in the Middle East. The US Department of State confirmed the indefinite extension of the ceasefire, while diplomatic uncertainty regarding the Strait of Hormuz continues. Analysts note that geopolitical risk and a weakening dollar support gold as a safe-haven asset, despite potential profit-taking near the US$4,850 level. Other precious metals, including silver, platinum, and palladium, also recorded gains.</w:t>
      </w:r>
      <w:r/>
    </w:p>
    <w:p>
      <w:pPr>
        <w:pStyle w:val="ListNumber"/>
        <w:spacing w:line="240" w:lineRule="auto"/>
        <w:ind w:left="720"/>
      </w:pPr>
      <w:r/>
      <w:hyperlink r:id="rId25">
        <w:r>
          <w:rPr>
            <w:color w:val="0000EE"/>
            <w:u w:val="single"/>
          </w:rPr>
          <w:t>https://ec.ltn.com.tw/article/breakingnews/5414215</w:t>
        </w:r>
      </w:hyperlink>
      <w:r>
        <w:t xml:space="preserve"> - Morgan Stanley has reduced its gold price forecast for the second half of 2026 from $5,700 to $5,200 per ounce, a decrease of nearly 10 percent. The bank attributes this revision to a rare supply shock and delayed Federal Reserve rate cuts, which have raised real interest rates and undermined gold's traditional safe-haven narrative. Recent market volatility, including a sharp correction from historical highs and fluctuating geopolitical tensions in the Middle East, has further influenced investor sentiment. Analysts suggest gold is shifting from a panic-driven asset to a macroeconomic indicator reflecting liquidity and policy directions.</w:t>
      </w:r>
      <w:r/>
    </w:p>
    <w:p>
      <w:pPr>
        <w:pStyle w:val="ListNumber"/>
        <w:spacing w:line="240" w:lineRule="auto"/>
        <w:ind w:left="720"/>
      </w:pPr>
      <w:r/>
      <w:hyperlink r:id="rId26">
        <w:r>
          <w:rPr>
            <w:color w:val="0000EE"/>
            <w:u w:val="single"/>
          </w:rPr>
          <w:t>https://www.actionforex.com/contributors/technical-analysis/638096-silver-xag-usd-under-pressure-from-ceasefire-clouds-in-depth-analysis/</w:t>
        </w:r>
      </w:hyperlink>
      <w:r>
        <w:t xml:space="preserve"> - Silver prices faced significant pressure following the announcement of a ceasefire between the US and Iran, with the asset failing to maintain a consistent uptrend despite a 35% rebound. The metal rejected resistance levels around $84, influenced by high oil prices and a shift in safe-haven dynamics. Technical analysis indicates a bearish counter-trend channel with key support at $74.50 to $75 and resistance at $83 to $84.50. The article suggests metals may still be treated as risk assets rather than safe havens in current market conditions.</w:t>
      </w:r>
      <w:r/>
    </w:p>
    <w:p>
      <w:pPr>
        <w:pStyle w:val="ListNumber"/>
        <w:spacing w:line="240" w:lineRule="auto"/>
        <w:ind w:left="720"/>
      </w:pPr>
      <w:r/>
      <w:hyperlink r:id="rId27">
        <w:r>
          <w:rPr>
            <w:color w:val="0000EE"/>
            <w:u w:val="single"/>
          </w:rPr>
          <w:t>https://www.australianmining.com.au/wa-flags-fuel-relief-for-junior-miners/</w:t>
        </w:r>
      </w:hyperlink>
      <w:r>
        <w:t xml:space="preserve"> - The Western Australian Government has introduced a policy allowing mining and exploration companies to apply for exemptions from minimum expenditure requirements due to fuel security issues and rising prices. Mines and Petroleum Minister David Michael stated he will grant these requests on a case-by-case basis. This measure aims to alleviate challenges for the sector caused by high fuel costs and supply constraints, with the policy set for review at the end of 2026.</w:t>
      </w:r>
      <w:r/>
    </w:p>
    <w:p>
      <w:pPr>
        <w:pStyle w:val="ListNumber"/>
        <w:spacing w:line="240" w:lineRule="auto"/>
        <w:ind w:left="720"/>
      </w:pPr>
      <w:r/>
      <w:hyperlink r:id="rId28">
        <w:r>
          <w:rPr>
            <w:color w:val="0000EE"/>
            <w:u w:val="single"/>
          </w:rPr>
          <w:t>https://www.channelnewsasia.com/business/japans-core-inflation-stays-below-boj-target-energy-risks-grow-6077601</w:t>
        </w:r>
      </w:hyperlink>
      <w:r>
        <w:t xml:space="preserve"> - Japan's core inflation slowed to 1.8 per cent in March, remaining below the Bank of Japan's 2 per cent target for a second consecutive month. Government fuel subsidies and moderating food prices offset pressures from the Iran conflict. However, analysts anticipate inflation will rise as companies pass on higher fuel costs. The Bank of Japan is expected to hold interest rates steady in its upcoming meeting but signal readiness to hike. Ocean freight costs surged 42.1 per cent due to the closure of the Strait of Hormuz, contributing to wholesale inflation increases.</w:t>
      </w:r>
      <w:r/>
    </w:p>
    <w:p>
      <w:pPr>
        <w:pStyle w:val="ListNumber"/>
        <w:spacing w:line="240" w:lineRule="auto"/>
        <w:ind w:left="720"/>
      </w:pPr>
      <w:r/>
      <w:hyperlink r:id="rId29">
        <w:r>
          <w:rPr>
            <w:color w:val="0000EE"/>
            <w:u w:val="single"/>
          </w:rPr>
          <w:t>https://pressreach.com/mining/david-harquail-and-daniel-myerson-to-join-errington-metals-as-strategic-advisors/</w:t>
        </w:r>
      </w:hyperlink>
      <w:r>
        <w:t xml:space="preserve"> - Errington Metals Corp announced on April 23, 2026, that David Harquail and Daniel Myerson have joined as strategic advisors. Harquail, former CEO of Franco-Nevada Corporation, and Myerson, former CEO of Foran Mining Corporation, will contribute to advancing the company's Sudbury Basin Project in Canada. The appointment aims to leverage their experience in mining leadership and exploration to support the company's 45,000-metre drill program and resource estimation efforts.</w:t>
      </w:r>
      <w:r/>
    </w:p>
    <w:p>
      <w:pPr>
        <w:pStyle w:val="ListNumber"/>
        <w:spacing w:line="240" w:lineRule="auto"/>
        <w:ind w:left="720"/>
      </w:pPr>
      <w:r/>
      <w:hyperlink r:id="rId30">
        <w:r>
          <w:rPr>
            <w:color w:val="0000EE"/>
            <w:u w:val="single"/>
          </w:rPr>
          <w:t>https://mining.com.au/leviathan-completes-opening-exploration-move-at-central/</w:t>
        </w:r>
      </w:hyperlink>
      <w:r>
        <w:t xml:space="preserve"> - Leviathan Metals has completed a helicopter-borne electromagnetic survey at its Central Project in Botswana. CEO Luke Norman stated the company is preparing to select drill targets based on the data. The project, located on the Kalahari Copper Belt, shares geological characteristics with the Khoemacau Project. In March 2026, Leviathan acquired an adjacent prospecting licence, expanding the project area to 590km2. The acquisition involves cash payments and share issuance upon closing conditions.</w:t>
      </w:r>
      <w:r/>
    </w:p>
    <w:p>
      <w:pPr>
        <w:pStyle w:val="ListNumber"/>
        <w:spacing w:line="240" w:lineRule="auto"/>
        <w:ind w:left="720"/>
      </w:pPr>
      <w:r/>
      <w:hyperlink r:id="rId31">
        <w:r>
          <w:rPr>
            <w:color w:val="0000EE"/>
            <w:u w:val="single"/>
          </w:rPr>
          <w:t>https://mining.com.au/hycroft-assesses-underground-mining-options-in-the-us/</w:t>
        </w:r>
      </w:hyperlink>
      <w:r>
        <w:t xml:space="preserve"> - Hycroft Mining has engaged RESPEC to evaluate underground mining options for the Brimstone and Vortex silver systems at its Hycroft Mine in Nevada. The scope includes assessing mining methods, conceptual design, and scheduling. Concurrently, the company is evaluating an exploration decline to improve drilling efficiency and enable early production. WestLand Engineering completed work on tailings storage facility lifts to accommodate increased mineral resources, allowing Ausenco Engineering South USA to proceed with an initial assessment technical report expected in Q2 2026. The mine holds significant gold and silver resources.</w:t>
      </w:r>
      <w:r/>
    </w:p>
    <w:p>
      <w:pPr>
        <w:pStyle w:val="ListNumber"/>
        <w:spacing w:line="240" w:lineRule="auto"/>
        <w:ind w:left="720"/>
      </w:pPr>
      <w:r/>
      <w:hyperlink r:id="rId32">
        <w:r>
          <w:rPr>
            <w:color w:val="0000EE"/>
            <w:u w:val="single"/>
          </w:rPr>
          <w:t>https://mining.com.au/mammoth-charges-in-with-new-look-and-feel-riu-sydney/</w:t>
        </w:r>
      </w:hyperlink>
      <w:r>
        <w:t xml:space="preserve"> - Mammoth Minerals CEO Glenn Poole announced a strategic shift at the RIU Sydney Resources Round-Up, focusing exclusively on gold and critical minerals in the US. The company, formerly Firetail Resources, recently divested its Western Australian assets to Cloudbreak Discovery. Poole highlighted the Excelsior Springs Project in Nevada and the Bella Gold deposit in South Dakota as key targets, citing significant silver grades. The company plans to strengthen these assets through maiden resource estimates and drilling in 2026 while engaging investors in Sydney.</w:t>
      </w:r>
      <w:r/>
    </w:p>
    <w:p>
      <w:pPr>
        <w:pStyle w:val="ListNumber"/>
        <w:spacing w:line="240" w:lineRule="auto"/>
        <w:ind w:left="720"/>
      </w:pPr>
      <w:r/>
      <w:hyperlink r:id="rId33">
        <w:r>
          <w:rPr>
            <w:color w:val="0000EE"/>
            <w:u w:val="single"/>
          </w:rPr>
          <w:t>https://seekingalpha.com/news/4579156-newmont-expects-cadia-to-return-to-80-percent-capacity-in-5-weeks-and-maintains-2026-guidance?utm_source=feed_news_all&amp;utm_medium=referral&amp;feed_item_type=news</w:t>
        </w:r>
      </w:hyperlink>
      <w:r>
        <w:t xml:space="preserve"> - Newmont Corporation expects its Cadia mine to return to 80% capacity within five weeks. The company maintains its 2026 guidance and has authorised a new $6 billion share buyback program. CEO Natascha Viljoen stated that first quarter results demonstrate the company is on track to achieve its annual targets, highlighting a focus on operational excellence.</w:t>
      </w:r>
      <w:r/>
    </w:p>
    <w:p>
      <w:pPr>
        <w:pStyle w:val="ListNumber"/>
        <w:spacing w:line="240" w:lineRule="auto"/>
        <w:ind w:left="720"/>
      </w:pPr>
      <w:r/>
      <w:hyperlink r:id="rId34">
        <w:r>
          <w:rPr>
            <w:color w:val="0000EE"/>
            <w:u w:val="single"/>
          </w:rPr>
          <w:t>https://mining.com.au/unsw-addresses-challenge-of-managing-end-of-life-solar-panels/</w:t>
        </w:r>
      </w:hyperlink>
      <w:r>
        <w:t xml:space="preserve"> - The University of New South Wales (UNSW) has established a dedicated research hub to address the management of end-of-life solar panels in Australia. Funded by a $5 million grant from the Australian Research Council, the initiative aims to develop recycling technologies and policies to recover valuable materials like glass, silicon, silver, and copper. With photovoltaic waste forecast to reach 100,000 tonnes annually by 2030, the hub seeks to transition panels from landfill to a circular economy through collaboration with industry, engineers, and policymakers.</w:t>
      </w:r>
      <w:r/>
    </w:p>
    <w:p>
      <w:pPr>
        <w:pStyle w:val="ListNumber"/>
        <w:spacing w:line="240" w:lineRule="auto"/>
        <w:ind w:left="720"/>
      </w:pPr>
      <w:r/>
      <w:hyperlink r:id="rId35">
        <w:r>
          <w:rPr>
            <w:color w:val="0000EE"/>
            <w:u w:val="single"/>
          </w:rPr>
          <w:t>https://ceoworld.biz/2026/04/23/report-countries-with-the-most-gold-reserves-2026/</w:t>
        </w:r>
      </w:hyperlink>
      <w:r>
        <w:t xml:space="preserve"> - In 2026, the United States holds the world's largest official gold reserves at 8,133.5 tonnes, followed by Germany, Italy, and France. Amidst escalating geopolitical tensions, trade tariffs, and conflicts in Ukraine and the Middle East, central banks globally are increasing gold holdings to hedge against financial fragmentation and sanctions risk. Spot prices have surged above $5,300 per ounce, with standard bullion bars exceeding $1 million. Emerging economies like China, India, and Russia maintain significant stocks, while smaller nations such as Venezuela and Uzbekistan rely heavily on gold for monetary stability. This shift underscores gold's role as a strategic asset for national resilience in a volatile global system.</w:t>
      </w:r>
      <w:r/>
    </w:p>
    <w:p>
      <w:pPr>
        <w:pStyle w:val="ListNumber"/>
        <w:spacing w:line="240" w:lineRule="auto"/>
        <w:ind w:left="720"/>
      </w:pPr>
      <w:r/>
      <w:hyperlink r:id="rId36">
        <w:r>
          <w:rPr>
            <w:color w:val="0000EE"/>
            <w:u w:val="single"/>
          </w:rPr>
          <w:t>https://themarketonline.com.au/follow-the-leading-star-how-diablo-built-a-drill-ready-pipeline-in-the-american-west-2026-04-24/</w:t>
        </w:r>
      </w:hyperlink>
      <w:r>
        <w:t xml:space="preserve"> - Diablo Resources is advancing its Star Range Project in Utah, USA, towards a maiden drilling program scheduled for Q2 CY26. The company has identified drill-ready targets at the North Star Prospect containing high-grade silver, gold, copper, and antimony. This initiative aims to validate subsurface mineralisation and establish a pipeline for follow-up drilling, leveraging Utah's established permitting framework and infrastructure to accelerate exploration of critical minerals.</w:t>
      </w:r>
      <w:r/>
    </w:p>
    <w:p>
      <w:pPr>
        <w:pStyle w:val="ListNumber"/>
        <w:spacing w:line="240" w:lineRule="auto"/>
        <w:ind w:left="720"/>
      </w:pPr>
      <w:r/>
      <w:hyperlink r:id="rId37">
        <w:r>
          <w:rPr>
            <w:color w:val="0000EE"/>
            <w:u w:val="single"/>
          </w:rPr>
          <w:t>https://cryptobriefing.com/eu-approves-90b-loan-to-ukraine-amid-ecb-rate-cut-speculation/</w:t>
        </w:r>
      </w:hyperlink>
      <w:r>
        <w:t xml:space="preserve"> - EU leaders approved a 90 billion euro loan to Ukraine at the Ayia Napa summit. This development adds economic uncertainty, potentially influencing the European Central Bank's decision on interest rates for the April 2026 meeting. Current market odds for a 50 basis point rate cut remain at zero percent. Traders are monitoring ECB officials for dovish signals as the meeting approaches.</w:t>
      </w:r>
      <w:r/>
    </w:p>
    <w:p>
      <w:pPr>
        <w:pStyle w:val="ListNumber"/>
        <w:spacing w:line="240" w:lineRule="auto"/>
        <w:ind w:left="720"/>
      </w:pPr>
      <w:r/>
      <w:hyperlink r:id="rId38">
        <w:r>
          <w:rPr>
            <w:color w:val="0000EE"/>
            <w:u w:val="single"/>
          </w:rPr>
          <w:t>https://smallcaps.com.au/article/patriot-resources-expands-tassa-exploration-target-turns-focus-to-resource-conversion</w:t>
        </w:r>
      </w:hyperlink>
      <w:r>
        <w:t xml:space="preserve"> - Patriot Resources has increased its JORC compliant exploration target at the Tassa silver and gold project in southern Peru to 774-559 Moz AgEq. The company is launching a 4,000m drill program in 2026 to convert this target into mineral resources. Recent milestones include a maiden inferred resource of 31.4 Moz AgEq, a $500,000 funding placement in April 2026, and the appointment of Dominic Duggan as Managing Director and CEO in March 2026. High silver recoveries were confirmed in metallurgical tests.</w:t>
      </w:r>
      <w:r/>
    </w:p>
    <w:p>
      <w:pPr>
        <w:pStyle w:val="ListNumber"/>
        <w:spacing w:line="240" w:lineRule="auto"/>
        <w:ind w:left="720"/>
      </w:pPr>
      <w:r/>
      <w:hyperlink r:id="rId39">
        <w:r>
          <w:rPr>
            <w:color w:val="0000EE"/>
            <w:u w:val="single"/>
          </w:rPr>
          <w:t>https://www.business-standard.com/economy/news/us-sets-preliminary-antidumping-duties-on-solar-imports-from-india-others-126042400030_1.html</w:t>
        </w:r>
      </w:hyperlink>
      <w:r>
        <w:t xml:space="preserve"> - The US Commerce Department announced preliminary antidumping duties on solar cells and panels imported from India, Indonesia, and Laos. Duty rates were calculated at 123.04% for India, 35.17% for Indonesia, and 22.46% for Laos. The decision, supported by domestic manufacturers including First Solar, follows a petition alleging unfair pricing that undermines American production. These nations accounted for approximately $4.5 billion in US solar imports last year. Final decisions are expected in July and September.</w:t>
      </w:r>
      <w:r/>
    </w:p>
    <w:p>
      <w:pPr>
        <w:pStyle w:val="ListNumber"/>
        <w:spacing w:line="240" w:lineRule="auto"/>
        <w:ind w:left="720"/>
      </w:pPr>
      <w:r/>
      <w:hyperlink r:id="rId40">
        <w:r>
          <w:rPr>
            <w:color w:val="0000EE"/>
            <w:u w:val="single"/>
          </w:rPr>
          <w:t>https://www.fxstreet.com/news/gold-drops-below-4-700-on-stronger-us-dollar-middle-east-tensions-202604232310</w:t>
        </w:r>
      </w:hyperlink>
      <w:r>
        <w:t xml:space="preserve"> - Gold prices fell to approximately $4,690 during the early Asian session on Friday, driven by a stronger US Dollar and elevated oil prices fueling inflation concerns. Geopolitical tensions in the Middle East, involving US military actions against Iranian oil tankers and threats to infrastructure, contributed to market volatility. Analysts note that while gold often benefits from uncertainty, high interest rates and inflationary pressures from rising energy costs reduce its attractiveness. Conversely, demand from central banks, including China, Poland, India, and Turkey, continues to support the metal as they diversify reserves away from the USD.</w:t>
      </w:r>
      <w:r/>
    </w:p>
    <w:p>
      <w:pPr>
        <w:pStyle w:val="ListNumber"/>
        <w:spacing w:line="240" w:lineRule="auto"/>
        <w:ind w:left="720"/>
      </w:pPr>
      <w:r/>
      <w:hyperlink r:id="rId41">
        <w:r>
          <w:rPr>
            <w:color w:val="0000EE"/>
            <w:u w:val="single"/>
          </w:rPr>
          <w:t>https://www.brisbanetimes.com.au/business/companies/patriot-flags-monster-774-million-ounce-peruvian-silver-target-20260424-p5zqs3.html?ref=rss&amp;utm_medium=rss&amp;utm_source=rss_feed</w:t>
        </w:r>
      </w:hyperlink>
      <w:r>
        <w:t xml:space="preserve"> - Patriot Resources has defined a district-scale exploration target for its 100 per cent-owned Tassa project in southern Peru, estimating between 559 million and 774 million ounces of silver equivalent. The target, based on over 20 years of data including geophysical surveys and historical drilling, ranges from 359 million to 422 million tonnes at grades of 48 to 57 grams per tonne. Managing director Dominic Duggan highlighted the quality and continuity of the silver-dominant system. The company plans to progress permitting and launch a 4000m drilling program to convert target material into JORC-compliant resources.</w:t>
      </w:r>
      <w:r/>
    </w:p>
    <w:p>
      <w:pPr>
        <w:pStyle w:val="ListNumber"/>
        <w:spacing w:line="240" w:lineRule="auto"/>
        <w:ind w:left="720"/>
      </w:pPr>
      <w:r/>
      <w:hyperlink r:id="rId42">
        <w:r>
          <w:rPr>
            <w:color w:val="0000EE"/>
            <w:u w:val="single"/>
          </w:rPr>
          <w:t>https://vneconomy.vn/gia-vang-tuot-moc-4700-usdoz-vi-moi-lo-lam-phat-spdr-gold-trust-tiep-tuc-xa-hang.htm</w:t>
        </w:r>
      </w:hyperlink>
      <w:r>
        <w:t xml:space="preserve"> - Global gold prices dropped below the 4700 USD/oz mark on 23 April, closing at 4693.8 USD/oz in New York. The decline was driven by rising oil prices due to Middle East tensions, which heightened inflation concerns and expectations of sustained high interest rates. The SPDR Gold Trust sold 1.7 tonnes of gold during the session, reducing its holdings to 1049.2 tonnes. A stronger US dollar also exerted downward pressure on the non-yielding asset.</w:t>
      </w:r>
      <w:r/>
    </w:p>
    <w:p>
      <w:pPr>
        <w:pStyle w:val="ListNumber"/>
        <w:spacing w:line="240" w:lineRule="auto"/>
        <w:ind w:left="720"/>
      </w:pPr>
      <w:r/>
      <w:hyperlink r:id="rId43">
        <w:r>
          <w:rPr>
            <w:color w:val="0000EE"/>
            <w:u w:val="single"/>
          </w:rPr>
          <w:t>https://techxplore.com/news/2026-04-enable-patterns-photovoltaic-modules.html</w:t>
        </w:r>
      </w:hyperlink>
      <w:r>
        <w:t xml:space="preserve"> - Scientists at Fraunhofer Institute for Solar Energy Systems ISE have developed ShadeCut technology, utilizing MorphoColor films with transparent cutouts to create realistic designs on photovoltaic modules. This innovation allows modules to imitate roof tiles or masonry while maintaining approximately 95% of standard power output. The technology, inspired by butterfly wing structures, can be applied to standard PV and solar thermal modules for integration into facades, historic buildings, or railings. It was showcased at The Smarter E / Intersolar 2026.</w:t>
      </w:r>
      <w:r/>
    </w:p>
    <w:p>
      <w:pPr>
        <w:pStyle w:val="ListNumber"/>
        <w:spacing w:line="240" w:lineRule="auto"/>
        <w:ind w:left="720"/>
      </w:pPr>
      <w:r/>
      <w:hyperlink r:id="rId44">
        <w:r>
          <w:rPr>
            <w:color w:val="0000EE"/>
            <w:u w:val="single"/>
          </w:rPr>
          <w:t>https://www.myjoyonline.com/govt-directs-newmont-anglogold-zijin-to-shift-mining-ops-to-local-firms-by-december-sources/</w:t>
        </w:r>
      </w:hyperlink>
      <w:r>
        <w:t xml:space="preserve"> - Ghana's Minerals Commission has ordered international mining companies Newmont, AngloGold Ashanti, and Zijin to transition their operations to local contractors by December 2026 or face sanctions. The directive enforces new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45">
        <w:r>
          <w:rPr>
            <w:color w:val="0000EE"/>
            <w:u w:val="single"/>
          </w:rPr>
          <w:t>https://www.eenews.net/articles/feds-probe-fatal-west-virginia-chemical-spill/</w:t>
        </w:r>
      </w:hyperlink>
      <w:r>
        <w:t xml:space="preserve"> - Three government agencies have launched investigations into a chemical leak at Catalyst Refiners in Nitro, West Virginia, which killed two people and hospitalized dozens. The incident occurred at a facility owned by Ames Goldsmith Corp when nitric acid mixed with another substance, releasing toxic hydrogen sulfide gas. The U.S. Chemical Safety and Hazard Investigation Board has opened an inquiry to determine the cause and improve safety protocols for hazardous chemical handling.</w:t>
      </w:r>
      <w:r/>
    </w:p>
    <w:p>
      <w:pPr>
        <w:pStyle w:val="ListNumber"/>
        <w:spacing w:line="240" w:lineRule="auto"/>
        <w:ind w:left="720"/>
      </w:pPr>
      <w:r/>
      <w:hyperlink r:id="rId46">
        <w:r>
          <w:rPr>
            <w:color w:val="0000EE"/>
            <w:u w:val="single"/>
          </w:rPr>
          <w:t>https://powerpeakdigest.com/renew-solar-wafer-plant-andhra-pradesh-5400-crore/</w:t>
        </w:r>
      </w:hyperlink>
      <w:r>
        <w:t xml:space="preserve"> - Andhra Pradesh Chief Minister N. Chandrababu Naidu laid the foundation stone for ReNew Energy's Rs 5,400 crore solar ingot and wafer manufacturing facility in Rambilli, Anakapalli district. The 6.5 GW project, promoted by Sumanth Sinha, aims to strengthen domestic solar manufacturing and reduce import reliance. Commissioning is expected within 24 months, with plans to generate over 2,100 jobs. This initiative is part of the state's broader renewable energy roadmap targeting 160 GW by 2030.</w:t>
      </w:r>
      <w:r/>
    </w:p>
    <w:p>
      <w:pPr>
        <w:pStyle w:val="ListNumber"/>
        <w:spacing w:line="240" w:lineRule="auto"/>
        <w:ind w:left="720"/>
      </w:pPr>
      <w:r/>
      <w:hyperlink r:id="rId47">
        <w:r>
          <w:rPr>
            <w:color w:val="0000EE"/>
            <w:u w:val="single"/>
          </w:rPr>
          <w:t>http://www.kakiforex.com/2026/04/gold-just-broke-records-but-most.html</w:t>
        </w:r>
      </w:hyperlink>
      <w:r>
        <w:t xml:space="preserve"> - Gold prices in Malaysia reached an all-time high of approximately RM764 per gram, driven by central bank accumulation, a weakening US dollar, and global geopolitical tensions. Analysts project prices could exceed RM800. However, high trading spreads on some platforms, such as Maybank Islamic Gold Account, have widened to around 7%, causing immediate losses for investors. Alternative options like Bursa Malaysia Gold Dinar and Versa Gold are highlighted for offering lower spreads and fees.</w:t>
      </w:r>
      <w:r/>
    </w:p>
    <w:p>
      <w:pPr>
        <w:pStyle w:val="ListNumber"/>
        <w:spacing w:line="240" w:lineRule="auto"/>
        <w:ind w:left="720"/>
      </w:pPr>
      <w:r/>
      <w:hyperlink r:id="rId48">
        <w:r>
          <w:rPr>
            <w:color w:val="0000EE"/>
            <w:u w:val="single"/>
          </w:rPr>
          <w:t>https://mining.com.au/kuya-silver-on-track-to-reach-bethanias-production-rate-goal/</w:t>
        </w:r>
      </w:hyperlink>
      <w:r>
        <w:t xml:space="preserve"> - Kuya Silver states it is on track to achieve a 350-tonnes-per-day production rate at the Bethania Silver Project in Peru by the end of 2026. COO Christian Aramayo confirmed the company sustained 100 tonnes per day in April following phase one ramp-up. The company plans to integrate the Camila plant for full operational control and continues an expanded drilling program. Silver prices recently rose above US$78 per ounce driven by industrial demand and investment flows.</w:t>
      </w:r>
      <w:r/>
    </w:p>
    <w:p>
      <w:pPr>
        <w:pStyle w:val="ListNumber"/>
        <w:spacing w:line="240" w:lineRule="auto"/>
        <w:ind w:left="720"/>
      </w:pPr>
      <w:r/>
      <w:hyperlink r:id="rId49">
        <w:r>
          <w:rPr>
            <w:color w:val="0000EE"/>
            <w:u w:val="single"/>
          </w:rPr>
          <w:t>https://gestion.pe/economia/empresas/ppx-acelera-en-la-libertad-mas-perforacion-y-nuevas-zonas-en-la-mira-para-2026-noticia/</w:t>
        </w:r>
      </w:hyperlink>
      <w:r>
        <w:t xml:space="preserve"> - PPX Mining Corp announced an ambitious exploration plan for 2026 at its Igor project in La Libertad, Peru. The company will operate four drill rigs, doubling its historical capacity, to target oxide and sulphide mineralisation at the Callanquitas mine and the Portachuelos project. Funded by a US$15 million injection from Glencore in December 2025, the initiative aims to extend high-grade resources at Callanquitas and define new resources at Portachuelos. A processing plant is also scheduled for launch in the second quarter of 2026.</w:t>
      </w:r>
      <w:r/>
    </w:p>
    <w:p>
      <w:pPr>
        <w:pStyle w:val="ListNumber"/>
        <w:spacing w:line="240" w:lineRule="auto"/>
        <w:ind w:left="720"/>
      </w:pPr>
      <w:r/>
      <w:hyperlink r:id="rId50">
        <w:r>
          <w:rPr>
            <w:color w:val="0000EE"/>
            <w:u w:val="single"/>
          </w:rPr>
          <w:t>https://www.solarpowerworldonline.com/2026/04/commerce-releases-prelim-antidumping-tariffs-in-india-indonesia-laos-solar-case/</w:t>
        </w:r>
      </w:hyperlink>
      <w:r>
        <w:t xml:space="preserve"> - The US Department of Commerce released preliminary antidumping duty margins for solar cell imports from India, Indonesia, and Laos. Margins are 123.04% for Indian producers, 35.17% for Indonesian producers, and 22.46% for Laotian producers. The Alliance for American Solar Manufacturing and Trade petitioned for these duties, alleging tariff avoidance. Critical circumstances were found for specific Indian and Laotian producers, potentially allowing retroactive duties. Final determinations are scheduled for September 2026.</w:t>
      </w:r>
      <w:r/>
    </w:p>
    <w:p>
      <w:pPr>
        <w:pStyle w:val="ListNumber"/>
        <w:spacing w:line="240" w:lineRule="auto"/>
        <w:ind w:left="720"/>
      </w:pPr>
      <w:r/>
      <w:hyperlink r:id="rId51">
        <w:r>
          <w:rPr>
            <w:color w:val="0000EE"/>
            <w:u w:val="single"/>
          </w:rPr>
          <w:t>https://www.sbcgold.com/blog/dollar-debasement-could-spike-gold-to-8000-oz-wells-fargo/</w:t>
        </w:r>
      </w:hyperlink>
      <w:r>
        <w:t xml:space="preserve"> - Wells Fargo analysts project gold prices could reach $8,000 per ounce by 2027, driven by anticipated U.S. dollar debasement and inflationary pressures. The bank's bullish scenario suggests a 66% gain from current levels, contrasting with a bear case of $4,000 per ounce. This forecast aligns with broader institutional trends where central banks and major financial institutions view gold as a primary hedge against fiat currency weakness and de-dollarization efforts.</w:t>
      </w:r>
      <w:r/>
    </w:p>
    <w:p>
      <w:pPr>
        <w:pStyle w:val="ListNumber"/>
        <w:spacing w:line="240" w:lineRule="auto"/>
        <w:ind w:left="720"/>
      </w:pPr>
      <w:r/>
      <w:hyperlink r:id="rId52">
        <w:r>
          <w:rPr>
            <w:color w:val="0000EE"/>
            <w:u w:val="single"/>
          </w:rPr>
          <w:t>https://jornaldebrasilia.com.br/noticias/mundo/ouro-fecha-em-baixa-com-alta-dos-juros-dos-treasuries-e-piora-do-clima-no-oriente-medio/</w:t>
        </w:r>
      </w:hyperlink>
      <w:r>
        <w:t xml:space="preserve"> - Gold prices closed lower on Thursday, dropping 0.61% to $4,724 per troy ounce on the Comex, amid escalating geopolitical tensions in the Middle East. The US announced the seizure of Iranian-linked oil tankers in Asian waters, with President Donald Trump asserting total control over the Strait of Hormuz. Iranian Parliament Speaker Mohammad Ghalibaf rejected the reopening of the strait due to ceasefire violations. Deutsche Bank analysts note that the lack of peace negotiations suggests a prolonged conflict and potential strait blockade, driving investor uncertainty despite an extension of the ceasefire agreement between Lebanon and Israel.</w:t>
      </w:r>
      <w:r/>
    </w:p>
    <w:p>
      <w:pPr>
        <w:pStyle w:val="ListNumber"/>
        <w:spacing w:line="240" w:lineRule="auto"/>
        <w:ind w:left="720"/>
      </w:pPr>
      <w:r/>
      <w:hyperlink r:id="rId53">
        <w:r>
          <w:rPr>
            <w:color w:val="0000EE"/>
            <w:u w:val="single"/>
          </w:rPr>
          <w:t>https://stockhead.com.au/resources/ten-bagger-where-big-investors-are-looking-after-gold-fuelled-gains/</w:t>
        </w:r>
      </w:hyperlink>
      <w:r>
        <w:t xml:space="preserve"> - John Forwood, chief investment officer of Lowell Resources Fund, outlines investment strategies following strong gold performance. He notes large investors are seeking alpha in smaller gold firms and battery metals like copper and lithium. Forwood highlights Equus Energy for gas resources, Pursuit Minerals for lithium brine projects in Argentina, and silver juniors such as Advance Metals and Unico Silver. The fund also holds positions in Flynn Gold and Mithril Silver and Gold. The outlook focuses on the new energy bull market and potential silver deficits.</w:t>
      </w:r>
      <w:r/>
    </w:p>
    <w:p>
      <w:pPr>
        <w:pStyle w:val="ListNumber"/>
        <w:spacing w:line="240" w:lineRule="auto"/>
        <w:ind w:left="720"/>
      </w:pPr>
      <w:r/>
      <w:hyperlink r:id="rId54">
        <w:r>
          <w:rPr>
            <w:color w:val="0000EE"/>
            <w:u w:val="single"/>
          </w:rPr>
          <w:t>https://cryptobriefing.com/kevin-warshs-inflation-gauge-signals-potential-fed-rate-hike-shift/</w:t>
        </w:r>
      </w:hyperlink>
      <w:r>
        <w:t xml:space="preserve"> - Kevin Warsh's proposal for a trimmed inflation gauge suggests a more hawkish Federal Reserve stance, potentially increasing odds for a rate hike by December 2026. With core PCE around 3% and CPI at 3.3%, Warsh's method could alter current Fed strategies. Market pricing for July 2026 remains stable at 82.5% for no rate change, though Warsh's testimony on April 22 may shift expectations. Traders monitor reactions from Jerome Powell and Michael Feroli regarding future rate decisions.</w:t>
      </w:r>
      <w:r/>
    </w:p>
    <w:p>
      <w:pPr>
        <w:pStyle w:val="ListNumber"/>
        <w:spacing w:line="240" w:lineRule="auto"/>
        <w:ind w:left="720"/>
      </w:pPr>
      <w:r/>
      <w:hyperlink r:id="rId55">
        <w:r>
          <w:rPr>
            <w:color w:val="0000EE"/>
            <w:u w:val="single"/>
          </w:rPr>
          <w:t>https://republicofmining.com/2026/04/23/chart-freeport-mcmoran-stock-craters-on-grasberg-ramp-up-delay-by-frik-els-mining-com-april-23-2026/</w:t>
        </w:r>
      </w:hyperlink>
      <w:r>
        <w:t xml:space="preserve"> - Freeport-McMoRan shares dropped over 13% after quarterly earnings revealed a material slowdown in restoring the Grasberg mine in Papua, Indonesia. While Q1 profits beat estimates, management reduced second-half 2026 production forecasts to 65% of capacity, down from 85%, due to delays in the block cave restart. Full production is now expected by year-end 2027.</w:t>
      </w:r>
      <w:r/>
    </w:p>
    <w:p>
      <w:pPr>
        <w:pStyle w:val="ListNumber"/>
        <w:spacing w:line="240" w:lineRule="auto"/>
        <w:ind w:left="720"/>
      </w:pPr>
      <w:r/>
      <w:hyperlink r:id="rId56">
        <w:r>
          <w:rPr>
            <w:color w:val="0000EE"/>
            <w:u w:val="single"/>
          </w:rPr>
          <w:t>https://republicofmining.com/2026/04/23/alaska-senator-reignites-mining-dispute-that-could-complicate-canadas-critical-minerals-strategy-by-andrew-rankin-financial-post-april-23-2026/</w:t>
        </w:r>
      </w:hyperlink>
      <w:r>
        <w:t xml:space="preserve"> - Republican Alaska Senator Dan Sullivan requested stronger environmental safeguards for mining projects near transboundary waterways in British Columbia from Prime Minister Mark Carney. The senator proposed tying US investment in Canadian critical minerals to stricter environmental conditions to protect downstream communities, fisheries, and Indigenous resources. This action reignited a decade-long cross-border dispute regarding the impact of mining in British Columbia's Golden Triangle on rivers flowing into Alaska, highlighting potential risks to Canada's critical minerals strategy.</w:t>
      </w:r>
      <w:r/>
    </w:p>
    <w:p>
      <w:pPr>
        <w:pStyle w:val="ListNumber"/>
        <w:spacing w:line="240" w:lineRule="auto"/>
        <w:ind w:left="720"/>
      </w:pPr>
      <w:r/>
      <w:hyperlink r:id="rId57">
        <w:r>
          <w:rPr>
            <w:color w:val="0000EE"/>
            <w:u w:val="single"/>
          </w:rPr>
          <w:t>https://etfexpress.com/2026/04/23/global-etf-launches-from-16th-to-23rd-april-2026/</w:t>
        </w:r>
      </w:hyperlink>
      <w:r>
        <w:t xml:space="preserve"> - AllianceBernstein, UniCredit, State Street, Aura ETFs, Sprott, HANetf, and Global X ETFs Europe launched various exchange-traded funds between 16th and 23rd April 2026. AllianceBernstein introduced three active ETFs on the Deutsche Börse in Europe. UniCredit expanded its onemarkets fund range with ETFs in 13 European countries. State Street launched a Saudi equity ETF anchored by PIF. Aura ETFs launched a US Defense ETF. Sprott and HANetf introduced Europe's first silver miners and physical silver ETF. Global X ETFs Europe launched a Stablecoin and Tokenisation ETF.</w:t>
      </w:r>
      <w:r/>
    </w:p>
    <w:p>
      <w:pPr>
        <w:pStyle w:val="ListNumber"/>
        <w:spacing w:line="240" w:lineRule="auto"/>
        <w:ind w:left="720"/>
      </w:pPr>
      <w:r/>
      <w:hyperlink r:id="rId57">
        <w:r>
          <w:rPr>
            <w:color w:val="0000EE"/>
            <w:u w:val="single"/>
          </w:rPr>
          <w:t>https://etfexpress.com/2026/04/23/global-etf-launches-from-16th-to-23rd-april-2026/</w:t>
        </w:r>
      </w:hyperlink>
      <w:r>
        <w:t xml:space="preserve"> - AllianceBernstein, UniCredit, State Street, Aura ETFs, Sprott, HANetf, and Global X ETFs Europe launched various exchange-traded funds between 16th and 23rd April 2026. AllianceBernstein introduced three active ETFs on the Deutsche Börse in Europe. UniCredit expanded its onemarkets fund range with ETFs in 13 European countries. State Street launched a Saudi equity ETF anchored by PIF. Aura ETFs launched a US Defense ETF. Sprott and HANetf introduced Europe's first silver miners and physical silver ETF. Global X ETFs Europe launched a Stablecoin and Tokenisation ETF.</w:t>
      </w:r>
      <w:r/>
    </w:p>
    <w:p>
      <w:pPr>
        <w:pStyle w:val="ListNumber"/>
        <w:spacing w:line="240" w:lineRule="auto"/>
        <w:ind w:left="720"/>
      </w:pPr>
      <w:r/>
      <w:hyperlink r:id="rId58">
        <w:r>
          <w:rPr>
            <w:color w:val="0000EE"/>
            <w:u w:val="single"/>
          </w:rPr>
          <w:t>https://www.marketpulse.com/markets/xagusd-under-pressure-ceasefire-clouds/</w:t>
        </w:r>
      </w:hyperlink>
      <w:r>
        <w:t xml:space="preserve"> - Silver prices have faced significant pressure following a severe correction in mid-February, losing approximately 50% of its value. Despite a prior rally driven by de-dollarization trends, the asset class has stalled its recovery. The safe-haven appeal of precious metals was questioned during the US-Iran conflict, as silver tumbled alongside crude oil and the US Dollar. Current market dynamics suggest silver may function as a risk asset rather than a traditional safe haven at present valuations.</w:t>
      </w:r>
      <w:r/>
    </w:p>
    <w:p>
      <w:pPr>
        <w:pStyle w:val="ListNumber"/>
        <w:spacing w:line="240" w:lineRule="auto"/>
        <w:ind w:left="720"/>
      </w:pPr>
      <w:r/>
      <w:hyperlink r:id="rId59">
        <w:r>
          <w:rPr>
            <w:color w:val="0000EE"/>
            <w:u w:val="single"/>
          </w:rPr>
          <w:t>https://www.business-standard.com/opinion/editorial/fed-watch-change-of-guard-at-us-cenbank-will-have-implications-for-markets-126042301441_1.html</w:t>
        </w:r>
      </w:hyperlink>
      <w:r>
        <w:t xml:space="preserve"> - President Donald Trump's nominee for Federal Reserve chair, Kevin Warsh, stated he would not commit to specific interest-rate decisions, contrasting with Trump's desire for rate cuts. The administration has investigated current chairman Jerome Powell and attempted to remove a Fed governor, actions viewed as threats to the central bank's independence. Republican senators have called for dropping charges against Powell before Warsh's confirmation. The situation highlights potential risks to financial stability if the Fed's autonomy is compromised.</w:t>
      </w:r>
      <w:r/>
    </w:p>
    <w:p>
      <w:pPr>
        <w:pStyle w:val="ListNumber"/>
        <w:spacing w:line="240" w:lineRule="auto"/>
        <w:ind w:left="720"/>
      </w:pPr>
      <w:r/>
      <w:hyperlink r:id="rId60">
        <w:r>
          <w:rPr>
            <w:color w:val="0000EE"/>
            <w:u w:val="single"/>
          </w:rPr>
          <w:t>https://themoneyprinter.substack.com/p/money-printer-208-those-sweet-sweet</w:t>
        </w:r>
      </w:hyperlink>
      <w:r>
        <w:t xml:space="preserve"> - Scott Bessent testified before the Senate Appropriations Committee that currency swap lines are essential to maintain order in dollar funding markets and prevent the disorderly sale of U.S. assets. He noted that many U.S. allies in the Persian Gulf have requested these lines due to disruptions caused by the Iran war. The author explains that while swap lines are technically temporary liquidity injections, they function similarly to quantitative easing by expanding the Fed's balance sheet to stabilize Treasury yields and keep a bid under global assets, particularly benefiting foreign sovereign wealth funds over American consumers.</w:t>
      </w:r>
      <w:r/>
    </w:p>
    <w:p>
      <w:pPr>
        <w:pStyle w:val="ListNumber"/>
        <w:spacing w:line="240" w:lineRule="auto"/>
        <w:ind w:left="720"/>
      </w:pPr>
      <w:r/>
      <w:hyperlink r:id="rId61">
        <w:r>
          <w:rPr>
            <w:color w:val="0000EE"/>
            <w:u w:val="single"/>
          </w:rPr>
          <w:t>https://www.datacenterdynamics.com/en/news/tsmc-updates-roadmap-with-three-new-process-nodes-breaks-ground-on-arizona-packaging-facility/</w:t>
        </w:r>
      </w:hyperlink>
      <w:r>
        <w:t xml:space="preserve"> - At its 2026 North America Technology Symposium in San Jose, California, TSMC announced three new fabrication processes: A12 (1.2nm), A13 (1.3nm), and N2U. The company confirmed construction has begun on a new chip packaging plant in Phoenix, Arizona, with a target opening by 2029. All new nodes will utilise standard EUV tools rather than high-NA EUV. TSMC plans to introduce client application nodes annually and AI/HPC nodes biennially through 2029.</w:t>
      </w:r>
      <w:r/>
    </w:p>
    <w:p>
      <w:pPr>
        <w:pStyle w:val="ListNumber"/>
        <w:spacing w:line="240" w:lineRule="auto"/>
        <w:ind w:left="720"/>
      </w:pPr>
      <w:r/>
      <w:hyperlink r:id="rId62">
        <w:r>
          <w:rPr>
            <w:color w:val="0000EE"/>
            <w:u w:val="single"/>
          </w:rPr>
          <w:t>https://news.un.org/en/story/2026/04/1167364</w:t>
        </w:r>
      </w:hyperlink>
      <w:r>
        <w:t xml:space="preserve"> - The ongoing conflict in the Middle East, initiated by Israeli-US bombing of Iran on 28 February, has severely disrupted the supply of key minerals and oil byproducts such as sulphur, helium, and naphtha. With shipping through the Strait of Hormuz at a virtual standstill, prices have risen and production of semiconductors, solar panels, and batteries is at risk. The UN Economic Commission for Europe warns that shortages will force industries to lower output and pivot to new production sites, potentially undermining global renewable energy targets and the Paris 2030 agenda.</w:t>
      </w:r>
      <w:r/>
    </w:p>
    <w:p>
      <w:pPr>
        <w:pStyle w:val="ListNumber"/>
        <w:spacing w:line="240" w:lineRule="auto"/>
        <w:ind w:left="720"/>
      </w:pPr>
      <w:r/>
      <w:hyperlink r:id="rId63">
        <w:r>
          <w:rPr>
            <w:color w:val="0000EE"/>
            <w:u w:val="single"/>
          </w:rPr>
          <w:t>https://www.bizpacreview.com/2026/04/23/states-stockpile-gold-bars-to-hedge-against-inflation-1634391/</w:t>
        </w:r>
      </w:hyperlink>
      <w:r>
        <w:t xml:space="preserve"> - Several US states, including Texas, Florida, Utah, and Wyoming, have enacted laws to stockpile gold bars as a hedge against persistent inflation and high federal spending. These measures aim to bolster state savings and increase access to gold for residents. While supporters argue gold preserves value, critics suggest the bills could create tax havens. The national debt is projected to exceed $40 trillion, and inflation recently rose to 3.3% annually due to energy costs linked to the war in Iran.</w:t>
      </w:r>
      <w:r/>
    </w:p>
    <w:p>
      <w:pPr>
        <w:pStyle w:val="ListNumber"/>
        <w:spacing w:line="240" w:lineRule="auto"/>
        <w:ind w:left="720"/>
      </w:pPr>
      <w:r/>
      <w:hyperlink r:id="rId64">
        <w:r>
          <w:rPr>
            <w:color w:val="0000EE"/>
            <w:u w:val="single"/>
          </w:rPr>
          <w:t>https://www.disruptionbanking.com/2026/04/23/balance-sheet-and-leadership-uncertainty-unlikely-to-impact-fed-policy/</w:t>
        </w:r>
      </w:hyperlink>
      <w:r>
        <w:t xml:space="preserve"> - Disruption Banking analyst predicts a US recession and four Federal Reserve interest rate cuts in the second half of 2026, contrasting with market expectations of a soft landing. The analysis suggests the transition between Chair Jerome Powell and nominee Kevin Warsh will not materially impact policy, despite leadership uncertainty and potential legal challenges regarding the DOJ lawsuit against Powell. The Fed may adjust policy rate structures to manage bank reserves.</w:t>
      </w:r>
      <w:r/>
    </w:p>
    <w:p>
      <w:pPr>
        <w:pStyle w:val="ListNumber"/>
        <w:spacing w:line="240" w:lineRule="auto"/>
        <w:ind w:left="720"/>
      </w:pPr>
      <w:r/>
      <w:hyperlink r:id="rId65">
        <w:r>
          <w:rPr>
            <w:color w:val="0000EE"/>
            <w:u w:val="single"/>
          </w:rPr>
          <w:t>https://www.calwild.org/an-update-on-castle-mountain-mine/</w:t>
        </w:r>
      </w:hyperlink>
      <w:r>
        <w:t xml:space="preserve"> - CalWild reports on a proposed expansion of the Castle Mountain Mine in the Mojave Desert, near the California-Nevada border. The Canadian-owned operation seeks to quadruple mining output, significantly increase groundwater extraction, and damage nearly 1,854 acres of Joshua tree woodland. The plan involves constructing a 32-mile water pipeline and a 17-mile power line, expanding pits below the water table, and extending the mine's life by 30 years. The Bureau of Land Management and San Bernardino County recently released findings on the proposal, which CalWild warns will increase pollution and harm imperiled species.</w:t>
      </w:r>
      <w:r/>
    </w:p>
    <w:p>
      <w:pPr>
        <w:pStyle w:val="ListNumber"/>
        <w:spacing w:line="240" w:lineRule="auto"/>
        <w:ind w:left="720"/>
      </w:pPr>
      <w:r/>
      <w:hyperlink r:id="rId66">
        <w:r>
          <w:rPr>
            <w:color w:val="0000EE"/>
            <w:u w:val="single"/>
          </w:rPr>
          <w:t>https://www.prnewswire.com/news-releases/integra-announces-first-quarter-production-results-from-the-florida-canyon-mine-and-strengthened-balance-sheet-302752247.html</w:t>
        </w:r>
      </w:hyperlink>
      <w:r>
        <w:t xml:space="preserve"> - * Integra Resources Corp. reported record mining rates of 76,800 tonnes per day at its Florida Canyon Mine in the first quarter of 2026. * The company commissioned six new Caterpillar 785 haul trucks to enhance mining capacity and support sustained higher rates. * Integra raised $61 million through a bought deal public offering to strengthen its balance sheet and fund the DeLamar Project. * Despite temporary constraints causing deferred gold ounces, the company maintains its full-year production guidance of 70,000 to 75,000 ounces. * Significant capital was allocated to sustaining Florida Canyon operations and advancing pre-production expenditures at the DeLamar Project in Idaho.</w:t>
      </w:r>
      <w:r/>
    </w:p>
    <w:p>
      <w:pPr>
        <w:pStyle w:val="ListNumber"/>
        <w:spacing w:line="240" w:lineRule="auto"/>
        <w:ind w:left="720"/>
      </w:pPr>
      <w:r/>
      <w:hyperlink r:id="rId67">
        <w:r>
          <w:rPr>
            <w:color w:val="0000EE"/>
            <w:u w:val="single"/>
          </w:rPr>
          <w:t>https://dailythepatriot.com/chinas-solar-exports-set-a-new-record/</w:t>
        </w:r>
      </w:hyperlink>
      <w:r>
        <w:t xml:space="preserve"> - China's solar exports reached a record 68 gigawatts in March 2026, doubling from the previous month and surpassing the August 2025 record by 50%. Fifty countries increased imports, with significant growth in Asia, Africa, India, Nigeria, Kenya, Japan, Australia, the European Union, and ASEAN. The surge is attributed to rising fossil fuel prices and changes to tax rebate rules. Data comes from Ember's analysis of Chinese Customs Authority figures.</w:t>
      </w:r>
      <w:r/>
    </w:p>
    <w:p>
      <w:pPr>
        <w:pStyle w:val="ListNumber"/>
        <w:spacing w:line="240" w:lineRule="auto"/>
        <w:ind w:left="720"/>
      </w:pPr>
      <w:r/>
      <w:hyperlink r:id="rId68">
        <w:r>
          <w:rPr>
            <w:color w:val="0000EE"/>
            <w:u w:val="single"/>
          </w:rPr>
          <w:t>https://www.gurufocus.com/news/8811691/tesla-plans-3-billion-texas-chip-research-facility-taps-intel-14a-process</w:t>
        </w:r>
      </w:hyperlink>
      <w:r>
        <w:t xml:space="preserve"> - Tesla CEO Elon Musk announced plans to invest approximately $3 billion in a semiconductor research facility at the Giga Texas campus. The project, part of the Terafab initiative involving Tesla, SpaceX, and xAI, aims to develop early-stage chip capabilities using Intel's 14A process technology. While the site will initially produce only a few thousand wafers per month as a pilot line, the long-term goal is to internalize chip manufacturing to secure supply for Musk's businesses. Intel shares rose following the announcement.</w:t>
      </w:r>
      <w:r/>
    </w:p>
    <w:p>
      <w:pPr>
        <w:pStyle w:val="ListNumber"/>
        <w:spacing w:line="240" w:lineRule="auto"/>
        <w:ind w:left="720"/>
      </w:pPr>
      <w:r/>
      <w:hyperlink r:id="rId69">
        <w:r>
          <w:rPr>
            <w:color w:val="0000EE"/>
            <w:u w:val="single"/>
          </w:rPr>
          <w:t>https://techxplore.com/news/2026-04-universal-standards-perovskite-solar-cells.html</w:t>
        </w:r>
      </w:hyperlink>
      <w:r>
        <w:t xml:space="preserve"> - A research team led by Professor Hiroyuki Yoshida at Chiba University, Japan, has developed the first universal model for energy level alignment at interfaces between electrodes, hole-collecting monolayers, and perovskite materials. Published in the Journal of Materials Chemistry A, the study identifies band bending and interfacial energy barrier height as critical factors determining hole collection efficiency. The model provides clear selection criteria and molecular design guidelines to reduce development time and cost, aiming to improve power conversion efficiency and reproducibility for perovskite solar cells and other semiconductor devices.</w:t>
      </w:r>
      <w:r/>
    </w:p>
    <w:p>
      <w:pPr>
        <w:pStyle w:val="ListNumber"/>
        <w:spacing w:line="240" w:lineRule="auto"/>
        <w:ind w:left="720"/>
      </w:pPr>
      <w:r/>
      <w:hyperlink r:id="rId70">
        <w:r>
          <w:rPr>
            <w:color w:val="0000EE"/>
            <w:u w:val="single"/>
          </w:rPr>
          <w:t>https://www.itmtrading.com/blog/banks-private-credit-time-bomb-retirement/</w:t>
        </w:r>
      </w:hyperlink>
      <w:r>
        <w:t xml:space="preserve"> - Analysts from ITM Trading warn that rising private credit risk poses a threat to pensions, savings, and retirement security. The article explains that private credit operates with less transparency than traditional banking and is heavily tied to retirement capital. It suggests that major banks may be positioning to profit from a potential sector collapse while investors face exposure through various financial products. The piece argues that physical gold and silver offer protection against such financial instability.</w:t>
      </w:r>
      <w:r/>
    </w:p>
    <w:p>
      <w:pPr>
        <w:pStyle w:val="ListNumber"/>
        <w:spacing w:line="240" w:lineRule="auto"/>
        <w:ind w:left="720"/>
      </w:pPr>
      <w:r/>
      <w:hyperlink r:id="rId71">
        <w:r>
          <w:rPr>
            <w:color w:val="0000EE"/>
            <w:u w:val="single"/>
          </w:rPr>
          <w:t>https://resourceworld.com/avino-announces-q1-2026-production-results/?utm_source=rss&amp;utm_medium=rss&amp;utm_campaign=avino-announces-q1-2026-production-results</w:t>
        </w:r>
      </w:hyperlink>
      <w:r>
        <w:t xml:space="preserve"> - Avino Silver &amp; Gold Mines Ltd. reported first quarter 2026 production results of 263,057 silver ounces, 1,851 gold ounces, and 1,343,654 pounds of copper, totaling 568,112 silver equivalent ounces. CEO David Wolfin stated mill performance remained solid with tonnes milled exceeding expectations. While production decreased slightly compared to Q1 2025 due to planned mining sequencing into lower-grade areas, the company expects revenues to outperform the budget driven by elevated silver prices. The company also released inaugural mineral reserve estimates for two assets totaling 27 million tonnes.</w:t>
      </w:r>
      <w:r/>
    </w:p>
    <w:p>
      <w:pPr>
        <w:pStyle w:val="ListNumber"/>
        <w:spacing w:line="240" w:lineRule="auto"/>
        <w:ind w:left="720"/>
      </w:pPr>
      <w:r/>
      <w:hyperlink r:id="rId72">
        <w:r>
          <w:rPr>
            <w:color w:val="0000EE"/>
            <w:u w:val="single"/>
          </w:rPr>
          <w:t>https://www.eenews.net/articles/strange-bedfellows-oppose-mining-rule-revamp-for-us-forestland/</w:t>
        </w:r>
      </w:hyperlink>
      <w:r>
        <w:t xml:space="preserve"> - The US Forest Service has proposed updating mining regulations for the first time in over 50 years. The new rules would require full 'plans of operations' only for projects impacting more than 5 acres, involving more than exploration, or violating protections for sacred sites and endangered species. This change aims to reduce the hours federal staff spend reviewing smaller mining plans and align agency practices with the Bureau of Land Management. The proposal has drawn opposition from both the mining sector and conservation groups.</w:t>
      </w:r>
      <w:r/>
    </w:p>
    <w:p>
      <w:pPr>
        <w:pStyle w:val="ListNumber"/>
        <w:spacing w:line="240" w:lineRule="auto"/>
        <w:ind w:left="720"/>
      </w:pPr>
      <w:r/>
      <w:hyperlink r:id="rId73">
        <w:r>
          <w:rPr>
            <w:color w:val="0000EE"/>
            <w:u w:val="single"/>
          </w:rPr>
          <w:t>https://resourceworld.com/early-stage-nevada-play-shows-multi-million-ounce-potential-as-lodestar-unlocks-historic-data-and-modern-exploration-at-gold-run/?utm_source=rss&amp;utm_medium=rss&amp;utm_campaign=early-stage-nevada-play-shows-multi-million-ounce-potential-as-lodestar-unlocks-historic-data-and-modern-exploration-at-gold-run</w:t>
        </w:r>
      </w:hyperlink>
      <w:r>
        <w:t xml:space="preserve"> - Lodestar Metals Corp. has initiated a maiden 16-hole drilling program at its Gold Run project in Humboldt County, Nevada. The early-stage exploration targets gold-silver deposits within the Getchell Trend, leveraging historic data and modern techniques. Preliminary reviews suggest potential for at least 500,000 ounces, with management aiming for multi-million ounces. The company recently secured funding via a private placement and holds an option to acquire the property. CEO Lowell Kamin and new Chairman David Christie lead the initiative.</w:t>
      </w:r>
      <w:r/>
    </w:p>
    <w:p>
      <w:pPr>
        <w:pStyle w:val="ListNumber"/>
        <w:spacing w:line="240" w:lineRule="auto"/>
        <w:ind w:left="720"/>
      </w:pPr>
      <w:r/>
      <w:hyperlink r:id="rId74">
        <w:r>
          <w:rPr>
            <w:color w:val="0000EE"/>
            <w:u w:val="single"/>
          </w:rPr>
          <w:t>https://studycafe.in/mp-birla-received-order-from-mining-authority-penalty-of-rs-4-60-crore-imposed-417814.html</w:t>
        </w:r>
      </w:hyperlink>
      <w:r>
        <w:t xml:space="preserve"> - MP Birla Group received an order from the Mining Engineer in Chittorgarh, Rajasthan, imposing a financial penalty of Rs 4.60 crore for alleged non-compliance with mining lease conditions. The company disputes the findings and plans to challenge the order via a writ petition in the Rajasthan High Court. The penalty relates to mining activities under the MMDR Act 1957. The company has informed stock exchanges of the potential financial exposure while legal proceedings are pending.</w:t>
      </w:r>
      <w:r/>
    </w:p>
    <w:p>
      <w:pPr>
        <w:pStyle w:val="ListNumber"/>
        <w:spacing w:line="240" w:lineRule="auto"/>
        <w:ind w:left="720"/>
      </w:pPr>
      <w:r/>
      <w:hyperlink r:id="rId75">
        <w:r>
          <w:rPr>
            <w:color w:val="0000EE"/>
            <w:u w:val="single"/>
          </w:rPr>
          <w:t>https://www.indiandefensenews.in/2026/04/fujifilm-to-manufacture-semiconductor.html</w:t>
        </w:r>
      </w:hyperlink>
      <w:r>
        <w:t xml:space="preserve"> - Fujifilm Electronic Materials plans to establish a semiconductor material production facility in India by late 2027 or early 2028. The company is scouting land in Gujarat, with construction expected to begin in 2026 following acquisition in 2025. The plant will produce high-purity chemicals, photoresists, and CMP slurries. Fujifilm is exploring joint ventures or a wholly-owned unit and is aligning with Tata Electronics' projects in Dholera and Assam to strengthen India's domestic supply chain and reduce import reliance.</w:t>
      </w:r>
      <w:r/>
    </w:p>
    <w:p>
      <w:pPr>
        <w:pStyle w:val="ListNumber"/>
        <w:spacing w:line="240" w:lineRule="auto"/>
        <w:ind w:left="720"/>
      </w:pPr>
      <w:r/>
      <w:hyperlink r:id="rId76">
        <w:r>
          <w:rPr>
            <w:color w:val="0000EE"/>
            <w:u w:val="single"/>
          </w:rPr>
          <w:t>https://silverseek.com/article/silver-prices-rose-even-demand-slipped</w:t>
        </w:r>
      </w:hyperlink>
      <w:r>
        <w:t xml:space="preserve"> - Silver prices rose sharply in late 2025 and early 2026 despite a 2% decline in total global demand, driven by a cumulative five-year supply deficit of 716 million ounces. Total supply reached 1.09 billion ounces against 1.13 billion ounces of demand, creating a 40.2 million ounce shortfall. Investment demand surged globally, led by India (33% rise), offsetting declines in the US and industrial sectors. The gold-to-silver ratio corrected from a peak of 107:1 to 61:1. Forecasts indicate a sixth consecutive deficit in 2026, with lease rates remaining elevated above 200%.</w:t>
      </w:r>
      <w:r/>
    </w:p>
    <w:p>
      <w:pPr>
        <w:pStyle w:val="ListNumber"/>
        <w:spacing w:line="240" w:lineRule="auto"/>
        <w:ind w:left="720"/>
      </w:pPr>
      <w:r/>
      <w:hyperlink r:id="rId77">
        <w:r>
          <w:rPr>
            <w:color w:val="0000EE"/>
            <w:u w:val="single"/>
          </w:rPr>
          <w:t>http://www.kakiforex.com/2026/04/gold-prices-seen-in-doom-after-trump.html</w:t>
        </w:r>
      </w:hyperlink>
      <w:r>
        <w:t xml:space="preserve"> - Gold prices traded lower around $4,700 following US President Donald Trump's extension of a ceasefire with Iran. The development, which thwarts Vice President JD Vance's planned negotiations in Islamabad, maintains geopolitical uncertainty. High tensions and energy route disruptions fuel inflation concerns, reducing the attractiveness of non-interest-bearing gold despite its role as a hedge. Markets await new peace proposals that could impact the US Dollar and commodity prices.</w:t>
      </w:r>
      <w:r/>
    </w:p>
    <w:p>
      <w:pPr>
        <w:pStyle w:val="ListNumber"/>
        <w:spacing w:line="240" w:lineRule="auto"/>
        <w:ind w:left="720"/>
      </w:pPr>
      <w:r/>
      <w:hyperlink r:id="rId78">
        <w:r>
          <w:rPr>
            <w:color w:val="0000EE"/>
            <w:u w:val="single"/>
          </w:rPr>
          <w:t>https://resourceworld.com/white-gold-corp-appoints-donovan-pollitt-as-president-and-director/?utm_source=rss&amp;utm_medium=rss&amp;utm_campaign=white-gold-corp-appoints-donovan-pollitt-as-president-and-director</w:t>
        </w:r>
      </w:hyperlink>
      <w:r>
        <w:t xml:space="preserve"> - White Gold Corp announced the appointment of Donovan Pollitt as President and Director effective May 6, 2026. Pollitt, a seasoned mining executive with over 20 years of experience, previously served as President and CEO of Wesdome Gold Mines Ltd. He joins the company to advance its flagship White Gold Project in Yukon, Canada, focusing on resource expansion, completing a maiden Preliminary Economic Assessment, and advancing permitting. The appointment aims to support the company's growth strategy in the White Gold District.</w:t>
      </w:r>
      <w:r/>
    </w:p>
    <w:p>
      <w:pPr>
        <w:pStyle w:val="ListNumber"/>
        <w:spacing w:line="240" w:lineRule="auto"/>
        <w:ind w:left="720"/>
      </w:pPr>
      <w:r/>
      <w:hyperlink r:id="rId79">
        <w:r>
          <w:rPr>
            <w:color w:val="0000EE"/>
            <w:u w:val="single"/>
          </w:rPr>
          <w:t>https://www.canadianminingjournal.com/news/nunavut-premier-sets-inuit-mining-employment-as-top-mining-priority/</w:t>
        </w:r>
      </w:hyperlink>
      <w:r>
        <w:t xml:space="preserve"> - Nunavut Premier John Main declared boosting Inuit employment in mining operations the government's highest priority at the Nunavut Mining Symposium in Iqaluit. Main stated that while mining companies have created thousands of jobs, Inuit workers remain significantly underrepresented, a gap he deemed unacceptable on traditional Inuit lands. As the territory approaches the first anniversary of devolution from federal control, Main emphasized that stronger partnerships between Inuit organizations and mining companies are essential for public confidence and economic future. The government plans to use its new land and resource department to ensure companies prioritize local hiring, warning that failure to demonstrate progress could face increased scrutiny during permit renewals.</w:t>
      </w:r>
      <w:r/>
    </w:p>
    <w:p>
      <w:pPr>
        <w:pStyle w:val="ListNumber"/>
        <w:spacing w:line="240" w:lineRule="auto"/>
        <w:ind w:left="720"/>
      </w:pPr>
      <w:r/>
      <w:hyperlink r:id="rId80">
        <w:r>
          <w:rPr>
            <w:color w:val="0000EE"/>
            <w:u w:val="single"/>
          </w:rPr>
          <w:t>https://www.pv-magazine.com/2026/04/23/fraunhofer-ise-develops-colored-film-tech-for-patterned-solar-modules/</w:t>
        </w:r>
      </w:hyperlink>
      <w:r>
        <w:t xml:space="preserve"> - Fraunhofer Institute for Solar Energy Systems ISE has developed ShadeCut technology, a method for applying colored films with transparent cutouts to solar modules. The technique uses laser or CAD-controlled processes on MorphoColor coating to create complex visual patterns while retaining approximately 95% of power output. The system is applicable to standard PV and solar thermal modules, particularly for building-integrated applications like facades and historic buildings. Modules will be presented at The Smarter E/Intersolar 2026 in June.</w:t>
      </w:r>
      <w:r/>
    </w:p>
    <w:p>
      <w:pPr>
        <w:pStyle w:val="ListNumber"/>
        <w:spacing w:line="240" w:lineRule="auto"/>
        <w:ind w:left="720"/>
      </w:pPr>
      <w:r/>
      <w:hyperlink r:id="rId81">
        <w:r>
          <w:rPr>
            <w:color w:val="0000EE"/>
            <w:u w:val="single"/>
          </w:rPr>
          <w:t>https://metalsandminers.substack.com/p/936-and-counting-since-2000-the-silent</w:t>
        </w:r>
      </w:hyperlink>
      <w:r>
        <w:t xml:space="preserve"> - Analysis indicates that since 2000, major global fiat currencies including the US Dollar, Euro, British Pound, and Japanese Yen have lost an average of 93.6% of their purchasing power relative to gold. The US Dollar is down 93.8%, the Euro 92.9%, the Pound 94.9%, and the Yen 96%. This decline is attributed to structural budget deficits, aging demographics, and the capital requirements of the AI and robotics revolution, leading to continued currency debasement. Financial institutions such as Morgan Stanley are reportedly adjusting portfolios to include gold as a base layer.</w:t>
      </w:r>
      <w:r/>
    </w:p>
    <w:p>
      <w:pPr>
        <w:pStyle w:val="ListNumber"/>
        <w:spacing w:line="240" w:lineRule="auto"/>
        <w:ind w:left="720"/>
      </w:pPr>
      <w:r/>
      <w:hyperlink r:id="rId82">
        <w:r>
          <w:rPr>
            <w:color w:val="0000EE"/>
            <w:u w:val="single"/>
          </w:rPr>
          <w:t>https://kingworldnews.com/if-we-see-a-repeat-of-1940-gold-will-skyrocket-to-72250/</w:t>
        </w:r>
      </w:hyperlink>
      <w:r>
        <w:t xml:space="preserve"> - King World News reports that analysts predict gold prices could skyrocket to $72,250 if the market sees a repeat of the 1940 scenario. The article cites Ronnie Stoeferle's charts and includes commentary from Otavio Costa, Ole Hansen of SaxoBank, and Charlie Bilello regarding rising commodity prices, food inflation, and a disconnect between consumer sentiment and retail sales. The piece also promotes interviews with Jonathan Haycock and Alasdair Macleod discussing gold and silver market catalysts.</w:t>
      </w:r>
      <w:r/>
    </w:p>
    <w:p>
      <w:pPr>
        <w:pStyle w:val="ListNumber"/>
        <w:spacing w:line="240" w:lineRule="auto"/>
        <w:ind w:left="720"/>
      </w:pPr>
      <w:r/>
      <w:hyperlink r:id="rId83">
        <w:r>
          <w:rPr>
            <w:color w:val="0000EE"/>
            <w:u w:val="single"/>
          </w:rPr>
          <w:t>https://www.mundonow.com/trump-empuja-recorte-tasas-impacto-fed/</w:t>
        </w:r>
      </w:hyperlink>
      <w:r>
        <w:t xml:space="preserve"> - US President Donald Trump stated he expects immediate interest rate cuts if his nominee, Kevin Warsh, assumes leadership of the Federal Reserve. During an interview with CNBC, Trump expressed disappointment if Warsh does not reduce rates immediately following confirmation. This pressure intensifies political scrutiny on the central bank's independence as Warsh's Senate confirmation process advances. Warsh has denied making any commitments regarding rate cuts to Trump.</w:t>
      </w:r>
      <w:r/>
    </w:p>
    <w:p>
      <w:pPr>
        <w:pStyle w:val="ListNumber"/>
        <w:spacing w:line="240" w:lineRule="auto"/>
        <w:ind w:left="720"/>
      </w:pPr>
      <w:r/>
      <w:hyperlink r:id="rId84">
        <w:r>
          <w:rPr>
            <w:color w:val="0000EE"/>
            <w:u w:val="single"/>
          </w:rPr>
          <w:t>https://www.zerohedge.com/markets/despite-consumer-sentiment-slump-business-confidence-soared-april-despite-inflation-fears</w:t>
        </w:r>
      </w:hyperlink>
      <w:r>
        <w:t xml:space="preserve"> - US business activity growth recovered slightly in April, with Services PMI reaching a two-month high of 51.3 and Manufacturing PMI hitting a 47-month high of 54.0. The expansion was driven by panic and emergency buying in manufacturing to build safety stocks ahead of anticipated price hikes and supply shortages. Conversely, the services sector faced faltering demand due to war-related hesitancy and surging prices. Chris Williamson of S&amp;P Global Market Intelligence noted that the overall inflation picture is the most worrying in nearly four years, creating a dilemma for Federal Reserve policymakers regarding rate cuts amidst modest economic growth.</w:t>
      </w:r>
      <w:r/>
    </w:p>
    <w:p>
      <w:pPr>
        <w:pStyle w:val="ListNumber"/>
        <w:spacing w:line="240" w:lineRule="auto"/>
        <w:ind w:left="720"/>
      </w:pPr>
      <w:r/>
      <w:hyperlink r:id="rId85">
        <w:r>
          <w:rPr>
            <w:color w:val="0000EE"/>
            <w:u w:val="single"/>
          </w:rPr>
          <w:t>https://fmdrc-zambia.com/ivanhoe-mines-advances-platreef-with-three-major-project-milestones-completed/?utm_source=rss&amp;utm_medium=rss&amp;utm_campaign=ivanhoe-mines-advances-platreef-with-three-major-project-milestones-completed</w:t>
        </w:r>
      </w:hyperlink>
      <w:r>
        <w:t xml:space="preserve"> - Ivanhoe Mines announced the completion of three major development milestones at its Platreef Mine in Limpopo Province, South Africa. The achievements include the completion of Shaft #3 construction, the breaking of ground for the Phase 2 concentrator site, and the commencement of widening Shaft #2. These steps advance the Phase 2 and future Phase 3 expansions. The ceremony was attended by company executives and representatives from partners including JOGMEC, ITOCHU Corporation, and B-BBEE groups.</w:t>
      </w:r>
      <w:r/>
    </w:p>
    <w:p>
      <w:pPr>
        <w:pStyle w:val="ListNumber"/>
        <w:spacing w:line="240" w:lineRule="auto"/>
        <w:ind w:left="720"/>
      </w:pPr>
      <w:r/>
      <w:hyperlink r:id="rId86">
        <w:r>
          <w:rPr>
            <w:color w:val="0000EE"/>
            <w:u w:val="single"/>
          </w:rPr>
          <w:t>https://www.frandroid.com/survoltes/energie/batteries-et-panneaux-solaires/3076045_un-echafaudage-moleculaire-la-solution-inattendue-pour-faire-decoller-la-nouvelle-generation-de-panneaux-solaires-en-perovskite</w:t>
        </w:r>
      </w:hyperlink>
      <w:r>
        <w:t xml:space="preserve"> - Researchers at the Technical University of Munich have developed a molecular scaffold solution to address the durability issues of perovskite solar cells. The study identifies thermal expansion and contraction as the primary causes of performance degradation, which can reach up to 60%. By integrating organic molecules into the perovskite structure, the team has created a more stable architecture that reduces internal energy waste. This advancement aims to enable the long-term outdoor use of tandem silicon-perovskite modules.</w:t>
      </w:r>
      <w:r/>
    </w:p>
    <w:p>
      <w:pPr>
        <w:pStyle w:val="ListNumber"/>
        <w:spacing w:line="240" w:lineRule="auto"/>
        <w:ind w:left="720"/>
      </w:pPr>
      <w:r/>
      <w:hyperlink r:id="rId87">
        <w:r>
          <w:rPr>
            <w:color w:val="0000EE"/>
            <w:u w:val="single"/>
          </w:rPr>
          <w:t>https://www.semiconductor-digest.com/applied-materials-introduces-deposition-systems-for-angstrom-era-logic-chips/?utm_source=rss&amp;utm_medium=rss&amp;utm_campaign=applied-materials-introduces-deposition-systems-for-angstrom-era-logic-chips</w:t>
        </w:r>
      </w:hyperlink>
      <w:r>
        <w:t xml:space="preserve"> - Applied Materials introduced two new chipmaking systems, the Precision Selective Nitride PECVD and Trillium ALD, designed for advanced Gate-All-Around (GAA) transistors at 2nm and below nodes. These technologies enable atomic-level precision deposition of metals and dielectrics required for next-generation AI logic chips. The systems address process complexity in building 3D transistor structures, helping chipmakers improve performance, power efficiency, and yield while sustaining the global AI infrastructure buildout.</w:t>
      </w:r>
      <w:r/>
    </w:p>
    <w:p>
      <w:pPr>
        <w:pStyle w:val="ListNumber"/>
        <w:spacing w:line="240" w:lineRule="auto"/>
        <w:ind w:left="720"/>
      </w:pPr>
      <w:r/>
      <w:hyperlink r:id="rId88">
        <w:r>
          <w:rPr>
            <w:color w:val="0000EE"/>
            <w:u w:val="single"/>
          </w:rPr>
          <w:t>https://www.chinanews.net/news/279006857/tsmc-outlines-roadmap-for-a13-process-with-2029-production-target</w:t>
        </w:r>
      </w:hyperlink>
      <w:r>
        <w:t xml:space="preserve"> - Taiwan Semiconductor Manufacturing Co (TSMC) unveiled its A13 process at its North America Technology Symposium in California, targeting volume production in 2029. The technology aims to meet demand for artificial intelligence and high-performance computing by shrinking chip area by 6 per cent while maintaining design-rule compatibility. TSMC Chairman and CEO C.C. Wei highlighted continued leadership in chip density, performance, and power efficiency. The company also previewed the A12 process, expanded CoWoS technology, advanced SoIC 3D stacking, and introduced the N2A node for automotive applications.</w:t>
      </w:r>
      <w:r/>
    </w:p>
    <w:p>
      <w:pPr>
        <w:pStyle w:val="ListNumber"/>
        <w:spacing w:line="240" w:lineRule="auto"/>
        <w:ind w:left="720"/>
      </w:pPr>
      <w:r/>
      <w:hyperlink r:id="rId89">
        <w:r>
          <w:rPr>
            <w:color w:val="0000EE"/>
            <w:u w:val="single"/>
          </w:rPr>
          <w:t>https://goldsilver.com/industry-news/goldsilver-news/gold-falling-while-dollar-weakens/</w:t>
        </w:r>
      </w:hyperlink>
      <w:r>
        <w:t xml:space="preserve"> - Gold prices declined to approximately $4,705 per ounce on April 23, 2026, despite a weakening US dollar, a US Treasury blockage of Iraq's oil revenue, and an Iranian ship seizure in the Strait of Hormuz. The article attributes the price drop to positive real yields driven by inflation expectations from the conflict, which kept Federal Reserve rates at 3.50–3.75%. While central banks continue net gold purchases, paper gold sold off as higher oil costs and rate holds made the asset less attractive to investors in the short term.</w:t>
      </w:r>
      <w:r/>
    </w:p>
    <w:p>
      <w:pPr>
        <w:pStyle w:val="ListNumber"/>
        <w:spacing w:line="240" w:lineRule="auto"/>
        <w:ind w:left="720"/>
      </w:pPr>
      <w:r/>
      <w:hyperlink r:id="rId90">
        <w:r>
          <w:rPr>
            <w:color w:val="0000EE"/>
            <w:u w:val="single"/>
          </w:rPr>
          <w:t>https://www.mining.com/morgan-stanley-cuts-gold-price-forecast-by-almost-10/</w:t>
        </w:r>
      </w:hyperlink>
      <w:r>
        <w:t xml:space="preserve"> - Morgan Stanley analysts have reduced their gold price forecast for the second half of 2026 to $5,200 per ounce, down from $5,700. The revision follows a significant price decline attributed to a rare supply shock and rising real interest rates due to delayed Federal Reserve rate cuts. The bank now views gold primarily as a macroeconomic barometer reflecting liquidity and monetary policy rather than just a hedge against uncertainty. Despite the downgrade, gold remains up 9% on the year.</w:t>
      </w:r>
      <w:r/>
    </w:p>
    <w:p>
      <w:pPr>
        <w:pStyle w:val="ListNumber"/>
        <w:spacing w:line="240" w:lineRule="auto"/>
        <w:ind w:left="720"/>
      </w:pPr>
      <w:r/>
      <w:hyperlink r:id="rId91">
        <w:r>
          <w:rPr>
            <w:color w:val="0000EE"/>
            <w:u w:val="single"/>
          </w:rPr>
          <w:t>https://goldsilver.com/industry-news/article/what-happens-to-gold-when-the-dollar-crashes/</w:t>
        </w:r>
      </w:hyperlink>
      <w:r>
        <w:t xml:space="preserve"> - Gold prices have climbed over 43% year-over-year to approximately $4,746 per ounce as the U.S. Dollar Index falls roughly 14% from its 2022 peak. The inverse relationship is driven by fiscal deficits, monetary expansion, and a global shift away from dollar reserves. Central banks purchased 863 tonnes of gold in 2025, averaging 60 tonnes monthly. Analysts project gold could reach $6,000 per ounce by 2026, viewing recent pullbacks as consolidation within a continuing bull market.</w:t>
      </w:r>
      <w:r/>
    </w:p>
    <w:p>
      <w:pPr>
        <w:pStyle w:val="ListNumber"/>
        <w:spacing w:line="240" w:lineRule="auto"/>
        <w:ind w:left="720"/>
      </w:pPr>
      <w:r/>
      <w:hyperlink r:id="rId92">
        <w:r>
          <w:rPr>
            <w:color w:val="0000EE"/>
            <w:u w:val="single"/>
          </w:rPr>
          <w:t>https://cryptobriefing.com/trumps-fed-criticism-sparks-crisis-in-us-monetary-policy-confidence/</w:t>
        </w:r>
      </w:hyperlink>
      <w:r>
        <w:t xml:space="preserve"> - ECB official Joachim Nagel states that President Trump's criticism of the Federal Reserve is causing a crisis of confidence in US monetary policy. The political pressure threatens the Fed's independence and may force higher interest rates to maintain credibility. Market odds for the federal funds rate reaching 4.25% by the end of 2026 are expected to increase. This uncertainty is also reflected in Bitcoin markets, where probability of price dips remains low despite potential institutional flight from the dollar.</w:t>
      </w:r>
      <w:r/>
    </w:p>
    <w:p>
      <w:pPr>
        <w:pStyle w:val="ListNumber"/>
        <w:spacing w:line="240" w:lineRule="auto"/>
        <w:ind w:left="720"/>
      </w:pPr>
      <w:r/>
      <w:hyperlink r:id="rId89">
        <w:r>
          <w:rPr>
            <w:color w:val="0000EE"/>
            <w:u w:val="single"/>
          </w:rPr>
          <w:t>https://goldsilver.com/industry-news/goldsilver-news/gold-falling-while-dollar-weakens/</w:t>
        </w:r>
      </w:hyperlink>
      <w:r>
        <w:t xml:space="preserve"> - Gold prices declined to approximately $4,705 per ounce on April 23, 2026, despite a weakening US dollar, a US Treasury blockage of Iraq's oil revenue, and an Iranian ship seizure in the Strait of Hormuz. The article attributes the price drop to positive real yields driven by inflation expectations from the conflict, which kept Federal Reserve rates at 3.50–3.75%. While central banks continue net gold purchases, paper gold sold off as higher oil costs and rate holds made the asset less attractive to investors in the short term.</w:t>
      </w:r>
      <w:r/>
    </w:p>
    <w:p>
      <w:pPr>
        <w:pStyle w:val="ListNumber"/>
        <w:spacing w:line="240" w:lineRule="auto"/>
        <w:ind w:left="720"/>
      </w:pPr>
      <w:r/>
      <w:hyperlink r:id="rId93">
        <w:r>
          <w:rPr>
            <w:color w:val="0000EE"/>
            <w:u w:val="single"/>
          </w:rPr>
          <w:t>https://ceenergynews.com/renewables/serbia-mineral-strategy-2040/</w:t>
        </w:r>
      </w:hyperlink>
      <w:r>
        <w:t xml:space="preserve"> - The Serbian parliament has adopted a mineral resources strategy extending to 2040, with projections to 2050. Minister of Mining and Energy Dubravka Đedović Handanović stated the strategy aims to balance development with environmental standards and institutional oversight. It focuses on critical raw materials for new industries and is built on economic, environmental, and social pillars. The plan includes three specific objectives and 19 measures to ensure sustainable management of geological exploration and extraction.</w:t>
      </w:r>
      <w:r/>
    </w:p>
    <w:p>
      <w:pPr>
        <w:pStyle w:val="ListNumber"/>
        <w:spacing w:line="240" w:lineRule="auto"/>
        <w:ind w:left="720"/>
      </w:pPr>
      <w:r/>
      <w:hyperlink r:id="rId94">
        <w:r>
          <w:rPr>
            <w:color w:val="0000EE"/>
            <w:u w:val="single"/>
          </w:rPr>
          <w:t>https://www.investorideas.com/news/2026/mining/04231-gold-silver-copper-bullish-outlook.asp</w:t>
        </w:r>
      </w:hyperlink>
      <w:r>
        <w:t xml:space="preserve"> - Analysts maintain a bullish outlook for gold, silver, and copper in 2026 due to structural supply deficits and geopolitical tensions. Gold faces volatility from rising US Treasury yields but benefits from central bank buying and high global debt. Silver experiences its sixth consecutive year of deficits driven by industrial demand for solar and EVs. Copper is projected to face a significant long-term shortage as electrification and AI demand outpace mine development, exacerbated by sulfur supply disruptions in the Middle East affecting heap leaching operations in Africa and South America.</w:t>
      </w:r>
      <w:r/>
    </w:p>
    <w:p>
      <w:pPr>
        <w:pStyle w:val="ListNumber"/>
        <w:spacing w:line="240" w:lineRule="auto"/>
        <w:ind w:left="720"/>
      </w:pPr>
      <w:r/>
      <w:hyperlink r:id="rId95">
        <w:r>
          <w:rPr>
            <w:color w:val="0000EE"/>
            <w:u w:val="single"/>
          </w:rPr>
          <w:t>https://bitcoinworld.co.in/gold-under-pressure-usd-firms/</w:t>
        </w:r>
      </w:hyperlink>
      <w:r>
        <w:t xml:space="preserve"> - Gold prices declined under pressure as the US Dollar strengthened following the release of Purchasing Managers' Index (PMI) data that reached multi-month highs. The Services and Manufacturing sectors both showed expansion, signaling robust economic activity and challenging recession narratives. This economic resilience has reduced investor appeal for non-yielding assets like gold, prompting a rotation into riskier investments. Consequently, spot XAU/USD breached key support levels, with analysts noting that higher-for-longer interest rate expectations increase the opportunity cost of holding gold.</w:t>
      </w:r>
      <w:r/>
    </w:p>
    <w:p>
      <w:pPr>
        <w:pStyle w:val="ListNumber"/>
        <w:spacing w:line="240" w:lineRule="auto"/>
        <w:ind w:left="720"/>
      </w:pPr>
      <w:r/>
      <w:hyperlink r:id="rId96">
        <w:r>
          <w:rPr>
            <w:color w:val="0000EE"/>
            <w:u w:val="single"/>
          </w:rPr>
          <w:t>https://cryptobriefing.com/germany-halves-2026-growth-forecast-raises-inflation-outlook-amid-iran-war/</w:t>
        </w:r>
      </w:hyperlink>
      <w:r>
        <w:t xml:space="preserve"> - Germany has cut its 2026 economic growth forecast by half and increased inflation projections, citing the ongoing war in Iran. This adjustment indicates a shift in European Central Bank priorities towards controlling inflation rather than supporting growth. Consequently, the probability of a rate cut exceeding 50 basis points at the April 2026 meeting is now priced at zero. Traders anticipate a more hawkish stance from the ECB, influenced by geopolitical tensions and previous postponements of rate cuts.</w:t>
      </w:r>
      <w:r/>
    </w:p>
    <w:p>
      <w:pPr>
        <w:pStyle w:val="ListNumber"/>
        <w:spacing w:line="240" w:lineRule="auto"/>
        <w:ind w:left="720"/>
      </w:pPr>
      <w:r/>
      <w:hyperlink r:id="rId97">
        <w:r>
          <w:rPr>
            <w:color w:val="0000EE"/>
            <w:u w:val="single"/>
          </w:rPr>
          <w:t>https://cryptobriefing.com/iran-conflict-raises-inflation-concerns-boj-rate-cut-market-remains-stagnant/</w:t>
        </w:r>
      </w:hyperlink>
      <w:r>
        <w:t xml:space="preserve"> - The Polymarket contract for a Bank of Japan interest rate decrease after its April 2026 meeting sits at 0.1%, unchanged from last week. The ongoing Iran conflict raises questions about inflationary pressure from oil prices, with predictions suggesting prices could reach $90 if supply routes are disrupted. Despite potential inflationary pressure in Japan, the market prices in almost zero probability of a cut due to low trader conviction and thin liquidity. Traders await concrete economic data or signals from BOJ Governor Kazuo Ueda before repositioning.</w:t>
      </w:r>
      <w:r/>
    </w:p>
    <w:p>
      <w:pPr>
        <w:pStyle w:val="ListNumber"/>
        <w:spacing w:line="240" w:lineRule="auto"/>
        <w:ind w:left="720"/>
      </w:pPr>
      <w:r/>
      <w:hyperlink r:id="rId98">
        <w:r>
          <w:rPr>
            <w:color w:val="0000EE"/>
            <w:u w:val="single"/>
          </w:rPr>
          <w:t>https://www.business-standard.com/industry/news/renew-begins-work-on-4-200-crore-solar-ingot-wafer-unit-in-andhra-pradesh-126042300783_1.html</w:t>
        </w:r>
      </w:hyperlink>
      <w:r>
        <w:t xml:space="preserve"> - ReNew Energy Global Plc announced the commencement of a 6.5 Gigawatt solar ingot-wafer manufacturing facility in Anakapalli district, Andhra Pradesh, with an investment of 4200 crore. The project, expected to be commissioned within 24 months, aims to localise the solar supply chain and create over 2100 jobs. It marks a key step in ReNew's commitment to invest 82000 crore in the state's clean energy sector and supports Andhra Pradesh's vision as the 'Silicon Coast of India'.</w:t>
      </w:r>
      <w:r/>
    </w:p>
    <w:p>
      <w:pPr>
        <w:pStyle w:val="ListNumber"/>
        <w:spacing w:line="240" w:lineRule="auto"/>
        <w:ind w:left="720"/>
      </w:pPr>
      <w:r/>
      <w:hyperlink r:id="rId99">
        <w:r>
          <w:rPr>
            <w:color w:val="0000EE"/>
            <w:u w:val="single"/>
          </w:rPr>
          <w:t>https://www.fxstreet.com/news/gold-rebounds-modestly-but-remains-pressured-by-higher-for-longer-interest-rate-outlook-202604231245</w:t>
        </w:r>
      </w:hyperlink>
      <w:r>
        <w:t xml:space="preserve"> - Gold prices trade under pressure due to a firmer US Dollar and elevated oil prices driven by shipping disruptions in the Strait of Hormuz. Uncertainty over stalled US-Iran talks and mixed US economic data, including rising jobless claims and resilient PMI figures, sustain inflation fears. These factors support a higher-for-longer interest rate environment, weighing on the non-yielding asset as investors shift toward yield-bearing assets like bonds. The US Dollar Index trades around 98.78, while Gold hovers near $4,720.</w:t>
      </w:r>
      <w:r/>
    </w:p>
    <w:p>
      <w:pPr>
        <w:pStyle w:val="ListNumber"/>
        <w:spacing w:line="240" w:lineRule="auto"/>
        <w:ind w:left="720"/>
      </w:pPr>
      <w:r/>
      <w:hyperlink r:id="rId100">
        <w:r>
          <w:rPr>
            <w:color w:val="0000EE"/>
            <w:u w:val="single"/>
          </w:rPr>
          <w:t>https://nairametrics.com/2026/04/23/africas-reserves-climb-to-530-billion-in-2025-buoyed-by-gold/</w:t>
        </w:r>
      </w:hyperlink>
      <w:r>
        <w:t xml:space="preserve"> - Africa's central bank reserves increased to $530 billion in 2025, up from $480 billion in 2024, according to the Africa Finance Corporation's State of Africa's Infrastructure Report. The growth was primarily driven by rising gold prices and increased physical accumulation, with gold holdings rising to 738 tonnes. Countries including Egypt, Ghana, Tanzania, and Zimbabwe led these accumulation programmes. The shift reflects a strategic diversification away from traditional reserve currencies amid global economic uncertainty.</w:t>
      </w:r>
      <w:r/>
    </w:p>
    <w:p>
      <w:pPr>
        <w:pStyle w:val="ListNumber"/>
        <w:spacing w:line="240" w:lineRule="auto"/>
        <w:ind w:left="720"/>
      </w:pPr>
      <w:r/>
      <w:hyperlink r:id="rId101">
        <w:r>
          <w:rPr>
            <w:color w:val="0000EE"/>
            <w:u w:val="single"/>
          </w:rPr>
          <w:t>https://www.fxstreet.com/news/usd-fed-politics-skew-downside-risks-td-securities-202604231255</w:t>
        </w:r>
      </w:hyperlink>
      <w:r>
        <w:t xml:space="preserve"> - TD Securities strategists forecast a weaker US Dollar in 2026, driven by potential Fed leadership transitions involving Kevin Warsh and concerns over central bank independence. The analysis suggests that scenarios involving a politicized outcome or a Miran-led transition pose the greatest downside risk to the currency. Conversely, a status quo extension for Jerome Powell would offer moderate support. Most projected paths indicate a bearish reaction for the dollar based on credibility risks and policy expectations.</w:t>
      </w:r>
      <w:r/>
    </w:p>
    <w:p>
      <w:pPr>
        <w:pStyle w:val="ListNumber"/>
        <w:spacing w:line="240" w:lineRule="auto"/>
        <w:ind w:left="720"/>
      </w:pPr>
      <w:r/>
      <w:hyperlink r:id="rId102">
        <w:r>
          <w:rPr>
            <w:color w:val="0000EE"/>
            <w:u w:val="single"/>
          </w:rPr>
          <w:t>https://www.fxstreet.com/news/euro-area-stagflation-risks-rise-with-price-surge-nomura-202604231352</w:t>
        </w:r>
      </w:hyperlink>
      <w:r>
        <w:t xml:space="preserve"> - Nomura analysts report rising stagflation risks in the euro area following April PMI data showing softening activity alongside price indices reaching levels last seen in 2022/23. The composite PMI output price index rose 3.2 points to 57.0, driven by higher energy costs linked to the Iran war. While manufacturing showed resilience, services weakened, and businesses are passing increased costs to customers, suggesting inflationary pressure despite economic slowdown.</w:t>
      </w:r>
      <w:r/>
    </w:p>
    <w:p>
      <w:pPr>
        <w:pStyle w:val="ListNumber"/>
        <w:spacing w:line="240" w:lineRule="auto"/>
        <w:ind w:left="720"/>
      </w:pPr>
      <w:r/>
      <w:hyperlink r:id="rId103">
        <w:r>
          <w:rPr>
            <w:color w:val="0000EE"/>
            <w:u w:val="single"/>
          </w:rPr>
          <w:t>https://cei.org/blog/quantitative-easing-and-the-feds-free-lunch-problem/</w:t>
        </w:r>
      </w:hyperlink>
      <w:r>
        <w:t xml:space="preserve"> - Kevin Warsh, undergoing confirmation as Federal Reserve Chair, advocates reducing the Fed's balance sheet and limiting large-scale asset purchases. Critics argue that quantitative easing distorts market functioning and blurs monetary policy boundaries. The article highlights the difficulty of unwinding the balance sheet without severe consequences, noting that sustained intervention weakens price discovery and alters financial decision-making structures.</w:t>
      </w:r>
      <w:r/>
    </w:p>
    <w:p>
      <w:pPr>
        <w:pStyle w:val="ListNumber"/>
        <w:spacing w:line="240" w:lineRule="auto"/>
        <w:ind w:left="720"/>
      </w:pPr>
      <w:r/>
      <w:hyperlink r:id="rId104">
        <w:r>
          <w:rPr>
            <w:color w:val="0000EE"/>
            <w:u w:val="single"/>
          </w:rPr>
          <w:t>https://finance.yahoo.com/personal-finance/investing/article/gold-and-silver-prices-today-thursday-april-23-gold-and-silver-falling-as-oil-prices-soar-105853319.html</w:t>
        </w:r>
      </w:hyperlink>
      <w:r>
        <w:t xml:space="preserve"> - Gold and silver futures declined on Thursday amid soaring oil prices driven by escalating tensions in the Middle East. Despite President Trump calling for an indefinite ceasefire with Iran, the situation remains volatile following reports of Iranian attacks on U.S. ships near the Strait of Hormuz. Brent crude oil prices breached $100 a barrel before settling near $97.76. High energy costs sustain inflation concerns, prompting the Federal Reserve to consider rising interest rates, which typically suppress demand for precious metals. Gold futures opened at $4,759.20 per ounce, while silver futures opened at $77.84 per ounce.</w:t>
      </w:r>
      <w:r/>
    </w:p>
    <w:p>
      <w:pPr>
        <w:pStyle w:val="ListNumber"/>
        <w:spacing w:line="240" w:lineRule="auto"/>
        <w:ind w:left="720"/>
      </w:pPr>
      <w:r/>
      <w:hyperlink r:id="rId105">
        <w:r>
          <w:rPr>
            <w:color w:val="0000EE"/>
            <w:u w:val="single"/>
          </w:rPr>
          <w:t>https://www.staradvertiser.com/2026/04/22/breaking-news/trumps-fed-pick-faces-tough-task-shedding-sock-puppet-label/</w:t>
        </w:r>
      </w:hyperlink>
      <w:r>
        <w:t xml:space="preserve"> - Kevin Warsh appeared before the Senate Banking Committee for his confirmation hearing as Donald Trump's nominee to chair the Federal Reserve. Lawmakers questioned whether Warsh would act as a 'sock puppet' for the administration regarding interest rates. Warsh denied any promises to the White House and pledged to defend the central bank's autonomy, prioritizing inflation control. However, experts warn that Warsh's ambition to overhaul Fed policy, combined with rising inflation due to the Iran conflict, creates a difficult path to gaining support for immediate rate cuts.</w:t>
      </w:r>
      <w:r/>
    </w:p>
    <w:p>
      <w:pPr>
        <w:pStyle w:val="ListNumber"/>
        <w:spacing w:line="240" w:lineRule="auto"/>
        <w:ind w:left="720"/>
      </w:pPr>
      <w:r/>
      <w:hyperlink r:id="rId106">
        <w:r>
          <w:rPr>
            <w:color w:val="0000EE"/>
            <w:u w:val="single"/>
          </w:rPr>
          <w:t>https://kalkinemedia.com/au/stocks/metal-and-mining/dalaroo-expands-all-ordinaries-blue-lagoon-project</w:t>
        </w:r>
      </w:hyperlink>
      <w:r>
        <w:t xml:space="preserve"> - Dalaroo Metals Ltd has expanded exploration activities at its Blue Lagoon project in Australia. The company aims to strengthen mineral discovery and development scope by extending exploration boundaries. This initiative aligns with broader mining sector trends and involves geological work to refine resource assessments.</w:t>
      </w:r>
      <w:r/>
    </w:p>
    <w:p>
      <w:pPr>
        <w:pStyle w:val="ListNumber"/>
        <w:spacing w:line="240" w:lineRule="auto"/>
        <w:ind w:left="720"/>
      </w:pPr>
      <w:r/>
      <w:hyperlink r:id="rId107">
        <w:r>
          <w:rPr>
            <w:color w:val="0000EE"/>
            <w:u w:val="single"/>
          </w:rPr>
          <w:t>https://kalkinemedia.com/au/stocks/metal-and-mining/why-is-litchfield-minerals-drawing-interest-after-silver-find</w:t>
        </w:r>
      </w:hyperlink>
      <w:r>
        <w:t xml:space="preserve"> - Litchfield Minerals has completed a drilling program at its Oonagalabi Copper-Zinc Project in the Northern Territory and reported high-grade silver, lead, copper, and gold mineralisation at the Silver Valley prospect. The findings suggest a structurally controlled mineral system with potential for deeper extension. These results strengthen the company's exploration outlook and have renewed market interest in its Australian assets.</w:t>
      </w:r>
      <w:r/>
    </w:p>
    <w:p>
      <w:pPr>
        <w:pStyle w:val="ListNumber"/>
        <w:spacing w:line="240" w:lineRule="auto"/>
        <w:ind w:left="720"/>
      </w:pPr>
      <w:r/>
      <w:hyperlink r:id="rId108">
        <w:r>
          <w:rPr>
            <w:color w:val="0000EE"/>
            <w:u w:val="single"/>
          </w:rPr>
          <w:t>https://kalkinemedia.com/au/stocks/metal-and-mining/legacy-push-gains-all-ordinaries-mining-project-momentum</w:t>
        </w:r>
      </w:hyperlink>
      <w:r>
        <w:t xml:space="preserve"> - Legacy Minerals Holdings Limited (ASX:LGM) has progressed the Mt Carrington project via a strategic agreement aimed at enhancing technical capabilities and resource evaluation. The collaboration focuses on integrating specialised expertise to refine exploration methodologies and optimise resource development processes. This initiative aligns with broader mining sector trends regarding technological integration and project efficiency within the Australian market.</w:t>
      </w:r>
      <w:r/>
    </w:p>
    <w:p>
      <w:pPr>
        <w:pStyle w:val="ListNumber"/>
        <w:spacing w:line="240" w:lineRule="auto"/>
        <w:ind w:left="720"/>
      </w:pPr>
      <w:r/>
      <w:hyperlink r:id="rId109">
        <w:r>
          <w:rPr>
            <w:color w:val="0000EE"/>
            <w:u w:val="single"/>
          </w:rPr>
          <w:t>https://www.adomonline.com/epa-warns-mining-firms-over-galamsey-in-concessions-threatens-sanctions/</w:t>
        </w:r>
      </w:hyperlink>
      <w:r>
        <w:t xml:space="preserve"> - The Environmental Protection Authority (EPA) in Ghana has warned mining companies that failure to prevent illegal mining (galamsey) within their concessions will result in strict regulatory sanctions. Citing worsening environmental degradation, the Authority mandated immediate security tightening, enhanced monitoring, and strict adherence to environmental permits. A nationwide monitoring exercise is scheduled to begin on May 10, 2026, to assess compliance. Non-compliance could lead to permit suspension, revocation, fines, and joint enforcement actions with security agencies.</w:t>
      </w:r>
      <w:r/>
    </w:p>
    <w:p>
      <w:pPr>
        <w:pStyle w:val="ListNumber"/>
        <w:spacing w:line="240" w:lineRule="auto"/>
        <w:ind w:left="720"/>
      </w:pPr>
      <w:r/>
      <w:hyperlink r:id="rId110">
        <w:r>
          <w:rPr>
            <w:color w:val="0000EE"/>
            <w:u w:val="single"/>
          </w:rPr>
          <w:t>https://www.unian.ua/curiosities/geologi-viyavili-v-andah-gigantske-rodovishche-midi-zolota-ta-sribla-13358925.html</w:t>
        </w:r>
      </w:hyperlink>
      <w:r>
        <w:t xml:space="preserve"> - Canadian mining company Lundin Mining Corporation and resource group BHP are preparing to invest nearly $18 billion in the Vicuña project located on the border of Argentina and Chile. The deposit, situated at over 4,500 meters altitude, contains confirmed and inferred reserves of 14 million tonnes of copper, 36 million ounces of gold, and 729 million ounces of silver. If fully operational, the mine is expected to produce 400,000 tonnes of copper annually for 25 years. The project is not yet approved or funded, with production not expected until 2035.</w:t>
      </w:r>
      <w:r/>
    </w:p>
    <w:p>
      <w:pPr>
        <w:pStyle w:val="ListNumber"/>
        <w:spacing w:line="240" w:lineRule="auto"/>
        <w:ind w:left="720"/>
      </w:pPr>
      <w:r/>
      <w:hyperlink r:id="rId111">
        <w:r>
          <w:rPr>
            <w:color w:val="0000EE"/>
            <w:u w:val="single"/>
          </w:rPr>
          <w:t>https://financewire.com/2026/04/23/abitibi-metals-announces-non-brokered-financing-led-by-discovery-silver-with-a-9-9-strategic-stake/</w:t>
        </w:r>
      </w:hyperlink>
      <w:r>
        <w:t xml:space="preserve"> - * Abitibi Metals Corp. announced a non-brokered private placement raising up to C$30,752,228. * Discovery Silver Corp. is acquiring a 9.9% strategic stake in Abitibi Metals upon closing. * Proceeds will fund exploration and development of the Quebec-based B26 Deposit. * The transaction includes charity flow-through shares and hard dollar common shares. * Regulatory approvals from the Canadian Securities Exchange are required to close.</w:t>
      </w:r>
      <w:r/>
    </w:p>
    <w:p>
      <w:pPr>
        <w:pStyle w:val="ListNumber"/>
        <w:spacing w:line="240" w:lineRule="auto"/>
        <w:ind w:left="720"/>
      </w:pPr>
      <w:r/>
      <w:hyperlink r:id="rId112">
        <w:r>
          <w:rPr>
            <w:color w:val="0000EE"/>
            <w:u w:val="single"/>
          </w:rPr>
          <w:t>https://pv-magazine-usa.com/2026/04/23/manufacturing-partnership-brings-new-pv-technology-to-u-s-sourced-solar/</w:t>
        </w:r>
      </w:hyperlink>
      <w:r>
        <w:t xml:space="preserve"> - Solx and Caelux have agreed to produce hybrid photovoltaic modules using domestic-sourced components. The partnership will see Solx manufacture Aurora hybrid modules at its Aguadilla, Puerto Rico facility, incorporating Caelux's perovskite glass and Suniva's silicon cells. Expected to achieve 28% efficiency, the modules aim to compete internationally beyond federal tax credit sunsets. Commercial volumes are targeted for 2027, with a five-year deal specifying 3 GW of hybrid modules.</w:t>
      </w:r>
      <w:r/>
    </w:p>
    <w:p>
      <w:pPr>
        <w:pStyle w:val="ListNumber"/>
        <w:spacing w:line="240" w:lineRule="auto"/>
        <w:ind w:left="720"/>
      </w:pPr>
      <w:r/>
      <w:hyperlink r:id="rId113">
        <w:r>
          <w:rPr>
            <w:color w:val="0000EE"/>
            <w:u w:val="single"/>
          </w:rPr>
          <w:t>https://www.goodreturns.in/news/gold-rates-today-23-04-2026-crash-24k-22k-18k-gold-prices-ibja-tanishq-joyalukkas-grt-bhima-malabar-1504103.html</w:t>
        </w:r>
      </w:hyperlink>
      <w:r>
        <w:t xml:space="preserve"> - Gold prices declined across major Indian jewellers including Tanishq, Joyalukkas, and IBJA on 23 April 2026. Spot gold slipped below $4,720/oz and silver dropped to $75.50/oz. Analysts attribute the drop to eased geopolitical tensions following a US-Iran ceasefire extension, which temporarily cooled crude oil prices and shifted investor sentiment. The decline occurred despite earlier intraday gains, as volatility persisted amid fragile regional conditions.</w:t>
      </w:r>
      <w:r/>
    </w:p>
    <w:p>
      <w:pPr>
        <w:pStyle w:val="ListNumber"/>
        <w:spacing w:line="240" w:lineRule="auto"/>
        <w:ind w:left="720"/>
      </w:pPr>
      <w:r/>
      <w:hyperlink r:id="rId114">
        <w:r>
          <w:rPr>
            <w:color w:val="0000EE"/>
            <w:u w:val="single"/>
          </w:rPr>
          <w:t>https://www.okaz.com.sa/economy/na/2245480</w:t>
        </w:r>
      </w:hyperlink>
      <w:r>
        <w:t xml:space="preserve"> - Gold prices deepened losses during trading, with the June futures contract dropping 0.96% to $4,708.10 per ounce. Spot gold fell 0.85% to $4,696.89. The decline occurred as the US dollar rose 0.2% to 98.79, driven by growing inflationary pressures that are pushing the Federal Reserve to maintain high interest rates. Silver also declined by approximately 4.1% to $74.49 per ounce.</w:t>
      </w:r>
      <w:r/>
    </w:p>
    <w:p>
      <w:pPr>
        <w:pStyle w:val="ListNumber"/>
        <w:spacing w:line="240" w:lineRule="auto"/>
        <w:ind w:left="720"/>
      </w:pPr>
      <w:r/>
      <w:hyperlink r:id="rId115">
        <w:r>
          <w:rPr>
            <w:color w:val="0000EE"/>
            <w:u w:val="single"/>
          </w:rPr>
          <w:t>https://www.silicon.co.uk/workspace/components/tsmc-arizona-packaging-629579</w:t>
        </w:r>
      </w:hyperlink>
      <w:r>
        <w:t xml:space="preserve"> - TSMC has commenced construction of a chip packaging plant in Arizona, with operations scheduled to begin in 2029. Kevin Zhang, deputy co-chief operations officer at TSMC, confirmed plans to build CoWoS and 3D-IC capabilities at the existing Arizona facility to address packaging bottlenecks for clients like Apple and Nvidia. The company is also in talks with Amkor Technology to establish a separate packaging factory by mid-2027. This expansion supports US-based manufacturing initiatives under a bilateral government deal between Taiwan and the United States.</w:t>
      </w:r>
      <w:r/>
    </w:p>
    <w:p>
      <w:pPr>
        <w:pStyle w:val="ListNumber"/>
        <w:spacing w:line="240" w:lineRule="auto"/>
        <w:ind w:left="720"/>
      </w:pPr>
      <w:r/>
      <w:hyperlink r:id="rId116">
        <w:r>
          <w:rPr>
            <w:color w:val="0000EE"/>
            <w:u w:val="single"/>
          </w:rPr>
          <w:t>https://www.eqmagpro.com/andhra-pradesh-set-to-launch-%E2%82%B95400-crore-solar-manufacturing-hub-to-boost-domestic-clean-energy-supply-chain-eq/</w:t>
        </w:r>
      </w:hyperlink>
      <w:r>
        <w:t xml:space="preserve"> - Andhra Pradesh is set to host the groundbreaking of a 5400 crore solar manufacturing project aimed at strengthening India's domestic renewable energy supply chain. The initiative seeks to enhance local production capabilities, support the Make in India initiative, and reduce import dependence. Expected to generate significant employment, the project aligns with national goals for self-reliant and sustainable energy infrastructure development.</w:t>
      </w:r>
      <w:r/>
    </w:p>
    <w:p>
      <w:pPr>
        <w:pStyle w:val="ListNumber"/>
        <w:spacing w:line="240" w:lineRule="auto"/>
        <w:ind w:left="720"/>
      </w:pPr>
      <w:r/>
      <w:hyperlink r:id="rId117">
        <w:r>
          <w:rPr>
            <w:color w:val="0000EE"/>
            <w:u w:val="single"/>
          </w:rPr>
          <w:t>https://strategicenergy.eu/jinko-solar-argentina-is-now-a-cutting-edge-solar-market-and-financially-more-stable/</w:t>
        </w:r>
      </w:hyperlink>
      <w:r>
        <w:t xml:space="preserve"> - Miguel Covarrubias, Sales Director LATAM at Jinko Solar, stated that Argentina has become a financially stable and technically mature solar market. The country now holds over 2,500 MW of installed solar PV capacity. Jinko Solar supplies 36% of the nation's installed photovoltaic capacity and accounts for 25% of its regional supply. The company highlights improved bankability and ongoing technological advancements, such as the Tiger Neo 3.0 line, while noting future growth drivers in energy storage and regulation.</w:t>
      </w:r>
      <w:r/>
    </w:p>
    <w:p>
      <w:pPr>
        <w:pStyle w:val="ListNumber"/>
        <w:spacing w:line="240" w:lineRule="auto"/>
        <w:ind w:left="720"/>
      </w:pPr>
      <w:r/>
      <w:hyperlink r:id="rId118">
        <w:r>
          <w:rPr>
            <w:color w:val="0000EE"/>
            <w:u w:val="single"/>
          </w:rPr>
          <w:t>https://seekingalpha.com/article/4892949-silver-the-big-picture-perspective-of-the-silver-elephant?source=feed_all_articles</w:t>
        </w:r>
      </w:hyperlink>
      <w:r>
        <w:t xml:space="preserve"> - An economist and financial engineer with a long position in silver shares discusses their research philosophy and strategic investing focus on the commodity. The author, who has published books on economics and trading, expresses views on economic behavioral patterns and the medium to longer-term outlook for silver. The article serves as an opinion piece rather than a specific market event report.</w:t>
      </w:r>
      <w:r/>
    </w:p>
    <w:p>
      <w:pPr>
        <w:pStyle w:val="ListNumber"/>
        <w:spacing w:line="240" w:lineRule="auto"/>
        <w:ind w:left="720"/>
      </w:pPr>
      <w:r/>
      <w:hyperlink r:id="rId119">
        <w:r>
          <w:rPr>
            <w:color w:val="0000EE"/>
            <w:u w:val="single"/>
          </w:rPr>
          <w:t>https://bitcoinethereumnews.com/finance/silver-price-forecasts-xag-usd-dips-below-75-00-amid-growing-risk-aversion/?utm_source=rss&amp;utm_medium=rss&amp;utm_campaign=silver-price-forecasts-xag-usd-dips-below-75-00-amid-growing-risk-aversion</w:t>
        </w:r>
      </w:hyperlink>
      <w:r>
        <w:t xml:space="preserve"> - Silver prices fell below $75.00 on Thursday as the US dollar strengthened and investor risk aversion increased due to stalled US-Iran peace talks. Tensions escalated after Iran collected tolls from ships in the Strait of Hormuz and seized vessels, while the US military redirected Iranian tankers. Technical analysis indicates a bearish reversal with sellers controlling the market near the $78.50 support level.</w:t>
      </w:r>
      <w:r/>
    </w:p>
    <w:p>
      <w:pPr>
        <w:pStyle w:val="ListNumber"/>
        <w:spacing w:line="240" w:lineRule="auto"/>
        <w:ind w:left="720"/>
      </w:pPr>
      <w:r/>
      <w:hyperlink r:id="rId120">
        <w:r>
          <w:rPr>
            <w:color w:val="0000EE"/>
            <w:u w:val="single"/>
          </w:rPr>
          <w:t>https://energy.economictimes.indiatimes.com/news/renewable/india-weighs-petitions-on-mandate-for-domestic-solar-cells/130466914</w:t>
        </w:r>
      </w:hyperlink>
      <w:r>
        <w:t xml:space="preserve"> - Indias clean energy ministry is examining petitions from manufacturers and developers regarding a proposed mandate requiring domestically made solar cells in power projects from June. Industry stakeholders warn that such a rule would drive up prices and delay projects due to a severe shortage of domestic capacity, which stands at 25.6 GW against an annual demand of roughly 50 GW. The ministry has not provided a timeframe for a decision as it balances local sourcing goals with net-zero targets.</w:t>
      </w:r>
      <w:r/>
    </w:p>
    <w:p>
      <w:pPr>
        <w:pStyle w:val="ListNumber"/>
        <w:spacing w:line="240" w:lineRule="auto"/>
        <w:ind w:left="720"/>
      </w:pPr>
      <w:r/>
      <w:hyperlink r:id="rId121">
        <w:r>
          <w:rPr>
            <w:color w:val="0000EE"/>
            <w:u w:val="single"/>
          </w:rPr>
          <w:t>https://www.viva.co.id/bisnis/1894060-harga-emas-tak-seindah-awal-tahun-proyeksi-baru-bikin-investor-was-was</w:t>
        </w:r>
      </w:hyperlink>
      <w:r>
        <w:t xml:space="preserve"> - Morgan Stanley has reduced its gold price forecast for the second half of 2026 to US$5,200 per ounce, down from US$5,700. The revision follows a significant price correction where gold fell approximately 8% from near-record highs of US$5,500 to the US$4,700-US$4,800 range due to geopolitical tensions in the Middle East. Despite the cut, the bank maintains a structural outlook supported by central bank demand and anticipated interest rate cuts.</w:t>
      </w:r>
      <w:r/>
    </w:p>
    <w:p>
      <w:pPr>
        <w:pStyle w:val="ListNumber"/>
        <w:spacing w:line="240" w:lineRule="auto"/>
        <w:ind w:left="720"/>
      </w:pPr>
      <w:r/>
      <w:hyperlink r:id="rId122">
        <w:r>
          <w:rPr>
            <w:color w:val="0000EE"/>
            <w:u w:val="single"/>
          </w:rPr>
          <w:t>https://investinglive.com/news/eurozone-april-flash-services-pmi-474-vs-498-expected-20260423/</w:t>
        </w:r>
      </w:hyperlink>
      <w:r>
        <w:t xml:space="preserve"> - The Eurozone flash services PMI dropped to 47.4 in April, entering contraction territory for the first time since late 2024, driven by the war in the Middle East and supply shortages. While manufacturing PMI rose to 52.2 due to stockpiling, the services sector activity fell at a rate not seen since early 2021. Surging input price inflation and rising operating costs threaten to pass higher prices to consumers, complicating the European Central Bank's decision on interest rates as the economy faces a potential quarterly GDP decline.</w:t>
      </w:r>
      <w:r/>
    </w:p>
    <w:p>
      <w:pPr>
        <w:pStyle w:val="ListNumber"/>
        <w:spacing w:line="240" w:lineRule="auto"/>
        <w:ind w:left="720"/>
      </w:pPr>
      <w:r/>
      <w:hyperlink r:id="rId123">
        <w:r>
          <w:rPr>
            <w:color w:val="0000EE"/>
            <w:u w:val="single"/>
          </w:rPr>
          <w:t>https://investinglive.com/news/rising-cost-pressures-starting-to-bug-the-euro-area-economy-20260423/</w:t>
        </w:r>
      </w:hyperlink>
      <w:r>
        <w:t xml:space="preserve"> - Euro area PMI data reveals divergent performance between the resilient manufacturing sector and the struggling services sector in April. Higher energy prices and Middle East conflict disruptions are driving input inflation to a three-year high, with Germany seeing aggressive price pass-through. While France contained price increases, supply chain bottlenecks and lengthened lead times signal worsening stagflation risks, creating a difficult balancing act for the ECB between a weakening economy and surging price pressures.</w:t>
      </w:r>
      <w:r/>
    </w:p>
    <w:p>
      <w:pPr>
        <w:pStyle w:val="ListNumber"/>
        <w:spacing w:line="240" w:lineRule="auto"/>
        <w:ind w:left="720"/>
      </w:pPr>
      <w:r/>
      <w:hyperlink r:id="rId124">
        <w:r>
          <w:rPr>
            <w:color w:val="0000EE"/>
            <w:u w:val="single"/>
          </w:rPr>
          <w:t>https://investinglive.com/commodities/silver-extends-losses-as-us-iran-stalemate-and-rate-hike-bets-weigh-on-precious-metals-20260423/</w:t>
        </w:r>
      </w:hyperlink>
      <w:r>
        <w:t xml:space="preserve"> - Silver prices fell below the 78.00 level on Tuesday amid renewed pressure from US-Iran tensions and expectations of US rate hikes. Although a ceasefire extension was announced, the continued US blockade in the Strait of Hormuz and lack of a resolution deadline maintain a neutral to bearish short-term bias. Technical analysis indicates sellers are targeting the 67.00 level, while buyers may step in near 72.55. Upcoming US Jobless Claims and PMI data are also under market focus.</w:t>
      </w:r>
      <w:r/>
    </w:p>
    <w:p>
      <w:pPr>
        <w:pStyle w:val="ListNumber"/>
        <w:spacing w:line="240" w:lineRule="auto"/>
        <w:ind w:left="720"/>
      </w:pPr>
      <w:r/>
      <w:hyperlink r:id="rId125">
        <w:r>
          <w:rPr>
            <w:color w:val="0000EE"/>
            <w:u w:val="single"/>
          </w:rPr>
          <w:t>https://www.blanchardgold.com/market-news/silver-crunch-what-a-6-year-supply-gap-means-for-prices/</w:t>
        </w:r>
      </w:hyperlink>
      <w:r>
        <w:t xml:space="preserve"> - According to new data from the Silver Institute, the global silver market is forecast to enter its sixth consecutive year of a supply-demand deficit in 2026. The projected shortfall is expected to widen to 46.3 million ounces, a 15% increase from 2025 levels. While investment demand for coins and bars is anticipated to rise by 18%, industrial demand may fall slightly due to a slowdown in the photovoltaic sector. Global mine production is expected to remain flat, constrained by declining ore grades and operational challenges. The persistent imbalance is creating upward pressure on prices and raising the risk of a liquidity squeeze as stocks are drawn down to cover the gap.</w:t>
      </w:r>
      <w:r/>
    </w:p>
    <w:p>
      <w:pPr>
        <w:pStyle w:val="ListNumber"/>
        <w:spacing w:line="240" w:lineRule="auto"/>
        <w:ind w:left="720"/>
      </w:pPr>
      <w:r/>
      <w:hyperlink r:id="rId126">
        <w:r>
          <w:rPr>
            <w:color w:val="0000EE"/>
            <w:u w:val="single"/>
          </w:rPr>
          <w:t>https://www.sentinelassam.com/more-news/international/brazil-moves-to-block-strategic-mineral-sales-drafts-new-national-policy</w:t>
        </w:r>
      </w:hyperlink>
      <w:r>
        <w:t xml:space="preserve"> - The Brazilian government is advancing a new National Rare Earth Policy to strengthen state oversight of strategic mineral resources. Energy and Mines Minister Alexandre Silveira announced the proposal, which includes creating a National Council for Mineral Policy to authorise transactions involving critical assets. The initiative aims to ensure national sovereignty, boost domestic industrial capacity, and mandate technology transfer, following concerns over foreign control of assets like the Serra Verde mining company.</w:t>
      </w:r>
      <w:r/>
    </w:p>
    <w:p>
      <w:pPr>
        <w:pStyle w:val="ListNumber"/>
        <w:spacing w:line="240" w:lineRule="auto"/>
        <w:ind w:left="720"/>
      </w:pPr>
      <w:r/>
      <w:hyperlink r:id="rId127">
        <w:r>
          <w:rPr>
            <w:color w:val="0000EE"/>
            <w:u w:val="single"/>
          </w:rPr>
          <w:t>https://investinglive.com/commodities/gold-remains-under-pressure-amid-us-iran-stalemate-traders-await-new-catalysts-20260423/</w:t>
        </w:r>
      </w:hyperlink>
      <w:r>
        <w:t xml:space="preserve"> - Gold prices faced renewed pressure on Tuesday following Iran's refusal to participate in Islamabad talks due to a US blockade in the Strait of Hormuz. Although a ceasefire extension was granted without lifting the blockade, the stalemate maintains a neutral to bearish short-term bias. Traders await new catalysts, with technical analysis suggesting potential downside towards 4,550 or 4,100 if the war resumes, or a rally towards 5,000 if relations improve.</w:t>
      </w:r>
      <w:r/>
    </w:p>
    <w:p>
      <w:pPr>
        <w:pStyle w:val="ListNumber"/>
        <w:spacing w:line="240" w:lineRule="auto"/>
        <w:ind w:left="720"/>
      </w:pPr>
      <w:r/>
      <w:hyperlink r:id="rId124">
        <w:r>
          <w:rPr>
            <w:color w:val="0000EE"/>
            <w:u w:val="single"/>
          </w:rPr>
          <w:t>https://investinglive.com/commodities/silver-extends-losses-as-us-iran-stalemate-and-rate-hike-bets-weigh-on-precious-metals-20260423/</w:t>
        </w:r>
      </w:hyperlink>
      <w:r>
        <w:t xml:space="preserve"> - Silver prices fell below the 78.00 level on Tuesday amid renewed pressure from US-Iran tensions and expectations of US rate hikes. Although a ceasefire extension was announced, the continued US blockade in the Strait of Hormuz and lack of a resolution deadline maintain a neutral to bearish short-term bias. Technical analysis indicates sellers are targeting the 67.00 level, while buyers may step in near 72.55. Upcoming US Jobless Claims and PMI data are also under market focus.</w:t>
      </w:r>
      <w:r/>
    </w:p>
    <w:p>
      <w:pPr>
        <w:pStyle w:val="ListNumber"/>
        <w:spacing w:line="240" w:lineRule="auto"/>
        <w:ind w:left="720"/>
      </w:pPr>
      <w:r/>
      <w:hyperlink r:id="rId128">
        <w:r>
          <w:rPr>
            <w:color w:val="0000EE"/>
            <w:u w:val="single"/>
          </w:rPr>
          <w:t>https://www.thehindubusinessline.com/markets/gold/china-india-keep-net-inflows-in-gold-etfs-positive-so-far-this-year/article70897098.ece</w:t>
        </w:r>
      </w:hyperlink>
      <w:r>
        <w:t xml:space="preserve"> - Data from the World Gold Council indicates that China and India have sustained positive net investments in physically-backed gold exchange-traded funds (ETFs) for the year to April 17. China contributed $9.04 billion, followed by India with $3.26 billion. While global net inflows reached $20.23 billion, 68% of investors exited positions. In contrast to the overall trend, Asian investors exited gold ETFs in the week ending April 17, whereas North American and European investors increased holdings. Gold prices have declined over 15% from their January peak of $5,608 per ounce, currently trading around $4,712.</w:t>
      </w:r>
      <w:r/>
    </w:p>
    <w:p>
      <w:pPr>
        <w:pStyle w:val="ListNumber"/>
        <w:spacing w:line="240" w:lineRule="auto"/>
        <w:ind w:left="720"/>
      </w:pPr>
      <w:r/>
      <w:hyperlink r:id="rId129">
        <w:r>
          <w:rPr>
            <w:color w:val="0000EE"/>
            <w:u w:val="single"/>
          </w:rPr>
          <w:t>https://business-review.eu/investments/analysis-gold-market-undergoes-normal-consolidation-despite-talk-of-collapse-295719</w:t>
        </w:r>
      </w:hyperlink>
      <w:r>
        <w:t xml:space="preserve"> - Daniel Văduva, Partner at Avangard Gold, states that gold is experiencing a normal cyclical correction rather than a collapse. Following a peak in early 2026, prices are currently 10% to 12% below highs due to the strengthening dollar, high interest rates, and profit-taking. While the Iran conflict caused short-term volatility, long-term geopolitical instability and record central bank buying support gold. Major banks like JPMorgan Chase and Bank of America anticipate prices exceeding USD 6,000 per ounce in 2026.</w:t>
      </w:r>
      <w:r/>
    </w:p>
    <w:p>
      <w:pPr>
        <w:pStyle w:val="ListNumber"/>
        <w:spacing w:line="240" w:lineRule="auto"/>
        <w:ind w:left="720"/>
      </w:pPr>
      <w:r/>
      <w:hyperlink r:id="rId130">
        <w:r>
          <w:rPr>
            <w:color w:val="0000EE"/>
            <w:u w:val="single"/>
          </w:rPr>
          <w:t>https://www.fool.com/investing/2026/04/23/president-donald-trumps-right-hand-man-at-the-fede/</w:t>
        </w:r>
      </w:hyperlink>
      <w:r>
        <w:t xml:space="preserve"> - Federal Reserve Governor Stephen Miran is reconsidering his projected interest rate cuts for 2026, reducing his forecast from six to potentially three or four. This shift follows persistent inflation concerns linked to the Iran war and disrupted oil supplies through the Strait of Hormuz. While Miran remains dovish and supports a cut at the upcoming April meeting, he acknowledges that energy price volatility may delay inflation targets. Market expectations currently suggest no rate cuts until June 2027, though rising unemployment could alter this trajectory.</w:t>
      </w:r>
      <w:r/>
    </w:p>
    <w:p>
      <w:pPr>
        <w:pStyle w:val="ListNumber"/>
        <w:spacing w:line="240" w:lineRule="auto"/>
        <w:ind w:left="720"/>
      </w:pPr>
      <w:r/>
      <w:hyperlink r:id="rId131">
        <w:r>
          <w:rPr>
            <w:color w:val="0000EE"/>
            <w:u w:val="single"/>
          </w:rPr>
          <w:t>https://caretas.pe/edicion_2747/inversion-minera-en-el-peru-2026-medidas-del-gobierno-para-destrabar-proyectos/</w:t>
        </w:r>
      </w:hyperlink>
      <w:r>
        <w:t xml:space="preserve"> - The Peruvian Ministry of Energy and Mines is implementing a regulatory simplification agenda to boost mining investment in 2026. Key actions include standardizing technical criteria, digitizing procedures, and enhancing inter-institutional coordination to provide predictability and legal security for investors. The government aims to manage social conflicts through early state presence and structured dialogue platforms involving communities and local authorities. Additionally, efforts are being made to combat illegal mining and formalize artisanal mining to protect the environment and institutional trust. The national mining investment portfolio is valued at over $53 billion across 65 prioritized projects.</w:t>
      </w:r>
      <w:r/>
    </w:p>
    <w:p>
      <w:pPr>
        <w:pStyle w:val="ListNumber"/>
        <w:spacing w:line="240" w:lineRule="auto"/>
        <w:ind w:left="720"/>
      </w:pPr>
      <w:r/>
      <w:hyperlink r:id="rId132">
        <w:r>
          <w:rPr>
            <w:color w:val="0000EE"/>
            <w:u w:val="single"/>
          </w:rPr>
          <w:t>https://www.mining.com/gold-price-halts-two-day-decline-with-us-iran-ceasefire-extended/</w:t>
        </w:r>
      </w:hyperlink>
      <w:r>
        <w:t xml:space="preserve"> - Gold prices steadied above $4,700 an ounce on Wednesday, ending a two-day drop following an extension of the US-Iran ceasefire. The development rekindled optimism regarding peace talks and reduced fears of Middle East escalation. While gold has declined over 10% since the conflict began nearly two months ago, recent market recovery is attributed to improved fundamentals and broader market gains. Analysts note that speculative activity has decreased, with positioning now driven more by fundamentals than leverage.</w:t>
      </w:r>
      <w:r/>
    </w:p>
    <w:p>
      <w:pPr>
        <w:pStyle w:val="ListNumber"/>
        <w:spacing w:line="240" w:lineRule="auto"/>
        <w:ind w:left="720"/>
      </w:pPr>
      <w:r/>
      <w:hyperlink r:id="rId133">
        <w:r>
          <w:rPr>
            <w:color w:val="0000EE"/>
            <w:u w:val="single"/>
          </w:rPr>
          <w:t>https://habr.com/ru/articles/1026794/?utm_source=habrahabr&amp;utm_medium=rss&amp;utm_campaign=1026794</w:t>
        </w:r>
      </w:hyperlink>
      <w:r>
        <w:t xml:space="preserve"> - Researchers from Kyushu University in Japan and Johannes Gutenberg University in Germany have developed a technology using a molybdenum-based spin-flip complex to enhance solar cell efficiency. By utilizing singlet fission, the system generates 1.3 excitons per photon, achieving a 130% quantum yield. This approach reduces thermal losses from high-energy photons, theoretically allowing future solid-state solar panels to reach 35-45% efficiency. The study, published in the Journal of the American Chemical Society, is currently at the confirmation stage.</w:t>
      </w:r>
      <w:r/>
    </w:p>
    <w:p>
      <w:pPr>
        <w:pStyle w:val="ListNumber"/>
        <w:spacing w:line="240" w:lineRule="auto"/>
        <w:ind w:left="720"/>
      </w:pPr>
      <w:r/>
      <w:hyperlink r:id="rId134">
        <w:r>
          <w:rPr>
            <w:color w:val="0000EE"/>
            <w:u w:val="single"/>
          </w:rPr>
          <w:t>https://www.solardaily.com/reports/Contact_Between_Two_Perovskite_Films_Boosts_Solar_Cell_Efficiency_and_Durability_Without_Added_Chemicals_999.html</w:t>
        </w:r>
      </w:hyperlink>
      <w:r>
        <w:t xml:space="preserve"> - Researchers from Korea University and the University of Surrey have demonstrated a technique that improves the efficiency and stability of perovskite solar cells without adding chemicals. Published in Nature Energy, the study details a method where placing two perovskite films in contact triggers molecular interactions that reorganise the crystal structure. The resulting cells achieved a certified power conversion efficiency of 25.61 per cent and showed significantly improved thermal stability. The University of Surrey team confirmed the molecular alignment using photo-induced force microscopy.</w:t>
      </w:r>
      <w:r/>
    </w:p>
    <w:p>
      <w:pPr>
        <w:pStyle w:val="ListNumber"/>
        <w:spacing w:line="240" w:lineRule="auto"/>
        <w:ind w:left="720"/>
      </w:pPr>
      <w:r/>
      <w:hyperlink r:id="rId135">
        <w:r>
          <w:rPr>
            <w:color w:val="0000EE"/>
            <w:u w:val="single"/>
          </w:rPr>
          <w:t>https://www.dostor.org/5520993</w:t>
        </w:r>
      </w:hyperlink>
      <w:r>
        <w:t xml:space="preserve"> - The Global Gold Council reported that gold prices fell by 93.8 dollars per ounce between 28 February 2026 and 23 April 2026, marking a 15.7% decline from February highs. The council attributes this drop to a forced rebalancing phase driven by currency and geopolitical factors, including the onset of conflict between the United States, Israel, and Iran. Central bank purchasing slowed in March and April despite record February reserves, while ETF outflows favored US bonds. Reduced fears of a full-scale explosion following a ceasefire extension contributed to the temporary liquidation of long positions.</w:t>
      </w:r>
      <w:r/>
    </w:p>
    <w:p>
      <w:pPr>
        <w:pStyle w:val="ListNumber"/>
        <w:spacing w:line="240" w:lineRule="auto"/>
        <w:ind w:left="720"/>
      </w:pPr>
      <w:r/>
      <w:hyperlink r:id="rId136">
        <w:r>
          <w:rPr>
            <w:color w:val="0000EE"/>
            <w:u w:val="single"/>
          </w:rPr>
          <w:t>https://cryptobriefing.com/iran-war-boosts-european-solar-demand-pressures-silver-oil-prices/</w:t>
        </w:r>
      </w:hyperlink>
      <w:r>
        <w:t xml:space="preserve"> - Escalating tensions in the Middle East, specifically the closure of the Strait of Hormuz and disruptions to Qatari LNG supply, have reignited demand for European rooftop solar panels as homeowners seek to reduce energy bills. This shift in energy demand is driving silver price predictions higher, with traders anticipating increased usage in solar panels. Simultaneously, WTI crude oil faces upward pressure, with prices expected to hit $160 by the end of April due to severe supply constraints affecting one-fifth of global oil supply. These geopolitical developments have heightened inflation concerns and influenced market positioning for silver and oil through June 2026.</w:t>
      </w:r>
      <w:r/>
    </w:p>
    <w:p>
      <w:pPr>
        <w:pStyle w:val="ListNumber"/>
        <w:spacing w:line="240" w:lineRule="auto"/>
        <w:ind w:left="720"/>
      </w:pPr>
      <w:r/>
      <w:hyperlink r:id="rId137">
        <w:r>
          <w:rPr>
            <w:color w:val="0000EE"/>
            <w:u w:val="single"/>
          </w:rPr>
          <w:t>https://www.energytrend.com/news/20260423-51293.html</w:t>
        </w:r>
      </w:hyperlink>
      <w:r>
        <w:t xml:space="preserve"> - Risen Energy has achieved a certified photoelectric conversion efficiency of 31.95% in its 1 cm2 Heterojunction silicon-based perovskite tandem cell, with an open-circuit voltage of 1.988V. The breakthrough utilizes a water-bath immersion method to ensure uniform perovskite layer coverage on textured surfaces, improving charge transport and reducing defect density. This development marks a step toward gigawatt-level mass production, though industry leaders like Trina Solar and LONGi Green Energy have already exceeded 34% efficiency in laboratory settings. Future competition will focus on large-area consistency and cost control.</w:t>
      </w:r>
      <w:r/>
    </w:p>
    <w:p>
      <w:pPr>
        <w:pStyle w:val="ListNumber"/>
        <w:spacing w:line="240" w:lineRule="auto"/>
        <w:ind w:left="720"/>
      </w:pPr>
      <w:r/>
      <w:hyperlink r:id="rId138">
        <w:r>
          <w:rPr>
            <w:color w:val="0000EE"/>
            <w:u w:val="single"/>
          </w:rPr>
          <w:t>https://bitcoinworld.co.in/silver-price-forecast-xag-usd-plummets-3/</w:t>
        </w:r>
      </w:hyperlink>
      <w:r>
        <w:t xml:space="preserve"> - Silver prices fell below the $76 threshold amid selling pressure driven by Federal Reserve policy signals, dollar strength, and industrial demand concerns. This decline occurred while oil prices posted fresh weekly highs, breaking historical correlation patterns. Technical indicators, including RSI and MACD, show bearish configurations with support levels identified at $75.40, $74.20, and $72.80. ETF outflows from precious metals funds totaled $2.3 billion this month, further contributing to the downward trend.</w:t>
      </w:r>
      <w:r/>
    </w:p>
    <w:p>
      <w:pPr>
        <w:pStyle w:val="ListNumber"/>
        <w:spacing w:line="240" w:lineRule="auto"/>
        <w:ind w:left="720"/>
      </w:pPr>
      <w:r/>
      <w:hyperlink r:id="rId139">
        <w:r>
          <w:rPr>
            <w:color w:val="0000EE"/>
            <w:u w:val="single"/>
          </w:rPr>
          <w:t>https://ekonomi.haber7.com/ekonomi/haber/3622300-altin-piyasasinda-revizyon-alarmi-hedefler-degisti-dev-banka-yeni-tahminini-acikladi</w:t>
        </w:r>
      </w:hyperlink>
      <w:r>
        <w:t xml:space="preserve"> - Morgan Stanley revised its 2026 gold price forecast downwards from $5,700 to $5,200 per ounce following a sharp six-week decline of approximately 8% to $4,800. The bank cites slowing central bank purchases, outflows from ETFs, and broken technical levels as key drivers. Despite the cut, the firm maintains that significant upside potential remains due to central bank demand, currency devaluation fears, and geopolitical risks. Future gold performance is expected to depend on US Federal Reserve interest rate policy and inflation data.</w:t>
      </w:r>
      <w:r/>
    </w:p>
    <w:p>
      <w:pPr>
        <w:pStyle w:val="ListNumber"/>
        <w:spacing w:line="240" w:lineRule="auto"/>
        <w:ind w:left="720"/>
      </w:pPr>
      <w:r/>
      <w:hyperlink r:id="rId138">
        <w:r>
          <w:rPr>
            <w:color w:val="0000EE"/>
            <w:u w:val="single"/>
          </w:rPr>
          <w:t>https://bitcoinworld.co.in/silver-price-forecast-xag-usd-plummets-3/</w:t>
        </w:r>
      </w:hyperlink>
      <w:r>
        <w:t xml:space="preserve"> - Silver prices fell below the $76 threshold amid selling pressure driven by Federal Reserve policy signals, dollar strength, and industrial demand concerns. This decline occurred while oil prices posted fresh weekly highs, breaking historical correlation patterns. Technical indicators, including RSI and MACD, show bearish configurations with support levels identified at $75.40, $74.20, and $72.80. ETF outflows from precious metals funds totaled $2.3 billion this month, further contributing to the downward trend.</w:t>
      </w:r>
      <w:r/>
    </w:p>
    <w:p>
      <w:pPr>
        <w:pStyle w:val="ListNumber"/>
        <w:spacing w:line="240" w:lineRule="auto"/>
        <w:ind w:left="720"/>
      </w:pPr>
      <w:r/>
      <w:hyperlink r:id="rId140">
        <w:r>
          <w:rPr>
            <w:color w:val="0000EE"/>
            <w:u w:val="single"/>
          </w:rPr>
          <w:t>https://tradebrains.in/gold-down-0-7-silver-plunges-2-4-on-mcx-as-crude-oil-and-iran-uncertainty-weigh/</w:t>
        </w:r>
      </w:hyperlink>
      <w:r>
        <w:t xml:space="preserve"> - Gold and silver futures declined on the Multi Commodity Exchange of India on Thursday due to firm crude oil prices and stalled US-Iran negotiations. Silver futures for May 2026 delivery dropped 2.4% to Rs. 2,42,220 per kg, while gold contracts for June 2026 delivery fell 0.7% to Rs. 1,51,719 per 10 grams. International spot gold and silver also recorded losses. The price drops reflect investor caution regarding inflation and high-interest-rate expectations.</w:t>
      </w:r>
      <w:r/>
    </w:p>
    <w:p>
      <w:pPr>
        <w:pStyle w:val="ListNumber"/>
        <w:spacing w:line="240" w:lineRule="auto"/>
        <w:ind w:left="720"/>
      </w:pPr>
      <w:r/>
      <w:hyperlink r:id="rId138">
        <w:r>
          <w:rPr>
            <w:color w:val="0000EE"/>
            <w:u w:val="single"/>
          </w:rPr>
          <w:t>https://bitcoinworld.co.in/silver-price-forecast-xag-usd-plummets-3/</w:t>
        </w:r>
      </w:hyperlink>
      <w:r>
        <w:t xml:space="preserve"> - Silver prices fell below the $76 threshold amid selling pressure driven by Federal Reserve policy signals, dollar strength, and industrial demand concerns. This decline occurred while oil prices posted fresh weekly highs, breaking historical correlation patterns. Technical indicators, including RSI and MACD, show bearish configurations with support levels identified at $75.40, $74.20, and $72.80. ETF outflows from precious metals funds totaled $2.3 billion this month, further contributing to the downward trend.</w:t>
      </w:r>
      <w:r/>
    </w:p>
    <w:p>
      <w:pPr>
        <w:pStyle w:val="ListNumber"/>
        <w:spacing w:line="240" w:lineRule="auto"/>
        <w:ind w:left="720"/>
      </w:pPr>
      <w:r/>
      <w:hyperlink r:id="rId141">
        <w:r>
          <w:rPr>
            <w:color w:val="0000EE"/>
            <w:u w:val="single"/>
          </w:rPr>
          <w:t>https://australianminingreview.com.au/news/south32-strong-quarter-offsets-weather-impacts/</w:t>
        </w:r>
      </w:hyperlink>
      <w:r>
        <w:t xml:space="preserve"> - Liberty Bell Bay smelter in Tasmania has entered voluntary administration. The facility, an asset of billionaire Sanjeev Gupta's GFG Alliance, had been operating at limited capacity since May following a $20m Tasmanian Government loan. The Tasmanian Government confirmed repeated loan defaults and breaches. ASIC previously sought to wind up operations due to five consecutive years of missing financial reports. Minister Felix Ellis stated administrators aim to stabilise the business for potential sale or recapitalisation, focusing on outcomes for workers and the local community.</w:t>
      </w:r>
      <w:r/>
    </w:p>
    <w:p>
      <w:pPr>
        <w:pStyle w:val="ListNumber"/>
        <w:spacing w:line="240" w:lineRule="auto"/>
        <w:ind w:left="720"/>
      </w:pPr>
      <w:r/>
      <w:hyperlink r:id="rId142">
        <w:r>
          <w:rPr>
            <w:color w:val="0000EE"/>
            <w:u w:val="single"/>
          </w:rPr>
          <w:t>https://www.prnewswire.com/news-releases/vizsla-silver-awards-epcm-and-mine-design-contracts-for-the-development-of-the-panuco-silver-gold-project-302750621.html</w:t>
        </w:r>
      </w:hyperlink>
      <w:r>
        <w:t xml:space="preserve"> - Vizsla Silver Corp. has awarded an Engineering, Procurement and Construction Management (EPCM) contract to M3 Engineering &amp; Technology Corp. and a mine design contract to Mining Plus for its Panuco silver-gold project in Mexico. The EPCM scope covers the process plant and surface infrastructure valued at approximately US$170 million, while the mining design scope covers approximately US$50 million in development capital. These contracts support the advancement of the project following the completion of the Feasibility Study in November 2025, with key development activities progressing in line with previously disclosed timelines.</w:t>
      </w:r>
      <w:r/>
    </w:p>
    <w:p>
      <w:pPr>
        <w:pStyle w:val="ListNumber"/>
        <w:spacing w:line="240" w:lineRule="auto"/>
        <w:ind w:left="720"/>
      </w:pPr>
      <w:r/>
      <w:hyperlink r:id="rId143">
        <w:r>
          <w:rPr>
            <w:color w:val="0000EE"/>
            <w:u w:val="single"/>
          </w:rPr>
          <w:t>https://www.solardaily.com/reports/Molecular_Engineering_Pushes_PTAA_Perovskite_Solar_Cell_Efficiency_Past_26_Percent_999.html</w:t>
        </w:r>
      </w:hyperlink>
      <w:r>
        <w:t xml:space="preserve"> - Researchers from Dalian University of Technology, Fudan University, and City University of Hong Kong developed a molecular design strategy to exceed 26% efficiency in PTAA-based perovskite solar cells. Led by Professors Ze Yu, Yingguo Yang, and Hin-Lap Yip, the team utilized pi-conjugation extension of triphenylamine-based semiconducting ligands to improve carrier transport. The optimized devices achieved 26.13% efficiency with enhanced stability, retaining 84.9% performance after 1,000 hours. Results were published in Nano-Micro Letters.</w:t>
      </w:r>
      <w:r/>
    </w:p>
    <w:p>
      <w:pPr>
        <w:pStyle w:val="ListNumber"/>
        <w:spacing w:line="240" w:lineRule="auto"/>
        <w:ind w:left="720"/>
      </w:pPr>
      <w:r/>
      <w:hyperlink r:id="rId144">
        <w:r>
          <w:rPr>
            <w:color w:val="0000EE"/>
            <w:u w:val="single"/>
          </w:rPr>
          <w:t>https://agadir24.info/%D8%AA%D9%88%D9%82%D8%B9%D8%A7%D8%AA-%D8%A8%D8%A7%D9%86%D8%AE%D9%81%D8%A7%D8%B6-%D8%A3%D8%B3%D8%B9%D8%A7%D8%B1-%D8%A7%D9%84%D9%81%D8%B6%D8%A9-%D8%AD%D8%AA%D9%89-2027-%D9%88%D8%A7%D9%84%D8%B0%D9%87.html</w:t>
        </w:r>
      </w:hyperlink>
      <w:r>
        <w:t xml:space="preserve"> - Yule Financial Consulting forecasts silver prices will gradually decline to approximately $65 per ounce by 2027, down from a January peak above $120. The study predicts an average of $75 per ounce for the current year. Conversely, gold prices are expected to stay above $4000 per ounce through 2026 before stabilising and potentially falling to $3500 later. Factors include the return of the gold-silver price ratio to natural levels, stabilising gold prices, rising mining costs, central bank demand for gold, and inflationary pressures linked to oil prices. Analysts compare the current situation to the 1979 energy crisis.</w:t>
      </w:r>
      <w:r/>
    </w:p>
    <w:p>
      <w:pPr>
        <w:pStyle w:val="ListNumber"/>
        <w:spacing w:line="240" w:lineRule="auto"/>
        <w:ind w:left="720"/>
      </w:pPr>
      <w:r/>
      <w:hyperlink r:id="rId145">
        <w:r>
          <w:rPr>
            <w:color w:val="0000EE"/>
            <w:u w:val="single"/>
          </w:rPr>
          <w:t>https://www.fxstreet.com/news/gold-etf-inflows-signal-renewed-interest-ing-202604230851</w:t>
        </w:r>
      </w:hyperlink>
      <w:r>
        <w:t xml:space="preserve"> - Gold and silver prices rebounded following recent losses, supported by a weaker dollar and easing geopolitical tensions. Gold ETF flows turned positive for three weeks, with six consecutive daily inflows increasing holdings to 99.3 million ounces. This trend indicates renewed investor interest after the March sell-off, according to ING analysts Warren Patterson and Ewa Manthey.</w:t>
      </w:r>
      <w:r/>
    </w:p>
    <w:p>
      <w:pPr>
        <w:pStyle w:val="ListNumber"/>
        <w:spacing w:line="240" w:lineRule="auto"/>
        <w:ind w:left="720"/>
      </w:pPr>
      <w:r/>
      <w:hyperlink r:id="rId146">
        <w:r>
          <w:rPr>
            <w:color w:val="0000EE"/>
            <w:u w:val="single"/>
          </w:rPr>
          <w:t>https://realinvestmentadvice.com/resources/blog/can-warsh-reform-the-fed/</w:t>
        </w:r>
      </w:hyperlink>
      <w:r>
        <w:t xml:space="preserve"> - Kevin Warsh appeared before the US Senate for his Federal Reserve Chair nomination hearing, outlining a reform agenda. His proposals include abandoning forward guidance, adopting trimmed-mean inflation models, and reducing the Fed balance sheet. Warsh stated inflation is lower than official indicators suggest and described quantitative easing as 'reverse Robin Hood'. The article also notes strong Q1 earnings beats and discusses geopolitical risks related to the Strait of Hormuz.</w:t>
      </w:r>
      <w:r/>
    </w:p>
    <w:p>
      <w:pPr>
        <w:pStyle w:val="ListNumber"/>
        <w:spacing w:line="240" w:lineRule="auto"/>
        <w:ind w:left="720"/>
      </w:pPr>
      <w:r/>
      <w:hyperlink r:id="rId147">
        <w:r>
          <w:rPr>
            <w:color w:val="0000EE"/>
            <w:u w:val="single"/>
          </w:rPr>
          <w:t>https://www.fxstreet.com/news/ecb-inflation-signals-allow-patience-bny-202604230927</w:t>
        </w:r>
      </w:hyperlink>
      <w:r>
        <w:t xml:space="preserve"> - BNY Mellon analyst Geoff Yu contends that recent European inflation data do not justify pre-emptive tightening by the European Central Bank or Bank of England. With core inflation contained across core Europe, Yu warns that raising rates could further damage weak growth and consumer confidence. The firm expects policymakers to have time to assess corporate pricing and wage dynamics before acting, noting that the case for immediate moves is not compelling despite market pricing.</w:t>
      </w:r>
      <w:r/>
    </w:p>
    <w:p>
      <w:pPr>
        <w:pStyle w:val="ListNumber"/>
        <w:spacing w:line="240" w:lineRule="auto"/>
        <w:ind w:left="720"/>
      </w:pPr>
      <w:r/>
      <w:hyperlink r:id="rId148">
        <w:r>
          <w:rPr>
            <w:color w:val="0000EE"/>
            <w:u w:val="single"/>
          </w:rPr>
          <w:t>https://www.lowyat.net/2026/390692/tesla-becomes-first-customer-to-use-intel-14a-process/</w:t>
        </w:r>
      </w:hyperlink>
      <w:r>
        <w:t xml:space="preserve"> - Elon Musk, CEO of Tesla, announced during an earnings call that Tesla will be the first customer to utilise Intel's upcoming 14A process nodes. The chips will be manufactured at the Terafab facility, a joint venture between Tesla, SpaceX, xAI, and Intel, located near the Tesla Giga Texas factory. The facility, currently under construction, is expected to produce up to one million wafers per month and support Tesla's auto, robotics, and AI businesses. Intel plans to debut the 14A process in 2027.</w:t>
      </w:r>
      <w:r/>
    </w:p>
    <w:p>
      <w:pPr>
        <w:pStyle w:val="ListNumber"/>
        <w:spacing w:line="240" w:lineRule="auto"/>
        <w:ind w:left="720"/>
      </w:pPr>
      <w:r/>
      <w:hyperlink r:id="rId149">
        <w:r>
          <w:rPr>
            <w:color w:val="0000EE"/>
            <w:u w:val="single"/>
          </w:rPr>
          <w:t>https://www.deccanchronicle.com/southern-states/andhra-pradesh/naidu-lays-foundation-for-rs-5400-cr-solar-manufacturing-facility-in-anakapalli-1952229</w:t>
        </w:r>
      </w:hyperlink>
      <w:r>
        <w:t xml:space="preserve"> - Chief Minister N Chandrababu Naidu laid the foundation for a Rs 5,400-crore ReNew solar manufacturing facility in Anakapalli, near Vizag. The 6 GW unit will produce solar ingots and wafers to reduce import reliance and strengthen India's energy security. Commissioned within 24 months, the project is part of ReNew's Rs 82,000-crore investment in the southern state and is expected to generate over 2,100 jobs.</w:t>
      </w:r>
      <w:r/>
    </w:p>
    <w:p>
      <w:pPr>
        <w:pStyle w:val="ListNumber"/>
        <w:spacing w:line="240" w:lineRule="auto"/>
        <w:ind w:left="720"/>
      </w:pPr>
      <w:r/>
      <w:hyperlink r:id="rId150">
        <w:r>
          <w:rPr>
            <w:color w:val="0000EE"/>
            <w:u w:val="single"/>
          </w:rPr>
          <w:t>https://www.goodreturns.in/news/gold-price-falls-again-22-april-24k-gold-rate-drops-rs-11-740-in-2-days-chennai-bengaluru-mcx-1504031.html</w:t>
        </w:r>
      </w:hyperlink>
      <w:r>
        <w:t xml:space="preserve"> - Gold prices dropped in India on 22 April due to softer buying interest and shifting global cues. The 24 karat gold rate fell by Rs. 11,740 per 100g in two days, with significant declines in Chennai and Bengaluru. Internationally, gold slipped towards $4,700 per ounce as markets reacted to easing tensions in the Middle East and the Strait of Hormuz. Analysts noted a shift in investor sentiment linked to a temporary cooling in crude oil prices and a weaker dollar.</w:t>
      </w:r>
      <w:r/>
    </w:p>
    <w:p>
      <w:pPr>
        <w:pStyle w:val="ListNumber"/>
        <w:spacing w:line="240" w:lineRule="auto"/>
        <w:ind w:left="720"/>
      </w:pPr>
      <w:r/>
      <w:hyperlink r:id="rId151">
        <w:r>
          <w:rPr>
            <w:color w:val="0000EE"/>
            <w:u w:val="single"/>
          </w:rPr>
          <w:t>https://www.unian.ua/economics/finance/zoloto-padaye-yaka-cina-za-1-gram-zolota-13358727.html</w:t>
        </w:r>
      </w:hyperlink>
      <w:r>
        <w:t xml:space="preserve"> - Gold prices declined on 23 April due to rising oil costs fueling inflation fears and expectations of prolonged high interest rates. Spot gold dropped 0.6% to $4,711.27 per ounce. Analysts from KCM Trade note that energy shocks and geopolitical tensions in the Middle East, including Iran seizing ships in the Strait of Hormuz, sustain inflationary risks. Consequently, the US Federal Reserve is likely to hold rates for at least six months, reducing the appeal of non-yielding assets like gold.</w:t>
      </w:r>
      <w:r/>
    </w:p>
    <w:p>
      <w:pPr>
        <w:pStyle w:val="ListNumber"/>
        <w:spacing w:line="240" w:lineRule="auto"/>
        <w:ind w:left="720"/>
      </w:pPr>
      <w:r/>
      <w:hyperlink r:id="rId152">
        <w:r>
          <w:rPr>
            <w:color w:val="0000EE"/>
            <w:u w:val="single"/>
          </w:rPr>
          <w:t>https://www.politico.eu/article/stagflation-warning-lights-flash-the-eu-eurozone-private-sector-contracts-april/?utm_source=RSS_Feed&amp;utm_medium=RSS&amp;utm_campaign=RSS_Syndication</w:t>
        </w:r>
      </w:hyperlink>
      <w:r>
        <w:t xml:space="preserve"> - The eurozone private sector contracted in April, with Germany and France also recording declines. Companies raised prices at the fastest rate in 37 months while input costs surged since late 2022. This combination of weak growth and persistent inflation creates a stagflation scenario, complicating European Central Bank decisions on interest rates. Policymakers have signalled they are unlikely to make a decision at their April 30 meeting due to uncertainty regarding the duration of the economic shock linked to the war in the Middle East.</w:t>
      </w:r>
      <w:r/>
    </w:p>
    <w:p>
      <w:pPr>
        <w:pStyle w:val="ListNumber"/>
        <w:spacing w:line="240" w:lineRule="auto"/>
        <w:ind w:left="720"/>
      </w:pPr>
      <w:r/>
      <w:hyperlink r:id="rId153">
        <w:r>
          <w:rPr>
            <w:color w:val="0000EE"/>
            <w:u w:val="single"/>
          </w:rPr>
          <w:t>https://www.thehindubusinessline.com/markets/gold/why-gold-silver-slip-strong-dollar-rising-yields-hawkish-fed-pressure-prices/article70896133.ece</w:t>
        </w:r>
      </w:hyperlink>
      <w:r>
        <w:t xml:space="preserve"> - Gold and silver prices fell in early Thursday trade, with spot gold down 0.23 per cent and silver declining 2.39 per cent. The decline was driven by a partial easing of US-Iran tensions reducing safe-haven premiums, a strong US dollar, and rising yields. Additionally, a potentially hawkish policy posture from the Federal Reserve, signaled by the Senate confirmation hearing of Chair nominee Kevin Warsh, added downward pressure. Markets are currently pricing in no rate cuts through 2026.</w:t>
      </w:r>
      <w:r/>
    </w:p>
    <w:p>
      <w:pPr>
        <w:pStyle w:val="ListNumber"/>
        <w:spacing w:line="240" w:lineRule="auto"/>
        <w:ind w:left="720"/>
      </w:pPr>
      <w:r/>
      <w:hyperlink r:id="rId154">
        <w:r>
          <w:rPr>
            <w:color w:val="0000EE"/>
            <w:u w:val="single"/>
          </w:rPr>
          <w:t>https://www.capitalflowsresearch.com/p/decoding-the-warsh-testimony-what</w:t>
        </w:r>
      </w:hyperlink>
      <w:r>
        <w:t xml:space="preserve"> - Kevin Warsh, during Senate Banking Committee testimony, explicitly framed the 2020 inflation surge as a legacy of policy errors under the previous leadership. He advocated for a new inflation framework, the end of forward guidance, and a coordinated balance sheet reduction with the Treasury. Warsh emphasized that interest rates transmit policy to the real economy more effectively than the balance sheet, which he argued disproportionately benefits asset owners. He proposed using trimmed mean inflation data and acknowledged the impact of AI-driven productivity on future growth potential. The testimony signals a potential shift in Federal Reserve strategy and communication.</w:t>
      </w:r>
      <w:r/>
    </w:p>
    <w:p>
      <w:pPr>
        <w:pStyle w:val="ListNumber"/>
        <w:spacing w:line="240" w:lineRule="auto"/>
        <w:ind w:left="720"/>
      </w:pPr>
      <w:r/>
      <w:hyperlink r:id="rId153">
        <w:r>
          <w:rPr>
            <w:color w:val="0000EE"/>
            <w:u w:val="single"/>
          </w:rPr>
          <w:t>https://www.thehindubusinessline.com/markets/gold/why-gold-silver-slip-strong-dollar-rising-yields-hawkish-fed-pressure-prices/article70896133.ece</w:t>
        </w:r>
      </w:hyperlink>
      <w:r>
        <w:t xml:space="preserve"> - Gold and silver prices fell in early Thursday trade, with spot gold down 0.23 per cent and silver declining 2.39 per cent. The decline was driven by a partial easing of US-Iran tensions reducing safe-haven premiums, a strong US dollar, and rising yields. Additionally, a potentially hawkish policy posture from the Federal Reserve, signaled by the Senate confirmation hearing of Chair nominee Kevin Warsh, added downward pressure. Markets are currently pricing in no rate cuts through 2026.</w:t>
      </w:r>
      <w:r/>
    </w:p>
    <w:p>
      <w:pPr>
        <w:pStyle w:val="ListNumber"/>
        <w:spacing w:line="240" w:lineRule="auto"/>
        <w:ind w:left="720"/>
      </w:pPr>
      <w:r/>
      <w:hyperlink r:id="rId155">
        <w:r>
          <w:rPr>
            <w:color w:val="0000EE"/>
            <w:u w:val="single"/>
          </w:rPr>
          <w:t>https://www.perthnow.com.au/news/environment/oily-orange-water-result-of-mine-pollution-court-told-c-22181966</w:t>
        </w:r>
      </w:hyperlink>
      <w:r>
        <w:t xml:space="preserve"> - The Cadia Community Sustainability Network has filed a class action against Newmont Mining's Cadia operation in New South Wales, alleging reckless exposure to air, land, and water pollution. Evidence submitted to the NSW Supreme Court includes images of dust, orange water, and foam near the mine, alongside claims of PFAS and heavy metal contamination in local water sources. Residents seek aggravated damages and an injunction, citing a 2018 tailings dam collapse and previous regulatory fines. The case is scheduled for a hearing in July.</w:t>
      </w:r>
      <w:r/>
    </w:p>
    <w:p>
      <w:pPr>
        <w:pStyle w:val="ListNumber"/>
        <w:spacing w:line="240" w:lineRule="auto"/>
        <w:ind w:left="720"/>
      </w:pPr>
      <w:r/>
      <w:hyperlink r:id="rId156">
        <w:r>
          <w:rPr>
            <w:color w:val="0000EE"/>
            <w:u w:val="single"/>
          </w:rPr>
          <w:t>https://www.pv-magazine.com/2026/04/23/inside-pv-manufacturing-belga-solars-module-factory-in-belgium/</w:t>
        </w:r>
      </w:hyperlink>
      <w:r>
        <w:t xml:space="preserve"> - Belga Solar, formerly Evocells, manufactures solar panels at its facility in Baillonville, Wallonia, Belgium. The company transitioned to TOPCon technology and produces residential, commercial, and specialty modules including Wattway and SkySafe. With an annual capacity of 100 MW, it is the world's first B-Corp certified solar panel manufacturer, focusing on European PV sovereignty and local supply chains.</w:t>
      </w:r>
      <w:r/>
    </w:p>
    <w:p>
      <w:pPr>
        <w:pStyle w:val="ListNumber"/>
        <w:spacing w:line="240" w:lineRule="auto"/>
        <w:ind w:left="720"/>
      </w:pPr>
      <w:r/>
      <w:hyperlink r:id="rId157">
        <w:r>
          <w:rPr>
            <w:color w:val="0000EE"/>
            <w:u w:val="single"/>
          </w:rPr>
          <w:t>https://skillings.net/panama-approves-processing-of-38-million-tonne-stockpile-at-cobre-panama/</w:t>
        </w:r>
      </w:hyperlink>
      <w:r>
        <w:t xml:space="preserve"> - The Government of Panama has authorized First Quantum Minerals to process approximately 38 million tonnes of stockpiled ore at the Cobre Panama mine. Announced by the Ministry of Commerce and Industries, this decision aims to mitigate environmental risks associated with acid rock drainage and generate economic activity. The operation, expected to create over 1,000 jobs and inject $250 million into the economy, will recover an estimated 70,000 tonnes of copper and precious metals. This measure is framed as environmental risk mitigation rather than a full resumption of mining activities, with no new extraction authorized.</w:t>
      </w:r>
      <w:r/>
    </w:p>
    <w:p>
      <w:pPr>
        <w:pStyle w:val="ListNumber"/>
        <w:spacing w:line="240" w:lineRule="auto"/>
        <w:ind w:left="720"/>
      </w:pPr>
      <w:r/>
      <w:hyperlink r:id="rId158">
        <w:r>
          <w:rPr>
            <w:color w:val="0000EE"/>
            <w:u w:val="single"/>
          </w:rPr>
          <w:t>https://realtynmore.com/loom-solar-expands-second-land-allotment-in-up/</w:t>
        </w:r>
      </w:hyperlink>
      <w:r>
        <w:t xml:space="preserve"> - Loom Solar has secured a second land allotment of 33,400 square meters in Meerut, Uttar Pradesh, to expand its solar module and Battery Energy Storage Systems (BESS) manufacturing capacity. The agreement was formalized on April 23, 2026, during a ceremony in Lucknow attended by Chief Minister Yogi Adityanath and Industrial Minister Nand Gopal Gupta. This new facility complements the company's existing 1.2 GW unit in Kosi, aiming to strengthen India's domestic solar supply chain and support the national goal of 500 GW non-fossil fuel capacity by 2030. The expansion aligns with the Aatmanirbhar Bharat and PLI schemes, expected to generate thousands of jobs.</w:t>
      </w:r>
      <w:r/>
    </w:p>
    <w:p>
      <w:pPr>
        <w:pStyle w:val="ListNumber"/>
        <w:spacing w:line="240" w:lineRule="auto"/>
        <w:ind w:left="720"/>
      </w:pPr>
      <w:r/>
      <w:hyperlink r:id="rId159">
        <w:r>
          <w:rPr>
            <w:color w:val="0000EE"/>
            <w:u w:val="single"/>
          </w:rPr>
          <w:t>https://www.sanjuandailystar.com/post/fed-pick-faces-skepticism-over-claim-of-independence-from-trump</w:t>
        </w:r>
      </w:hyperlink>
      <w:r>
        <w:t xml:space="preserve"> - Kevin Warsh, President Donald Trump's nominee for Federal Reserve chair, asserted his independence during a contentious Senate confirmation hearing on April 21, 2026. Warsh denied requests to predetermine interest rates, despite Trump's public pressure for rate cuts. Confirmation is delayed by a Justice Department investigation into current chair Jerome Powell and legal efforts to remove Governor Lisa Cook. Senator Thom Tillis has vowed to block Warsh's confirmation until the Powell investigation is resolved. Democrats also questioned Warsh's shifting views on inflation and AI-driven growth.</w:t>
      </w:r>
      <w:r/>
    </w:p>
    <w:p>
      <w:pPr>
        <w:pStyle w:val="ListNumber"/>
        <w:spacing w:line="240" w:lineRule="auto"/>
        <w:ind w:left="720"/>
      </w:pPr>
      <w:r/>
      <w:hyperlink r:id="rId160">
        <w:r>
          <w:rPr>
            <w:color w:val="0000EE"/>
            <w:u w:val="single"/>
          </w:rPr>
          <w:t>https://stockhead.com.au/resources/post-cap-raise-drilling-continues-as-investigator-silver-moves-paris-toward-production/</w:t>
        </w:r>
      </w:hyperlink>
      <w:r>
        <w:t xml:space="preserve"> - Investigator Silver continues infill drilling at its Paris silver project in South Australia to increase data density and support early production. Following a $55 million capital raise, the company targets areas adjacent to the pit design to convert inferred mineralisation to higher confidence categories. This aims to expand the mine scale and value without significant additional capital. The project, which has a defined feasibility study, is progressing toward final investment decision and construction.</w:t>
      </w:r>
      <w:r/>
    </w:p>
    <w:p>
      <w:pPr>
        <w:pStyle w:val="ListNumber"/>
        <w:spacing w:line="240" w:lineRule="auto"/>
        <w:ind w:left="720"/>
      </w:pPr>
      <w:r/>
      <w:hyperlink r:id="rId161">
        <w:r>
          <w:rPr>
            <w:color w:val="0000EE"/>
            <w:u w:val="single"/>
          </w:rPr>
          <w:t>https://mining.com.au/legacy-shoots-for-mt-carrington-with-csiro-agreement/</w:t>
        </w:r>
      </w:hyperlink>
      <w:r>
        <w:t xml:space="preserve"> - Legacy Minerals has entered a research collaboration with the Commonwealth Scientific and Industrial Research Organisation (CSIRO) to advance the Mt Carrington Project in New South Wales. The agreement includes a CSIRO Kick-Start voucher providing $50,000 in funding for technical studies, including SEM-TIMA, LIBS, and structural logging. The partnership aims to integrate advanced mineralogical techniques with existing datasets to improve understanding of alteration and structural controls on mineralisation. CEO Christopher Byrne stated the collaboration will enhance targeting confidence and support efficient capital allocation for the project, which hosts a substantial 115-million-ounce silver-equivalent mineral resource.</w:t>
      </w:r>
      <w:r/>
    </w:p>
    <w:p>
      <w:pPr>
        <w:pStyle w:val="ListNumber"/>
        <w:spacing w:line="240" w:lineRule="auto"/>
        <w:ind w:left="720"/>
      </w:pPr>
      <w:r/>
      <w:hyperlink r:id="rId162">
        <w:r>
          <w:rPr>
            <w:color w:val="0000EE"/>
            <w:u w:val="single"/>
          </w:rPr>
          <w:t>https://mining.com.au/ghana-tightens-mining-ownership-rules-newmont-anglogold-ashanti-and-zijin-face-deadline/</w:t>
        </w:r>
      </w:hyperlink>
      <w:r>
        <w:t xml:space="preserve"> - Ghana's Minerals Commission has issued a deadline of December 2026 for international mining companies, including Newmont, AngloGold Ashanti, and Zijin Mining, to comply with new local ownership requirements. Surface mining must be undertaken by Ghanaian-owned firms, while underground mining requires minimum 50% local ownership. Failure to comply will result in sanctions. Newmont requested an extension to 2027, which was rejected. The reforms aim to eliminate 'fronting' and ensure Ghanaians benefit equitably from mineral wealth, shifting focus from employment to ownership.</w:t>
      </w:r>
      <w:r/>
    </w:p>
    <w:p>
      <w:pPr>
        <w:pStyle w:val="ListNumber"/>
        <w:spacing w:line="240" w:lineRule="auto"/>
        <w:ind w:left="720"/>
      </w:pPr>
      <w:r/>
      <w:hyperlink r:id="rId163">
        <w:r>
          <w:rPr>
            <w:color w:val="0000EE"/>
            <w:u w:val="single"/>
          </w:rPr>
          <w:t>https://www.globaltimes.cn/page/202604/1359611.shtml</w:t>
        </w:r>
      </w:hyperlink>
      <w:r>
        <w:t xml:space="preserve"> - US chipmaker Micron Technology is reportedly urging Congress to pass the MATCH Act, which would tighten export controls on semiconductor manufacturing equipment destined for Chinese firms. The bill, advanced by a House committee, targets companies including ChangXin Memory Technologies and Huawei. Chinese experts argue that such unilateral restrictions fail to curb China's technological progress and disrupt global supply chains, noting that slowing competitors does not enhance domestic competitiveness.</w:t>
      </w:r>
      <w:r/>
    </w:p>
    <w:p>
      <w:pPr>
        <w:pStyle w:val="ListNumber"/>
        <w:spacing w:line="240" w:lineRule="auto"/>
        <w:ind w:left="720"/>
      </w:pPr>
      <w:r/>
      <w:hyperlink r:id="rId164">
        <w:r>
          <w:rPr>
            <w:color w:val="0000EE"/>
            <w:u w:val="single"/>
          </w:rPr>
          <w:t>https://aawsat.com/%D8%A7%D9%84%D8%A7%D9%82%D8%AA%D8%B5%D8%A7%D8%AF/5265576-%D8%A7%D9%84%D8%B0%D9%87%D8%A8-%D9%8A%D8%AA%D8%B1%D8%A7%D8%AC%D8%B9-%D9%88%D8%B3%D8%B7-%D9%85%D8%AE%D8%A7%D9%88%D9%81-%D9%85%D9%86-%D8%A7%D9%84%D8%AA%D8%B6%D8%AE%D9%85-%D8%A7%D9%84%D9%86%D8%A7%D8%AC%D9%85-%D8%B9%D9%86-%D8%A7%D8%B1%D8%AA%D9%81%D8%A7%D8%B9-%D8%A7%D9%84%D9%86%D9%81%D8%B7</w:t>
        </w:r>
      </w:hyperlink>
      <w:r>
        <w:t xml:space="preserve"> - Gold prices declined 0.7% to $4,705.37 per ounce on Thursday as rising oil prices fueled inflation concerns and sustained high interest rates. Brent crude remained above $100 per barrel following unexpected US gasoline inventory draws and stalled US-Iran peace talks. Analysts warn that persistent energy shocks could exacerbate inflation, reducing the appeal of gold as a safe haven. Meanwhile, the Federal Reserve is expected to wait at least six months before cutting rates this year due to the impact of energy shocks on existing high inflation.</w:t>
      </w:r>
      <w:r/>
    </w:p>
    <w:p>
      <w:pPr>
        <w:pStyle w:val="ListNumber"/>
        <w:spacing w:line="240" w:lineRule="auto"/>
        <w:ind w:left="720"/>
      </w:pPr>
      <w:r/>
      <w:hyperlink r:id="rId165">
        <w:r>
          <w:rPr>
            <w:color w:val="0000EE"/>
            <w:u w:val="single"/>
          </w:rPr>
          <w:t>https://hathalyoum.net/articles/4139759</w:t>
        </w:r>
      </w:hyperlink>
      <w:r>
        <w:t xml:space="preserve"> - Gold prices declined by 0.7% to $4,705.09 per ounce amid rising oil costs exceeding $100 per barrel, which intensified global inflation concerns. Analysts note that higher energy prices increase production and transport costs, reducing gold's appeal as a safe haven. Investors are also weighing the possibility of the US Federal Reserve delaying interest rate cuts for at least six months due to inflationary pressures linked to energy prices. Other precious metals, including silver, platinum, and palladium, also fell.</w:t>
      </w:r>
      <w:r/>
    </w:p>
    <w:p>
      <w:pPr>
        <w:pStyle w:val="ListNumber"/>
        <w:spacing w:line="240" w:lineRule="auto"/>
        <w:ind w:left="720"/>
      </w:pPr>
      <w:r/>
      <w:hyperlink r:id="rId166">
        <w:r>
          <w:rPr>
            <w:color w:val="0000EE"/>
            <w:u w:val="single"/>
          </w:rPr>
          <w:t>https://www.propertywire.com/news/uk-inflation-rises-to-3-3-as-middle-east-conflict-impacts-property-market/</w:t>
        </w:r>
      </w:hyperlink>
      <w:r>
        <w:t xml:space="preserve"> - UK inflation increased to 3.3% in March, driven by rising energy costs linked to the conflict in the Gulf region, according to the Office for National Statistics. Transport costs rose by 4.7%, the highest level since late 2022, due to the blockade of the Strait of Hormuz. The Bank of England is expected to maintain the current Bank Rate rather than implement anticipated cuts. The mortgage market has shown strain with nearly 1,000 products withdrawn since the conflict began. Investors are expected to maintain defensive positions until greater clarity emerges regarding inflation and development activity.</w:t>
      </w:r>
      <w:r/>
    </w:p>
    <w:p>
      <w:pPr>
        <w:pStyle w:val="ListNumber"/>
        <w:spacing w:line="240" w:lineRule="auto"/>
        <w:ind w:left="720"/>
      </w:pPr>
      <w:r/>
      <w:hyperlink r:id="rId167">
        <w:r>
          <w:rPr>
            <w:color w:val="0000EE"/>
            <w:u w:val="single"/>
          </w:rPr>
          <w:t>https://cryptobriefing.com/iran-conflict-complicates-ecb-rate-decision-ahead-of-april-meeting/</w:t>
        </w:r>
      </w:hyperlink>
      <w:r>
        <w:t xml:space="preserve"> - ECB official Kocher highlighted the unpredictability of the Iran conflict as a complicating factor for the April 29-30 rate decision. Market data shows a 0.1% probability for a 50+ bps rate decrease, reflecting extreme skepticism among traders regarding aggressive ECB action during geopolitical uncertainty. Zero trading volume confirms a consensus for a conservative stance.</w:t>
      </w:r>
      <w:r/>
    </w:p>
    <w:p>
      <w:pPr>
        <w:pStyle w:val="ListNumber"/>
        <w:spacing w:line="240" w:lineRule="auto"/>
        <w:ind w:left="720"/>
      </w:pPr>
      <w:r/>
      <w:hyperlink r:id="rId168">
        <w:r>
          <w:rPr>
            <w:color w:val="0000EE"/>
            <w:u w:val="single"/>
          </w:rPr>
          <w:t>https://themarketonline.com.au/native-mineral-resources-pours-more-dore-bars-after-blackjack-restart-2026-04-23/</w:t>
        </w:r>
      </w:hyperlink>
      <w:r>
        <w:t xml:space="preserve"> - Native Mineral Resources (ASX:NMR) smelted five doré bars totalling 315 ounces at its Blackjack mine in Queensland, marking the first gold production since operations recommenced in April. CEO Blake Cannavo described the result as encouraging evidence of a grade uplift as higher-grade fresh material replaces lower-grade stockpile feed. Cumulative doré production for the month now totals approximately 530 ounces. The company has also mobilised mining fleets at the Podosky project, 75km from Blackjack, to establish a second active plant feed source for the balance of 2026.</w:t>
      </w:r>
      <w:r/>
    </w:p>
    <w:p>
      <w:pPr>
        <w:pStyle w:val="ListNumber"/>
        <w:spacing w:line="240" w:lineRule="auto"/>
        <w:ind w:left="720"/>
      </w:pPr>
      <w:r/>
      <w:hyperlink r:id="rId169">
        <w:r>
          <w:rPr>
            <w:color w:val="0000EE"/>
            <w:u w:val="single"/>
          </w:rPr>
          <w:t>https://newtalk.tw/news/view/2026-04-23/1031344</w:t>
        </w:r>
      </w:hyperlink>
      <w:r>
        <w:t xml:space="preserve"> - TSMC announced the A13 and A12 semiconductor process technologies at its 2026 North American Technology Forum in California. The A13 process aims to improve power efficiency and reduce area by 6% compared to the A14, while the A12 utilizes Super Power Rail technology. Both processes are scheduled for mass production in 2029 to meet AI and HPC demands. The company also revealed advancements in advanced packaging, including larger CoWoS versions and CPO technology, alongside new automotive and display driver processes.</w:t>
      </w:r>
      <w:r/>
    </w:p>
    <w:p>
      <w:pPr>
        <w:pStyle w:val="ListNumber"/>
        <w:spacing w:line="240" w:lineRule="auto"/>
        <w:ind w:left="720"/>
      </w:pPr>
      <w:r/>
      <w:hyperlink r:id="rId170">
        <w:r>
          <w:rPr>
            <w:color w:val="0000EE"/>
            <w:u w:val="single"/>
          </w:rPr>
          <w:t>https://bitcoinworld.co.in/gold-price-hormuz-fed-dollar-impact/</w:t>
        </w:r>
      </w:hyperlink>
      <w:r>
        <w:t xml:space="preserve"> - Global gold prices are struggling to hold near $4,700 per ounce in early 2025 due to a strengthening US dollar driven by persistent inflation and revised Federal Reserve rate expectations. While geopolitical tensions in the Strait of Hormuz provide some support, the dollar's surge, fueled by 'higher for longer' interest rate prospects, is overwhelming safe-haven demand. Market participants are adjusting strategies as the monetary policy signal temporarily overshadows traditional gold drivers.</w:t>
      </w:r>
      <w:r/>
    </w:p>
    <w:p>
      <w:pPr>
        <w:pStyle w:val="ListNumber"/>
        <w:spacing w:line="240" w:lineRule="auto"/>
        <w:ind w:left="720"/>
      </w:pPr>
      <w:r/>
      <w:hyperlink r:id="rId171">
        <w:r>
          <w:rPr>
            <w:color w:val="0000EE"/>
            <w:u w:val="single"/>
          </w:rPr>
          <w:t>https://australianminingreview.com.au/news/perseus-lifts-quarterly-gold-production-21/</w:t>
        </w:r>
      </w:hyperlink>
      <w:r>
        <w:t xml:space="preserve"> - South32 reports the US Forest Service has indicated approval for its Hermosa project to expand onto National Forest Service land. This decision permits the construction of ancillary infrastructure, including access roads and a tailings facility, and allows a third party to build part of a power line. The Draft Record of Decision, resulting from the FAST-41 program, determined the proposal causes the least surface disturbance. A public review period is now open, with the Final ROD expected in July and a Notice to Proceed anticipated in September.</w:t>
      </w:r>
      <w:r/>
    </w:p>
    <w:p>
      <w:pPr>
        <w:pStyle w:val="ListNumber"/>
        <w:spacing w:line="240" w:lineRule="auto"/>
        <w:ind w:left="720"/>
      </w:pPr>
      <w:r/>
      <w:hyperlink r:id="rId172">
        <w:r>
          <w:rPr>
            <w:color w:val="0000EE"/>
            <w:u w:val="single"/>
          </w:rPr>
          <w:t>https://focustaiwan.tw/business/202604230007</w:t>
        </w:r>
      </w:hyperlink>
      <w:r>
        <w:t xml:space="preserve"> - Taiwan Semiconductor Manufacturing Co (TSMC) unveiled its next-generation A13 process at its North America Technology Symposium in Santa Clara, California. The company stated that volume production is targeted for 2029 to meet demand for artificial intelligence, high-performance computing, and mobile applications. The A13 process shrinks chip area by 6 percent while maintaining design-rule compatibility. TSMC also previewed the A12 process, N2U platform, expanded CoWoS technology, SoIC 3D stacking, COUPE photonics engine, and the N2A automotive node, with various production timelines ranging from 2026 to 2029.</w:t>
      </w:r>
      <w:r/>
    </w:p>
    <w:p>
      <w:pPr>
        <w:pStyle w:val="ListNumber"/>
        <w:spacing w:line="240" w:lineRule="auto"/>
        <w:ind w:left="720"/>
      </w:pPr>
      <w:r/>
      <w:hyperlink r:id="rId173">
        <w:r>
          <w:rPr>
            <w:color w:val="0000EE"/>
            <w:u w:val="single"/>
          </w:rPr>
          <w:t>https://vneconomy.vn/toan-canh-mua-ban-vang-cua-cac-ngan-hang-trung-uong-trong-2-thang-dau-nam-2026.htm</w:t>
        </w:r>
      </w:hyperlink>
      <w:r>
        <w:t xml:space="preserve"> - Data from the World Gold Council indicates divergent central bank gold reserve movements in the first two months of 2026. Poland led global net purchases with over 20 tonnes, aiming to reach 700 tonnes amid heightened security concerns in Eastern Europe. Uzbekistan and Kazakhstan also increased holdings, while China and smaller economies like Cambodia and Serbia boosted their gold ratios. Conversely, Russia and Turkey were the largest net sellers. Russia's sales reflect fiscal pressure from the war in Ukraine and Western sanctions, whereas Turkey reduced reserves to stabilise the lira and manage domestic demand.</w:t>
      </w:r>
      <w:r/>
    </w:p>
    <w:p>
      <w:pPr>
        <w:pStyle w:val="ListNumber"/>
        <w:spacing w:line="240" w:lineRule="auto"/>
        <w:ind w:left="720"/>
      </w:pPr>
      <w:r/>
      <w:hyperlink r:id="rId174">
        <w:r>
          <w:rPr>
            <w:color w:val="0000EE"/>
            <w:u w:val="single"/>
          </w:rPr>
          <w:t>https://www.fxstreet.com/news/gold-struggles-near-4-700-as-hormuz-risks-and-inflation-driven-fed-repricing-lift-usd-202604230350</w:t>
        </w:r>
      </w:hyperlink>
      <w:r>
        <w:t xml:space="preserve"> - Gold prices struggle near $4,700 amid rising geopolitical tensions over the Strait of Hormuz and US naval blockades of Iranian ports. The US Dollar strengthens as investors remain skeptical of a durable ceasefire and anticipate a wait-and-see approach from the Federal Reserve due to sticky inflation. These factors exert pressure on gold, with bears awaiting a break below $4,700 for further depreciation.</w:t>
      </w:r>
      <w:r/>
    </w:p>
    <w:p>
      <w:pPr>
        <w:pStyle w:val="ListNumber"/>
        <w:spacing w:line="240" w:lineRule="auto"/>
        <w:ind w:left="720"/>
      </w:pPr>
      <w:r/>
      <w:hyperlink r:id="rId175">
        <w:r>
          <w:rPr>
            <w:color w:val="0000EE"/>
            <w:u w:val="single"/>
          </w:rPr>
          <w:t>https://www.fxstreet.com/news/silver-price-forecast-xag-usd-falls-to-near-7750-as-hormuz-tensions-lift-inflation-202604230147</w:t>
        </w:r>
      </w:hyperlink>
      <w:r>
        <w:t xml:space="preserve"> - Silver prices declined to approximately $77.60 per troy ounce amid rising inflation concerns linked to geopolitical tensions in the Middle East. Escalating conflict over the Strait of Hormuz, involving Iran, the United States, and Israel, has sustained energy prices high. Consequently, expectations for Federal Reserve rate cuts have diminished, with economists predicting rates will remain between 3.5% and 3.75% through September.</w:t>
      </w:r>
      <w:r/>
    </w:p>
    <w:p>
      <w:pPr>
        <w:pStyle w:val="ListNumber"/>
        <w:spacing w:line="240" w:lineRule="auto"/>
        <w:ind w:left="720"/>
      </w:pPr>
      <w:r/>
      <w:hyperlink r:id="rId176">
        <w:r>
          <w:rPr>
            <w:color w:val="0000EE"/>
            <w:u w:val="single"/>
          </w:rPr>
          <w:t>https://dollarcollapse.com/top-three-videos-april-23-2026/</w:t>
        </w:r>
      </w:hyperlink>
      <w:r>
        <w:t xml:space="preserve"> - A speaker argues that a physical disruption at the Strait of Hormuz has reduced oil flows from 13 million to 4 million barrels per day, stranding 15% of global supply. This event has caused Brent futures to trade near $100 while physical cargoes sell for $140–$170. The disruption also impacts natural gas, fertilizer, and food security, with the World Food Program projecting 45 million more people in acute food insecurity. The speaker concludes that financial instruments like ETFs are unreliable compared to physical gold and silver.</w:t>
      </w:r>
      <w:r/>
    </w:p>
    <w:p>
      <w:pPr>
        <w:pStyle w:val="ListNumber"/>
        <w:spacing w:line="240" w:lineRule="auto"/>
        <w:ind w:left="720"/>
      </w:pPr>
      <w:r/>
      <w:hyperlink r:id="rId175">
        <w:r>
          <w:rPr>
            <w:color w:val="0000EE"/>
            <w:u w:val="single"/>
          </w:rPr>
          <w:t>https://www.fxstreet.com/news/silver-price-forecast-xag-usd-falls-to-near-7750-as-hormuz-tensions-lift-inflation-202604230147</w:t>
        </w:r>
      </w:hyperlink>
      <w:r>
        <w:t xml:space="preserve"> - Silver prices declined to approximately $77.60 per troy ounce amid rising inflation concerns linked to geopolitical tensions in the Middle East. Escalating conflict over the Strait of Hormuz, involving Iran, the United States, and Israel, has sustained energy prices high. Consequently, expectations for Federal Reserve rate cuts have diminished, with economists predicting rates will remain between 3.5% and 3.75% through September.</w:t>
      </w:r>
      <w:r/>
    </w:p>
    <w:p>
      <w:pPr>
        <w:pStyle w:val="ListNumber"/>
        <w:spacing w:line="240" w:lineRule="auto"/>
        <w:ind w:left="720"/>
      </w:pPr>
      <w:r/>
      <w:hyperlink r:id="rId177">
        <w:r>
          <w:rPr>
            <w:color w:val="0000EE"/>
            <w:u w:val="single"/>
          </w:rPr>
          <w:t>https://www.fxstreet.com/news/us-dollar-index-holds-gains-above-9850-as-middle-east-uncertainty-prevails-202604230331</w:t>
        </w:r>
      </w:hyperlink>
      <w:r>
        <w:t xml:space="preserve"> - The US Dollar Index extended gains to trade around 98.70 amid heightened safe-haven demand driven by Middle East tensions and the blockade of the Strait of Hormuz. Iran fired on ships in the strait, escalating regional conflict. Simultaneously, rising energy prices intensified inflation concerns, reducing expectations for Federal Reserve rate cuts and supporting the dollar.</w:t>
      </w:r>
      <w:r/>
    </w:p>
    <w:p>
      <w:pPr>
        <w:pStyle w:val="ListNumber"/>
        <w:spacing w:line="240" w:lineRule="auto"/>
        <w:ind w:left="720"/>
      </w:pPr>
      <w:r/>
      <w:hyperlink r:id="rId178">
        <w:r>
          <w:rPr>
            <w:color w:val="0000EE"/>
            <w:u w:val="single"/>
          </w:rPr>
          <w:t>https://smallcaps.com.au/article/litchfield-minerals-records-strong-early-results-from-silver-valley-sampling-as-oonagalabi-drilling-completed</w:t>
        </w:r>
      </w:hyperlink>
      <w:r>
        <w:t xml:space="preserve"> - Litchfield Minerals completed an 11-hole RC and three-hole diamond drilling campaign at the Oonagalabi copper-zinc project in the Northern Territory. Concurrently, rock-chip sampling at the nearby Silver Valley project confirmed high-grade polymetallic mineralisation, including 378g/t silver, 0.91g/t gold, 5.04% copper, and 44.9% lead. Managing director Matthew Pustahya described Silver Valley as a compelling near-term opportunity with potential for scale and grade. The company plans to transition Silver Valley from a surface-defined system into drilling targets and will outline its involvement in the BHP Xplor Program.</w:t>
      </w:r>
      <w:r/>
    </w:p>
    <w:p>
      <w:pPr>
        <w:pStyle w:val="ListNumber"/>
        <w:spacing w:line="240" w:lineRule="auto"/>
        <w:ind w:left="720"/>
      </w:pPr>
      <w:r/>
      <w:hyperlink r:id="rId179">
        <w:r>
          <w:rPr>
            <w:color w:val="0000EE"/>
            <w:u w:val="single"/>
          </w:rPr>
          <w:t>https://www.brisbanetimes.com.au/business/companies/litchfield-jags-rich-silver-hit-as-nt-drill-campaign-wraps-up-20260423-p5zqi8.html?ref=rss&amp;utm_medium=rss&amp;utm_source=rss_feed</w:t>
        </w:r>
      </w:hyperlink>
      <w:r>
        <w:t xml:space="preserve"> - Litchfield Minerals completed its drilling campaign at the Oonagalabi project in the Northern Territory, submitting samples for analysis expected in May. Simultaneously, reconnaissance rock chip samples from the Silver Valley project returned high-grade results, including 378 g/t silver, 0.91 g/t gold, 5.04% copper, and 44.9% lead. Managing director Matthew Pustahya stated these results confirm the potential for a large, mineralised vein system. The company also received US$500,000 in non-dilutive funding from the BHP Xplor Program Accelerator.</w:t>
      </w:r>
      <w:r/>
    </w:p>
    <w:p>
      <w:pPr>
        <w:pStyle w:val="ListNumber"/>
        <w:spacing w:line="240" w:lineRule="auto"/>
        <w:ind w:left="720"/>
      </w:pPr>
      <w:r/>
      <w:hyperlink r:id="rId180">
        <w:r>
          <w:rPr>
            <w:color w:val="0000EE"/>
            <w:u w:val="single"/>
          </w:rPr>
          <w:t>https://dinarchronicles.com/2026/04/22/wed-am-pm-seeds-of-wisdom-news-updates-4-22-26/</w:t>
        </w:r>
      </w:hyperlink>
      <w:r>
        <w:t xml:space="preserve"> - Supply disruptions in the Middle East, linked to the Iran conflict and Strait of Hormuz crisis, are driving a surge in demand for US energy exports. Over 100 empty oil tankers are heading to US ports to load crude, as the Strait, responsible for roughly 20% of global oil transit, faces partial blockage. The US is emerging as a critical swing supplier, with output near 13 million barrels per day supporting export capacity to stabilize global shortages. Concurrently, China has extended its gold buying streak to 17 consecutive months, pushing official holdings to a record 2,313 tonnes, while BRICS nations now control 17.4% of global gold reserves. The US dollar's share of global reserves has fallen to around 57%, its lowest level since 1994, reflecting a structural shift toward diversifying away from dollar-based assets.</w:t>
      </w:r>
      <w:r/>
    </w:p>
    <w:p>
      <w:pPr>
        <w:pStyle w:val="ListNumber"/>
        <w:spacing w:line="240" w:lineRule="auto"/>
        <w:ind w:left="720"/>
      </w:pPr>
      <w:r/>
      <w:hyperlink r:id="rId181">
        <w:r>
          <w:rPr>
            <w:color w:val="0000EE"/>
            <w:u w:val="single"/>
          </w:rPr>
          <w:t>https://kalkinemedia.com/au/stocks/gold/asx-200-gold-player-surges-alkanes-record-run-explained</w:t>
        </w:r>
      </w:hyperlink>
      <w:r>
        <w:t xml:space="preserve"> - Alkane Resources Ltd reported its strongest quarterly performance to date, driven by record production across its mining portfolio and robust operating cash flow. The company's inclusion in the ASX 200 index has increased its visibility among institutional investors. Recent exploration success has identified high-grade mineralisation, pointing to potential mine life extension. Alkane maintains its full-year production guidance despite the strong results, reflecting a measured stance on operational planning.</w:t>
      </w:r>
      <w:r/>
    </w:p>
    <w:p>
      <w:pPr>
        <w:pStyle w:val="ListNumber"/>
        <w:spacing w:line="240" w:lineRule="auto"/>
        <w:ind w:left="720"/>
      </w:pPr>
      <w:r/>
      <w:hyperlink r:id="rId182">
        <w:r>
          <w:rPr>
            <w:color w:val="0000EE"/>
            <w:u w:val="single"/>
          </w:rPr>
          <w:t>https://kalkinemedia.com/au/stocks/metal-and-mining/is-asx-200-silver-sector-gaining-exploration-momentum</w:t>
        </w:r>
      </w:hyperlink>
      <w:r>
        <w:t xml:space="preserve"> - Investigator Resources Limited continues exploration drilling at its Paris project to expand resource understanding and support future development planning. The activity involves systematic geological surveys and drilling campaigns aimed at identifying mineralisation zones and refining geological models. This operational progress contributes to the broader silver exploration momentum within the ASX 200 and ASX 300 mining sectors, reflecting ongoing efforts to transition projects from exploration to production stages.</w:t>
      </w:r>
      <w:r/>
    </w:p>
    <w:p>
      <w:pPr>
        <w:pStyle w:val="ListNumber"/>
        <w:spacing w:line="240" w:lineRule="auto"/>
        <w:ind w:left="720"/>
      </w:pPr>
      <w:r/>
      <w:hyperlink r:id="rId183">
        <w:r>
          <w:rPr>
            <w:color w:val="0000EE"/>
            <w:u w:val="single"/>
          </w:rPr>
          <w:t>https://www.goodreturns.in/gold/drop-of-over-rs10000-in-gold-rate-in-india-mcx-gold-jumps-will-gold-price-today-23april-rise-or-fall-1503973.html</w:t>
        </w:r>
      </w:hyperlink>
      <w:r>
        <w:t xml:space="preserve"> - Gold rates in India declined for three consecutive sessions, with 24K gold falling nearly Rs 10,300 per 100 grams by April 22, 2026. The drop followed easing global geopolitical tensions, specifically a US ceasefire arrangement with Iran, which reduced immediate escalation concerns. While MCX gold futures gained marginally, retail prices for 24K, 22K, and 18K gold remained under pressure due to weakening investor demand and improved risk sentiment in financial markets.</w:t>
      </w:r>
      <w:r/>
    </w:p>
    <w:p>
      <w:pPr>
        <w:pStyle w:val="ListNumber"/>
        <w:spacing w:line="240" w:lineRule="auto"/>
        <w:ind w:left="720"/>
      </w:pPr>
      <w:r/>
      <w:hyperlink r:id="rId184">
        <w:r>
          <w:rPr>
            <w:color w:val="0000EE"/>
            <w:u w:val="single"/>
          </w:rPr>
          <w:t>https://www.vietnamplus.vn/gia-vang-the-gioi-bat-tang-tro-lai-nho-luc-cau-bat-day-post1106494.vnp</w:t>
        </w:r>
      </w:hyperlink>
      <w:r>
        <w:t xml:space="preserve"> - Global gold prices rebounded on 22 April following a weekly low, driven by investor buying activity. Spot gold rose 0.5% to 4,735.65 USD/ounce by 04:40 local time on 23 April. The recovery occurred despite ongoing geopolitical instability involving Iran, Israel, and Lebanon, and amidst high US interest rates. Other precious metals, including silver and platinum, also increased in value. In Vietnam, SJC gold prices were listed between 167.50 and 170.00 million VND per ounce.</w:t>
      </w:r>
      <w:r/>
    </w:p>
    <w:p>
      <w:pPr>
        <w:pStyle w:val="ListNumber"/>
        <w:spacing w:line="240" w:lineRule="auto"/>
        <w:ind w:left="720"/>
      </w:pPr>
      <w:r/>
      <w:hyperlink r:id="rId185">
        <w:r>
          <w:rPr>
            <w:color w:val="0000EE"/>
            <w:u w:val="single"/>
          </w:rPr>
          <w:t>https://investinglive.com/commodities/gold-steadies-after-drop-as-iran-tensions-and-dollar-keep-prices-rangebound-20260422/</w:t>
        </w:r>
      </w:hyperlink>
      <w:r>
        <w:t xml:space="preserve"> - Gold prices edged higher on Wednesday, recovering modestly from a two-week low as investors reassessed geopolitical risks and macro drivers. The rebound was driven by bargain-hunting rather than a decisive sentiment shift. Tensions persist in the Strait of Hormuz with US blockades, though a ceasefire extension tempers immediate escalation risks. Competing forces of safe-haven demand and dollar strength keep prices rangebound below resistance, with downside levels under focus.</w:t>
      </w:r>
      <w:r/>
    </w:p>
    <w:p>
      <w:pPr>
        <w:pStyle w:val="ListNumber"/>
        <w:spacing w:line="240" w:lineRule="auto"/>
        <w:ind w:left="720"/>
      </w:pPr>
      <w:r/>
      <w:hyperlink r:id="rId186">
        <w:r>
          <w:rPr>
            <w:color w:val="0000EE"/>
            <w:u w:val="single"/>
          </w:rPr>
          <w:t>https://www.channelnewsasia.com/business/dollar-holds-near-1-12-week-high-iran-us-standoff-persists-6075111</w:t>
        </w:r>
      </w:hyperlink>
      <w:r>
        <w:t xml:space="preserve"> - The US dollar strengthened near a 1-1/2-week high on April 23 amid escalating tensions between Iran and the US in the Middle East. Tehran seized two ships in the Strait of Hormuz, while US President Donald Trump extended a ceasefire indefinitely without restarting peace talks. The standoff kept oil prices above $100 per barrel, weighing on investor sentiment and eroding consumer confidence. Consequently, the US Federal Reserve is expected to wait at least six months before cutting interest rates as war-driven energy shocks reignite inflation pressures.</w:t>
      </w:r>
      <w:r/>
    </w:p>
    <w:p>
      <w:pPr>
        <w:pStyle w:val="ListNumber"/>
        <w:spacing w:line="240" w:lineRule="auto"/>
        <w:ind w:left="720"/>
      </w:pPr>
      <w:r/>
      <w:hyperlink r:id="rId187">
        <w:r>
          <w:rPr>
            <w:color w:val="0000EE"/>
            <w:u w:val="single"/>
          </w:rPr>
          <w:t>https://cairnsnews.org/2026/04/23/iran-operation-clearing-one-of-empires-major-choke-points/</w:t>
        </w:r>
      </w:hyperlink>
      <w:r>
        <w:t xml:space="preserve"> - Susan Kokinda contends that Federal Reserve nominee Kevin Warsh's Senate Banking Committee testimony, which calls for regime change at the Fed and blames inflation on money creation, indicates a broader alignment with the Trump administration against a British-led free-trade order. Kokinda links Warsh's criticism of post-2008 quantitative easing to Treasury Secretary Scott Bessent's focus on raising living standards and President Trump's April 20 Defense Production Act action regarding energy infrastructure. The analysis contrasts these US positions with Mark Carney's globalist posture.</w:t>
      </w:r>
      <w:r/>
    </w:p>
    <w:p>
      <w:pPr>
        <w:pStyle w:val="ListNumber"/>
        <w:spacing w:line="240" w:lineRule="auto"/>
        <w:ind w:left="720"/>
      </w:pPr>
      <w:r/>
      <w:hyperlink r:id="rId188">
        <w:r>
          <w:rPr>
            <w:color w:val="0000EE"/>
            <w:u w:val="single"/>
          </w:rPr>
          <w:t>https://caribbeannewsglobal.com/navigating-uncertain-times-with-the-help-of-artificial-intelligence/</w:t>
        </w:r>
      </w:hyperlink>
      <w:r>
        <w:t xml:space="preserve"> - The European Central Bank (ECB) has integrated a quantile regression forest (QRF) machine learning model into its monetary policy toolkit to enhance inflation risk assessment. Since late 2022, the model has provided real-time insights into inflation risks by analysing a broader set of economic indicators than traditional models. The tool successfully identified upside risks in 2025 that materialised in actual outcomes, demonstrating its value in navigating economic uncertainty and informing policy decisions.</w:t>
      </w:r>
      <w:r/>
    </w:p>
    <w:p>
      <w:pPr>
        <w:pStyle w:val="ListNumber"/>
        <w:spacing w:line="240" w:lineRule="auto"/>
        <w:ind w:left="720"/>
      </w:pPr>
      <w:r/>
      <w:hyperlink r:id="rId189">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189">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190">
        <w:r>
          <w:rPr>
            <w:color w:val="0000EE"/>
            <w:u w:val="single"/>
          </w:rPr>
          <w:t>https://beincrypto.com/gold-vs-silver-43-projection-winner-analysis/</w:t>
        </w:r>
      </w:hyperlink>
      <w:r>
        <w:t xml:space="preserve"> - Analysis indicates silver is diverging from gold, with silver up 15.47% versus gold's 6% gain. Technical indicators, including an inverted cup and handle pattern in the gold-silver ratio and bullish options positioning for the iShares Silver Trust, suggest a potential 43% rise for silver to approximately $115. While central bank holdings provide a defensive floor for gold, silver's industrial demand models and chart structures currently favor a stronger performance in the 2026 outlook.</w:t>
      </w:r>
      <w:r/>
    </w:p>
    <w:p>
      <w:pPr>
        <w:pStyle w:val="ListNumber"/>
        <w:spacing w:line="240" w:lineRule="auto"/>
        <w:ind w:left="720"/>
      </w:pPr>
      <w:r/>
      <w:hyperlink r:id="rId191">
        <w:r>
          <w:rPr>
            <w:color w:val="0000EE"/>
            <w:u w:val="single"/>
          </w:rPr>
          <w:t>https://www.miningnewsnorth.com/story/2026/04/24/news-nuggets/contango-outlines-63m-of-exploration/9642.html</w:t>
        </w:r>
      </w:hyperlink>
      <w:r>
        <w:t xml:space="preserve"> - Contango Silver &amp; Gold Inc. announced a $63 million exploration program for 2026 across its projects in Alaska and Northern British Columbia. The plan includes $21 million for the Lucky Shot project in Alaska, $17 million for infrastructure at the JT Deposit in Southcentral Alaska, and $25 million for infill drilling at Kitsault Valley in British Columbia. The company also reported adding $9 million to its treasury from cash distributions at its Manh Choh gold mine joint venture. CEO Rick Van Niewenhusye stated the aggressive schedule aims to advance assets toward permitting and development.</w:t>
      </w:r>
      <w:r/>
    </w:p>
    <w:p>
      <w:pPr>
        <w:pStyle w:val="ListNumber"/>
        <w:spacing w:line="240" w:lineRule="auto"/>
        <w:ind w:left="720"/>
      </w:pPr>
      <w:r/>
      <w:hyperlink r:id="rId192">
        <w:r>
          <w:rPr>
            <w:color w:val="0000EE"/>
            <w:u w:val="single"/>
          </w:rPr>
          <w:t>https://www.juneauempire.com/2026/04/22/juneau-group-concerned-b-c-mine-will-bring-large-vessels-up-taku-river/</w:t>
        </w:r>
      </w:hyperlink>
      <w:r>
        <w:t xml:space="preserve"> - Salmon Beyond Borders expressed concern regarding New Polaris's application to British Columbia's environmental assessment office for the New Polaris mining project. The group warned that plans to transport bulk supplies using large vessels up the Taku River could endanger salmon habitat and river health. The project, a re-development of a former gold mine near the Alaska border, involves potential trips between June and September. Critics cite historical incidents and environmental risks associated with river access for mining operations.</w:t>
      </w:r>
      <w:r/>
    </w:p>
    <w:p>
      <w:pPr>
        <w:pStyle w:val="ListNumber"/>
        <w:spacing w:line="240" w:lineRule="auto"/>
        <w:ind w:left="720"/>
      </w:pPr>
      <w:r/>
      <w:hyperlink r:id="rId193">
        <w:r>
          <w:rPr>
            <w:color w:val="0000EE"/>
            <w:u w:val="single"/>
          </w:rPr>
          <w:t>https://mining.com.au/nine-mile-boosts-balance-sheet-for-canada-exploration/</w:t>
        </w:r>
      </w:hyperlink>
      <w:r>
        <w:t xml:space="preserve"> - Nine Mile Metals raised C$1 million through a non-brokered private placement to fund exploration at its critical mineral projects in the Bathurst Mining Camp, Canada. The company issued 7.14 million units at C$0.14 each, comprising one share and one purchase warrant. Funds will cover expenses at the Nine Mile Brook, California Lake, Canoe Landing Lake, and Wedge projects in New Brunswick. The company focuses on copper, lead, zinc, silver, and gold discoveries.</w:t>
      </w:r>
      <w:r/>
    </w:p>
    <w:p>
      <w:pPr>
        <w:pStyle w:val="ListNumber"/>
        <w:spacing w:line="240" w:lineRule="auto"/>
        <w:ind w:left="720"/>
      </w:pPr>
      <w:r/>
      <w:hyperlink r:id="rId194">
        <w:r>
          <w:rPr>
            <w:color w:val="0000EE"/>
            <w:u w:val="single"/>
          </w:rPr>
          <w:t>https://goldsilver.com/industry-news/goldsilver-news/why-chinese-silver-imports-hit-a-record-in-2026/</w:t>
        </w:r>
      </w:hyperlink>
      <w:r>
        <w:t xml:space="preserve"> - China's silver imports in March 2026 reached a record high, surging 173% above the 10-year seasonal average according to Chinese Customs Authority data. This spike was driven by two distinct factors: retail investors substituting silver for gold due to high gold prices, and solar manufacturers front-loading inventory before an April 1 export tax rebate removal. While spot prices fell, strong physical demand is noted to set a market floor.</w:t>
      </w:r>
      <w:r/>
    </w:p>
    <w:p>
      <w:pPr>
        <w:pStyle w:val="ListNumber"/>
        <w:spacing w:line="240" w:lineRule="auto"/>
        <w:ind w:left="720"/>
      </w:pPr>
      <w:r/>
      <w:hyperlink r:id="rId195">
        <w:r>
          <w:rPr>
            <w:color w:val="0000EE"/>
            <w:u w:val="single"/>
          </w:rPr>
          <w:t>https://electrek.co/2026/04/22/china-shipped-a-record-68-gw-of-solar-in-march-heres-why-it-matters/</w:t>
        </w:r>
      </w:hyperlink>
      <w:r>
        <w:t xml:space="preserve"> - China exported a record 68 GW of solar energy in March 2026, driven by rising fossil fuel prices linked to the US-Israel war with Iran. Fifty countries set all-time import records, with Africa and Asia accounting for most of the surge. Exports of solar cells and wafers overtook panel exports, indicating a shift toward local assembly. Concurrently, China's battery and EV exports surged, collectively cushioning the global economy from fossil fuel shocks. The spike occurred ahead of a 9% cost increase in Chinese solar panels due to export tax adjustments.</w:t>
      </w:r>
      <w:r/>
    </w:p>
    <w:p>
      <w:pPr>
        <w:pStyle w:val="ListNumber"/>
        <w:spacing w:line="240" w:lineRule="auto"/>
        <w:ind w:left="720"/>
      </w:pPr>
      <w:r/>
      <w:hyperlink r:id="rId196">
        <w:r>
          <w:rPr>
            <w:color w:val="0000EE"/>
            <w:u w:val="single"/>
          </w:rPr>
          <w:t>https://www.pv-tech.org/chinese-solar-exports-hit-record-g8-gw-march-2026-ember/</w:t>
        </w:r>
      </w:hyperlink>
      <w:r>
        <w:t xml:space="preserve"> - Chinese solar exports reached a record 68GW in March 2026, with India seeing the largest single-country increase of 6.6GW. Africa recorded the highest continental growth at 176%, led by Nigeria, Ethiopia, and Kenya. Despite US legislation, the US, Australia, France, India, Italy, and Japan all set all-time import records. Upstream components now exceed module exports. A planned end to export tax rebates on 1 April may have triggered a pre-emptive buying rush.</w:t>
      </w:r>
      <w:r/>
    </w:p>
    <w:p>
      <w:pPr>
        <w:pStyle w:val="ListNumber"/>
        <w:spacing w:line="240" w:lineRule="auto"/>
        <w:ind w:left="720"/>
      </w:pPr>
      <w:r/>
      <w:hyperlink r:id="rId190">
        <w:r>
          <w:rPr>
            <w:color w:val="0000EE"/>
            <w:u w:val="single"/>
          </w:rPr>
          <w:t>https://beincrypto.com/gold-vs-silver-43-projection-winner-analysis/</w:t>
        </w:r>
      </w:hyperlink>
      <w:r>
        <w:t xml:space="preserve"> - Analysis indicates silver is diverging from gold, with silver up 15.47% versus gold's 6% gain. Technical indicators, including an inverted cup and handle pattern in the gold-silver ratio and bullish options positioning for the iShares Silver Trust, suggest a potential 43% rise for silver to approximately $115. While central bank holdings provide a defensive floor for gold, silver's industrial demand models and chart structures currently favor a stronger performance in the 2026 outlook.</w:t>
      </w:r>
      <w:r/>
    </w:p>
    <w:p>
      <w:pPr>
        <w:pStyle w:val="ListNumber"/>
        <w:spacing w:line="240" w:lineRule="auto"/>
        <w:ind w:left="720"/>
      </w:pPr>
      <w:r/>
      <w:hyperlink r:id="rId197">
        <w:r>
          <w:rPr>
            <w:color w:val="0000EE"/>
            <w:u w:val="single"/>
          </w:rPr>
          <w:t>https://cryptobriefing.com/south-korea-aligns-fiscal-monetary-policies-amid-gold-market-focus/</w:t>
        </w:r>
      </w:hyperlink>
      <w:r>
        <w:t xml:space="preserve"> - South Korea's finance minister and Bank of Korea Governor Shin agreed to coordinate fiscal and monetary policies. This development is being monitored by traders alongside prediction markets for gold prices, which remain unlisted for an $8,000 target by June 30. Geopolitical tensions in the Strait of Hormuz continue to support gold as a safe-haven asset. The coordinated approach adds a variable for traders assessing broader economic conditions and commodity pricing.</w:t>
      </w:r>
      <w:r/>
    </w:p>
    <w:p>
      <w:pPr>
        <w:pStyle w:val="ListNumber"/>
        <w:spacing w:line="240" w:lineRule="auto"/>
        <w:ind w:left="720"/>
      </w:pPr>
      <w:r/>
      <w:hyperlink r:id="rId198">
        <w:r>
          <w:rPr>
            <w:color w:val="0000EE"/>
            <w:u w:val="single"/>
          </w:rPr>
          <w:t>https://cryptobriefing.com/india-holds-repo-rate-amid-iran-israel-usa-conflict-uncertainty/</w:t>
        </w:r>
      </w:hyperlink>
      <w:r>
        <w:t xml:space="preserve"> - The Reserve Bank of India held its repo rate at 5.25% on April 8, citing uncertainty stemming from the Iran-Israel-USA conflict. This decision aligns with broader global central bank caution, influencing market expectations for the Federal Reserve and Bank of Japan. Traders are now pricing in a 'cut-pause-pause' sequence for the Fed, while the Bank of Japan market remains near zero for a rate decrease. The geopolitical situation continues to impact oil prices and inflation expectations.</w:t>
      </w:r>
      <w:r/>
    </w:p>
    <w:p>
      <w:pPr>
        <w:pStyle w:val="ListNumber"/>
        <w:spacing w:line="240" w:lineRule="auto"/>
        <w:ind w:left="720"/>
      </w:pPr>
      <w:r/>
      <w:hyperlink r:id="rId199">
        <w:r>
          <w:rPr>
            <w:color w:val="0000EE"/>
            <w:u w:val="single"/>
          </w:rPr>
          <w:t>https://cryptobriefing.com/fed-rate-cuts-delayed-to-late-2026-amid-iran-conflict-inflation-risks/</w:t>
        </w:r>
      </w:hyperlink>
      <w:r>
        <w:t xml:space="preserve"> - Fed Chair Jerome Powell indicated that interest rate cuts are now expected in late 2026 due to inflation risks stemming from the Iran conflict. Market odds for a 25 basis point cut after the April 2026 meeting rose to 0.4%, up from 0%. Traders remain skeptical as Middle East military tensions drive up oil prices, complicating the Federal Reserve's inflation targets. The probability of a rate cut has dropped, reflecting a cautious stance amid geopolitical turmoil.</w:t>
      </w:r>
      <w:r/>
    </w:p>
    <w:p>
      <w:pPr>
        <w:pStyle w:val="ListNumber"/>
        <w:spacing w:line="240" w:lineRule="auto"/>
        <w:ind w:left="720"/>
      </w:pPr>
      <w:r/>
      <w:hyperlink r:id="rId200">
        <w:r>
          <w:rPr>
            <w:color w:val="0000EE"/>
            <w:u w:val="single"/>
          </w:rPr>
          <w:t>https://www.newswire.com/news/dual-rigs-commence-tunkillia-diamond-drilling-targeting-ore-reserves-pfs-and-ml</w:t>
        </w:r>
      </w:hyperlink>
      <w:r>
        <w:t xml:space="preserve"> - * Barton Gold Holdings Limited has initiated a 3,000m diamond drilling program at its Tunkillia Gold Project in South Australia. * Two diamond drilling rigs are currently operating alongside ongoing reverse circulation drilling to upgrade mineral resources. * The drilling targets geotechnical and metallurgical data to support a Pre-Feasibility Study and Mining Lease application by the end of 2026. * The project aims to produce approximately 120,000 ounces of gold and 250,000 ounces of silver annually. * Management cites current higher gold and silver prices as a key factor accelerating the development timeline.</w:t>
      </w:r>
      <w:r/>
    </w:p>
    <w:p>
      <w:pPr>
        <w:pStyle w:val="ListNumber"/>
        <w:spacing w:line="240" w:lineRule="auto"/>
        <w:ind w:left="720"/>
      </w:pPr>
      <w:r/>
      <w:hyperlink r:id="rId201">
        <w:r>
          <w:rPr>
            <w:color w:val="0000EE"/>
            <w:u w:val="single"/>
          </w:rPr>
          <w:t>https://www.fxstreet.com/news/gold-drifts-lower-below-4-750-amid-trumps-extension-of-a-ceasefire-with-iran-202604222323</w:t>
        </w:r>
      </w:hyperlink>
      <w:r>
        <w:t xml:space="preserve"> - Gold prices declined to approximately $4,730 during the early Asian session on Thursday. The drop occurred as traders reacted to US President Donald Trump's announcement that the ceasefire with Iran, agreed on April 7, would remain in place indefinitely. Despite the extension, tensions persist due to a naval blockade in the Strait of Hormuz and stalled peace talks. High interest rates and inflation concerns from energy disruptions have reduced the attractiveness of gold, which does not yield interest.</w:t>
      </w:r>
      <w:r/>
    </w:p>
    <w:p>
      <w:pPr>
        <w:pStyle w:val="ListNumber"/>
        <w:spacing w:line="240" w:lineRule="auto"/>
        <w:ind w:left="720"/>
      </w:pPr>
      <w:r/>
      <w:hyperlink r:id="rId202">
        <w:r>
          <w:rPr>
            <w:color w:val="0000EE"/>
            <w:u w:val="single"/>
          </w:rPr>
          <w:t>https://www.newsghana.com.gh/gold-rebounds-above-us4750-as-iran-peace-talks-collapse-again/</w:t>
        </w:r>
      </w:hyperlink>
      <w:r>
        <w:t xml:space="preserve"> - Gold prices climbed above $4,750 per ounce on April 22, 2026, driven by the collapse of US-Iran peace negotiations and renewed attacks on shipping in the Strait of Hormuz. The failure of talks in Islamabad, where Iran refused to participate, reversed a brief dip in safe-haven demand. Concurrent reports of vessels being fired upon by Iran's Islamic Revolutionary Guard Corps further heightened geopolitical risk. While President Donald Trump extended a ceasefire framework, the continuation of the US naval blockade undermined confidence in a near-term resolution. Analysts expect prices to remain elevated due to persistent Middle East uncertainty, though tensions also contribute to rising oil prices and import costs for nations like Ghana.</w:t>
      </w:r>
      <w:r/>
    </w:p>
    <w:p>
      <w:pPr>
        <w:pStyle w:val="ListNumber"/>
        <w:spacing w:line="240" w:lineRule="auto"/>
        <w:ind w:left="720"/>
      </w:pPr>
      <w:r/>
      <w:hyperlink r:id="rId203">
        <w:r>
          <w:rPr>
            <w:color w:val="0000EE"/>
            <w:u w:val="single"/>
          </w:rPr>
          <w:t>https://www.globalsmt.net/new-products/advanced-chip-and-circuit-materials-introduces-negative-and-near-zero-cte-materials-to-eliminate-thermomechanical-constraints-for-large-format-ai-chips/</w:t>
        </w:r>
      </w:hyperlink>
      <w:r>
        <w:t xml:space="preserve"> - Advanced Chip and Circuit Materials, Inc. has launched Celeritas HM50 and Celeritas HM001 to address thermomechanical constraints in large-scale AI chip manufacturing. HM50 features a negative coefficient of thermal expansion to counteract copper expansion, reducing warpage and improving solder fatigue life. HM001 offers near-zero CTE and low-loss performance for high-speed signals up to 224 Gb/s. These materials aim to expand architectural design space for AI accelerators by resolving mismatches between silicon and standard PCB substrates.</w:t>
      </w:r>
      <w:r/>
    </w:p>
    <w:p>
      <w:pPr>
        <w:pStyle w:val="ListNumber"/>
        <w:spacing w:line="240" w:lineRule="auto"/>
        <w:ind w:left="720"/>
      </w:pPr>
      <w:r/>
      <w:hyperlink r:id="rId204">
        <w:r>
          <w:rPr>
            <w:color w:val="0000EE"/>
            <w:u w:val="single"/>
          </w:rPr>
          <w:t>https://australianmanufacturingnews.com/ai-driven-workflow-targets-next-generation-semiconductor-materials/?utm_source=rss&amp;utm_medium=rss&amp;utm_campaign=ai-driven-workflow-targets-next-generation-semiconductor-materials</w:t>
        </w:r>
      </w:hyperlink>
      <w:r>
        <w:t xml:space="preserve"> - Researchers at UNSW have developed an artificial intelligence-assisted workflow to accelerate the discovery of hybrid perovskite materials for semiconductors. The system targets specific electrical charge transport requirements, screening millions of molecular combinations to identify viable candidates for solar cells and LEDs. While the candidates have not yet been tested in a laboratory, the approach aims to replace slow, trial-and-error methods with a data-driven strategy, potentially speeding up development for electronics and energy technologies.</w:t>
      </w:r>
      <w:r/>
    </w:p>
    <w:p>
      <w:pPr>
        <w:pStyle w:val="ListNumber"/>
        <w:spacing w:line="240" w:lineRule="auto"/>
        <w:ind w:left="720"/>
      </w:pPr>
      <w:r/>
      <w:hyperlink r:id="rId205">
        <w:r>
          <w:rPr>
            <w:color w:val="0000EE"/>
            <w:u w:val="single"/>
          </w:rPr>
          <w:t>https://vanguardia.com.mx/dinero/mexico-aumento-55-la-extraccion-minera-en-febrero-de-2026-a-tasa-mensual-IK20193182</w:t>
        </w:r>
      </w:hyperlink>
      <w:r>
        <w:t xml:space="preserve"> - The National Institute of Statistics and Geography (Inegi) reported a 5.5% monthly increase in Mexico's mining and metallurgical production for February 2026. While zinc, iron pellets, and copper saw annual growth, gold and silver extraction declined annually. Significant drops in gold output occurred in Guerrero and Chihuahua, and silver production fell in Chihuahua and Durango. Conversely, silver extraction in the State of Mexico surged by over 250% annually.</w:t>
      </w:r>
      <w:r/>
    </w:p>
    <w:p>
      <w:pPr>
        <w:pStyle w:val="ListNumber"/>
        <w:spacing w:line="240" w:lineRule="auto"/>
        <w:ind w:left="720"/>
      </w:pPr>
      <w:r/>
      <w:hyperlink r:id="rId206">
        <w:r>
          <w:rPr>
            <w:color w:val="0000EE"/>
            <w:u w:val="single"/>
          </w:rPr>
          <w:t>https://www.leadlagreport.com/p/ceasefire-extended-gold-breaks-and</w:t>
        </w:r>
      </w:hyperlink>
      <w:r>
        <w:t xml:space="preserve"> - Following the indefinite extension of a ceasefire, gold prices fell 2.8% to close near $4,820, breaking a recent uptrend and signaling potential exhaustion in the safe-haven trade. Conversely, the technology sector emerged as the week's strongest performer, outpacing the broader market with a 0.1% gain while energy and defensive sectors consolidated. The shift reflects investor rotation away from geopolitical hedges toward long-duration growth assets, with the 10-year yield rising to 4.30% and credit spreads tightening. Emerging markets also benefited from the peace dividend, maintaining their relative strength against the S&amp;P 500.</w:t>
      </w:r>
      <w:r/>
    </w:p>
    <w:p>
      <w:pPr>
        <w:pStyle w:val="ListNumber"/>
        <w:spacing w:line="240" w:lineRule="auto"/>
        <w:ind w:left="720"/>
      </w:pPr>
      <w:r/>
      <w:hyperlink r:id="rId207">
        <w:r>
          <w:rPr>
            <w:color w:val="0000EE"/>
            <w:u w:val="single"/>
          </w:rPr>
          <w:t>https://timeskuwait.com/gold-market-volatility-hits-historic-extremes-in-2026-says-world-gold-council/</w:t>
        </w:r>
      </w:hyperlink>
      <w:r>
        <w:t xml:space="preserve"> - The World Gold Council reported that gold market volatility reached historic extremes in 2026, entering the top 5% of historical ranges since 1971. This surge resulted from reduced expectations of US interest rate cuts, a strengthening US dollar, widespread liquidation of investment positions following a sharp price rally from $5,000 to $5,500 per ounce, and the activation of stop-loss orders. Analysts note that such volatility typically follows a mean reversion pattern and stabilises within a 10% to 18% annual range.</w:t>
      </w:r>
      <w:r/>
    </w:p>
    <w:p>
      <w:pPr>
        <w:pStyle w:val="ListNumber"/>
        <w:spacing w:line="240" w:lineRule="auto"/>
        <w:ind w:left="720"/>
      </w:pPr>
      <w:r/>
      <w:hyperlink r:id="rId208">
        <w:r>
          <w:rPr>
            <w:color w:val="0000EE"/>
            <w:u w:val="single"/>
          </w:rPr>
          <w:t>https://www.channelnewsasia.com/business/exclusive-ghana-directs-newmont-anglogold-zijin-shift-mining-ops-local-firms-december-sources-say-6074416</w:t>
        </w:r>
      </w:hyperlink>
      <w:r>
        <w:t xml:space="preserve"> - Ghana's mining regulator has ordered Newmont, AngloGold Ashanti, and Zijin to transfer mining operations to local contractors by December 2026 or face sanctions. The directive enforces revised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209">
        <w:r>
          <w:rPr>
            <w:color w:val="0000EE"/>
            <w:u w:val="single"/>
          </w:rPr>
          <w:t>https://stockhead.com.au/resources/west-coast-silver-stacks-up-2-8moz-maiden-elizabeth-hill-resource/</w:t>
        </w:r>
      </w:hyperlink>
      <w:r>
        <w:t xml:space="preserve"> - West Coast Silver has defined a maiden resource of 2.8 million ounces of silver at its Elizabeth Hill project in Western Australia. The resource, comprising 141,000 tonnes at 617g/t, establishes the site as one of Australia's highest-grade silver deposits. Approximately 369,000 ounces are classified as Indicated, with potential to convert further Inferred resources. The project is located on a granted mining lease in the Pilbara region.</w:t>
      </w:r>
      <w:r/>
    </w:p>
    <w:p>
      <w:pPr>
        <w:pStyle w:val="ListNumber"/>
        <w:spacing w:line="240" w:lineRule="auto"/>
        <w:ind w:left="720"/>
      </w:pPr>
      <w:r/>
      <w:hyperlink r:id="rId210">
        <w:r>
          <w:rPr>
            <w:color w:val="0000EE"/>
            <w:u w:val="single"/>
          </w:rPr>
          <w:t>https://stockhead.com.au/stockhead-tv/long-shortz/long-shortz-with-west-coast-silver-elizabeth-hill-silver-mre-stacks-up/</w:t>
        </w:r>
      </w:hyperlink>
      <w:r>
        <w:t xml:space="preserve"> - West Coast Silver executive chair Bruce Garlick discussed the company's maiden resource at the Elizabeth Hill project during a Stockhead TV interview. The conversation covered drilling progress, resource upside, and the pathway to rapid development and potential cash flow. The segment highlighted the project's potential as one of Australia's highest-grade silver deposits. The content was developed in collaboration with West Coast Silver, a Stockhead client at the time of publishing.</w:t>
      </w:r>
      <w:r/>
    </w:p>
    <w:p>
      <w:pPr>
        <w:pStyle w:val="ListNumber"/>
        <w:spacing w:line="240" w:lineRule="auto"/>
        <w:ind w:left="720"/>
      </w:pPr>
      <w:r/>
      <w:hyperlink r:id="rId211">
        <w:r>
          <w:rPr>
            <w:color w:val="0000EE"/>
            <w:u w:val="single"/>
          </w:rPr>
          <w:t>https://www.semiconductor-digest.com/bosch-introduces-third-generation-of-sic-chips/?utm_source=rss&amp;utm_medium=rss&amp;utm_campaign=bosch-introduces-third-generation-of-sic-chips</w:t>
        </w:r>
      </w:hyperlink>
      <w:r>
        <w:t xml:space="preserve"> - Bosch has introduced its third-generation silicon carbide (SiC) chips, supplying samples to global automakers to enhance electric vehicle efficiency and range. Markus Heyn, member of the Bosch board, stated the company aims to be a globally leading SiC chip manufacturer. The new chips offer 20 percent higher performance and are smaller than previous generations. Bosch invested approximately 3 billion euros in European manufacturing and an additional 1.9 billion euros in a US facility in Roseville, California, to support production and supply chain resilience. The global SiC power semiconductor market is forecast to grow significantly by 2029.</w:t>
      </w:r>
      <w:r/>
    </w:p>
    <w:p>
      <w:pPr>
        <w:pStyle w:val="ListNumber"/>
        <w:spacing w:line="240" w:lineRule="auto"/>
        <w:ind w:left="720"/>
      </w:pPr>
      <w:r/>
      <w:hyperlink r:id="rId212">
        <w:r>
          <w:rPr>
            <w:color w:val="0000EE"/>
            <w:u w:val="single"/>
          </w:rPr>
          <w:t>https://timesofoman.com//article/170973-oman-oil-jumps-gold-climbs-as-dollar-steadies-on-extended-usiran-ceasefire</w:t>
        </w:r>
      </w:hyperlink>
      <w:r>
        <w:t xml:space="preserve"> - Gold prices advanced on Wednesday as easing oil-driven inflation concerns supported investor sentiment. Spot gold rose 0.9% to $4,755.11 per ounce, while US gold futures gained 1.1%. Concurrently, Oman crude oil for June delivery settled at $99.26 per barrel, up $7.25 from the previous day. The US dollar held steady in early Asian trading, buoyed by safe-haven demand and strong US retail sales data.</w:t>
      </w:r>
      <w:r/>
    </w:p>
    <w:p>
      <w:pPr>
        <w:pStyle w:val="ListNumber"/>
        <w:spacing w:line="240" w:lineRule="auto"/>
        <w:ind w:left="720"/>
      </w:pPr>
      <w:r/>
      <w:hyperlink r:id="rId213">
        <w:r>
          <w:rPr>
            <w:color w:val="0000EE"/>
            <w:u w:val="single"/>
          </w:rPr>
          <w:t>https://goldsilver.com/industry-news/goldsilver-news/what-drives-gold-prices/</w:t>
        </w:r>
      </w:hyperlink>
      <w:r>
        <w:t xml:space="preserve"> - Five converging forces are influencing gold prices in April 2026: a naval standoff in the Strait of Hormuz, a leaderless Federal Reserve awaiting a successor, a weakening US dollar, 16 consecutive months of central bank buying, and a policy trap limiting Fed action. Despite geopolitical tensions, gold has pulled back from March highs but holds a floor near $4,750. Institutional uncertainty and structural buying support the metal as investors reassess portfolios.</w:t>
      </w:r>
      <w:r/>
    </w:p>
    <w:p>
      <w:pPr>
        <w:pStyle w:val="ListNumber"/>
        <w:spacing w:line="240" w:lineRule="auto"/>
        <w:ind w:left="720"/>
      </w:pPr>
      <w:r/>
      <w:hyperlink r:id="rId214">
        <w:r>
          <w:rPr>
            <w:color w:val="0000EE"/>
            <w:u w:val="single"/>
          </w:rPr>
          <w:t>https://goldsilver.com/industry-news/article/is-gold-a-reliable-safe-haven/</w:t>
        </w:r>
      </w:hyperlink>
      <w:r>
        <w:t xml:space="preserve"> - Gold prices fell approximately 10% from their January 2026 peak by late April 2026, dropping further during the onset of the Iran conflict in late February. This decline occurred despite a 30% surge in Swiss gold exports in March 2026, indicating strong structural safe-haven demand. Analysts attribute the price drop to profit-taking, speculation over US monetary policy, and dollar strength rather than a lack of fear. While central banks and institutions continue accumulating physical gold, the asset remains volatile in the short term, reacting to interest rate expectations and geopolitical news rather than serving as a crisis-proof shield.</w:t>
      </w:r>
      <w:r/>
    </w:p>
    <w:p>
      <w:pPr>
        <w:pStyle w:val="ListNumber"/>
        <w:spacing w:line="240" w:lineRule="auto"/>
        <w:ind w:left="720"/>
      </w:pPr>
      <w:r/>
      <w:hyperlink r:id="rId215">
        <w:r>
          <w:rPr>
            <w:color w:val="0000EE"/>
            <w:u w:val="single"/>
          </w:rPr>
          <w:t>https://www.moneytimes.com.br/ouro-22-4-26-lils/</w:t>
        </w:r>
      </w:hyperlink>
      <w:r>
        <w:t xml:space="preserve"> - Gold prices advanced on the Comex division of the New York Mercantile Exchange following the extension of a ceasefire between the United States and Iran. The US president announced the indefinite prolongation of the truce, though reports suggest it may last only three to five days. Gold for June closed up 0.71% at US$4,753 per troy ounce, while silver for May rose 1.92% to US$77.96 per troy ounce. The movement reflects market reaction to geopolitical developments in the Middle East.</w:t>
      </w:r>
      <w:r/>
    </w:p>
    <w:p>
      <w:pPr>
        <w:pStyle w:val="ListNumber"/>
        <w:spacing w:line="240" w:lineRule="auto"/>
        <w:ind w:left="720"/>
      </w:pPr>
      <w:r/>
      <w:hyperlink r:id="rId216">
        <w:r>
          <w:rPr>
            <w:color w:val="0000EE"/>
            <w:u w:val="single"/>
          </w:rPr>
          <w:t>https://www.miningnewsnorth.com/story/2026/04/24/news/b2gold-agnico-forge-nunavut-alliance/9637.html</w:t>
        </w:r>
      </w:hyperlink>
      <w:r>
        <w:t xml:space="preserve"> - B2Gold Corp. has entered a non-exclusive collaboration with Agnico Eagle Mines Ltd. to share operating knowledge at their gold mines in Nunavut, covering areas such as arctic mining, logistics, and safety. Simultaneously, B2Gold agreed to sell its 70% interest in the Fingold joint venture in Finland to Agnico Eagle for $325 million. Separately, B2Gold reported a fire at its Goose Mine crushing circuit, resulting in no injuries but requiring repairs estimated at C$10 million, which will impact second-quarter production forecasts.</w:t>
      </w:r>
      <w:r/>
    </w:p>
    <w:p>
      <w:pPr>
        <w:pStyle w:val="ListNumber"/>
        <w:spacing w:line="240" w:lineRule="auto"/>
        <w:ind w:left="720"/>
      </w:pPr>
      <w:r/>
      <w:hyperlink r:id="rId217">
        <w:r>
          <w:rPr>
            <w:color w:val="0000EE"/>
            <w:u w:val="single"/>
          </w:rPr>
          <w:t>https://www.miningnewsnorth.com/story/2026/04/24/news/ambler-metals-initiates-arctic-mine-permitting/9639.html</w:t>
        </w:r>
      </w:hyperlink>
      <w:r>
        <w:t xml:space="preserve"> - Ambler Metals LLC has initiated the federal permitting process for its Arctic mine project in Northwest Alaska by filing a Clean Water Act Section 404 application. The joint venture, owned by Trilogy Metals and South32, aims to develop one of the world's highest-grade volcanogenic massive sulfide deposits. The project is expected to produce significant quantities of copper, zinc, lead, silver, and gold over a 12-year life. Ambler Metals is also seeking coordinated review under the FAST-41 program to streamline the process. Development is tied to the proposed Ambler Access Project road, which is essential for transporting mineral concentrates. The initiative is projected to create hundreds of jobs and generate substantial economic benefits for Alaska Native communities and the state.</w:t>
      </w:r>
      <w:r/>
    </w:p>
    <w:p>
      <w:pPr>
        <w:pStyle w:val="ListNumber"/>
        <w:spacing w:line="240" w:lineRule="auto"/>
        <w:ind w:left="720"/>
      </w:pPr>
      <w:r/>
      <w:hyperlink r:id="rId218">
        <w:r>
          <w:rPr>
            <w:color w:val="0000EE"/>
            <w:u w:val="single"/>
          </w:rPr>
          <w:t>https://allegiancegold.com/is-a-recession-coming-in-2026/</w:t>
        </w:r>
      </w:hyperlink>
      <w:r>
        <w:t xml:space="preserve"> - Allegiance Gold addresses economic uncertainty regarding a potential 2026 recession in the United States. The article outlines indicators such as elevated interest rates, persistent inflation, and yield curve inversion. It advises investors on risk management and diversification, specifically promoting gold and silver as alternative assets. The content concludes with a call to action for a free strategy call with Allegiance Gold specialists to discuss portfolio inclusion.</w:t>
      </w:r>
      <w:r/>
    </w:p>
    <w:p>
      <w:pPr>
        <w:pStyle w:val="ListNumber"/>
        <w:spacing w:line="240" w:lineRule="auto"/>
        <w:ind w:left="720"/>
      </w:pPr>
      <w:r/>
      <w:hyperlink r:id="rId219">
        <w:r>
          <w:rPr>
            <w:color w:val="0000EE"/>
            <w:u w:val="single"/>
          </w:rPr>
          <w:t>https://www.investorideas.com/news/2026/mining/04221-gold-silver-downside-dollar-pressure.asp</w:t>
        </w:r>
      </w:hyperlink>
      <w:r>
        <w:t xml:space="preserve"> - Gold and silver prices fell to new weekly lows, with silver breaking below its rising short-term support line. The GDXJ index declined by almost 7% following the loss of key technical resistance levels. Despite active naval engagements between the US and Iran, including the sinking of an Iranian frigate, the market views the situation as a chronic standoff rather than an acute crisis, reducing safe-haven demand for precious metals. Structural headwinds including elevated oil prices, sticky inflation, and a strong US dollar continue to weigh on gold prices.</w:t>
      </w:r>
      <w:r/>
    </w:p>
    <w:p>
      <w:pPr>
        <w:pStyle w:val="ListNumber"/>
        <w:spacing w:line="240" w:lineRule="auto"/>
        <w:ind w:left="720"/>
      </w:pPr>
      <w:r/>
      <w:hyperlink r:id="rId220">
        <w:r>
          <w:rPr>
            <w:color w:val="0000EE"/>
            <w:u w:val="single"/>
          </w:rPr>
          <w:t>https://www.hokanews.com/2026/04/why-tangible-precious-metals-remain.html</w:t>
        </w:r>
      </w:hyperlink>
      <w:r>
        <w:t xml:space="preserve"> - The article argues that investors are increasingly allocating wealth to physical precious metals like gold, silver, and platinum to hedge against digital volatility and fiat instability in a Web3 economy. Citing the World Gold Council, it notes sovereign nations and institutions are accumulating hard assets. The text highlights benefits including zero counterparty risk, privacy, intrinsic value, and protection against grid failures, suggesting a hybrid portfolio balances digital freedom with tangible security.</w:t>
      </w:r>
      <w:r/>
    </w:p>
    <w:p>
      <w:pPr>
        <w:pStyle w:val="ListNumber"/>
        <w:spacing w:line="240" w:lineRule="auto"/>
        <w:ind w:left="720"/>
      </w:pPr>
      <w:r/>
      <w:hyperlink r:id="rId221">
        <w:r>
          <w:rPr>
            <w:color w:val="0000EE"/>
            <w:u w:val="single"/>
          </w:rPr>
          <w:t>https://www.ecb.europa.eu//press/key/date/2026/html/ecb.sp260420~cdf674023e.en.html</w:t>
        </w:r>
      </w:hyperlink>
      <w:r>
        <w:t xml:space="preserve"> - ECB President Christine Lagarde addressed the Association of German Banks, highlighting Europe's vulnerability to a major energy supply disruption caused by the Strait of Hormuz conflict. She noted that while current prices do not yet match the worst-case scenario, the duration of the conflict remains uncertain. Lagarde emphasised the trade-offs in fiscal policy, warning that broad support measures could undermine inflation control and fiscal sustainability. The ECB remains committed to its 2% inflation target and will calibrate monetary policy based on emerging data regarding the shock's duration and pass-through effects.</w:t>
      </w:r>
      <w:r/>
    </w:p>
    <w:p>
      <w:pPr>
        <w:pStyle w:val="ListNumber"/>
        <w:spacing w:line="240" w:lineRule="auto"/>
        <w:ind w:left="720"/>
      </w:pPr>
      <w:r/>
      <w:hyperlink r:id="rId222">
        <w:r>
          <w:rPr>
            <w:color w:val="0000EE"/>
            <w:u w:val="single"/>
          </w:rPr>
          <w:t>https://www.cnbc.com/2026/04/22/kevin-warsh-inflation-trend-pce-trump.html</w:t>
        </w:r>
      </w:hyperlink>
      <w:r>
        <w:t xml:space="preserve"> - Kevin Warsh, Federal Reserve chair nominee, stated his preference for using trimmed averages to measure inflation rather than the current core PCE index. This method aims to exclude extreme price shocks and volatile items like food and energy. Bank of America economist Aditya Bhave noted that applying this metric would show lower inflation figures, with a 12-month gauge at 2.3% mean and 2.8% median compared to 3% for core PCE. Warsh described the current inflation trend as favorable during his Senate hearing.</w:t>
      </w:r>
      <w:r/>
    </w:p>
    <w:p>
      <w:pPr>
        <w:pStyle w:val="ListNumber"/>
        <w:spacing w:line="240" w:lineRule="auto"/>
        <w:ind w:left="720"/>
      </w:pPr>
      <w:r/>
      <w:hyperlink r:id="rId223">
        <w:r>
          <w:rPr>
            <w:color w:val="0000EE"/>
            <w:u w:val="single"/>
          </w:rPr>
          <w:t>https://www.wired2fish.com/news/senate-removes-key-protections-for-the-boundary-waters</w:t>
        </w:r>
      </w:hyperlink>
      <w:r>
        <w:t xml:space="preserve"> - In April 2026, the US Senate voted 50-49 to pass House Joint Resolution 140, utilizing the Congressional Review Act to nullify a 2023 Biden administration ban on sulfide mining in the Boundary Waters Canoe Area Wilderness. This action, supported by President Trump, eliminates federal protections covering approximately 225,000 acres in Minnesota, reopening the area to mining projects by Twin Metals Minnesota. Environmental groups and tribal governments warn this decision poses irreversible risks to the watershed and sets a precedent for overturning other public land protections.</w:t>
      </w:r>
      <w:r/>
    </w:p>
    <w:p>
      <w:pPr>
        <w:pStyle w:val="ListNumber"/>
        <w:spacing w:line="240" w:lineRule="auto"/>
        <w:ind w:left="720"/>
      </w:pPr>
      <w:r/>
      <w:hyperlink r:id="rId224">
        <w:r>
          <w:rPr>
            <w:color w:val="0000EE"/>
            <w:u w:val="single"/>
          </w:rPr>
          <w:t>https://www.fxstreet.com/news/silver-price-forecast-xag-usd-rebounds-as-geopolitical-tensions-keep-markets-cautious-202604221709</w:t>
        </w:r>
      </w:hyperlink>
      <w:r>
        <w:t xml:space="preserve"> - Silver prices advanced 1.33% to trade around $77.70 amid persistent Middle East geopolitical tensions. US President Donald Trump announced an extension of the ceasefire with Iran, though uncertainty remains due to the maintained naval blockade. Rising oil prices and inflation expectations act as headwinds, while a slightly lower US Dollar Index supports precious metals. Kevin Warsh, a Federal Reserve nominee, testified regarding central bank reforms.</w:t>
      </w:r>
      <w:r/>
    </w:p>
    <w:p>
      <w:pPr>
        <w:pStyle w:val="ListNumber"/>
        <w:spacing w:line="240" w:lineRule="auto"/>
        <w:ind w:left="720"/>
      </w:pPr>
      <w:r/>
      <w:hyperlink r:id="rId225">
        <w:r>
          <w:rPr>
            <w:color w:val="0000EE"/>
            <w:u w:val="single"/>
          </w:rPr>
          <w:t>https://mockpaperscissors.com/2026/04/22/warsh-drank-the-cult-aid/</w:t>
        </w:r>
      </w:hyperlink>
      <w:r>
        <w:t xml:space="preserve"> - Kevin Warsh, nominee for Federal Reserve chair, testified before senators on Tuesday, pledging strict independence and denying any instruction from President Trump to predetermine interest rates. Senator Elizabeth Warren questioned Warsh regarding his stance on the 2020 election and potential Epstein-linked investments. While Warsh stated he would sell such assets if confirmed, the article notes Trump expressed disappointment if rates are not immediately cut. The piece questions Warsh's ability to resist White House demands.</w:t>
      </w:r>
      <w:r/>
    </w:p>
    <w:p>
      <w:pPr>
        <w:pStyle w:val="ListNumber"/>
        <w:spacing w:line="240" w:lineRule="auto"/>
        <w:ind w:left="720"/>
      </w:pPr>
      <w:r/>
      <w:hyperlink r:id="rId226">
        <w:r>
          <w:rPr>
            <w:color w:val="0000EE"/>
            <w:u w:val="single"/>
          </w:rPr>
          <w:t>https://www.prnewswire.com/news-releases/blue-moon-announces-follow-on-investment-of-c4-8m-from-hartree-302750712.html</w:t>
        </w:r>
      </w:hyperlink>
      <w:r>
        <w:t xml:space="preserve"> - * Blue Moon Metals Inc. announced a follow-on investment of approximately C$4.8 million from strategic partner Hartree Partners LP. * The financing involves the issuance of 526,617 common shares at a price of $9.06 per share, subject to TSX Venture Exchange approval. * Proceeds are designated for project development at the company's brownfield polymetallic projects and general corporate purposes. * The transaction is expected to close by April 29, 2026, following the exercise of Hartree's top-up rights under an investor rights agreement. * Blue Moon is advancing five brownfield projects including copper-gold-silver operations in Norway and zinc-gold-silver-copper projects in the United States.</w:t>
      </w:r>
      <w:r/>
    </w:p>
    <w:p>
      <w:pPr>
        <w:pStyle w:val="ListNumber"/>
        <w:spacing w:line="240" w:lineRule="auto"/>
        <w:ind w:left="720"/>
      </w:pPr>
      <w:r/>
      <w:hyperlink r:id="rId227">
        <w:r>
          <w:rPr>
            <w:color w:val="0000EE"/>
            <w:u w:val="single"/>
          </w:rPr>
          <w:t>https://www.zeebiz.com/personal-finance/news-digital-gold-you-can-start-with-rs-1-but-there-s-a-catch-394129</w:t>
        </w:r>
      </w:hyperlink>
      <w:r>
        <w:t xml:space="preserve"> - Digital gold transactions in India have surged from 21 million to nearly 1 billion in 1.5 years, now representing 10% of total gold investments. While platforms allow entry from Rs 1 with 24-carat purity and insured storage, the asset class operates outside the regulatory framework of the Securities and Exchange Board of India and the Reserve Bank of India. Experts warn of risks regarding investor protection, transparency, and grievance redressal, advising caution compared to regulated alternatives like gold ETFs.</w:t>
      </w:r>
      <w:r/>
    </w:p>
    <w:p>
      <w:pPr>
        <w:pStyle w:val="ListNumber"/>
        <w:spacing w:line="240" w:lineRule="auto"/>
        <w:ind w:left="720"/>
      </w:pPr>
      <w:r/>
      <w:hyperlink r:id="rId228">
        <w:r>
          <w:rPr>
            <w:color w:val="0000EE"/>
            <w:u w:val="single"/>
          </w:rPr>
          <w:t>https://www.streetwisereports.com/article/2026/04/21/silver-royalty-co-hits-cash-flow-inflection-point-as-ppx-igor-4-minimum-payments-begin.html</w:t>
        </w:r>
      </w:hyperlink>
      <w:r>
        <w:t xml:space="preserve"> - Silver Crown Royalties has reached a cash flow inflection point following the commencement of minimum payments from the PPX Igor 4 project. This development marks a significant operational milestone for the company, indicating improved liquidity and revenue generation from its royalty portfolio. The event is expected to positively impact the company's financial position in the short term.</w:t>
      </w:r>
      <w:r/>
    </w:p>
    <w:p>
      <w:pPr>
        <w:pStyle w:val="ListNumber"/>
        <w:spacing w:line="240" w:lineRule="auto"/>
        <w:ind w:left="720"/>
      </w:pPr>
      <w:r/>
      <w:hyperlink r:id="rId229">
        <w:r>
          <w:rPr>
            <w:color w:val="0000EE"/>
            <w:u w:val="single"/>
          </w:rPr>
          <w:t>https://www.streetwisereports.com/article/2026/04/21/exploration-co-advances-11-000m-silver-drill-program-in-mexico.html</w:t>
        </w:r>
      </w:hyperlink>
      <w:r>
        <w:t xml:space="preserve"> - Kingsmen Resources Ltd. commenced its fully financed 2026 drill campaign at the Los Coloradas project in Chihuahua, Mexico, on April 20, 2026. The program targets 11,000 meters of core drilling to follow up on 2025 discoveries and test the Saddle target. The company also plans future drilling at the Almoloya project. Analysts note the stock remains resilient despite broader market weakness.</w:t>
      </w:r>
      <w:r/>
    </w:p>
    <w:p>
      <w:pPr>
        <w:pStyle w:val="ListNumber"/>
        <w:spacing w:line="240" w:lineRule="auto"/>
        <w:ind w:left="720"/>
      </w:pPr>
      <w:r/>
      <w:hyperlink r:id="rId230">
        <w:r>
          <w:rPr>
            <w:color w:val="0000EE"/>
            <w:u w:val="single"/>
          </w:rPr>
          <w:t>https://www.streetwisereports.com/article/2026/04/21/127-million-ounces-locked-in-as-silver-supply-crunch-deepens-and-demand-surges.html</w:t>
        </w:r>
      </w:hyperlink>
      <w:r>
        <w:t xml:space="preserve"> - Avino Silver &amp; Gold Mines Ltd reported an inaugural mineral reserve estimate of 127 million silver equivalent ounces across its La Preciosa, Avino, and Oxide Tailings assets in Durango, Mexico. The estimate, effective October 31, 2025, includes 95 million ounces of silver and 356 thousand ounces of gold. Measured and indicated resources increased 9% following exploration drilling. Analysts assigned buy ratings citing the milestone as a technical de-risking event that demonstrates the asset base's scale and economic potential amidst a global silver supply deficit.</w:t>
      </w:r>
      <w:r/>
    </w:p>
    <w:p>
      <w:pPr>
        <w:pStyle w:val="ListNumber"/>
        <w:spacing w:line="240" w:lineRule="auto"/>
        <w:ind w:left="720"/>
      </w:pPr>
      <w:r/>
      <w:hyperlink r:id="rId231">
        <w:r>
          <w:rPr>
            <w:color w:val="0000EE"/>
            <w:u w:val="single"/>
          </w:rPr>
          <w:t>https://www.streetwisereports.com/article/2026/04/21/massive-q1-output-3-3m-silver-equivalent-ounces-as-production-jumps-56.html</w:t>
        </w:r>
      </w:hyperlink>
      <w:r>
        <w:t xml:space="preserve"> - Endeavour Silver Corp reported first-quarter 2026 production of 1.875 million ounces of silver and 11,740 ounces of gold, totaling 3.3 million silver-equivalent ounces. This represents a 56% increase in silver and 41% in gold compared to Q1 2025. CEO Dan Dickson attributed the growth to improved performance at the Terronera and Kolpa operations, partially offset by the sale of the Bolañitos mine. Analysts provided multiple buy ratings with target prices ranging from CA$14.61 to CA$20.37. The company also outlined development timelines for the Assafou project in Côte d'Ivoire, targeting first gold production in the second half of 2028.</w:t>
      </w:r>
      <w:r/>
    </w:p>
    <w:p>
      <w:pPr>
        <w:pStyle w:val="ListNumber"/>
        <w:spacing w:line="240" w:lineRule="auto"/>
        <w:ind w:left="720"/>
      </w:pPr>
      <w:r/>
      <w:hyperlink r:id="rId232">
        <w:r>
          <w:rPr>
            <w:color w:val="0000EE"/>
            <w:u w:val="single"/>
          </w:rPr>
          <w:t>https://techxplore.com/news/2026-04-simple-solar-cell-tweak-perovskites.html</w:t>
        </w:r>
      </w:hyperlink>
      <w:r>
        <w:t xml:space="preserve"> - Researchers from Korea University and the University of Surrey have developed a technique called contact-triggered cationic interaction (CCI) to enhance perovskite solar cells. By placing two perovskite films in physical contact, the method reorganizes the crystal structure without adding chemicals or coatings. The resulting material achieved a certified power conversion efficiency of 25.61% and showed significantly improved thermal stability. Published in Nature Energy, the study addresses the durability challenges hindering the commercial deployment of perovskite photovoltaics.</w:t>
      </w:r>
      <w:r/>
    </w:p>
    <w:p>
      <w:pPr>
        <w:pStyle w:val="ListNumber"/>
        <w:spacing w:line="240" w:lineRule="auto"/>
        <w:ind w:left="720"/>
      </w:pPr>
      <w:r/>
      <w:hyperlink r:id="rId233">
        <w:r>
          <w:rPr>
            <w:color w:val="0000EE"/>
            <w:u w:val="single"/>
          </w:rPr>
          <w:t>https://www.adomonline.com/bogoso-prestea-mine-operational-claims-of-shutdown-false-heath-goldfields-md/</w:t>
        </w:r>
      </w:hyperlink>
      <w:r>
        <w:t xml:space="preserve"> - Patrick Appiah Mensah, Managing Director of Heath Goldfields, stated on Asempa FM that operations at the Bogoso-Prestea Gold Mine remain active and functional. He dismissed reports of a stalled mine as false, attributing concerns to former employees from a previous operator. The company has employed approximately 300 workers and settled salary arrears. Heath Goldfields confirmed it is engaging the Ghana Mine Workers' Union and consulting legal teams to resolve outstanding issues, reaffirming that operations continue under an approved Mine Development Plan and the supervision of the Minerals Commission of Ghana.</w:t>
      </w:r>
      <w:r/>
    </w:p>
    <w:p>
      <w:pPr>
        <w:pStyle w:val="ListNumber"/>
        <w:spacing w:line="240" w:lineRule="auto"/>
        <w:ind w:left="720"/>
      </w:pPr>
      <w:r/>
      <w:hyperlink r:id="rId234">
        <w:r>
          <w:rPr>
            <w:color w:val="0000EE"/>
            <w:u w:val="single"/>
          </w:rPr>
          <w:t>https://www.itmtrading.com/blog/3-5-trillion-private-credit-bubble-financial-crisis/</w:t>
        </w:r>
      </w:hyperlink>
      <w:r>
        <w:t xml:space="preserve"> - Market strategist Bert Dohmen warns that a $3.5 trillion private credit bubble poses a systemic risk, citing halted redemptions by major institutions like Blue Owl, BlackRock, and UBS. Dohmen argues that liquidity contraction, rather than earnings, drives market collapses, drawing parallels to the 2008 crisis. He highlights a global economic slowdown and predicts the Federal Reserve will inject more liquidity, potentially worsening inflation. Consequently, Dohmen advocates for tangible assets like gold and silver as hedges against currency debasement and financial system instability.</w:t>
      </w:r>
      <w:r/>
    </w:p>
    <w:p>
      <w:pPr>
        <w:pStyle w:val="ListNumber"/>
        <w:spacing w:line="240" w:lineRule="auto"/>
        <w:ind w:left="720"/>
      </w:pPr>
      <w:r/>
      <w:hyperlink r:id="rId234">
        <w:r>
          <w:rPr>
            <w:color w:val="0000EE"/>
            <w:u w:val="single"/>
          </w:rPr>
          <w:t>https://www.itmtrading.com/blog/3-5-trillion-private-credit-bubble-financial-crisis/</w:t>
        </w:r>
      </w:hyperlink>
      <w:r>
        <w:t xml:space="preserve"> - Market strategist Bert Dohmen warns that a $3.5 trillion private credit bubble poses a systemic risk, citing halted redemptions by major institutions like Blue Owl, BlackRock, and UBS. Dohmen argues that liquidity contraction, rather than earnings, drives market collapses, drawing parallels to the 2008 crisis. He highlights a global economic slowdown and predicts the Federal Reserve will inject more liquidity, potentially worsening inflation. Consequently, Dohmen advocates for tangible assets like gold and silver as hedges against currency debasement and financial system instability.</w:t>
      </w:r>
      <w:r/>
    </w:p>
    <w:p>
      <w:pPr>
        <w:pStyle w:val="ListNumber"/>
        <w:spacing w:line="240" w:lineRule="auto"/>
        <w:ind w:left="720"/>
      </w:pPr>
      <w:r/>
      <w:hyperlink r:id="rId235">
        <w:r>
          <w:rPr>
            <w:color w:val="0000EE"/>
            <w:u w:val="single"/>
          </w:rPr>
          <w:t>https://www.rawstory.com/fed-chair-2676798212/</w:t>
        </w:r>
      </w:hyperlink>
      <w:r>
        <w:t xml:space="preserve"> - Analyst Catherine Rampell of The Bulwark suggests that Kevin Warsh, President Donald Trump's nominee to replace Federal Reserve Chairman Jerome Powell, is likely to face significant conflict with the President regarding monetary policy. Despite Trump's demands for lower interest rates, market indicators suggest Warsh may maintain a hawkish stance. The article notes that Warsh's confirmation is currently blocked by a criminal investigation launched by U.S. Attorney Jeanine Pirro, which has prolonged Powell's tenure. A confrontation over interest rates between Trump and a Warsh-led Federal Reserve appears inevitable.</w:t>
      </w:r>
      <w:r/>
    </w:p>
    <w:p>
      <w:pPr>
        <w:pStyle w:val="ListNumber"/>
        <w:spacing w:line="240" w:lineRule="auto"/>
        <w:ind w:left="720"/>
      </w:pPr>
      <w:r/>
      <w:hyperlink r:id="rId236">
        <w:r>
          <w:rPr>
            <w:color w:val="0000EE"/>
            <w:u w:val="single"/>
          </w:rPr>
          <w:t>https://chargedevs.com/newswire/rohms-new-5th-gen-ecosic-devices-cuts-sic-mosfet-on-resistance-30/</w:t>
        </w:r>
      </w:hyperlink>
      <w:r>
        <w:t xml:space="preserve"> - ROHM Semiconductor has developed its 5th Generation EcoSiC SiC MOSFETs, achieving approximately 30% lower on-resistance at high temperatures compared to the 4th Generation. This improvement results from structural enhancements and manufacturing process optimization rather than geometry scaling. The devices target xEV traction inverters, OBCs, DC-DC converters, and electric compressors. Mass production of bare dies began in 2025, with discrete device and module samples scheduled for July 2026.</w:t>
      </w:r>
      <w:r/>
    </w:p>
    <w:p>
      <w:pPr>
        <w:pStyle w:val="ListNumber"/>
        <w:spacing w:line="240" w:lineRule="auto"/>
        <w:ind w:left="720"/>
      </w:pPr>
      <w:r/>
      <w:hyperlink r:id="rId237">
        <w:r>
          <w:rPr>
            <w:color w:val="0000EE"/>
            <w:u w:val="single"/>
          </w:rPr>
          <w:t>https://startuptalky.com/news/gold-and-silver-price-today-22-april-2026-silver-at-2-49-650-kg-gold-at-1-53-250-10g-check-24k-22k-rates-in-delhi-mumbai-chennai-more/</w:t>
        </w:r>
      </w:hyperlink>
      <w:r>
        <w:t xml:space="preserve"> - Gold and silver prices in India increased on 22 April 2026, driven by global rallies and geopolitical tensions related to US-Iran diplomatic talks. MCX gold climbed over 1% while MCX silver surged more than 1.5%. Physical gold prices slipped marginally due to a firmer US dollar. Silver gained 1.46% to ₹2,49,650/kg, and 24K gold rose 0.81% to ₹1,53,250/10g. The gold-silver ratio compressed to approximately 61:1. Markets anticipate further movement based on upcoming US macroeconomic data and the outcome of international negotiations.</w:t>
      </w:r>
      <w:r/>
    </w:p>
    <w:p>
      <w:pPr>
        <w:pStyle w:val="ListNumber"/>
        <w:spacing w:line="240" w:lineRule="auto"/>
        <w:ind w:left="720"/>
      </w:pPr>
      <w:r/>
      <w:hyperlink r:id="rId238">
        <w:r>
          <w:rPr>
            <w:color w:val="0000EE"/>
            <w:u w:val="single"/>
          </w:rPr>
          <w:t>https://www.globalminingreview.com/mining/22042026/why-2026-will-decide-who-governs-the-seabed/</w:t>
        </w:r>
      </w:hyperlink>
      <w:r>
        <w:t xml:space="preserve"> - Following the International Seabed Authority's (ISA) failure to agree on a Mining Code in March 2026, the US is accelerating its own deep-sea mining licensing framework. The US National Oceanic and Atmospheric Administration (NOAA) has simplified permitting, with The Metals Company (TMC) already in substantial compliance for a project in the Clarion Clipperton Zone. Industry momentum is shifting toward US national pathways, with TMC targeting commercial production in 2028 and new corporate mergers occurring. If the ISA does not resolve the code by its October 2026 deadline, it risks losing governance authority to the US.</w:t>
      </w:r>
      <w:r/>
    </w:p>
    <w:p>
      <w:pPr>
        <w:pStyle w:val="ListNumber"/>
        <w:spacing w:line="240" w:lineRule="auto"/>
        <w:ind w:left="720"/>
      </w:pPr>
      <w:r/>
      <w:hyperlink r:id="rId239">
        <w:r>
          <w:rPr>
            <w:color w:val="0000EE"/>
            <w:u w:val="single"/>
          </w:rPr>
          <w:t>https://resourceworld.com/puma-subsidiary-murray-brook-minerals-posts-updated-resource-estimate-for-legacy-cu-ag-deposit-new-brunswick/?utm_source=rss&amp;utm_medium=rss&amp;utm_campaign=puma-subsidiary-murray-brook-minerals-posts-updated-resource-estimate-for-legacy-cu-ag-deposit-new-brunswick</w:t>
        </w:r>
      </w:hyperlink>
      <w:r>
        <w:t xml:space="preserve"> - Murray Brook Minerals Inc., a subsidiary of Puma Exploration Inc., received an updated NI 43-101 Technical Report effective November 28, 2025, for its 100%-owned Legacy Project in northern New Brunswick, Canada. The report, compiled by SRK Consulting, outlines a 930,000 tonnes inferred copper-silver resource. The update satisfies listing requirements for a Tier 2 application to the TSX Venture Exchange. Puma Exploration aims to spin off Murray Brook Minerals as a separate public company. A non-brokered offering of 5.0 million shares raised $250,000 to fund exploration.</w:t>
      </w:r>
      <w:r/>
    </w:p>
    <w:p>
      <w:pPr>
        <w:pStyle w:val="ListNumber"/>
        <w:spacing w:line="240" w:lineRule="auto"/>
        <w:ind w:left="720"/>
      </w:pPr>
      <w:r/>
      <w:hyperlink r:id="rId240">
        <w:r>
          <w:rPr>
            <w:color w:val="0000EE"/>
            <w:u w:val="single"/>
          </w:rPr>
          <w:t>https://resourceworld.com/ramp-metals-drilling-rottenstone-sw-property-saskatchewan/?utm_source=rss&amp;utm_medium=rss&amp;utm_campaign=ramp-metals-drilling-rottenstone-sw-property-saskatchewan</w:t>
        </w:r>
      </w:hyperlink>
      <w:r>
        <w:t xml:space="preserve"> - Ramp Metals Inc. reported a 21-metre intercept grading 0.80% copper, 17.01 g/t silver, 0.09 g/t gold, 0.73% zinc, and 0.23% lead from drill hole Rush-011 at its Rottenstone SW property in Saskatchewan. The hole, part of a winter drill program, encountered VMS style mineralization and extends previously identified zones. Preliminary results indicate continuity between 2025 discovery zones and a new deeper zone west of known mineralization. The company aims to further delineate mineralized zones at the site.</w:t>
      </w:r>
      <w:r/>
    </w:p>
    <w:p>
      <w:pPr>
        <w:pStyle w:val="ListNumber"/>
        <w:spacing w:line="240" w:lineRule="auto"/>
        <w:ind w:left="720"/>
      </w:pPr>
      <w:r/>
      <w:hyperlink r:id="rId241">
        <w:r>
          <w:rPr>
            <w:color w:val="0000EE"/>
            <w:u w:val="single"/>
          </w:rPr>
          <w:t>https://resourceworld.com/eloro-resources-reports-substantial-resource-growth-in-updated-mineral-resource-estimate-at-its-iska-iska-project-potosi-department-southwestern-bolivia/?utm_source=rss&amp;utm_medium=rss&amp;utm_campaign=eloro-resources-reports-substantial-resource-growth-in-updated-mineral-resource-estimate-at-its-iska-iska-project-potosi-department-southwestern-bolivia</w:t>
        </w:r>
      </w:hyperlink>
      <w:r>
        <w:t xml:space="preserve"> - Eloro Resources Ltd. announced an updated mineral resource estimate for its Iska Iska project in the Potosi Department of Bolivia, effective April 2, 2026. The update outlines an Indicated category of 85.17 million tonnes grading 40 g/t silver, containing 109.53 million ounces of silver. Total Inferred resources increased to 945.43 million tonnes, representing a 41% tonnage increase from the 2023 estimate. Silver grades in the Indicated category rose 65% compared to the previous Inferred category. Tin recovery improved to 58.9% following metallurgical testing. The estimate was prepared by Micon International Limited.</w:t>
      </w:r>
      <w:r/>
    </w:p>
    <w:p>
      <w:pPr>
        <w:pStyle w:val="ListNumber"/>
        <w:spacing w:line="240" w:lineRule="auto"/>
        <w:ind w:left="720"/>
      </w:pPr>
      <w:r/>
      <w:hyperlink r:id="rId242">
        <w:r>
          <w:rPr>
            <w:color w:val="0000EE"/>
            <w:u w:val="single"/>
          </w:rPr>
          <w:t>https://resourceworld.com/element-29-welcomes-alpayana-randy-smallwood-as-investors/?utm_source=rss&amp;utm_medium=rss&amp;utm_campaign=element-29-welcomes-alpayana-randy-smallwood-as-investors</w:t>
        </w:r>
      </w:hyperlink>
      <w:r>
        <w:t xml:space="preserve"> - Element 29 Resources Inc. raised $35.5 million through a private placement of 32.2 million shares at $1.10 each. The funds will finance exploration at its Peru projects, specifically the Elida deposit. New investors include Alpayana S.A.C. and former Wheaton Precious Metals CEO Randy Smallwood, who now serves as non-executive Chair. The financing strengthens the company's position for potential tier-1 discoveries in Peru.</w:t>
      </w:r>
      <w:r/>
    </w:p>
    <w:p>
      <w:pPr>
        <w:pStyle w:val="ListNumber"/>
        <w:spacing w:line="240" w:lineRule="auto"/>
        <w:ind w:left="720"/>
      </w:pPr>
      <w:r/>
      <w:hyperlink r:id="rId243">
        <w:r>
          <w:rPr>
            <w:color w:val="0000EE"/>
            <w:u w:val="single"/>
          </w:rPr>
          <w:t>https://www.canadianminingjournal.com/news/cantex-demonstrates-cost-cutting-potential-through-advanced-ore-sorting/</w:t>
        </w:r>
      </w:hyperlink>
      <w:r>
        <w:t xml:space="preserve"> - Cantex Mine Development announced positive results from metallurgical testing at its North Rackla claim block in Yukon. The program, conducted with ALS Kamloops Metallurgy and Base Met Labs starting in January 2026, evaluated X-Ray Transmission (XRT) sorting technology. Tests on drill core samples showed strong pre-concentration performance, with 95.0% of silver, 97.8% of zinc, and 97.9% of lead reporting to a concentrate stream containing 70% of the mass. The company stated the technology has the potential to reduce shipping and processing costs by removing unmineralized country rock.</w:t>
      </w:r>
      <w:r/>
    </w:p>
    <w:p>
      <w:pPr>
        <w:pStyle w:val="ListNumber"/>
        <w:spacing w:line="240" w:lineRule="auto"/>
        <w:ind w:left="720"/>
      </w:pPr>
      <w:r/>
      <w:hyperlink r:id="rId244">
        <w:r>
          <w:rPr>
            <w:color w:val="0000EE"/>
            <w:u w:val="single"/>
          </w:rPr>
          <w:t>https://seekingalpha.com/article/4892883-silver-uncovering-a-market-in-a-revolutionary-transitioning?source=feed_all_articles</w:t>
        </w:r>
      </w:hyperlink>
      <w:r>
        <w:t xml:space="preserve"> - The author, an economist and trader with a long position in silver, argues that the silver market is currently experiencing a revolutionary transition. The piece discusses economic behavioral patterns and strategic investing philosophies regarding the commodity. No specific price targets, events, or outcomes are detailed in the provided text.</w:t>
      </w:r>
      <w:r/>
    </w:p>
    <w:p>
      <w:pPr>
        <w:pStyle w:val="ListNumber"/>
        <w:spacing w:line="240" w:lineRule="auto"/>
        <w:ind w:left="720"/>
      </w:pPr>
      <w:r/>
      <w:hyperlink r:id="rId245">
        <w:r>
          <w:rPr>
            <w:color w:val="0000EE"/>
            <w:u w:val="single"/>
          </w:rPr>
          <w:t>https://www.freepressjournal.in/business/gold-falls-300-silver-slumps-2700-amid-uncertainty-over-us-iran-talks</w:t>
        </w:r>
      </w:hyperlink>
      <w:r>
        <w:t xml:space="preserve"> - Gold and silver prices declined in New Delhi on Wednesday due to uncertainty surrounding US-Iran peace negotiations. Gold of 99.9 per cent purity fell to Rs 1,57,000 per 10 grams, while silver dropped to Rs 2,55,000 per kg. Analysts from HDFC Securities and LKP Securities attributed the drop to the collapse of plans for a second round of negotiations and conflicting statements from President Donald Trump regarding a ceasefire extension. International spot prices for both metals rose slightly, but domestic markets reacted negatively to the geopolitical volatility. Market participants are adopting a cautious wait-and-see approach until clearer signals emerge, with attention shifting to the US Federal Reserve policy due on April 29.</w:t>
      </w:r>
      <w:r/>
    </w:p>
    <w:p>
      <w:pPr>
        <w:pStyle w:val="ListNumber"/>
        <w:spacing w:line="240" w:lineRule="auto"/>
        <w:ind w:left="720"/>
      </w:pPr>
      <w:r/>
      <w:hyperlink r:id="rId246">
        <w:r>
          <w:rPr>
            <w:color w:val="0000EE"/>
            <w:u w:val="single"/>
          </w:rPr>
          <w:t>https://dillongage.com/blog/gold-climbs-as-oil-dollar-weaken/</w:t>
        </w:r>
      </w:hyperlink>
      <w:r>
        <w:t xml:space="preserve"> - Gold futures climbed 1.12% to $4,772.50 an ounce on Wednesday after U.S. President Donald Trump announced an indefinite extension of the ceasefire with Iran. The move weakened oil prices and the U.S. dollar, making gold more attractive to investors. While the ceasefire was extended, signals remained mixed as Vice President JD Vance cancelled planned truce talks in Pakistan. Meanwhile, Kevin Warsh, the nominee to lead the Federal Reserve, stated he would act independently regarding inflation frameworks, contrasting with Trump's desire for lower interest rates. Investors now expect U.S. rates to remain unchanged until mid-next year.</w:t>
      </w:r>
      <w:r/>
    </w:p>
    <w:p>
      <w:pPr>
        <w:pStyle w:val="ListNumber"/>
        <w:spacing w:line="240" w:lineRule="auto"/>
        <w:ind w:left="720"/>
      </w:pPr>
      <w:r/>
      <w:hyperlink r:id="rId247">
        <w:r>
          <w:rPr>
            <w:color w:val="0000EE"/>
            <w:u w:val="single"/>
          </w:rPr>
          <w:t>https://kingworldnews.com/were-going-to-see-another-major-eruption-higher-in-the-price-of-gold/</w:t>
        </w:r>
      </w:hyperlink>
      <w:r>
        <w:t xml:space="preserve"> - Matthew Piepenburg of VON GREYERZ argues that global financial markets are approaching a critical eruption point driven by oil supply deficits, bond market dysfunction, and geopolitical conflict. The article cites a projected 2026 oil deficit twice that of historical shocks and rising sovereign bond yields as indicators of systemic failure. Consequently, the analyst asserts that gold prices will surge significantly as investors seek real money amidst the anticipated destruction of the US dollar's purchasing power and the collapse of Western bond hegemony.</w:t>
      </w:r>
      <w:r/>
    </w:p>
    <w:p>
      <w:pPr>
        <w:pStyle w:val="ListNumber"/>
        <w:spacing w:line="240" w:lineRule="auto"/>
        <w:ind w:left="720"/>
      </w:pPr>
      <w:r/>
      <w:hyperlink r:id="rId248">
        <w:r>
          <w:rPr>
            <w:color w:val="0000EE"/>
            <w:u w:val="single"/>
          </w:rPr>
          <w:t>https://www.globenewswire.com/news-release/2026/04/22/3279166/0/en/Vishay-Intertechnology-200-V-FRED-Pt-Ultrafast-Rectifiers-Deliver-High-Current-Ratings-Up-to-15-A-in-New-DFN6546A-Package.html</w:t>
        </w:r>
      </w:hyperlink>
      <w:r>
        <w:t xml:space="preserve"> - Vishay Intertechnology introduced 16 new 200 V FRED Pt ultrafast rectifiers in the low-profile DFN6546A package on April 22, 2026. The devices offer current ratings from 6 A to 15 A and feature wettable flanks to enable automatic optical inspection. Applications include electric vehicle battery management systems, engine control units, and industrial automation equipment. The new components provide superior thermal performance and a 50 % higher current rating compared to previous TO-277A packages with the same footprint.</w:t>
      </w:r>
      <w:r/>
    </w:p>
    <w:p>
      <w:pPr>
        <w:pStyle w:val="ListNumber"/>
        <w:spacing w:line="240" w:lineRule="auto"/>
        <w:ind w:left="720"/>
      </w:pPr>
      <w:r/>
      <w:hyperlink r:id="rId249">
        <w:r>
          <w:rPr>
            <w:color w:val="0000EE"/>
            <w:u w:val="single"/>
          </w:rPr>
          <w:t>https://solarquarter.com/2026/04/22/chinas-solar-exports-hit-record-high-as-africa-and-southeast-asia-drive-demand/</w:t>
        </w:r>
      </w:hyperlink>
      <w:r>
        <w:t xml:space="preserve"> - China's solar panel exports reached a record high in March 2026, driven by strong demand from Africa and Southeast Asia. African nations including South Africa, Nigeria, and Kenya are adopting solar power to address electricity shortages and reduce fossil fuel dependence. Southeast Asian markets such as Vietnam, Thailand, and Indonesia are also investing heavily in renewable energy. The trend is supported by the low cost of Chinese solar panels and established trade connections, reinforcing China's leading position in the global renewable energy supply chain.</w:t>
      </w:r>
      <w:r/>
    </w:p>
    <w:p>
      <w:pPr>
        <w:pStyle w:val="ListNumber"/>
        <w:spacing w:line="240" w:lineRule="auto"/>
        <w:ind w:left="720"/>
      </w:pPr>
      <w:r/>
      <w:hyperlink r:id="rId250">
        <w:r>
          <w:rPr>
            <w:color w:val="0000EE"/>
            <w:u w:val="single"/>
          </w:rPr>
          <w:t>https://solarquarter.com/2026/04/22/andhra-pradesh-powers-indias-clean-energy-future-cm-naidu-to-lay-foundation-stone-for-renews-6-gw-%E2%82%B95400-cr-solar-manufacturing-facility-in-vizag/</w:t>
        </w:r>
      </w:hyperlink>
      <w:r>
        <w:t xml:space="preserve"> - Andhra Pradesh Chief Minister N. Chandrababu Naidu will lay the foundation stone for ReNew Power's 6 GW solar ingot and wafer manufacturing facility in Anakapalli district near Visakhapatnam on April 23. The project, valued at ₹5,400 crore, aims to reduce import dependence and support India's 500 GW non-fossil fuel target by 2030. Commissioned within 24 months, the facility is expected to create over 2,100 jobs and forms part of ReNew's broader ₹82,000 crore investment in the state.</w:t>
      </w:r>
      <w:r/>
    </w:p>
    <w:p>
      <w:pPr>
        <w:pStyle w:val="ListNumber"/>
        <w:spacing w:line="240" w:lineRule="auto"/>
        <w:ind w:left="720"/>
      </w:pPr>
      <w:r/>
      <w:hyperlink r:id="rId251">
        <w:r>
          <w:rPr>
            <w:color w:val="0000EE"/>
            <w:u w:val="single"/>
          </w:rPr>
          <w:t>https://www.espacefmguinee.info/litalie-prevoit-de-booster-la-fabrication-de-puces-grace-a-un-fonds-de-45-milliards-de-dollars/</w:t>
        </w:r>
      </w:hyperlink>
      <w:r>
        <w:t xml:space="preserve"> - Italy plans to allocate approximately 4.5 billion dollars by 2030 to boost domestic chip manufacturing and support innovative technologies. The government aims to persuade Intel to invest around 9 billion dollars in a new advanced technology fab, offering public funding and favourable conditions. Italy is also negotiating with STMicroelectronics, MEMC Electronic Materials, and Tower Semiconductor. The initiative seeks to reduce reliance on semiconductor supplies from China and the US, reconvert existing industrial sites, and fund research and development in microprocessor technology.</w:t>
      </w:r>
      <w:r/>
    </w:p>
    <w:p>
      <w:pPr>
        <w:pStyle w:val="ListNumber"/>
        <w:spacing w:line="240" w:lineRule="auto"/>
        <w:ind w:left="720"/>
      </w:pPr>
      <w:r/>
      <w:hyperlink r:id="rId252">
        <w:r>
          <w:rPr>
            <w:color w:val="0000EE"/>
            <w:u w:val="single"/>
          </w:rPr>
          <w:t>https://goldsilver.com/industry-news/goldsilver-news/the-gold-silver-ratio-signal-what-silvers-lead-means/</w:t>
        </w:r>
      </w:hyperlink>
      <w:r>
        <w:t xml:space="preserve"> - Silver prices rose more than 2% while gold gained 1% on April 22, 2026, following an extension of the US-Iran ceasefire. The Silver Institute projects a sixth consecutive annual supply deficit in 2026, with 762 million troy ounces drawn from above-ground stocks since 2021. Industrial demand from solar and AI sectors remains strong, contributing to a tightening market where physical silver is becoming harder to source.</w:t>
      </w:r>
      <w:r/>
    </w:p>
    <w:p>
      <w:pPr>
        <w:pStyle w:val="ListNumber"/>
        <w:spacing w:line="240" w:lineRule="auto"/>
        <w:ind w:left="720"/>
      </w:pPr>
      <w:r/>
      <w:hyperlink r:id="rId252">
        <w:r>
          <w:rPr>
            <w:color w:val="0000EE"/>
            <w:u w:val="single"/>
          </w:rPr>
          <w:t>https://goldsilver.com/industry-news/goldsilver-news/the-gold-silver-ratio-signal-what-silvers-lead-means/</w:t>
        </w:r>
      </w:hyperlink>
      <w:r>
        <w:t xml:space="preserve"> - Silver prices rose more than 2% while gold gained 1% on April 22, 2026, following an extension of the US-Iran ceasefire. The Silver Institute projects a sixth consecutive annual supply deficit in 2026, with 762 million troy ounces drawn from above-ground stocks since 2021. Industrial demand from solar and AI sectors remains strong, contributing to a tightening market where physical silver is becoming harder to source.</w:t>
      </w:r>
      <w:r/>
    </w:p>
    <w:p>
      <w:pPr>
        <w:pStyle w:val="ListNumber"/>
        <w:spacing w:line="240" w:lineRule="auto"/>
        <w:ind w:left="720"/>
      </w:pPr>
      <w:r/>
      <w:hyperlink r:id="rId253">
        <w:r>
          <w:rPr>
            <w:color w:val="0000EE"/>
            <w:u w:val="single"/>
          </w:rPr>
          <w:t>https://energiesmedia.com/blue-white-solar-bricks-make-walls-store-energy/</w:t>
        </w:r>
      </w:hyperlink>
      <w:r>
        <w:t xml:space="preserve"> - Researchers at the University of Exeter, in collaboration with Build Solar, have developed 'Solar Squared' glass bricks designed to function as building-integrated photovoltaics and supercapacitors. Coated with a conducting polymer (PEDOT) and white epoxy resin, these bricks generate power on vertical surfaces even in shaded urban areas and store energy independently of rain, sun, or wind. The technology aims to transform building facades into self-sufficient energy sources, addressing urban heat island effects and grid instability while maintaining aesthetic appeal and natural lighting.</w:t>
      </w:r>
      <w:r/>
    </w:p>
    <w:p>
      <w:pPr>
        <w:pStyle w:val="ListNumber"/>
        <w:spacing w:line="240" w:lineRule="auto"/>
        <w:ind w:left="720"/>
      </w:pPr>
      <w:r/>
      <w:hyperlink r:id="rId254">
        <w:r>
          <w:rPr>
            <w:color w:val="0000EE"/>
            <w:u w:val="single"/>
          </w:rPr>
          <w:t>https://www.pv-magazine-india.com/2026/04/22/loom-solar-secures-land-in-uttar-pradesh-to-expand-solar-manufacturing-capacity/</w:t>
        </w:r>
      </w:hyperlink>
      <w:r>
        <w:t xml:space="preserve"> - Loom Solar has secured an additional 33,400 sq. m plot at the Industrial Model Land Corp in Meerut, Uttar Pradesh, to expand its solar manufacturing capacity. This new site is separate from its existing 7.5-acre facility in Kosi, where a 1.2 GW solar module plant is under development. The Meerut facility will focus on solar module production and provide flexibility for future energy storage manufacturing, complementing the ongoing capacity buildout at Kosi.</w:t>
      </w:r>
      <w:r/>
    </w:p>
    <w:p>
      <w:pPr>
        <w:pStyle w:val="ListNumber"/>
        <w:spacing w:line="240" w:lineRule="auto"/>
        <w:ind w:left="720"/>
      </w:pPr>
      <w:r/>
      <w:hyperlink r:id="rId255">
        <w:r>
          <w:rPr>
            <w:color w:val="0000EE"/>
            <w:u w:val="single"/>
          </w:rPr>
          <w:t>https://www.electrive.com/2026/04/22/bosch-targets-efficiency-gains-with-third-gen-sic-chips/</w:t>
        </w:r>
      </w:hyperlink>
      <w:r>
        <w:t xml:space="preserve"> - Bosch has launched its third generation of silicon-carbide (SiC) chips for automotive power electronics, promising 20 per cent higher performance and significant miniaturisation. The company, based in Gerlingen, Germany, is expanding manufacturing capacity at its Reutlingen plant in Europe and a Roseville facility in the US, investing billions to secure supply chains. Samples are already being supplied to global automotive manufacturers to support the electrification of vehicles.</w:t>
      </w:r>
      <w:r/>
    </w:p>
    <w:p>
      <w:pPr>
        <w:pStyle w:val="ListNumber"/>
        <w:spacing w:line="240" w:lineRule="auto"/>
        <w:ind w:left="720"/>
      </w:pPr>
      <w:r/>
      <w:hyperlink r:id="rId256">
        <w:r>
          <w:rPr>
            <w:color w:val="0000EE"/>
            <w:u w:val="single"/>
          </w:rPr>
          <w:t>https://ekonomi.haber7.com/ekonomi/haber/3622111-altin-costukca-o-da-sahlaniyor-dev-bankadan-korkutan-duzeltme-uyarisi</w:t>
        </w:r>
      </w:hyperlink>
      <w:r>
        <w:t xml:space="preserve"> - Commerzbank analysts warn that silver prices, currently trading between $78 and $80, face correction risks due to overvaluation, with a theoretical fair value estimated around $40. Despite this, the bank maintains a positive outlook, citing strong demand from central banks and expectations of Federal Reserve interest rate cuts in the second half of the year. The bank predicts that if gold surpasses $5,000 per ounce, silver could rise to $90 per ounce. The analysis highlights that silver prices are largely being driven by gold's performance rather than traditional valuation models.</w:t>
      </w:r>
      <w:r/>
    </w:p>
    <w:p>
      <w:pPr>
        <w:pStyle w:val="ListNumber"/>
        <w:spacing w:line="240" w:lineRule="auto"/>
        <w:ind w:left="720"/>
      </w:pPr>
      <w:r/>
      <w:hyperlink r:id="rId256">
        <w:r>
          <w:rPr>
            <w:color w:val="0000EE"/>
            <w:u w:val="single"/>
          </w:rPr>
          <w:t>https://ekonomi.haber7.com/ekonomi/haber/3622111-altin-costukca-o-da-sahlaniyor-dev-bankadan-korkutan-duzeltme-uyarisi</w:t>
        </w:r>
      </w:hyperlink>
      <w:r>
        <w:t xml:space="preserve"> - Commerzbank analysts warn that silver prices, currently trading between $78 and $80, face correction risks due to overvaluation, with a theoretical fair value estimated around $40. Despite this, the bank maintains a positive outlook, citing strong demand from central banks and expectations of Federal Reserve interest rate cuts in the second half of the year. The bank predicts that if gold surpasses $5,000 per ounce, silver could rise to $90 per ounce. The analysis highlights that silver prices are largely being driven by gold's performance rather than traditional valuation models.</w:t>
      </w:r>
      <w:r/>
    </w:p>
    <w:p>
      <w:pPr>
        <w:pStyle w:val="ListNumber"/>
        <w:spacing w:line="240" w:lineRule="auto"/>
        <w:ind w:left="720"/>
      </w:pPr>
      <w:r/>
      <w:hyperlink r:id="rId257">
        <w:r>
          <w:rPr>
            <w:color w:val="0000EE"/>
            <w:u w:val="single"/>
          </w:rPr>
          <w:t>https://bitcoinworld.co.in/ecb-simkus-april-rate-hike-warning/</w:t>
        </w:r>
      </w:hyperlink>
      <w:r>
        <w:t xml:space="preserve"> - Gediminas Šimkus, Governor of the Bank of Lithuania and ECB Governing Council member, warned against raising interest rates in April. Citing moderating inflation, economic fragility, and policy lags, Šimkus advocates for patience. His comments have reduced market expectations for an April tightening, though June remains a possibility. The ECB must balance price stability with growth support across diverse Eurozone economies.</w:t>
      </w:r>
      <w:r/>
    </w:p>
    <w:p>
      <w:pPr>
        <w:pStyle w:val="ListNumber"/>
        <w:spacing w:line="240" w:lineRule="auto"/>
        <w:ind w:left="720"/>
      </w:pPr>
      <w:r/>
      <w:hyperlink r:id="rId258">
        <w:r>
          <w:rPr>
            <w:color w:val="0000EE"/>
            <w:u w:val="single"/>
          </w:rPr>
          <w:t>https://thechronicle.com.gh/terminate-heath-goldfields-mining-lease-now-kpebu/</w:t>
        </w:r>
      </w:hyperlink>
      <w:r>
        <w:t xml:space="preserve"> - The Catchment Area Community Alliance (CACA), supported by legal practitioner Martin Kpebu, has urged the Ghanaian Minister of Lands and Natural Resources to immediately terminate the mining lease granted to Heath Goldfields Limited (HGL). Citing persistent breaches, financial incapacity, and safety risks at the Bogoso-Prestea mines in the Western Region, the group highlights HGL's failure to settle outstanding obligations, operate the mine as committed, and comply with a 120-day notice to remedy deficiencies. Concerns also include an unauthorised financing arrangement with Trafigura that allegedly encumbers state mineral rights without parliamentary ratification.</w:t>
      </w:r>
      <w:r/>
    </w:p>
    <w:p>
      <w:pPr>
        <w:pStyle w:val="ListNumber"/>
        <w:spacing w:line="240" w:lineRule="auto"/>
        <w:ind w:left="720"/>
      </w:pPr>
      <w:r/>
      <w:hyperlink r:id="rId259">
        <w:r>
          <w:rPr>
            <w:color w:val="0000EE"/>
            <w:u w:val="single"/>
          </w:rPr>
          <w:t>https://interestingengineering.com/innovation/robotic-system-achieves-27-efficiency-in-solar-cells</w:t>
        </w:r>
      </w:hyperlink>
      <w:r>
        <w:t xml:space="preserve"> - Researchers at Hong Kong Polytechnic University developed an autonomous agentic robotics system for perovskite solar cell development. The system, supported by a seven-layer AI architecture, conducted over 50,764 experiments to achieve a power conversion efficiency of 27.0%, with a certified value of 26.5%. This closed-loop framework integrates physical robotics with AI to automate synthesis, characterization, and optimization, replacing traditional trial-and-error methods. The findings were reported in the journal Engineering.</w:t>
      </w:r>
      <w:r/>
    </w:p>
    <w:p>
      <w:pPr>
        <w:pStyle w:val="ListNumber"/>
        <w:spacing w:line="240" w:lineRule="auto"/>
        <w:ind w:left="720"/>
      </w:pPr>
      <w:r/>
      <w:hyperlink r:id="rId260">
        <w:r>
          <w:rPr>
            <w:color w:val="0000EE"/>
            <w:u w:val="single"/>
          </w:rPr>
          <w:t>https://www.fxstreet.com/news/gold-rises-as-trump-extends-iran-ceasefire-amid-stalled-peace-talks-202604221205</w:t>
        </w:r>
      </w:hyperlink>
      <w:r>
        <w:t xml:space="preserve"> - Gold prices rebounded on Wednesday following US President Donald Trump's decision to extend the ceasefire with Iran. The extension, requested by Pakistan's leadership, allows time for Iran to submit a unified proposal for negotiations, though the US naval blockade remains in place. While the move calmed immediate fears, gold prices remain constrained by persistent inflation risks and fading expectations of Federal Reserve interest rate cuts. XAU/USD traded around $4,750, recovering from a one-week low, but remains below the 50-day moving average resistance.</w:t>
      </w:r>
      <w:r/>
    </w:p>
    <w:p>
      <w:pPr>
        <w:pStyle w:val="ListNumber"/>
        <w:spacing w:line="240" w:lineRule="auto"/>
        <w:ind w:left="720"/>
      </w:pPr>
      <w:r/>
      <w:hyperlink r:id="rId261">
        <w:r>
          <w:rPr>
            <w:color w:val="0000EE"/>
            <w:u w:val="single"/>
          </w:rPr>
          <w:t>https://www.viva.co.id/bisnis/1893785-morgan-stanley-turunkan-target-harga-emas-di-2026-tak-lagi-kebal-krisis</w:t>
        </w:r>
      </w:hyperlink>
      <w:r>
        <w:t xml:space="preserve"> - Morgan Stanley has reduced its gold price forecast for the second half of 2026 to US$5,200 per ounce, down from US$5,700. The revision follows an 8% price drop since the US-Iran conflict began on 28 February 2026, which the bank notes failed to act as a safe haven. While stock indices like the S&amp;P 500 and Nasdaq reached record highs, gold prices fell due to energy supply shocks and inflation spikes triggered by the Middle East conflict. The bank states that investor demand for gold as a geopolitical hedge is being re-evaluated.</w:t>
      </w:r>
      <w:r/>
    </w:p>
    <w:p>
      <w:pPr>
        <w:pStyle w:val="ListNumber"/>
        <w:spacing w:line="240" w:lineRule="auto"/>
        <w:ind w:left="720"/>
      </w:pPr>
      <w:r/>
      <w:hyperlink r:id="rId262">
        <w:r>
          <w:rPr>
            <w:color w:val="0000EE"/>
            <w:u w:val="single"/>
          </w:rPr>
          <w:t>https://www.fxstreet.com/news/fed-warsh-risks-and-delayed-cuts-commerzbank-202604221150</w:t>
        </w:r>
      </w:hyperlink>
      <w:r>
        <w:t xml:space="preserve"> - Commerzbank economists assess that Kevin Warsh's potential appointment as Federal Reserve Chair could threaten central bank independence and lead to overly aggressive rate cuts. Despite Warsh's focus on AI-driven disinflation, the bank remains skeptical of his ability to defend the Fed against political pressure. They expect the next interest rate move to be delayed until year-end due to inflation persistence and Warsh's need to assert himself within the institution.</w:t>
      </w:r>
      <w:r/>
    </w:p>
    <w:p>
      <w:pPr>
        <w:pStyle w:val="ListNumber"/>
        <w:spacing w:line="240" w:lineRule="auto"/>
        <w:ind w:left="720"/>
      </w:pPr>
      <w:r/>
      <w:hyperlink r:id="rId263">
        <w:r>
          <w:rPr>
            <w:color w:val="0000EE"/>
            <w:u w:val="single"/>
          </w:rPr>
          <w:t>https://londonlovesbusiness.com/bank-of-england-urged-to-hold-rates-as-inflation-spikes/</w:t>
        </w:r>
      </w:hyperlink>
      <w:r>
        <w:t xml:space="preserve"> - Nigel Green, CEO of deVere Group, urges the Bank of England to maintain current interest rates following a rise in UK inflation to 3.3% in March. Green attributes the increase primarily to external geopolitical factors, specifically the conflict in Iran driving up fuel and energy prices, rather than domestic demand. He warns that raising rates in response to these external shocks could compound economic fragility and risk stagnation. The deVere Group CEO argues that holding rates steady is the most credible path to avoid unnecessary volatility while underlying economic pressures naturally dampen inflation over time.</w:t>
      </w:r>
      <w:r/>
    </w:p>
    <w:p>
      <w:pPr>
        <w:pStyle w:val="ListNumber"/>
        <w:spacing w:line="240" w:lineRule="auto"/>
        <w:ind w:left="720"/>
      </w:pPr>
      <w:r/>
      <w:hyperlink r:id="rId264">
        <w:r>
          <w:rPr>
            <w:color w:val="0000EE"/>
            <w:u w:val="single"/>
          </w:rPr>
          <w:t>https://fortune.com/2026/04/22/kevin-warsh-forward-guidance-dot-plot-wall-street-guidance/</w:t>
        </w:r>
      </w:hyperlink>
      <w:r>
        <w:t xml:space="preserve"> - Kevin Warsh, nominated Federal Reserve chair, advocates ending the central bank's forward guidance and dot plot to reduce market overreaction and improve decision-making. While Wall Street analysts express concern over reduced transparency and potential volatility, Warsh argues that excessive communication leads to broken promises. The proposal faces scrutiny regarding central bank independence amidst political pressure from the Trump administration.</w:t>
      </w:r>
      <w:r/>
    </w:p>
    <w:p>
      <w:pPr>
        <w:pStyle w:val="ListNumber"/>
        <w:spacing w:line="240" w:lineRule="auto"/>
        <w:ind w:left="720"/>
      </w:pPr>
      <w:r/>
      <w:hyperlink r:id="rId265">
        <w:r>
          <w:rPr>
            <w:color w:val="0000EE"/>
            <w:u w:val="single"/>
          </w:rPr>
          <w:t>https://dinarchronicles.com/2026/04/22/sean-foo-chinas-payment-system-is-canceling-global-usd-trade-as-iran-fallout-intensifies/</w:t>
        </w:r>
      </w:hyperlink>
      <w:r>
        <w:t xml:space="preserve"> - Financial commentator Sean Foo argues that geopolitical tensions and US sanctions are accelerating the decline of the US dollar's dominance. He highlights China's development of alternative financial infrastructure, including CIPS and Project mBridge, to bypass the SWIFT network and facilitate trade in Renminbi. The analysis suggests that major economies are diversifying reserves away from US Treasuries toward gold and the RMB, driven by concerns over US fiscal policy and the political risks of dollar-denominated transactions.</w:t>
      </w:r>
      <w:r/>
    </w:p>
    <w:p>
      <w:pPr>
        <w:pStyle w:val="ListNumber"/>
        <w:spacing w:line="240" w:lineRule="auto"/>
        <w:ind w:left="720"/>
      </w:pPr>
      <w:r/>
      <w:hyperlink r:id="rId266">
        <w:r>
          <w:rPr>
            <w:color w:val="0000EE"/>
            <w:u w:val="single"/>
          </w:rPr>
          <w:t>https://dailygalaxy.com/2026/04/geologists-discover-copper-gold-silver-deposit-424-billion/</w:t>
        </w:r>
      </w:hyperlink>
      <w:r>
        <w:t xml:space="preserve"> - Lundin Mining Corporation and BHP are preparing to invest nearly $18 billion in the Vicuña project, a copper, gold, and silver deposit straddling the Argentina-Chile border. The joint venture aims to produce up to 500,000 tonnes of copper annually by the late 2030s, potentially becoming the fifth-largest producing mine on Earth. While the project offers significant economic value and job creation, it faces substantial risks including water scarcity, environmental permitting challenges regarding glaciers, and high arsenic content requiring expensive processing. A final investment decision is targeted for late 2026.</w:t>
      </w:r>
      <w:r/>
    </w:p>
    <w:p>
      <w:pPr>
        <w:pStyle w:val="ListNumber"/>
        <w:spacing w:line="240" w:lineRule="auto"/>
        <w:ind w:left="720"/>
      </w:pPr>
      <w:r/>
      <w:hyperlink r:id="rId267">
        <w:r>
          <w:rPr>
            <w:color w:val="0000EE"/>
            <w:u w:val="single"/>
          </w:rPr>
          <w:t>https://primaryignition.com/2026/04/22/why-japans-industrial-finance-infrastructure-makes-it-the-ideal-host-for-air-liquides-next-gen-ai-chip-investment/</w:t>
        </w:r>
      </w:hyperlink>
      <w:r>
        <w:t xml:space="preserve"> - On April 16, Air Liquide announced a 200 million euro investment in two new ultra-high-purity gas plants in Hiroshima, Japan. The project, valued at approximately 236 million dollars, involves constructing onsite facilities to supply nitrogen, oxygen, and argon for next-generation AI chip manufacturing. The investment is supported by Japan's industrial finance infrastructure, including megabanks and METI-linked subsidies, to secure long-term supply contracts. This development strengthens the local semiconductor ecosystem in Hiroshima, which already hosts major investments from Micron and other suppliers.</w:t>
      </w:r>
      <w:r/>
    </w:p>
    <w:p>
      <w:pPr>
        <w:pStyle w:val="ListNumber"/>
        <w:spacing w:line="240" w:lineRule="auto"/>
        <w:ind w:left="720"/>
      </w:pPr>
      <w:r/>
      <w:hyperlink r:id="rId268">
        <w:r>
          <w:rPr>
            <w:color w:val="0000EE"/>
            <w:u w:val="single"/>
          </w:rPr>
          <w:t>https://www.zawya.com/en/economy/africa/africa-southeast-asia-drive-china-solar-panel-exports-to-record-in-march-v3w8nptw</w:t>
        </w:r>
      </w:hyperlink>
      <w:r>
        <w:t xml:space="preserve"> - China's solar panel exports reached a record 1.75 million metric tons in March, a 42.2% increase, valued at $3.61 billion. The surge was driven by stockpiling in Southeast Asia and Africa ahead of April 1 export tax refund changes and energy security concerns related to the Iran conflict. Key markets included the Philippines and the Democratic Republic of Congo. Analysts predict a significant drop in April exports but anticipate support for 2026 volumes due to elevated oil prices and energy security needs.</w:t>
      </w:r>
      <w:r/>
    </w:p>
    <w:p>
      <w:pPr>
        <w:pStyle w:val="ListNumber"/>
        <w:spacing w:line="240" w:lineRule="auto"/>
        <w:ind w:left="720"/>
      </w:pPr>
      <w:r/>
      <w:hyperlink r:id="rId269">
        <w:r>
          <w:rPr>
            <w:color w:val="0000EE"/>
            <w:u w:val="single"/>
          </w:rPr>
          <w:t>https://www.eqmagpro.com/local-sourcing-push-may-trigger-solar-cell-shortage-in-india-from-june-eq/</w:t>
        </w:r>
      </w:hyperlink>
      <w:r>
        <w:t xml:space="preserve"> - India risks a solar cell shortage from June as new regulations mandate locally manufactured cells for projects. With domestic capacity at 25-26 GW against 50 GW annual demand and over 90% reliance on imports, the supply gap threatens project timelines and costs. Industry bodies warn of delays and price hikes, urging a phased implementation to allow 50 GW of under-construction capacity to become operational before full enforcement.</w:t>
      </w:r>
      <w:r/>
    </w:p>
    <w:p>
      <w:pPr>
        <w:pStyle w:val="ListNumber"/>
        <w:spacing w:line="240" w:lineRule="auto"/>
        <w:ind w:left="720"/>
      </w:pPr>
      <w:r/>
      <w:hyperlink r:id="rId270">
        <w:r>
          <w:rPr>
            <w:color w:val="0000EE"/>
            <w:u w:val="single"/>
          </w:rPr>
          <w:t>https://www.americanbankingnews.com/2026/04/22/ishares-silver-trust-slv-shares-sold-by-caliber-wealth-management-llc-ks.html</w:t>
        </w:r>
      </w:hyperlink>
      <w:r>
        <w:t xml:space="preserve"> - Caliber Wealth Management LLC KS reduced its position in iShares Silver Trust by 4.1% in the fourth quarter, selling 14,007 shares. The firm now holds 325,717 shares, valued at $20,983,000, representing 2.3% of its portfolio. While Caliber reduced its stake, other institutional investors including Nexus Investment Management ULC, Raleigh Capital Management Inc, and Rialto Wealth Management LLC increased or established new positions in the exchange-traded fund during the third and fourth quarters.</w:t>
      </w:r>
      <w:r/>
    </w:p>
    <w:p>
      <w:pPr>
        <w:pStyle w:val="ListNumber"/>
        <w:spacing w:line="240" w:lineRule="auto"/>
        <w:ind w:left="720"/>
      </w:pPr>
      <w:r/>
      <w:hyperlink r:id="rId271">
        <w:r>
          <w:rPr>
            <w:color w:val="0000EE"/>
            <w:u w:val="single"/>
          </w:rPr>
          <w:t>https://www.americanbankingnews.com/2026/04/22/foresight-capital-management-advisors-inc-has-2-14-million-stock-holdings-in-abrdn-physical-gold-shares-etf-sgol.html</w:t>
        </w:r>
      </w:hyperlink>
      <w:r>
        <w:t xml:space="preserve"> - Foresight Capital Management Advisors Inc decreased its position in abrdn Physical Gold Shares ETF by 18.6% during the fourth quarter, selling 11,889 shares. The firm now holds 52,027 shares valued at $2.14 million according to its latest SEC filing. Other institutional investors including Sound Income Strategies LLC and Glass Jacobson Investment Advisors llc acquired new positions in the third quarter.</w:t>
      </w:r>
      <w:r/>
    </w:p>
    <w:p>
      <w:pPr>
        <w:pStyle w:val="ListNumber"/>
        <w:spacing w:line="240" w:lineRule="auto"/>
        <w:ind w:left="720"/>
      </w:pPr>
      <w:r/>
      <w:hyperlink r:id="rId270">
        <w:r>
          <w:rPr>
            <w:color w:val="0000EE"/>
            <w:u w:val="single"/>
          </w:rPr>
          <w:t>https://www.americanbankingnews.com/2026/04/22/ishares-silver-trust-slv-shares-sold-by-caliber-wealth-management-llc-ks.html</w:t>
        </w:r>
      </w:hyperlink>
      <w:r>
        <w:t xml:space="preserve"> - Caliber Wealth Management LLC KS reduced its position in iShares Silver Trust by 4.1% in the fourth quarter, selling 14,007 shares. The firm now holds 325,717 shares, valued at $20,983,000, representing 2.3% of its portfolio. While Caliber reduced its stake, other institutional investors including Nexus Investment Management ULC, Raleigh Capital Management Inc, and Rialto Wealth Management LLC increased or established new positions in the exchange-traded fund during the third and fourth quarters.</w:t>
      </w:r>
      <w:r/>
    </w:p>
    <w:p>
      <w:pPr>
        <w:pStyle w:val="ListNumber"/>
        <w:spacing w:line="240" w:lineRule="auto"/>
        <w:ind w:left="720"/>
      </w:pPr>
      <w:r/>
      <w:hyperlink r:id="rId272">
        <w:r>
          <w:rPr>
            <w:color w:val="0000EE"/>
            <w:u w:val="single"/>
          </w:rPr>
          <w:t>https://www.americanbankingnews.com/2026/04/22/campbell-capital-management-inc-buys-shares-of-6325-spdr-gold-shares-gld.html</w:t>
        </w:r>
      </w:hyperlink>
      <w:r>
        <w:t xml:space="preserve"> - Campbell Capital Management Inc acquired 6,325 shares of SPDR Gold Shares (GLD) valued at approximately $2.5 million during the fourth quarter, representing 0.8% of its portfolio. Other institutional investors including Brighton Jones LLC, Bison Wealth LLC, UBS Asset Management Americas LLC, Schnieders Capital Management LLC, and Prudential Financial Inc also adjusted their stakes in the exchange-traded fund. Institutional ownership of the fund stands at 42.19%. The article reports on 13F filing data submitted to the SEC.</w:t>
      </w:r>
      <w:r/>
    </w:p>
    <w:p>
      <w:pPr>
        <w:pStyle w:val="ListNumber"/>
        <w:spacing w:line="240" w:lineRule="auto"/>
        <w:ind w:left="720"/>
      </w:pPr>
      <w:r/>
      <w:hyperlink r:id="rId273">
        <w:r>
          <w:rPr>
            <w:color w:val="0000EE"/>
            <w:u w:val="single"/>
          </w:rPr>
          <w:t>https://www.vietnamplus.vn/gia-vang-phuc-hoi-khi-my-gia-han-lenh-ngung-ban-voi-iran-post1106382.vnp</w:t>
        </w:r>
      </w:hyperlink>
      <w:r>
        <w:t xml:space="preserve"> - Global gold prices recovered on 22 April following US news of an extended ceasefire with Iran. Spot gold rose 1.1% to 4,762.22 USD/ounce, while June 2026 futures increased 1.3% to 4,781 USD/ounce. The market reaction included rising stocks and a weakening US dollar. Analysts note the current trend is fragile but expect potential recovery to record highs. Other precious metals including silver, platinum, and palladium also increased in value.</w:t>
      </w:r>
      <w:r/>
    </w:p>
    <w:p>
      <w:pPr>
        <w:pStyle w:val="ListNumber"/>
        <w:spacing w:line="240" w:lineRule="auto"/>
        <w:ind w:left="720"/>
      </w:pPr>
      <w:r/>
      <w:hyperlink r:id="rId274">
        <w:r>
          <w:rPr>
            <w:color w:val="0000EE"/>
            <w:u w:val="single"/>
          </w:rPr>
          <w:t>https://www.zawya.com/en/economy/global/dollar-steady-as-markets-navigate-iran-ceasefire-uncertainty-oa1zt0ur</w:t>
        </w:r>
      </w:hyperlink>
      <w:r>
        <w:t xml:space="preserve"> - The US dollar remained steady near a one-week high on Wednesday despite uncertainty persisting over the Middle East conflict, even after US President Donald Trump extended a ceasefire with Iran indefinitely. Markets weighed Trump's announcement of a continued US Navy blockade of Iran's trade by sea. Meanwhile, Kevin Warsh, the White House nominee to lead the US Federal Reserve, stated he would act independently and rejected requests to cut interest rates, leading traders to dial back expectations for rate cuts until deep into 2027. Other currencies, including the euro and British pound, were little changed.</w:t>
      </w:r>
      <w:r/>
    </w:p>
    <w:p>
      <w:pPr>
        <w:pStyle w:val="ListNumber"/>
        <w:spacing w:line="240" w:lineRule="auto"/>
        <w:ind w:left="720"/>
      </w:pPr>
      <w:r/>
      <w:hyperlink r:id="rId275">
        <w:r>
          <w:rPr>
            <w:color w:val="0000EE"/>
            <w:u w:val="single"/>
          </w:rPr>
          <w:t>https://www.prnewswire.com/news-releases/denarius-metals-announces-first-quarter-2026-production-results-for-its-zancudo-project-in-colombia-302749500.html</w:t>
        </w:r>
      </w:hyperlink>
      <w:r>
        <w:t xml:space="preserve"> - * Denarius Metals announced first quarter 2026 production results for its Zancudo Project in Colombia. * Mined output increased to 2,337 tonnes, containing 20,237 ounces of silver, compared to previous quarters. * Average silver head grades reached 269.3 g/t, generating total revenue of approximately US$3.5 million. * The company is in an early production phase using artisanal mining while constructing a processing plant. * Commissioning of the 1,000 tonnes per day plant is expected by the third quarter of 2026.</w:t>
      </w:r>
      <w:r/>
    </w:p>
    <w:p>
      <w:pPr>
        <w:pStyle w:val="ListNumber"/>
        <w:spacing w:line="240" w:lineRule="auto"/>
        <w:ind w:left="720"/>
      </w:pPr>
      <w:r/>
      <w:hyperlink r:id="rId276">
        <w:r>
          <w:rPr>
            <w:color w:val="0000EE"/>
            <w:u w:val="single"/>
          </w:rPr>
          <w:t>https://www.devdiscourse.com/article/headlines/3883006-andhra-pradesh-advances-solar-manufacturing-with-rs-5400-crore-renew-facility</w:t>
        </w:r>
      </w:hyperlink>
      <w:r>
        <w:t xml:space="preserve"> - Andhra Pradesh Chief Minister N Chandrababu Naidu is scheduled to lay the cornerstone for a Rs 5,400-crore solar manufacturing facility near Visakhapatnam on April 23. Located in Anakapalli, the project will manufacture solar ingots and wafers under the state's Integrated Clean Energy Policy 2024. The facility aims to reduce import reliance, enhance energy security, and create over 2,100 jobs as part of a broader Rs 82,000-crore investment.</w:t>
      </w:r>
      <w:r/>
    </w:p>
    <w:p>
      <w:pPr>
        <w:pStyle w:val="ListNumber"/>
        <w:spacing w:line="240" w:lineRule="auto"/>
        <w:ind w:left="720"/>
      </w:pPr>
      <w:r/>
      <w:hyperlink r:id="rId277">
        <w:r>
          <w:rPr>
            <w:color w:val="0000EE"/>
            <w:u w:val="single"/>
          </w:rPr>
          <w:t>https://investinglive.com/commodities/gold-bounces-back-from-overnight-lows-as-the-cautious-optimism-holds-20260422/</w:t>
        </w:r>
      </w:hyperlink>
      <w:r>
        <w:t xml:space="preserve"> - Gold prices recovered from overnight lows near $4,668 to trade around $4,765 following a setback in US-Iran diplomatic developments. The precious metal had dropped from $4,780 after hopes for talks in Pakistan were delayed due to Iran's refusal to negotiate while the US naval blockade remains. Despite the lack of a firm timeline, traders maintain cautious optimism, reflected in gains for European indices and S&amp;P 500 futures. Price action remains volatile, trading near the $4,800 level and 100-day moving average, with future movements tied to potential US Vice President Vance travel plans and conflict resolution in the Strait of Hormuz.</w:t>
      </w:r>
      <w:r/>
    </w:p>
    <w:p>
      <w:pPr>
        <w:pStyle w:val="ListNumber"/>
        <w:spacing w:line="240" w:lineRule="auto"/>
        <w:ind w:left="720"/>
      </w:pPr>
      <w:r/>
      <w:hyperlink r:id="rId278">
        <w:r>
          <w:rPr>
            <w:color w:val="0000EE"/>
            <w:u w:val="single"/>
          </w:rPr>
          <w:t>https://www.haberler.com/ekonomi/gram-altin-6-bin-881-liraya-yukseldi-19772179-haberi/</w:t>
        </w:r>
      </w:hyperlink>
      <w:r>
        <w:t xml:space="preserve"> - Gram gold in Turkey rose to 6,881 lira, up 1% from the previous close, following a ceasefire extension between the US and Iran. The increase was attributed to reduced inflationary pressure resulting from the truce. Meanwhile, ounce gold traded at 4,765 dollars. Analysts noted a busy data schedule including the Central Bank of the Republic of Turkey's interest rate decision and ECB President Christine Lagarde's speech.</w:t>
      </w:r>
      <w:r/>
    </w:p>
    <w:p>
      <w:pPr>
        <w:pStyle w:val="ListNumber"/>
        <w:spacing w:line="240" w:lineRule="auto"/>
        <w:ind w:left="720"/>
      </w:pPr>
      <w:r/>
      <w:hyperlink r:id="rId279">
        <w:r>
          <w:rPr>
            <w:color w:val="0000EE"/>
            <w:u w:val="single"/>
          </w:rPr>
          <w:t>https://investinglive.com/news/ecb-policymaker-lane-admits-the-euro-cant-replace-us-dollars-role-as-global-safe-haven-20260422/</w:t>
        </w:r>
      </w:hyperlink>
      <w:r>
        <w:t xml:space="preserve"> - Philip Lane, Chief Economist at the European Central Bank, states that the euro cannot currently replace the US dollar's role as a global safe haven. He attributes this to a shortage of euro-denominated safe assets and the Eurozone's fragmented fiscal structure. Lane notes that while expanding common debt is necessary, it requires significant political will and fiscal discipline. The US dollar remains dominant due to the depth and liquidity of the US Treasury market and strong network effects in global trade and debt.</w:t>
      </w:r>
      <w:r/>
    </w:p>
    <w:p>
      <w:pPr>
        <w:pStyle w:val="ListNumber"/>
        <w:spacing w:line="240" w:lineRule="auto"/>
        <w:ind w:left="720"/>
      </w:pPr>
      <w:r/>
      <w:hyperlink r:id="rId280">
        <w:r>
          <w:rPr>
            <w:color w:val="0000EE"/>
            <w:u w:val="single"/>
          </w:rPr>
          <w:t>https://www.actionforex.com/contributors/fundamental-analysis/637920-republicans-are-indirectly-backing-a-tougher-fed-policy/</w:t>
        </w:r>
      </w:hyperlink>
      <w:r>
        <w:t xml:space="preserve"> - The US dollar strengthened following the breakdown of US-Iran talks and a 1.7% rise in March retail sales. Market expectations for a tighter Federal Reserve policy have increased as Republicans delay confirming nominee Kevin Warsh, who advocates focusing on core inflation. The ongoing judicial investigation into Jerome Powell further complicates the appointment process, with Kalshi forecasting a 65% chance of a chair change by June. High oil prices and geopolitical tensions continue to influence currency movements.</w:t>
      </w:r>
      <w:r/>
    </w:p>
    <w:p>
      <w:pPr>
        <w:pStyle w:val="ListNumber"/>
        <w:spacing w:line="240" w:lineRule="auto"/>
        <w:ind w:left="720"/>
      </w:pPr>
      <w:r/>
      <w:hyperlink r:id="rId281">
        <w:r>
          <w:rPr>
            <w:color w:val="0000EE"/>
            <w:u w:val="single"/>
          </w:rPr>
          <w:t>https://www.lexpress.mg/2026/04/secteur-extractif-loctroi-des-permis.html</w:t>
        </w:r>
      </w:hyperlink>
      <w:r>
        <w:t xml:space="preserve"> - Madagascar has resumed the issuance of mining permits after a 16-year suspension, marking a major shift in extractive sector management. However, the process is now stricter. Since the current administration took power, only one company has met the requirements. Approximately 3,000 requests blocked for over a decade remain pending. Minister Carl Andriamparany stated that strict conditions, including mandatory corporate social responsibility plans, water drilling for local populations, and a 3% investment tax, are now enforced to protect resources. The government aims to improve governance and redynamise strategic projects like Sakoa and Tsimiroro.</w:t>
      </w:r>
      <w:r/>
    </w:p>
    <w:p>
      <w:pPr>
        <w:pStyle w:val="ListNumber"/>
        <w:spacing w:line="240" w:lineRule="auto"/>
        <w:ind w:left="720"/>
      </w:pPr>
      <w:r/>
      <w:hyperlink r:id="rId282">
        <w:r>
          <w:rPr>
            <w:color w:val="0000EE"/>
            <w:u w:val="single"/>
          </w:rPr>
          <w:t>https://www.globalminingreview.com/mining/22042026/hycroft-engages-engineering-firm-to-assess-underground-mining-options/</w:t>
        </w:r>
      </w:hyperlink>
      <w:r>
        <w:t xml:space="preserve"> - Hycroft Mining Holding Corporation has engaged RESPEC Company LLC to evaluate underground mining options for high-grade silver systems at the Brimstone and Vortex sites in Nevada. The scope includes mining method evaluation, conceptual design, and schedule development. Concurrently, Hycroft is assessing an exploration decline to improve drilling efficiency and reduce costs. CEO Diane R. Garrett stated the move aims to enable direct access to deposits located 30 meters beneath the existing open pit, potentially supporting future production.</w:t>
      </w:r>
      <w:r/>
    </w:p>
    <w:p>
      <w:pPr>
        <w:pStyle w:val="ListNumber"/>
        <w:spacing w:line="240" w:lineRule="auto"/>
        <w:ind w:left="720"/>
      </w:pPr>
      <w:r/>
      <w:hyperlink r:id="rId283">
        <w:r>
          <w:rPr>
            <w:color w:val="0000EE"/>
            <w:u w:val="single"/>
          </w:rPr>
          <w:t>https://www.indiasnews.net/news/279003872/gold-worth-700-billion-lying-idle-can-fund-india-growth-nilesh-shah-calls-for-monetisation-push</w:t>
        </w:r>
      </w:hyperlink>
      <w:r>
        <w:t xml:space="preserve"> - Nilesh Shah, Managing Director of Kotak Mahindra AMC, stated that gold worth approximately USD 700 billion held idle in Indian households could significantly fund the country's economic growth. He highlighted that this capital, currently locked in informal storage, exceeds foreign direct and portfolio investments received. Shah advocated for policy innovation and financial infrastructure to bring this wealth into the formal economy, noting the rising trend in gold-backed lending as a step towards behavioural change. The proposal aims to reduce dependence on external capital and accelerate domestic investment-led growth.</w:t>
      </w:r>
      <w:r/>
    </w:p>
    <w:p>
      <w:pPr>
        <w:pStyle w:val="ListNumber"/>
        <w:spacing w:line="240" w:lineRule="auto"/>
        <w:ind w:left="720"/>
      </w:pPr>
      <w:r/>
      <w:hyperlink r:id="rId284">
        <w:r>
          <w:rPr>
            <w:color w:val="0000EE"/>
            <w:u w:val="single"/>
          </w:rPr>
          <w:t>https://www.sharecafe.com.au/2026/04/22/warsh-targets-smaller-fed-balance-sheet-eyes-treasury-link/</w:t>
        </w:r>
      </w:hyperlink>
      <w:r>
        <w:t xml:space="preserve"> - Kevin Warsh, Donald Trump's nominee for Federal Reserve Chair, stated during his Senate confirmation hearing that he aims to significantly reduce the central bank's balance sheet. Warsh argues the current size benefits Wall Street and politicises the Fed, proposing collaboration with the Treasury Department to achieve this. While he envisions a smaller balance sheet leading to lower interest rates, market observers suggest outright asset sales are unlikely, with a focus on clearer communication and regulatory adjustments instead.</w:t>
      </w:r>
      <w:r/>
    </w:p>
    <w:p>
      <w:pPr>
        <w:pStyle w:val="ListNumber"/>
        <w:spacing w:line="240" w:lineRule="auto"/>
        <w:ind w:left="720"/>
      </w:pPr>
      <w:r/>
      <w:hyperlink r:id="rId285">
        <w:r>
          <w:rPr>
            <w:color w:val="0000EE"/>
            <w:u w:val="single"/>
          </w:rPr>
          <w:t>https://www.americanbanker.com/news/iran-related-risks-manageable-for-banks-but-duration-is-key</w:t>
        </w:r>
      </w:hyperlink>
      <w:r>
        <w:t xml:space="preserve"> - Experts state that while banks' direct exposures to the Iran conflict are currently limited, prolonged disruption to the Strait of Hormuz poses significant risks of recession and stagflation. Although consumer sentiment hit historic lows in April due to economic insecurity, robust spending by affluent households and low unemployment have maintained credit quality. However, analysts warn that extended energy supply shocks could erode savings and create difficult monetary policy challenges for the Federal Reserve, with the duration of the conflict being the critical variable for financial stability.</w:t>
      </w:r>
      <w:r/>
    </w:p>
    <w:p>
      <w:pPr>
        <w:pStyle w:val="ListNumber"/>
        <w:spacing w:line="240" w:lineRule="auto"/>
        <w:ind w:left="720"/>
      </w:pPr>
      <w:r/>
      <w:hyperlink r:id="rId286">
        <w:r>
          <w:rPr>
            <w:color w:val="0000EE"/>
            <w:u w:val="single"/>
          </w:rPr>
          <w:t>https://www.mining-technology.com/news/a2gold-core-drilling-nevadas-eastside-project/</w:t>
        </w:r>
      </w:hyperlink>
      <w:r>
        <w:t xml:space="preserve"> - A2Gold has commenced diamond core drilling at its Eastside Gold-Silver Project in Nevada, US. The fully funded programme covers approximately 2,500m and aims to define and potentially expand mineral resources. This effort complements ongoing reverse circulation drilling to enhance geological confidence and characterise lithological units. Results are pending, with plans to update the mineral resource estimate upon completion in line with National Instrument 43-101 standards.</w:t>
      </w:r>
      <w:r/>
    </w:p>
    <w:p>
      <w:pPr>
        <w:pStyle w:val="ListNumber"/>
        <w:spacing w:line="240" w:lineRule="auto"/>
        <w:ind w:left="720"/>
      </w:pPr>
      <w:r/>
      <w:hyperlink r:id="rId287">
        <w:r>
          <w:rPr>
            <w:color w:val="0000EE"/>
            <w:u w:val="single"/>
          </w:rPr>
          <w:t>https://www.zerohedge.com/markets/china-loads-us-chip-tools-southeast-asia-amid-supply-chain-shift</w:t>
        </w:r>
      </w:hyperlink>
      <w:r>
        <w:t xml:space="preserve"> - Analysis by Nikkei Asia reveals that China's imports of chipmaking equipment from Malaysia and Singapore rose sharply in 2025 to exceed those from the United States, which fell to an eight-year low. While direct US imports declined by over 34% due to export controls, US manufacturers like Applied Materials, Lam Research, and KLA continue to generate significant revenue from China by expanding production capacity in Southeast Asia. Simultaneously, Chinese domestic suppliers such as Naura and AMEC report record growth, though analysts warn of intensifying internal competition. Policymakers are considering the MATCH Act to align multilateral export restrictions.</w:t>
      </w:r>
      <w:r/>
    </w:p>
    <w:p>
      <w:pPr>
        <w:pStyle w:val="ListNumber"/>
        <w:spacing w:line="240" w:lineRule="auto"/>
        <w:ind w:left="720"/>
      </w:pPr>
      <w:r/>
      <w:hyperlink r:id="rId288">
        <w:r>
          <w:rPr>
            <w:color w:val="0000EE"/>
            <w:u w:val="single"/>
          </w:rPr>
          <w:t>https://www.pv-magazine.com/2026/04/22/rethinking-silver-paste-design-for-topcon-leco-solar-cells/</w:t>
        </w:r>
      </w:hyperlink>
      <w:r>
        <w:t xml:space="preserve"> - Researchers from Northwest University in China have developed a hybrid evaluation framework combining the Analytic Hierarchy Process (AHP) and the Entropy Weight Method (EWM) to assess silver paste performance for TOPCon and LECO solar cells. The study, published in Solar Energy Materials and Solar Cells, introduces dynamic rheology descriptors to better predict printability and sintering behavior than conventional methods. The team identified specific silver powders and glass frits optimized for each technology, achieving a TOPCon open-circuit voltage of 10.47 V and a LECO cell efficiency of 26.7%. The work aims to bridge the gap between laboratory characterization and industrial production outcomes.</w:t>
      </w:r>
      <w:r/>
    </w:p>
    <w:p>
      <w:pPr>
        <w:pStyle w:val="ListNumber"/>
        <w:spacing w:line="240" w:lineRule="auto"/>
        <w:ind w:left="720"/>
      </w:pPr>
      <w:r/>
      <w:hyperlink r:id="rId289">
        <w:r>
          <w:rPr>
            <w:color w:val="0000EE"/>
            <w:u w:val="single"/>
          </w:rPr>
          <w:t>https://tradebrains.in/gold-holds-at-15528-gram-as-geopolitical-fever-cools/</w:t>
        </w:r>
      </w:hyperlink>
      <w:r>
        <w:t xml:space="preserve"> - Gold prices in India consolidated at Rs 15,528 per gram for 24 carat gold on April 22, 2026, following a slight intraday fall. The price stability coincided with cooling geopolitical tensions in West Asia and a strengthening US dollar, which reduced the immediate safe-haven premium. While international spot gold rose to approximately $4,763.29 per ounce, domestic prices remained elevated due to high customs duties. Institutional investment drove price gains in the preceding quarter, though short-term resistance is visible.</w:t>
      </w:r>
      <w:r/>
    </w:p>
    <w:p>
      <w:pPr>
        <w:pStyle w:val="ListNumber"/>
        <w:spacing w:line="240" w:lineRule="auto"/>
        <w:ind w:left="720"/>
      </w:pPr>
      <w:r/>
      <w:hyperlink r:id="rId290">
        <w:r>
          <w:rPr>
            <w:color w:val="0000EE"/>
            <w:u w:val="single"/>
          </w:rPr>
          <w:t>https://www.prnewswire.com/news-releases/mexc-secures-worlds-1-gold-order-book-depth-in-q1-2026-302749545.html</w:t>
        </w:r>
      </w:hyperlink>
      <w:r>
        <w:t xml:space="preserve"> - MEXC reported ranking first in gold order book depth among major platforms for Q1 2026, driven by geopolitical tensions and safe-haven asset demand. Trading volume surged significantly in February and March, with XAUT and SILVER accounting for over 90% of top-10 volume. The exchange launched WTI and Brent oil perpetual futures in January, capturing 15.3% market share by quarter-end. Monthly active traders grew 58% cumulatively as the platform expanded its instrument lineup to include precious metals and energy contracts.</w:t>
      </w:r>
      <w:r/>
    </w:p>
    <w:p>
      <w:pPr>
        <w:pStyle w:val="ListNumber"/>
        <w:spacing w:line="240" w:lineRule="auto"/>
        <w:ind w:left="720"/>
      </w:pPr>
      <w:r/>
      <w:hyperlink r:id="rId291">
        <w:r>
          <w:rPr>
            <w:color w:val="0000EE"/>
            <w:u w:val="single"/>
          </w:rPr>
          <w:t>https://europeanbusinessmagazine.com/business/business-uk-inflation-iran-oil-cost-of-living-crisis/?utm_source=rss&amp;utm_medium=rss&amp;utm_campaign=business-uk-inflation-iran-oil-cost-of-living-crisis</w:t>
        </w:r>
      </w:hyperlink>
      <w:r>
        <w:t xml:space="preserve"> - UK headline CPI increased to 3.3% in March 2026, driven by rising energy costs linked to the closure of the Strait of Hormuz. Despite a ceasefire extension, US Navy interceptions of Iranian tankers persist, keeping Brent crude near $98. Clothing prices fell 0.8% year-on-year, indicating reduced discretionary spending. The Bank of England faces a dilemma between cutting rates and maintaining inflation credibility. Aviation fares rose 10% month-on-month, with further fuel surcharges expected. The situation signals a second cost-of-living crisis emerging rapidly.</w:t>
      </w:r>
      <w:r/>
    </w:p>
    <w:p>
      <w:pPr>
        <w:pStyle w:val="ListNumber"/>
        <w:spacing w:line="240" w:lineRule="auto"/>
        <w:ind w:left="720"/>
      </w:pPr>
      <w:r/>
      <w:hyperlink r:id="rId292">
        <w:r>
          <w:rPr>
            <w:color w:val="0000EE"/>
            <w:u w:val="single"/>
          </w:rPr>
          <w:t>https://www.scmp.com/economy/global-economy/article/3350993/america-first-fed-trump-nominee-kevin-warsh-signals-monetary-sovereignty-push-analysts?utm_source=rss_feed</w:t>
        </w:r>
      </w:hyperlink>
      <w:r>
        <w:t xml:space="preserve"> - Kevin Warsh, US Federal Reserve chair nominee, outlined a policy vision prioritising domestic productivity and monetary sovereignty during his Senate confirmation hearing. Analysts at China International Capital Corporation (CICC) noted this marks a shift from acting as a global central bank to tightly controlling liquidity to safeguard the US dollar. While Warsh reiterated plans to reduce the central bank's balance sheet with the Treasury, Citic Securities analysts suggest implementation will be gradual to prevent market flooding.</w:t>
      </w:r>
      <w:r/>
    </w:p>
    <w:p>
      <w:pPr>
        <w:pStyle w:val="ListNumber"/>
        <w:spacing w:line="240" w:lineRule="auto"/>
        <w:ind w:left="720"/>
      </w:pPr>
      <w:r/>
      <w:hyperlink r:id="rId293">
        <w:r>
          <w:rPr>
            <w:color w:val="0000EE"/>
            <w:u w:val="single"/>
          </w:rPr>
          <w:t>https://semiengineering.com/tsv-complexity-leads-to-manufacturing-bottleneck/</w:t>
        </w:r>
      </w:hyperlink>
      <w:r>
        <w:t xml:space="preserve"> - The AI boom has caused shortages of high-bandwidth memory (HBM) and advanced assembly capacity due to the complexity of fabricating through-silicon vias (TSVs). As TSV dimensions shrink to support 3D chip stacking, manufacturing challenges such as etching, filling, and revealing have increased costs and error rates. Only a limited number of firms possess the leading-edge capabilities required to meet the exploding demand for 2.5D and 3D systems, straining the global supply chain.</w:t>
      </w:r>
      <w:r/>
    </w:p>
    <w:p>
      <w:pPr>
        <w:pStyle w:val="ListNumber"/>
        <w:spacing w:line="240" w:lineRule="auto"/>
        <w:ind w:left="720"/>
      </w:pPr>
      <w:r/>
      <w:hyperlink r:id="rId294">
        <w:r>
          <w:rPr>
            <w:color w:val="0000EE"/>
            <w:u w:val="single"/>
          </w:rPr>
          <w:t>https://www.hokanews.com/2026/04/china-gold-imports-hit-2-year-high-as.html</w:t>
        </w:r>
      </w:hyperlink>
      <w:r>
        <w:t xml:space="preserve"> - China recorded gold imports of 162 tonnes in March, marking a two-year high. The People's Bank of China extended its consecutive gold buying streak to 17 months. Total official gold holdings have reached a record 2,313 tonnes. This accumulation reflects a sustained strategy to diversify national reserves amid shifting global economic conditions.</w:t>
      </w:r>
      <w:r/>
    </w:p>
    <w:p>
      <w:pPr>
        <w:pStyle w:val="ListNumber"/>
        <w:spacing w:line="240" w:lineRule="auto"/>
        <w:ind w:left="720"/>
      </w:pPr>
      <w:r/>
      <w:hyperlink r:id="rId295">
        <w:r>
          <w:rPr>
            <w:color w:val="0000EE"/>
            <w:u w:val="single"/>
          </w:rPr>
          <w:t>https://aawsat.com/%D8%A7%D9%84%D8%A7%D9%82%D8%AA%D8%B5%D8%A7%D8%AF/5265178-%D8%A7%D9%84%D8%B0%D9%87%D8%A8-%D9%8A%D8%B1%D8%AA%D9%81%D8%B9-%D8%A8%D8%B9%D8%AF-%D8%AA%D9%85%D8%AF%D9%8A%D8%AF-%D8%A3%D9%85%D9%8A%D8%B1%D9%83%D8%A7-%D9%84%D9%88%D9%82%D9%81-%D8%A7%D9%84%D9%86%D8%A7%D8%B1-%D9%85%D8%B9-%D8%A5%D9%8A%D8%B1%D8%A7%D9%86</w:t>
        </w:r>
      </w:hyperlink>
      <w:r>
        <w:t xml:space="preserve"> - Gold prices increased by 0.9% to $4,755.11 per ounce on Wednesday following the US extension of a ceasefire with Iran. The move alleviated inflation concerns and reduced pressure on interest rates. US President Donald Trump announced the indefinite extension to facilitate peace talks. Consequently, stocks rose, the dollar fell, and oil prices dropped. Analysts from Standard Chartered noted the price rise is fragile but expect precious metals to test record highs. Kevin Warsh, a Federal Reserve nominee, stated he made no promises to Trump regarding interest rate cuts.</w:t>
      </w:r>
      <w:r/>
    </w:p>
    <w:p>
      <w:pPr>
        <w:pStyle w:val="ListNumber"/>
        <w:spacing w:line="240" w:lineRule="auto"/>
        <w:ind w:left="720"/>
      </w:pPr>
      <w:r/>
      <w:hyperlink r:id="rId296">
        <w:r>
          <w:rPr>
            <w:color w:val="0000EE"/>
            <w:u w:val="single"/>
          </w:rPr>
          <w:t>https://www.skynewsarabia.com/business/1865539-%D8%A7%D9%84%D8%B0%D9%87%D8%A8-%D9%8A%D8%B1%D8%AA%D9%81%D8%B9-%D8%AA%D8%B1%D8%A7%D8%AC%D8%B9-%D8%A7%D9%84%D9%86%D9%81%D8%B7-%D8%B9%D9%82%D8%A8-%D8%AA%D9%85%D8%AF%D9%8A%D8%AF-%D8%A7%D9%84%D9%87%D8%AF%D9%86%D8%A9-%D8%A5%D9%8A%D8%B1%D8%A7%D9%86</w:t>
        </w:r>
      </w:hyperlink>
      <w:r>
        <w:t xml:space="preserve"> - Gold prices increased by 0.9% to $4,755.11 per ounce and June futures rose 1.1% to $4,772.90. The US dollar fell and oil prices dropped following US President Donald Trump's announcement to extend the ceasefire with Iran. Analysts note that the extension reduces conflict risks, potentially lowering oil prices and inflation expectations, which supports gold as a safe haven. Standard Chartered expects gold to recover and test record levels despite short-term volatility.</w:t>
      </w:r>
      <w:r/>
    </w:p>
    <w:p>
      <w:pPr>
        <w:pStyle w:val="ListNumber"/>
        <w:spacing w:line="240" w:lineRule="auto"/>
        <w:ind w:left="720"/>
      </w:pPr>
      <w:r/>
      <w:hyperlink r:id="rId297">
        <w:r>
          <w:rPr>
            <w:color w:val="0000EE"/>
            <w:u w:val="single"/>
          </w:rPr>
          <w:t>https://www.skynewsarabia.com/business/1865517-%D8%A5%D9%84%D9%89-%D8%AA%D8%AA%D8%AC%D9%87-%D8%A3%D8%B3%D8%B9%D8%A7%D8%B1-%D8%A7%D9%84%D8%B0%D9%87%D8%A8</w:t>
        </w:r>
      </w:hyperlink>
      <w:r>
        <w:t xml:space="preserve"> - Morgan Stanley analysts have reduced their gold price forecast to $5,200 per ounce by the second half of 2026, down from a previous target of $5,700. The downgrade reflects a reassessment of gold's role as a safe haven amid shifting macroeconomic conditions, including higher US bond yields, a strong dollar, and reduced expectations for Federal Reserve interest rate cuts. While geopolitical tensions between the US and Iran remain a factor, analysts note that the peak of the confrontation may have passed, diminishing immediate safe-haven demand. Central bank activity also played a role, with significant sales by the Turkish central bank offsetting purchases by other nations like Poland and China. Despite short-term headwinds, experts suggest gold could still rise to $6,000 in the medium term driven by global demand.</w:t>
      </w:r>
      <w:r/>
    </w:p>
    <w:p>
      <w:pPr>
        <w:pStyle w:val="ListNumber"/>
        <w:spacing w:line="240" w:lineRule="auto"/>
        <w:ind w:left="720"/>
      </w:pPr>
      <w:r/>
      <w:hyperlink r:id="rId298">
        <w:r>
          <w:rPr>
            <w:color w:val="0000EE"/>
            <w:u w:val="single"/>
          </w:rPr>
          <w:t>https://www.energytrend.com/news/20260422-51287.html</w:t>
        </w:r>
      </w:hyperlink>
      <w:r>
        <w:t xml:space="preserve"> - Lians Technology announced on April 16 that it has commenced stable mass production of 765W high-power Heterojunction (HJT) multi-slice modules at its Meishan base. This marks the official commissioning of the world's first GW-level production line for this technology. The modules feature self-developed 0BB silver-coated copper cells, achieving a mass-production efficiency exceeding 24.63% and a bifaciality of 95%. The technology aims to reduce system costs and optimize Levelized Cost of Electricity (LCOE) for various solar applications.</w:t>
      </w:r>
      <w:r/>
    </w:p>
    <w:p>
      <w:pPr>
        <w:pStyle w:val="ListNumber"/>
        <w:spacing w:line="240" w:lineRule="auto"/>
        <w:ind w:left="720"/>
      </w:pPr>
      <w:r/>
      <w:hyperlink r:id="rId299">
        <w:r>
          <w:rPr>
            <w:color w:val="0000EE"/>
            <w:u w:val="single"/>
          </w:rPr>
          <w:t>https://ekonomi.haber7.com/ekonomi/haber/3622053-degerli-metallerde-yeni-donem-uzmanlar-2026-icin-kritik-esik-dedi</w:t>
        </w:r>
      </w:hyperlink>
      <w:r>
        <w:t xml:space="preserve"> - The Silver Institute reports a projected 46.3 million ounce supply deficit for the silver market in 2026, representing a 15% increase from the previous year. This marks the sixth consecutive year of supply shortages. While investment demand is expected to rise by 18%, industrial consumption is forecast to fall by 2% due to declines in photography, jewellery, and silverware. Recycling is anticipated to increase by 7%, yet this remains insufficient to offset the supply gap. Geopolitical tensions in the Middle East are expected to cause short-term volatility, but long-term optimism persists due to inflationary pressures and expectations of looser monetary policy, which support non-yielding assets like silver and gold.</w:t>
      </w:r>
      <w:r/>
    </w:p>
    <w:p>
      <w:pPr>
        <w:pStyle w:val="ListNumber"/>
        <w:spacing w:line="240" w:lineRule="auto"/>
        <w:ind w:left="720"/>
      </w:pPr>
      <w:r/>
      <w:hyperlink r:id="rId300">
        <w:r>
          <w:rPr>
            <w:color w:val="0000EE"/>
            <w:u w:val="single"/>
          </w:rPr>
          <w:t>https://newtalk.tw/news/view/2026-04-22/1031175</w:t>
        </w:r>
      </w:hyperlink>
      <w:r>
        <w:t xml:space="preserve"> - Gold prices fell to approximately $4,766 per ounce as market caution increased ahead of a potential two-week ceasefire between the US and Iran. Despite US and Iranian officials expressing willingness to resume talks, disagreements over blockade measures and conditions heightened uncertainty, dampening safe-haven demand. Concurrently, stronger-than-expected US retail sales and housing data reinforced economic resilience, reducing the appeal of gold. Heraeus noted that while long-term避险 value remains, short-term volatility is driven by speculative capital and technical trading, with supply concerns persisting due to reduced exploration in greenfield projects.</w:t>
      </w:r>
      <w:r/>
    </w:p>
    <w:p>
      <w:pPr>
        <w:pStyle w:val="ListNumber"/>
        <w:spacing w:line="240" w:lineRule="auto"/>
        <w:ind w:left="720"/>
      </w:pPr>
      <w:r/>
      <w:hyperlink r:id="rId301">
        <w:r>
          <w:rPr>
            <w:color w:val="0000EE"/>
            <w:u w:val="single"/>
          </w:rPr>
          <w:t>https://www.dostor.org/5519039</w:t>
        </w:r>
      </w:hyperlink>
      <w:r>
        <w:t xml:space="preserve"> - Global spot gold prices reached approximately $4761.88, marking a 0.88% daily increase and a 16.28% rise over six months. The surge reflects investor demand for safe-haven assets amid global economic uncertainty and geopolitical tensions, particularly regarding negotiations between Iran and the United States. Yearly gains reached 40.74%, with monthly increases of 6%. Analysts predict continued upward movement in the near term due to ongoing political and economic ambiguity.</w:t>
      </w:r>
      <w:r/>
    </w:p>
    <w:p>
      <w:pPr>
        <w:pStyle w:val="ListNumber"/>
        <w:spacing w:line="240" w:lineRule="auto"/>
        <w:ind w:left="720"/>
      </w:pPr>
      <w:r/>
      <w:hyperlink r:id="rId299">
        <w:r>
          <w:rPr>
            <w:color w:val="0000EE"/>
            <w:u w:val="single"/>
          </w:rPr>
          <w:t>https://ekonomi.haber7.com/ekonomi/haber/3622053-degerli-metallerde-yeni-donem-uzmanlar-2026-icin-kritik-esik-dedi</w:t>
        </w:r>
      </w:hyperlink>
      <w:r>
        <w:t xml:space="preserve"> - The Silver Institute reports a projected 46.3 million ounce supply deficit for the silver market in 2026, representing a 15% increase from the previous year. This marks the sixth consecutive year of supply shortages. While investment demand is expected to rise by 18%, industrial consumption is forecast to fall by 2% due to declines in photography, jewellery, and silverware. Recycling is anticipated to increase by 7%, yet this remains insufficient to offset the supply gap. Geopolitical tensions in the Middle East are expected to cause short-term volatility, but long-term optimism persists due to inflationary pressures and expectations of looser monetary policy, which support non-yielding assets like silver and gold.</w:t>
      </w:r>
      <w:r/>
    </w:p>
    <w:p>
      <w:pPr>
        <w:pStyle w:val="ListNumber"/>
        <w:spacing w:line="240" w:lineRule="auto"/>
        <w:ind w:left="720"/>
      </w:pPr>
      <w:r/>
      <w:hyperlink r:id="rId302">
        <w:r>
          <w:rPr>
            <w:color w:val="0000EE"/>
            <w:u w:val="single"/>
          </w:rPr>
          <w:t>https://www.fxstreet.com/news/silver-price-forecast-xag-usd-rises-to-near-7850-as-oil-price-corrects-202604220625</w:t>
        </w:r>
      </w:hyperlink>
      <w:r>
        <w:t xml:space="preserve"> - Silver prices (XAG/USD) increased 2.3% to approximately $78.50 during early European trade on Wednesday. The rise coincided with a correction in oil prices, which fell 2.3% to around $87.60. The inverse relationship between silver and oil is attributed to inflation expectations and central bank interest rate policies. Additional support came from a slight decline in the US Dollar Index (DXY) following US President Donald Trump's announcement regarding a ceasefire extension with Iran. Kevin Warsh, a Federal Reserve chairman nominee, also testified before the Senate Banking Committee.</w:t>
      </w:r>
      <w:r/>
    </w:p>
    <w:p>
      <w:pPr>
        <w:pStyle w:val="ListNumber"/>
        <w:spacing w:line="240" w:lineRule="auto"/>
        <w:ind w:left="720"/>
      </w:pPr>
      <w:r/>
      <w:hyperlink r:id="rId303">
        <w:r>
          <w:rPr>
            <w:color w:val="0000EE"/>
            <w:u w:val="single"/>
          </w:rPr>
          <w:t>https://al-sharq.com/article/22/04/2026/%D8%A7%D8%B1%D8%AA%D9%81%D8%A7%D8%B9-%D8%A3%D8%B3%D8%B9%D8%A7%D8%B1-%D8%A7%D9%84%D8%B0%D9%87%D8%A8-%D8%B9%D9%82%D8%A8-%D8%AA%D9%85%D8%AF%D9%8A%D8%AF-%D8%A7%D9%84%D9%88%D9%84%D8%A7%D9%8A%D8%A7%D8%AA-%D8%A7%D9%84%D9%85%D8%AA%D8%AD%D8%AF%D8%A9-%D9%88%D9%82%D9%81-%D8%A5%D8%B7%D9%84%D8%A7%D9%82-%D8%A7%D9%84%D9%86%D8%A7%D8%B1-%D9%85%D8%B9-%D8%A5%D9%8A%D8%B1%D8%A7%D9%86</w:t>
        </w:r>
      </w:hyperlink>
      <w:r>
        <w:t xml:space="preserve"> - Gold prices increased following the United States extension of a ceasefire with Iran. The move alleviated inflation concerns and reduced fears of sustained interest rate hikes. Spot gold rose 0.9% to $4,755.11 per ounce, while US futures for June delivery climbed 1.1% to $4,772.90. Other precious metals including silver, platinum, and palladium also gained value. US President Donald Trump announced the extension pending a permanent conflict resolution proposal from Tehran, reportedly at Pakistan's request.</w:t>
      </w:r>
      <w:r/>
    </w:p>
    <w:p>
      <w:pPr>
        <w:pStyle w:val="ListNumber"/>
        <w:spacing w:line="240" w:lineRule="auto"/>
        <w:ind w:left="720"/>
      </w:pPr>
      <w:r/>
      <w:hyperlink r:id="rId304">
        <w:r>
          <w:rPr>
            <w:color w:val="0000EE"/>
            <w:u w:val="single"/>
          </w:rPr>
          <w:t>https://www.fxstreet.com/news/eur-usd-asymmetric-risk-skew-on-ceasefire-and-fed-politics-commerzbank-202604220618</w:t>
        </w:r>
      </w:hyperlink>
      <w:r>
        <w:t xml:space="preserve"> - Commerzbank's Michael Pfister argues that extended ceasefire with Iran and Strait of Hormuz closure keep global inflation risks elevated. He notes renewed tensions would likely support the US Dollar more than a deal would lift the Euro. Political noise around the Federal Reserve and Kevin Warsh means US Dollar issues will persist despite the ceasefire extension.</w:t>
      </w:r>
      <w:r/>
    </w:p>
    <w:p>
      <w:pPr>
        <w:pStyle w:val="ListNumber"/>
        <w:spacing w:line="240" w:lineRule="auto"/>
        <w:ind w:left="720"/>
      </w:pPr>
      <w:r/>
      <w:hyperlink r:id="rId305">
        <w:r>
          <w:rPr>
            <w:color w:val="0000EE"/>
            <w:u w:val="single"/>
          </w:rPr>
          <w:t>https://www.fxstreet.com/news/usd-recovery-restrained-as-conflict-risk-seen-low-dbs-202604220655</w:t>
        </w:r>
      </w:hyperlink>
      <w:r>
        <w:t xml:space="preserve"> - DBS Group Research economist Chang Wei Liang notes that the US Dollar rebound is capped by low conflict risks despite oil prices rising toward $100 due to stalled Iran-US talks. Analysts predict Fed Chair nominee Kevin Warsh may favour rate cuts due to beliefs in AI's disinflationary impact, limiting the Dollar's upside. Market volatility is expected to increase as geopolitical tensions persist, but a re-escalation into conflict remains unlikely.</w:t>
      </w:r>
      <w:r/>
    </w:p>
    <w:p>
      <w:pPr>
        <w:pStyle w:val="ListNumber"/>
        <w:spacing w:line="240" w:lineRule="auto"/>
        <w:ind w:left="720"/>
      </w:pPr>
      <w:r/>
      <w:hyperlink r:id="rId302">
        <w:r>
          <w:rPr>
            <w:color w:val="0000EE"/>
            <w:u w:val="single"/>
          </w:rPr>
          <w:t>https://www.fxstreet.com/news/silver-price-forecast-xag-usd-rises-to-near-7850-as-oil-price-corrects-202604220625</w:t>
        </w:r>
      </w:hyperlink>
      <w:r>
        <w:t xml:space="preserve"> - Silver prices (XAG/USD) increased 2.3% to approximately $78.50 during early European trade on Wednesday. The rise coincided with a correction in oil prices, which fell 2.3% to around $87.60. The inverse relationship between silver and oil is attributed to inflation expectations and central bank interest rate policies. Additional support came from a slight decline in the US Dollar Index (DXY) following US President Donald Trump's announcement regarding a ceasefire extension with Iran. Kevin Warsh, a Federal Reserve chairman nominee, also testified before the Senate Banking Committee.</w:t>
      </w:r>
      <w:r/>
    </w:p>
    <w:p>
      <w:pPr>
        <w:pStyle w:val="ListNumber"/>
        <w:spacing w:line="240" w:lineRule="auto"/>
        <w:ind w:left="720"/>
      </w:pPr>
      <w:r/>
      <w:hyperlink r:id="rId306">
        <w:r>
          <w:rPr>
            <w:color w:val="0000EE"/>
            <w:u w:val="single"/>
          </w:rPr>
          <w:t>https://smallcaps.com.au/article/iltani-resources-resumes-orient-silver-indium-exploration-after-queensland-wet-season</w:t>
        </w:r>
      </w:hyperlink>
      <w:r>
        <w:t xml:space="preserve"> - Iltani Resources has resumed exploration activities at the Orient silver-indium project in northern Queensland following the annual wet season. The company plans to significantly ramp up drilling, targeting 115 reverse circulation holes to infill existing resources and test new prospects within the Herberton mineral field. Recent assays from the Link Zone demonstrated high-grade silver and indium intercepts, supporting an increased Exploration Target for Orient West and Orient East. The project is located approximately 120km southwest of Cairns.</w:t>
      </w:r>
      <w:r/>
    </w:p>
    <w:p>
      <w:pPr>
        <w:pStyle w:val="ListNumber"/>
        <w:spacing w:line="240" w:lineRule="auto"/>
        <w:ind w:left="720"/>
      </w:pPr>
      <w:r/>
      <w:hyperlink r:id="rId307">
        <w:r>
          <w:rPr>
            <w:color w:val="0000EE"/>
            <w:u w:val="single"/>
          </w:rPr>
          <w:t>https://smallcaps.com.au/article/caspin-resources-divests-mount-squires-project-to-focus-on-bygoo-tin</w:t>
        </w:r>
      </w:hyperlink>
      <w:r>
        <w:t xml:space="preserve"> - Caspin Resources (ASX: CPN) has agreed to divest its 100% interest in the Mount Squires project to Agrimin (ASX: AMN) for 5 million ordinary shares, 5 million options, and 5 million performance rights. The transaction allows Caspin to focus on its Bygoo tin project in New South Wales, which recently reported promising drilling results. Caspin will retain a 1% net smelter royalty on future production. Agrimin acquires the project via Caspin's subsidiary, Opis Resources, gaining access to 480 km² of exploration ground in Western Australia.</w:t>
      </w:r>
      <w:r/>
    </w:p>
    <w:p>
      <w:pPr>
        <w:pStyle w:val="ListNumber"/>
        <w:spacing w:line="240" w:lineRule="auto"/>
        <w:ind w:left="720"/>
      </w:pPr>
      <w:r/>
      <w:hyperlink r:id="rId308">
        <w:r>
          <w:rPr>
            <w:color w:val="0000EE"/>
            <w:u w:val="single"/>
          </w:rPr>
          <w:t>https://www.graphene-info.com/adisyn-reports-advancement-low-temperature-graphene-production</w:t>
        </w:r>
      </w:hyperlink>
      <w:r>
        <w:t xml:space="preserve"> - Adisyn has successfully deposited a continuous graphene layer on a 1cm by 1cm surface using an industrial Atomic Layer Deposition system at temperatures below 450°C. This achievement, achieved through its subsidiary 2D Generation, addresses performance limitations of copper interconnects in advanced chips. The company plans to optimize film quality, ensure repeatability, and scale from coupon-level to wafer-level substrates. The technology aims to enable graphene to replace copper in next-generation semiconductor manufacturing.</w:t>
      </w:r>
      <w:r/>
    </w:p>
    <w:p>
      <w:pPr>
        <w:pStyle w:val="ListNumber"/>
        <w:spacing w:line="240" w:lineRule="auto"/>
        <w:ind w:left="720"/>
      </w:pPr>
      <w:r/>
      <w:hyperlink r:id="rId309">
        <w:r>
          <w:rPr>
            <w:color w:val="0000EE"/>
            <w:u w:val="single"/>
          </w:rPr>
          <w:t>https://dinarchronicles.com/2026/04/22/david-e-atterton-what-basel-iii-gold-tier-1-actually-means-for-anyone-watching-the-reset/</w:t>
        </w:r>
      </w:hyperlink>
      <w:r>
        <w:t xml:space="preserve"> - Global central bank gold holdings exceeded 36,200 tonnes by 2025, with purchases reaching 3,220 tonnes between 2022 and 2024. In 2025, another 863 tonnes were acquired. The World Gold Council 2025 survey indicates 43% of central banks plan to increase holdings, with zero planning to decrease. This shift follows the 2019 Basel III reclassification of gold from a Tier 3 to a Tier 1 reserve asset, allowing it to be counted at 100% of market value. The Bank for International Settlements finalised the rule change, phased in through 2021 to 2023. The London Bullion Market Association publicly denies the reclassification occurred.</w:t>
      </w:r>
      <w:r/>
    </w:p>
    <w:p>
      <w:pPr>
        <w:pStyle w:val="ListNumber"/>
        <w:spacing w:line="240" w:lineRule="auto"/>
        <w:ind w:left="720"/>
      </w:pPr>
      <w:r/>
      <w:hyperlink r:id="rId310">
        <w:r>
          <w:rPr>
            <w:color w:val="0000EE"/>
            <w:u w:val="single"/>
          </w:rPr>
          <w:t>https://investorsking.com/2026/04/22/gold-prices-rebound-as-iran-ceasefire-eases-oil-driven-inflation-fears/</w:t>
        </w:r>
      </w:hyperlink>
      <w:r>
        <w:t xml:space="preserve"> - Gold prices rose approximately 1.1 percent to $4,760 per ounce on Wednesday, driven by a temporary extension of the ceasefire between the United States and Iran. This development reduced fears of Middle East escalation and subsequent disruptions to global oil supplies, moderating inflation expectations. Lower oil prices and stable interest rate policies supported demand for the safe-haven asset. Despite the rebound, analysts caution that volatility remains elevated due to lingering geopolitical tensions and uncertainty regarding future Federal Reserve monetary policy.</w:t>
      </w:r>
      <w:r/>
    </w:p>
    <w:p>
      <w:pPr>
        <w:pStyle w:val="ListNumber"/>
        <w:spacing w:line="240" w:lineRule="auto"/>
        <w:ind w:left="720"/>
      </w:pPr>
      <w:r/>
      <w:hyperlink r:id="rId311">
        <w:r>
          <w:rPr>
            <w:color w:val="0000EE"/>
            <w:u w:val="single"/>
          </w:rPr>
          <w:t>https://unn.ua/news/zoloto-dollar4723-tsiny-stabilizuvalysia-pislia-padinnia-na-tli-peremyria-ssha-z-iranom</w:t>
        </w:r>
      </w:hyperlink>
      <w:r>
        <w:t xml:space="preserve"> - Spot gold prices rose 0.1% to $4,723.70 per ounce as markets stabilised following a two-day decline. The previous drop of over 2% occurred after US President Donald Trump extended a ceasefire with Iran despite stalled negotiations. Analysts note the market has priced in current geopolitical risk and awaits further escalation or macroeconomic shifts. Additional pressure stems from expectations of tighter US monetary policy and Indian banks suspending gold imports due to lack of government permission.</w:t>
      </w:r>
      <w:r/>
    </w:p>
    <w:p>
      <w:pPr>
        <w:pStyle w:val="ListNumber"/>
        <w:spacing w:line="240" w:lineRule="auto"/>
        <w:ind w:left="720"/>
      </w:pPr>
      <w:r/>
      <w:hyperlink r:id="rId312">
        <w:r>
          <w:rPr>
            <w:color w:val="0000EE"/>
            <w:u w:val="single"/>
          </w:rPr>
          <w:t>https://slguardian.org/fed-nominee-kevin-warsh-pushes-for-regime-change-at-us-central-bank/</w:t>
        </w:r>
      </w:hyperlink>
      <w:r>
        <w:t xml:space="preserve"> - Federal Reserve nominee Kevin Warsh proposed a major overhaul of the US central bank's inflation strategy and policy framework during a Senate Banking Committee hearing. Warsh blamed past decisions for post-pandemic inflation and argued for a new accountability model. The hearing became politically charged as lawmakers questioned his independence from President Donald Trump and his refusal to acknowledge the 2020 election loss. Warsh signaled alignment with lower interest rates while emphasising monetary policy independence. His confirmation remains uncertain due to political disputes and a Justice Department review.</w:t>
      </w:r>
      <w:r/>
    </w:p>
    <w:p>
      <w:pPr>
        <w:pStyle w:val="ListNumber"/>
        <w:spacing w:line="240" w:lineRule="auto"/>
        <w:ind w:left="720"/>
      </w:pPr>
      <w:r/>
      <w:hyperlink r:id="rId313">
        <w:r>
          <w:rPr>
            <w:color w:val="0000EE"/>
            <w:u w:val="single"/>
          </w:rPr>
          <w:t>https://www.goodreturns.in/news/gold-rates-silver-rates-today-live-22-april-2026-mcx-gold-silver-price-24k-22k-18k-gold-prices-today-1503749.html</w:t>
        </w:r>
      </w:hyperlink>
      <w:r>
        <w:t xml:space="preserve"> - On 22 April 2026, physical gold rates fell while MCX silver prices increased by 2.5%. The decline in gold was attributed to reduced buying appetite following US President Donald Trump's extension of a ceasefire with Iran and the Senate confirmation hearing of Federal Reserve Chair nominee Kevin Warsh. Despite the conflict, gold remains down nearly 10% since the conflict began.</w:t>
      </w:r>
      <w:r/>
    </w:p>
    <w:p>
      <w:pPr>
        <w:pStyle w:val="ListNumber"/>
        <w:spacing w:line="240" w:lineRule="auto"/>
        <w:ind w:left="720"/>
      </w:pPr>
      <w:r/>
      <w:hyperlink r:id="rId314">
        <w:r>
          <w:rPr>
            <w:color w:val="0000EE"/>
            <w:u w:val="single"/>
          </w:rPr>
          <w:t>https://www.miningfeeds.com/chile-targets-faster-permitting-to-advance-us100-billion-in-mining-projects/</w:t>
        </w:r>
      </w:hyperlink>
      <w:r>
        <w:t xml:space="preserve"> - Chile's government, led by Minister of Economy and Mining Daniel Mas Valdés, aims to accelerate over US$100 billion in mining projects awaiting approval. The strategy involves the MAS Law to streamline 200 procedures, reducing permitting times by roughly 30% while maintaining environmental standards. Early signs show US$17 billion in projects entering environmental review under President José Antonio Kast. The initiative addresses delays that risk Chile falling behind competitors, despite structural challenges like declining ore grades and limited refining capacity.</w:t>
      </w:r>
      <w:r/>
    </w:p>
    <w:p>
      <w:pPr>
        <w:pStyle w:val="ListNumber"/>
        <w:spacing w:line="240" w:lineRule="auto"/>
        <w:ind w:left="720"/>
      </w:pPr>
      <w:r/>
      <w:hyperlink r:id="rId315">
        <w:r>
          <w:rPr>
            <w:color w:val="0000EE"/>
            <w:u w:val="single"/>
          </w:rPr>
          <w:t>https://www.actionforex.com/live-comments/637835-gold-and-silver-recover-as-us-extends-iran-ceasefire-but-technical-weakness-emerges/</w:t>
        </w:r>
      </w:hyperlink>
      <w:r>
        <w:t xml:space="preserve"> - Gold and silver prices stabilised following the US extension of the Iran ceasefire, which alleviated immediate escalation fears. This development offset earlier declines caused by the cancellation of JD Vance's diplomatic trip. However, technical analysis indicates both metals are showing signs of exhaustion and vulnerability to a near-term bearish reversal. Key support levels for gold and silver are under scrutiny, with potential downside risks identified if these levels break.</w:t>
      </w:r>
      <w:r/>
    </w:p>
    <w:p>
      <w:pPr>
        <w:pStyle w:val="ListNumber"/>
        <w:spacing w:line="240" w:lineRule="auto"/>
        <w:ind w:left="720"/>
      </w:pPr>
      <w:r/>
      <w:hyperlink r:id="rId316">
        <w:r>
          <w:rPr>
            <w:color w:val="0000EE"/>
            <w:u w:val="single"/>
          </w:rPr>
          <w:t>https://www.actionforex.com/contributors/fundamental-analysis/637815-a-new-rra-for-the-fed-looking-back-on-kevin-warshs-us-senate-hearing-market-reactions/</w:t>
        </w:r>
      </w:hyperlink>
      <w:r>
        <w:t xml:space="preserve"> - Kevin Warsh's Senate confirmation hearing for Federal Reserve Chairmanship caused a market pullback as he outlined plans to reform the Fed, including dropping forward guidance and reducing the balance sheet. The testimony, delivered amid geopolitical tensions in the Middle East, led to declines in equities and metals while the US Dollar strengthened. Wall Street reacted negatively to the shift away from accommodative policy, with odds for Warsh's timely mandate dropping significantly following earlier political delays.</w:t>
      </w:r>
      <w:r/>
    </w:p>
    <w:p>
      <w:pPr>
        <w:pStyle w:val="ListNumber"/>
        <w:spacing w:line="240" w:lineRule="auto"/>
        <w:ind w:left="720"/>
      </w:pPr>
      <w:r/>
      <w:hyperlink r:id="rId317">
        <w:r>
          <w:rPr>
            <w:color w:val="0000EE"/>
            <w:u w:val="single"/>
          </w:rPr>
          <w:t>https://www.australianmining.com.au/mca-backs-push-to-cut-red-tape/</w:t>
        </w:r>
      </w:hyperlink>
      <w:r>
        <w:t xml:space="preserve"> - The Minerals Council of Australia (MCA) supports a call by nearly 30 industry groups to reduce regulatory costs by 25 per cent by 2030. Led by the Alliance of Industry Associations, the initiative aims to address slow approvals and overlapping regulations that undermine Australia's mining competitiveness. The MCA warns that complex bureaucracy exposes Australian projects to competition from resource-rich economies with lower regulatory costs. The push is part of a 2026-27 Pre-Budget Submission highlighting how duplication across federal, state, and local governments increases project delays and economic costs.</w:t>
      </w:r>
      <w:r/>
    </w:p>
    <w:p>
      <w:pPr>
        <w:pStyle w:val="ListNumber"/>
        <w:spacing w:line="240" w:lineRule="auto"/>
        <w:ind w:left="720"/>
      </w:pPr>
      <w:r/>
      <w:hyperlink r:id="rId318">
        <w:r>
          <w:rPr>
            <w:color w:val="0000EE"/>
            <w:u w:val="single"/>
          </w:rPr>
          <w:t>https://www.australianmining.com.au/triple-digit-growth-drives-regis-resources-expansion/</w:t>
        </w:r>
      </w:hyperlink>
      <w:r>
        <w:t xml:space="preserve"> - Regis Resources announced a 120 per cent surge in ore reserves at its Garden Well underground operation in Western Australia for the 12 months to 31 December 2025. Managing director and chief executive officer Jim Beyer attributed the growth to a disciplined exploration strategy. The company also reported reserve growth at Rosemont and Tropicana sites, and released an initial mineral resource estimate for the Southern Star deposit in the Duketon region. This marks the sixth consecutive year of underground resource and reserve growth.</w:t>
      </w:r>
      <w:r/>
    </w:p>
    <w:p>
      <w:pPr>
        <w:pStyle w:val="ListNumber"/>
        <w:spacing w:line="240" w:lineRule="auto"/>
        <w:ind w:left="720"/>
      </w:pPr>
      <w:r/>
      <w:hyperlink r:id="rId319">
        <w:r>
          <w:rPr>
            <w:color w:val="0000EE"/>
            <w:u w:val="single"/>
          </w:rPr>
          <w:t>https://stockhead.com.au/stockhead-tv/stocktake/stocktake-fieldwork-begins-across-bisons-carlin-trend-portfolio/</w:t>
        </w:r>
      </w:hyperlink>
      <w:r>
        <w:t xml:space="preserve"> - Bison Resources has commenced a field exploration program across four projects in northeast Nevada, covering 312 unpatented mining claims within the Carlin Trend. The initiative targets the Ruby Lake, Cherry Springs, Bald Peaks, and Medicine Range sites to explore carbonate-hosted precious metal deposits. This development is part of the company's broader exploration strategy in the region.</w:t>
      </w:r>
      <w:r/>
    </w:p>
    <w:p>
      <w:pPr>
        <w:pStyle w:val="ListNumber"/>
        <w:spacing w:line="240" w:lineRule="auto"/>
        <w:ind w:left="720"/>
      </w:pPr>
      <w:r/>
      <w:hyperlink r:id="rId320">
        <w:r>
          <w:rPr>
            <w:color w:val="0000EE"/>
            <w:u w:val="single"/>
          </w:rPr>
          <w:t>https://www.pv-magazine.com/2026/04/22/u-s-startups-announce-partnership-to-offer-domestic-perovskite-silicon-tandem-solar-modules/</w:t>
        </w:r>
      </w:hyperlink>
      <w:r>
        <w:t xml:space="preserve"> - Solx and Caelux announced a five-year strategic partnership to manufacture perovskite-silicon tandem solar modules in Puerto Rico. The deal involves Solx delivering 3 GW of Aurora modules using Caelux Active Glass by 2027. The hybrid modules target 28% efficiency. This collaboration aims to establish an all-domestic U.S. solar supply chain, involving Suniva and Corning, and is expected to create jobs while enhancing energy security.</w:t>
      </w:r>
      <w:r/>
    </w:p>
    <w:p>
      <w:pPr>
        <w:pStyle w:val="ListNumber"/>
        <w:spacing w:line="240" w:lineRule="auto"/>
        <w:ind w:left="720"/>
      </w:pPr>
      <w:r/>
      <w:hyperlink r:id="rId321">
        <w:r>
          <w:rPr>
            <w:color w:val="0000EE"/>
            <w:u w:val="single"/>
          </w:rPr>
          <w:t>https://europeanbusinessmagazine.com/business/golds-three-week-rally-is-starting-to-crack-and-the-market-knows-it/?utm_source=rss&amp;utm_medium=rss&amp;utm_campaign=golds-three-week-rally-is-starting-to-crack-and-the-market-knows-it</w:t>
        </w:r>
      </w:hyperlink>
      <w:r>
        <w:t xml:space="preserve"> - Gold prices rose for three weeks to approximately $4,782 per ounce on 21 April 2026, driven by a weaker US Dollar Index, lower Treasury yields, and soft inflation data. However, analysts warn the rally lacks a fundamental safe-haven driver and relies on temporary financial easing. With inflation remaining above the Federal Reserve's 2 per cent target, the market faces significant risk if economic data or Fed communication signals a slower easing trajectory. European investors are advised to distinguish between long-term structural demand and the current tactical vulnerability of the price trend.</w:t>
      </w:r>
      <w:r/>
    </w:p>
    <w:p>
      <w:pPr>
        <w:pStyle w:val="ListNumber"/>
        <w:spacing w:line="240" w:lineRule="auto"/>
        <w:ind w:left="720"/>
      </w:pPr>
      <w:r/>
      <w:hyperlink r:id="rId322">
        <w:r>
          <w:rPr>
            <w:color w:val="0000EE"/>
            <w:u w:val="single"/>
          </w:rPr>
          <w:t>https://bitcoinethereumnews.com/finance/gold-rises-as-us-iran-ceasefire-hits-usd-upside-seems-limited/?utm_source=rss&amp;utm_medium=rss&amp;utm_campaign=gold-rises-as-us-iran-ceasefire-hits-usd-upside-seems-limited</w:t>
        </w:r>
      </w:hyperlink>
      <w:r>
        <w:t xml:space="preserve"> - Gold prices increased during the Asian session on Wednesday following a temporary extension of the US-Iran ceasefire announced by US President Donald Trump. The US Dollar weakened in reaction, providing support to the commodity. However, concerns regarding the Strait of Hormuz, ongoing US naval blockades, and hawkish comments from Fed Chair nominee Kevin Warsh limit upside potential. Technical indicators suggest a cautiously bearish bias with resistance near $4,912.</w:t>
      </w:r>
      <w:r/>
    </w:p>
    <w:p>
      <w:pPr>
        <w:pStyle w:val="ListNumber"/>
        <w:spacing w:line="240" w:lineRule="auto"/>
        <w:ind w:left="720"/>
      </w:pPr>
      <w:r/>
      <w:hyperlink r:id="rId323">
        <w:r>
          <w:rPr>
            <w:color w:val="0000EE"/>
            <w:u w:val="single"/>
          </w:rPr>
          <w:t>https://www.channelnewsasia.com/asia/malaysia-semiconductor-sector-geopolitical-tensions-middle-east-conflict-critical-materials-6072266</w:t>
        </w:r>
      </w:hyperlink>
      <w:r>
        <w:t xml:space="preserve"> - The Malaysia Semiconductor Industry Association reports that the sector is navigating geopolitical tensions, particularly regarding Middle East conflicts. While assembly and packaging processes face minimal helium disruption, five wafer fabrication plants require careful supply management. Industry leaders warn that prolonged disruptions in the Strait of Hormuz could deplete inventories, increase logistics costs, and necessitate alternative supply routes to meet customer demand.</w:t>
      </w:r>
      <w:r/>
    </w:p>
    <w:p>
      <w:pPr>
        <w:pStyle w:val="ListNumber"/>
        <w:spacing w:line="240" w:lineRule="auto"/>
        <w:ind w:left="720"/>
      </w:pPr>
      <w:r/>
      <w:hyperlink r:id="rId324">
        <w:r>
          <w:rPr>
            <w:color w:val="0000EE"/>
            <w:u w:val="single"/>
          </w:rPr>
          <w:t>https://www.businesstoday.in/mutual-funds/story/equity-vs-gold-a-16-year-relay-race-that-just-took-a-surprising-turn-526776-2026-04-22?utm_source=rssfeed</w:t>
        </w:r>
      </w:hyperlink>
      <w:r>
        <w:t xml:space="preserve"> - A comparative analysis of a systematic investment plan (SIP) in HDFC Flexi Cap Fund versus gold from April 2010 to April 2026 shows gold marginally outperforming equities. As of April 2026, a monthly ₹5,000 SIP in gold grew to approximately ₹3.84 crore, surpassing the ₹3.46 crore accumulated in the HDFC Flexi Cap Fund. This shift follows a sharp rally in gold driven by geopolitical tensions and inflation concerns, reversing a decade-long trend where equities dominated. Experts note that market leadership between asset classes is cyclical rather than linear.</w:t>
      </w:r>
      <w:r/>
    </w:p>
    <w:p>
      <w:pPr>
        <w:pStyle w:val="ListNumber"/>
        <w:spacing w:line="240" w:lineRule="auto"/>
        <w:ind w:left="720"/>
      </w:pPr>
      <w:r/>
      <w:hyperlink r:id="rId325">
        <w:r>
          <w:rPr>
            <w:color w:val="0000EE"/>
            <w:u w:val="single"/>
          </w:rPr>
          <w:t>https://www.fool.com/investing/2026/04/22/have-global-tensions-affected-the-price-of-wheaton/</w:t>
        </w:r>
      </w:hyperlink>
      <w:r>
        <w:t xml:space="preserve"> - Shares of Wheaton Precious Metals (WPM) have risen over 75% in the past year but experienced a 30% decline, influenced by geopolitical tensions and precious metal price volatility. The company's business model involves providing upfront capital to miners in exchange for the right to purchase gold and silver at reduced prices. While gold and silver hit all-time highs in early 2026, a recent drop in prices following Middle East conflicts negatively impacted WPM, particularly due to its heavy focus on silver. Although prices have recovered, analysts warn of potential speculative bubbles and advise caution for investors.</w:t>
      </w:r>
      <w:r/>
    </w:p>
    <w:p>
      <w:pPr>
        <w:pStyle w:val="ListNumber"/>
        <w:spacing w:line="240" w:lineRule="auto"/>
        <w:ind w:left="720"/>
      </w:pPr>
      <w:r/>
      <w:hyperlink r:id="rId326">
        <w:r>
          <w:rPr>
            <w:color w:val="0000EE"/>
            <w:u w:val="single"/>
          </w:rPr>
          <w:t>https://www.spokesman.com/stories/2026/apr/21/five-things-learned-at-fed-nominee-warshs-senate-h/</w:t>
        </w:r>
      </w:hyperlink>
      <w:r>
        <w:t xml:space="preserve"> - Federal Reserve Chair nominee Kevin Warsh testified before the Senate Banking Committee on Tuesday. He refused to confirm President Donald Trump's view that interest rates are too high, stating he would keep politics out of monetary policy. Warsh declined to comment on Governor Lisa Cook's legal battle or President Trump's investigation of Chair Jerome Powell. He proposed reforms including fewer policy meetings, better inflation measurement using trimmed averages, and increased cooperation with the Treasury. Warsh did not commit to holding news conferences after each meeting, prioritising truth-seeking over repetition. He acknowledged potential AI-driven productivity gains but expressed caution regarding their impact on the labour market.</w:t>
      </w:r>
      <w:r/>
    </w:p>
    <w:p>
      <w:pPr>
        <w:pStyle w:val="ListNumber"/>
        <w:spacing w:line="240" w:lineRule="auto"/>
        <w:ind w:left="720"/>
      </w:pPr>
      <w:r/>
      <w:hyperlink r:id="rId327">
        <w:r>
          <w:rPr>
            <w:color w:val="0000EE"/>
            <w:u w:val="single"/>
          </w:rPr>
          <w:t>https://mining.com.au/group-6-metals-brings-on-hmr-for-underground-drilling/</w:t>
        </w:r>
      </w:hyperlink>
      <w:r>
        <w:t xml:space="preserve"> - Group 6 Metals has secured a binding contract worth up to $120 million with HMR Drilling Services for underground mining development and production at the Dolphin Tungsten Mine in Tasmania. The agreement, valued between $110 and $120 million, covers an initial three-year term starting within 60 days, with an option to extend for 12 months. The partnership aims to de-risk the project's transition to underground operations, with HMR expected to employ up to 95 people. Group 6 will continue processing ore stockpiles while supplementing them with high-grade underground ore.</w:t>
      </w:r>
      <w:r/>
    </w:p>
    <w:p>
      <w:pPr>
        <w:pStyle w:val="ListNumber"/>
        <w:spacing w:line="240" w:lineRule="auto"/>
        <w:ind w:left="720"/>
      </w:pPr>
      <w:r/>
      <w:hyperlink r:id="rId328">
        <w:r>
          <w:rPr>
            <w:color w:val="0000EE"/>
            <w:u w:val="single"/>
          </w:rPr>
          <w:t>https://mining.com.au/impact-minerals-finds-massive-commonwealth-sulphides/</w:t>
        </w:r>
      </w:hyperlink>
      <w:r>
        <w:t xml:space="preserve"> - Impact Minerals has discovered massive sulphides and high-grade precious and base metal assays at its Commonwealth Gold-Silver Project in New South Wales. The finding follows the completion of two diamond drill holes, with visible mineralisation expected in the remaining four holes. Kuniko funded the program via a joint venture agreement allowing it to earn up to a 70% interest. The project, located 100km north of Orange, shows resources within 250 metres of surface and remains open at depth. Impact Managing Director Mike Jones anticipates a substantial increase in resources following upcoming results.</w:t>
      </w:r>
      <w:r/>
    </w:p>
    <w:p>
      <w:pPr>
        <w:pStyle w:val="ListNumber"/>
        <w:spacing w:line="240" w:lineRule="auto"/>
        <w:ind w:left="720"/>
      </w:pPr>
      <w:r/>
      <w:hyperlink r:id="rId329">
        <w:r>
          <w:rPr>
            <w:color w:val="0000EE"/>
            <w:u w:val="single"/>
          </w:rPr>
          <w:t>https://mining.com.au/athena-gold-eyes-new-discovery-at-laird-lakes-g1/</w:t>
        </w:r>
      </w:hyperlink>
      <w:r>
        <w:t xml:space="preserve"> - Athena Gold Corporation reported successful diamond drilling results at its flagship Laird Lake project in Ontario, Canada. The maiden program, commencing in April 2026, intersected broad zones of prospective sulphide mineralisation within banded iron formation and mafic volcanic rocks. CEO Koby Kushner described the visual results as exciting, validating the geological model against historical SkyTEM data. The company is replacing its initial rig with a larger drill to test deeper anomalies and plans to explore new targets on the east side of the lake.</w:t>
      </w:r>
      <w:r/>
    </w:p>
    <w:p>
      <w:pPr>
        <w:pStyle w:val="ListNumber"/>
        <w:spacing w:line="240" w:lineRule="auto"/>
        <w:ind w:left="720"/>
      </w:pPr>
      <w:r/>
      <w:hyperlink r:id="rId330">
        <w:r>
          <w:rPr>
            <w:color w:val="0000EE"/>
            <w:u w:val="single"/>
          </w:rPr>
          <w:t>https://hoodline.com/2026/04/union-city-shocks-silicon-valley-snags-first-u-s-ai-chip-packaging-hub/</w:t>
        </w:r>
      </w:hyperlink>
      <w:r>
        <w:t xml:space="preserve"> - Japanese materials firm Resonac opened the first U.S. research center dedicated to advanced semiconductor packaging in Union City, California. The facility houses the US-JOINT consortium, a co-investment group of U.S. and Japanese companies including KLA, Kulicke &amp; Soffa, 3M, and Toppan. The center features cleanrooms to accelerate proof-of-concept work for AI server and data center hardware. This development aims to strengthen ties between Silicon Valley chip customers and Japanese suppliers, potentially creating jobs and shortening development timelines for the AI supply chain.</w:t>
      </w:r>
      <w:r/>
    </w:p>
    <w:p>
      <w:pPr>
        <w:pStyle w:val="ListNumber"/>
        <w:spacing w:line="240" w:lineRule="auto"/>
        <w:ind w:left="720"/>
      </w:pPr>
      <w:r/>
      <w:hyperlink r:id="rId331">
        <w:r>
          <w:rPr>
            <w:color w:val="0000EE"/>
            <w:u w:val="single"/>
          </w:rPr>
          <w:t>https://reneweconomy.com.au/china-giant-launches-featherweight-solar-modules-to-help-get-pv-on-more-rooftops/?utm_source=rss&amp;utm_medium=rss&amp;utm_campaign=china-giant-launches-featherweight-solar-modules-to-help-get-pv-on-more-rooftops</w:t>
        </w:r>
      </w:hyperlink>
      <w:r>
        <w:t xml:space="preserve"> - JinkoSolar unveiled the Light Diamond solar module, weighing 16.2 kilograms with 24.94 per cent efficiency. Designed for low-load bearing roofs, the module reduces project weight by approximately 20 tonnes per megawatt compared to conventional double-glass modules. The product features reinforced frames and adhesive films, offering high load capacity against snow and wind. It delivers 560 W output and includes a 30-year power warranty, aiming to expand solar installation on roofs previously unsuitable for panels.</w:t>
      </w:r>
      <w:r/>
    </w:p>
    <w:p>
      <w:pPr>
        <w:pStyle w:val="ListNumber"/>
        <w:spacing w:line="240" w:lineRule="auto"/>
        <w:ind w:left="720"/>
      </w:pPr>
      <w:r/>
      <w:hyperlink r:id="rId332">
        <w:r>
          <w:rPr>
            <w:color w:val="0000EE"/>
            <w:u w:val="single"/>
          </w:rPr>
          <w:t>https://stockhead.com.au/resources/wa-gold-scoping-study-charts-path-to-early-abercromby-production/</w:t>
        </w:r>
      </w:hyperlink>
      <w:r>
        <w:t xml:space="preserve"> - WA Gold has released a scoping study for its Abercromby project in Western Australia, forecasting $243-$297 million in pre-tax cash flow over an initial 4.5-year operation. The study outlines a staged development starting with a 2-year open pit followed by a 2.5-year underground phase, utilizing toll treatment at a nearby facility. With a low capital requirement of $8 million and a projected payback period of 1.5 years, the company targets first production late next year. The project retains significant upside potential as only 20% of the total resource is included in the initial plan.</w:t>
      </w:r>
      <w:r/>
    </w:p>
    <w:p>
      <w:pPr>
        <w:pStyle w:val="ListNumber"/>
        <w:spacing w:line="240" w:lineRule="auto"/>
        <w:ind w:left="720"/>
      </w:pPr>
      <w:r/>
      <w:hyperlink r:id="rId333">
        <w:r>
          <w:rPr>
            <w:color w:val="0000EE"/>
            <w:u w:val="single"/>
          </w:rPr>
          <w:t>https://www.newsghana.com.gh/caca-urges-minister-to-terminate-bogoso-prestea-lease-as-review-nears-conclusion/</w:t>
        </w:r>
      </w:hyperlink>
      <w:r>
        <w:t xml:space="preserve"> - The Catchment Area Community Alliance (CACA) has urged the Minister for Lands and Natural Resources to terminate the mining lease held by Heath Goldfields Limited at the Bogoso–Prestea site. Speaking at a press conference, CACA legal counsel Martin Kpebu argued that the company is financially unsound and has failed to meet inherited obligations from the previous operator, Future Global Resources. CACA also raised legal concerns regarding a $65 million financing agreement with Trafigura, alleging it violates Ghanaian law by encumbering national assets without proper parliamentary ratification. With only $30 million of a revised $205 million financing plan disbursed, CACA calls for immediate lease revocation under the Minerals and Mining Act, 2006.</w:t>
      </w:r>
      <w:r/>
    </w:p>
    <w:p>
      <w:pPr>
        <w:pStyle w:val="ListNumber"/>
        <w:spacing w:line="240" w:lineRule="auto"/>
        <w:ind w:left="720"/>
      </w:pPr>
      <w:r/>
      <w:hyperlink r:id="rId334">
        <w:r>
          <w:rPr>
            <w:color w:val="0000EE"/>
            <w:u w:val="single"/>
          </w:rPr>
          <w:t>https://www.newsghana.com.gh/expired-120-day-notice-unresolved-breaches-pressure-mounts-on-heath-goldfields-limited/</w:t>
        </w:r>
      </w:hyperlink>
      <w:r>
        <w:t xml:space="preserve"> - Lawyer Maretin Kpebu stated that Heath Goldfields Limited (HGL) has failed to remedy serious breaches at the Bogoso-Prestea mine, including underground flooding and non-operational treatment plants, after a 120-day notice expired in June 2025. The Minerals Commission is conducting a fresh technical inspection to assess compliance. Stakeholders anticipate the inspection will support the Minister for Lands and Natural Resources in terminating the mining leases due to persistent safety and operational failures.</w:t>
      </w:r>
      <w:r/>
    </w:p>
    <w:p>
      <w:pPr>
        <w:pStyle w:val="ListNumber"/>
        <w:spacing w:line="240" w:lineRule="auto"/>
        <w:ind w:left="720"/>
      </w:pPr>
      <w:r/>
      <w:hyperlink r:id="rId335">
        <w:r>
          <w:rPr>
            <w:color w:val="0000EE"/>
            <w:u w:val="single"/>
          </w:rPr>
          <w:t>https://economictimes.indiatimes.com/markets/commodities/news/gold-rises-as-oil-weakens-after-us-extends-ceasefire-with-iran/articleshow/130429965.cms</w:t>
        </w:r>
      </w:hyperlink>
      <w:r>
        <w:t xml:space="preserve"> - Spot gold prices rose 0.6% to $4,739.94 per ounce following a decline in oil prices after the US extended a ceasefire with Iran indefinitely. The development eased inflation fears and reduced expectations for higher interest rates. US President Donald Trump announced the extension unilaterally. Concurrently, US gold futures gained 0.8%, while the dollar eased and stocks increased. Gold exports from Switzerland also saw a 30% month-on-month rise in March.</w:t>
      </w:r>
      <w:r/>
    </w:p>
    <w:p>
      <w:pPr>
        <w:pStyle w:val="ListNumber"/>
        <w:spacing w:line="240" w:lineRule="auto"/>
        <w:ind w:left="720"/>
      </w:pPr>
      <w:r/>
      <w:hyperlink r:id="rId336">
        <w:r>
          <w:rPr>
            <w:color w:val="0000EE"/>
            <w:u w:val="single"/>
          </w:rPr>
          <w:t>https://www.fxstreet.com/news/silver-price-forecast-xag-usd-moves-away-from-one-week-low-climbs-to-7750-202604220110</w:t>
        </w:r>
      </w:hyperlink>
      <w:r>
        <w:t xml:space="preserve"> - Silver (XAG/USD) trades near mid-$77.00, holding above the 200-period Simple Moving Average but facing resistance at the 23.6% Fibonacci retracement level of $77.76. Technical indicators, including the MACD and RSI, suggest a neutral to slightly bearish near-term tone. A sustained break above $77.76 could lead to gains toward $82.90, while a drop below $74.59 exposes deeper support levels. The analysis notes a mixed technical setup warranting caution for aggressive directional bets.</w:t>
      </w:r>
      <w:r/>
    </w:p>
    <w:p>
      <w:pPr>
        <w:pStyle w:val="ListNumber"/>
        <w:spacing w:line="240" w:lineRule="auto"/>
        <w:ind w:left="720"/>
      </w:pPr>
      <w:r/>
      <w:hyperlink r:id="rId337">
        <w:r>
          <w:rPr>
            <w:color w:val="0000EE"/>
            <w:u w:val="single"/>
          </w:rPr>
          <w:t>https://dollarcollapse.com/france-was-first-to-call-the-petrodollar-bluff-then-theyre-calling-it-again/</w:t>
        </w:r>
      </w:hyperlink>
      <w:r>
        <w:t xml:space="preserve"> - In January 2026, the Banque de France completed the repatriation of its remaining 129 tonnes of gold from the Federal Reserve Bank of New York to domestic storage in La Souterraine, south of Paris. The move generated a €13 billion capital gain due to technical compliance with updated international bar standards. This action marks the full domestic holding of French gold reserves, following a historical precedent set by Charles de Gaulle in the 1960s that preceded the collapse of the Bretton Woods system.</w:t>
      </w:r>
      <w:r/>
    </w:p>
    <w:p>
      <w:pPr>
        <w:pStyle w:val="ListNumber"/>
        <w:spacing w:line="240" w:lineRule="auto"/>
        <w:ind w:left="720"/>
      </w:pPr>
      <w:r/>
      <w:hyperlink r:id="rId338">
        <w:r>
          <w:rPr>
            <w:color w:val="0000EE"/>
            <w:u w:val="single"/>
          </w:rPr>
          <w:t>https://dollarcollapse.com/top-three-videos-april-22-2026/</w:t>
        </w:r>
      </w:hyperlink>
      <w:r>
        <w:t xml:space="preserve"> - Chris Vermeulen, chief market strategist at The Technical Traders, predicts a final euphoric market phase for the S&amp;P 500 followed by a potential 44-54% crash resembling the 2008 financial crisis. He attributes this risk to private credit contagion involving Blackstone, BlackRock, and Blue Owl, which could trigger banking system stress. Vermeulen currently holds 70% of his portfolio in cash and forecasts gold could reach $8,000 or correct to $3,400-$3,500, while silver faces a binary outcome between $40 and $166-$175. He identifies a US Dollar Index breakout above 100 as a key signal for the upcoming reset.</w:t>
      </w:r>
      <w:r/>
    </w:p>
    <w:p>
      <w:pPr>
        <w:pStyle w:val="ListNumber"/>
        <w:spacing w:line="240" w:lineRule="auto"/>
        <w:ind w:left="720"/>
      </w:pPr>
      <w:r/>
      <w:hyperlink r:id="rId339">
        <w:r>
          <w:rPr>
            <w:color w:val="0000EE"/>
            <w:u w:val="single"/>
          </w:rPr>
          <w:t>https://www.brisbanetimes.com.au/business/the-economy/no-sock-puppet-what-to-expect-from-trump-s-pick-for-the-fed-chair-20260422-p5zpzg.html?ref=rss&amp;utm_medium=rss&amp;utm_source=rss_feed</w:t>
        </w:r>
      </w:hyperlink>
      <w:r>
        <w:t xml:space="preserve"> - Kevin Warsh, Donald Trump's nominee for Federal Reserve chair, repeatedly denied during his confirmation hearing that he would act as a 'sock puppet' for the president regarding interest rate decisions. Warsh stated Trump never instructed him to predetermine rates, contrasting his testimony with Trump's public expectation that rates would fall. The article notes Warsh's shift from a monetary hawk to a dove, his criticism of the Fed's balance sheet and forward guidance, and the potential risks of his proposed policy changes amidst high US debt and inflation.</w:t>
      </w:r>
      <w:r/>
    </w:p>
    <w:p>
      <w:pPr>
        <w:pStyle w:val="ListNumber"/>
        <w:spacing w:line="240" w:lineRule="auto"/>
        <w:ind w:left="720"/>
      </w:pPr>
      <w:r/>
      <w:hyperlink r:id="rId335">
        <w:r>
          <w:rPr>
            <w:color w:val="0000EE"/>
            <w:u w:val="single"/>
          </w:rPr>
          <w:t>https://economictimes.indiatimes.com/markets/commodities/news/gold-rises-as-oil-weakens-after-us-extends-ceasefire-with-iran/articleshow/130429965.cms</w:t>
        </w:r>
      </w:hyperlink>
      <w:r>
        <w:t xml:space="preserve"> - Spot gold prices rose 0.6% to $4,739.94 per ounce following a decline in oil prices after the US extended a ceasefire with Iran indefinitely. The development eased inflation fears and reduced expectations for higher interest rates. US President Donald Trump announced the extension unilaterally. Concurrently, US gold futures gained 0.8%, while the dollar eased and stocks increased. Gold exports from Switzerland also saw a 30% month-on-month rise in March.</w:t>
      </w:r>
      <w:r/>
    </w:p>
    <w:p>
      <w:pPr>
        <w:pStyle w:val="ListNumber"/>
        <w:spacing w:line="240" w:lineRule="auto"/>
        <w:ind w:left="720"/>
      </w:pPr>
      <w:r/>
      <w:hyperlink r:id="rId340">
        <w:r>
          <w:rPr>
            <w:color w:val="0000EE"/>
            <w:u w:val="single"/>
          </w:rPr>
          <w:t>https://www.weex.com/news/detail/wallers-statement-shows-a-tendency-towards-interest-rate-cuts-and-the-federal-reserves-policy-may-be-adjusted-698111</w:t>
        </w:r>
      </w:hyperlink>
      <w:r>
        <w:t xml:space="preserve"> - Kevin Warsh, Federal Reserve Chair nominee, stated during a Senate Banking Committee hearing that he opposes normalizing quantitative easing and advocates for a gradual reduction of the Federal Reserve's balance sheet. His comments indicate a tendency towards interest rate cuts, suggesting a potential correction to the narrative of persistent dollar liquidity flooding.</w:t>
      </w:r>
      <w:r/>
    </w:p>
    <w:p>
      <w:pPr>
        <w:pStyle w:val="ListNumber"/>
        <w:spacing w:line="240" w:lineRule="auto"/>
        <w:ind w:left="720"/>
      </w:pPr>
      <w:r/>
      <w:hyperlink r:id="rId341">
        <w:r>
          <w:rPr>
            <w:color w:val="0000EE"/>
            <w:u w:val="single"/>
          </w:rPr>
          <w:t>https://www.cbsnews.com/news/gold-safe-haven-with-inflation-rising-april-2026/</w:t>
        </w:r>
      </w:hyperlink>
      <w:r>
        <w:t xml:space="preserve"> - A surge in US inflation to 3.3% in March, driven by energy shocks linked to conflict in Iran, has renewed investor focus on gold as a hedge. While gold retains its reputation as a safe haven during uncertainty, high interest rates and recent price volatility complicate its effectiveness. Experts advise that gold should not be viewed as a guaranteed shield but rather as a component of a diversified investment strategy to protect purchasing power amidst economic stress.</w:t>
      </w:r>
      <w:r/>
    </w:p>
    <w:p>
      <w:pPr>
        <w:pStyle w:val="ListNumber"/>
        <w:spacing w:line="240" w:lineRule="auto"/>
        <w:ind w:left="720"/>
      </w:pPr>
      <w:r/>
      <w:hyperlink r:id="rId342">
        <w:r>
          <w:rPr>
            <w:color w:val="0000EE"/>
            <w:u w:val="single"/>
          </w:rPr>
          <w:t>https://kalkinemedia.com/us/stocks/gold/gold-outlook-today-whats-next-for-markets-and-nyse-composite</w:t>
        </w:r>
      </w:hyperlink>
      <w:r>
        <w:t xml:space="preserve"> - Gold continues to capture market attention as global uncertainties and economic signals shape its direction. The metal remains a key safe-haven asset, balancing investor portfolios alongside equity benchmarks. Barrick Gold Corporation is highlighted as a leading global gold mining company reflecting broader sentiment trends. Market direction is influenced by macro signals including currency movements, geopolitical tensions, and central bank actions, with investors tracking safe-haven momentum in a consolidation phase.</w:t>
      </w:r>
      <w:r/>
    </w:p>
    <w:p>
      <w:pPr>
        <w:pStyle w:val="ListNumber"/>
        <w:spacing w:line="240" w:lineRule="auto"/>
        <w:ind w:left="720"/>
      </w:pPr>
      <w:r/>
      <w:hyperlink r:id="rId343">
        <w:r>
          <w:rPr>
            <w:color w:val="0000EE"/>
            <w:u w:val="single"/>
          </w:rPr>
          <w:t>https://www.3dincites.com/2026/04/trends-in-semiconductor-manufacturing-wafer-level-and-panel-level-packaging/</w:t>
        </w:r>
      </w:hyperlink>
      <w:r>
        <w:t xml:space="preserve"> - ACM Research is expanding its portfolio of process solutions to support wafer-level and panel-level packaging, driven by demand for heterogeneous integration in AI and HPC sectors. The company leverages front-end semiconductor processing expertise to deliver electrochemical plating, wet processing, and PECVD technologies. These solutions address challenges in uniformity, defect control, and sustainability for high-volume manufacturing, enabling tighter geometries and improved performance across advanced packaging architectures.</w:t>
      </w:r>
      <w:r/>
    </w:p>
    <w:p>
      <w:pPr>
        <w:pStyle w:val="ListNumber"/>
        <w:spacing w:line="240" w:lineRule="auto"/>
        <w:ind w:left="720"/>
      </w:pPr>
      <w:r/>
      <w:hyperlink r:id="rId344">
        <w:r>
          <w:rPr>
            <w:color w:val="0000EE"/>
            <w:u w:val="single"/>
          </w:rPr>
          <w:t>https://www.cargobreakingnews.com/dholera-sez-sets-stage-for-indian-it-boom/</w:t>
        </w:r>
      </w:hyperlink>
      <w:r>
        <w:t xml:space="preserve"> - India has formally notified a new Special Economic Zone in Dholera, Gujarat, to be developed by Tata Semiconductor Manufacturing. Spanning 66,166 hectares, the zone is dedicated to electronic hardware, software, and IT/ITES services and will host the first semiconductor fabrication plant. The project is expected to generate 21,000 jobs and aims to streamline approvals and logistics for the semiconductor supply chain, positioning India as a global hub for production.</w:t>
      </w:r>
      <w:r/>
    </w:p>
    <w:p>
      <w:pPr>
        <w:pStyle w:val="ListNumber"/>
        <w:spacing w:line="240" w:lineRule="auto"/>
        <w:ind w:left="720"/>
      </w:pPr>
      <w:r/>
      <w:hyperlink r:id="rId345">
        <w:r>
          <w:rPr>
            <w:color w:val="0000EE"/>
            <w:u w:val="single"/>
          </w:rPr>
          <w:t>https://www.usmoneyreserve.com/news/podcast/rebuilt-around-hard-assets-a-new-way-to-think-about-portfolios/</w:t>
        </w:r>
      </w:hyperlink>
      <w:r>
        <w:t xml:space="preserve"> - Mike Barnes and Philip N. Diehl of U.S. Money Reserve discuss a shift in portfolio strategy from the traditional 60/40 model to a 60/20/20 allocation including gold. Diehl, former Director of the U.S. Mint, explains that this approach has outperformed traditional methods over the past two decades due to inflation and market dynamics. The episode highlights growing adoption by financial advisors and institutions, driven by client demand and top-down recommendations, to safeguard financial futures against uncertainty in traditional assets.</w:t>
      </w:r>
      <w:r/>
    </w:p>
    <w:p>
      <w:pPr>
        <w:pStyle w:val="ListNumber"/>
        <w:spacing w:line="240" w:lineRule="auto"/>
        <w:ind w:left="720"/>
      </w:pPr>
      <w:r/>
      <w:hyperlink r:id="rId346">
        <w:r>
          <w:rPr>
            <w:color w:val="0000EE"/>
            <w:u w:val="single"/>
          </w:rPr>
          <w:t>https://economictimes.indiatimes.com/news/international/us/gold-prices-fall-sharply-as-trump-extends-iran-ceasefire-strong-dollar-and-high-rates-add-pressure/articleshow/130429286.cms</w:t>
        </w:r>
      </w:hyperlink>
      <w:r>
        <w:t xml:space="preserve"> - Gold prices dropped sharply, falling up to 3.1% before recovering slightly, after Donald Trump announced the extension of the ceasefire with Iran. This development reduced market fear, prompting investors to sell gold. Simultaneously, a stronger US dollar and rising US Treasury yields increased pressure on the metal. Spot gold fell 2.1% to $4,720.04 per ounce in New York. The decline follows a broader 11% drop since late February, driven by cooling tensions, currency strength, and expectations of sustained high interest rates.</w:t>
      </w:r>
      <w:r/>
    </w:p>
    <w:p>
      <w:pPr>
        <w:pStyle w:val="ListNumber"/>
        <w:spacing w:line="240" w:lineRule="auto"/>
        <w:ind w:left="720"/>
      </w:pPr>
      <w:r/>
      <w:hyperlink r:id="rId347">
        <w:r>
          <w:rPr>
            <w:color w:val="0000EE"/>
            <w:u w:val="single"/>
          </w:rPr>
          <w:t>https://ceoworld.biz/2026/04/21/has-global-gold-production-really-peaked-or-is-a-new-supply-cycle-beginning/</w:t>
        </w:r>
      </w:hyperlink>
      <w:r>
        <w:t xml:space="preserve"> - Global gold mine output reached a record 3,672 metric tons in 2025, yet growth has stalled due to structural constraints including rising costs and deeper deposits. Meanwhile, total demand surpassed 5,000 metric tons, creating a supply gap bridged by recycled gold. The World Gold Council reports that identified reserves may last less than two decades at current rates. Prices trade above $5,500 per ounce as central banks and investors treat gold as a strategic asset, shifting the industry focus from volume to margin and optionality.</w:t>
      </w:r>
      <w:r/>
    </w:p>
    <w:p>
      <w:pPr>
        <w:pStyle w:val="ListNumber"/>
        <w:spacing w:line="240" w:lineRule="auto"/>
        <w:ind w:left="720"/>
      </w:pPr>
      <w:r/>
      <w:hyperlink r:id="rId348">
        <w:r>
          <w:rPr>
            <w:color w:val="0000EE"/>
            <w:u w:val="single"/>
          </w:rPr>
          <w:t>https://timeskuwait.com/safe-haven-rush-drives-sharp-spike-in-gold-and-silver-demand/</w:t>
        </w:r>
      </w:hyperlink>
      <w:r>
        <w:t xml:space="preserve"> - Kuwait's precious metals market saw a tenfold surge in volumes during January and February 2026, reaching 70.18 tons compared to 6.4 tons in the same period of 2025. Driven by regional tensions, silver accounted for 90.5% of the total, while gold represented 8.7%. Stamping fees rose 227% to 996,070 dinars. The Ministry of Commerce reported increased demand for bullion and jewelry as investors sought safe-haven assets amidst escalating conflict.</w:t>
      </w:r>
      <w:r/>
    </w:p>
    <w:p>
      <w:pPr>
        <w:pStyle w:val="ListNumber"/>
        <w:spacing w:line="240" w:lineRule="auto"/>
        <w:ind w:left="720"/>
      </w:pPr>
      <w:r/>
      <w:hyperlink r:id="rId349">
        <w:r>
          <w:rPr>
            <w:color w:val="0000EE"/>
            <w:u w:val="single"/>
          </w:rPr>
          <w:t>https://www.financemagnates.com/trending/why-silver-is-falling-today-this-xagusd-price-prediction-shows-70-bearish-target/</w:t>
        </w:r>
      </w:hyperlink>
      <w:r>
        <w:t xml:space="preserve"> - Silver prices dropped 3.8% to $76.55 per ounce on April 21, 2026, marking the steepest single-day decline in a month. The decline was driven by a strengthening US Dollar Index, rising inflation expectations linked to Brent crude near $95, and market uncertainty surrounding the expiration of the US-Iran ceasefire on Wednesday. Additionally, the Senate confirmation hearing for Federal Reserve Chair nominee Kevin Warsh introduced policy uncertainty. Despite a projected 2026 silver market deficit of 46.3M oz, paper market selling pressures continue to weigh on prices.</w:t>
      </w:r>
      <w:r/>
    </w:p>
    <w:p>
      <w:pPr>
        <w:pStyle w:val="ListNumber"/>
        <w:spacing w:line="240" w:lineRule="auto"/>
        <w:ind w:left="720"/>
      </w:pPr>
      <w:r/>
      <w:hyperlink r:id="rId350">
        <w:r>
          <w:rPr>
            <w:color w:val="0000EE"/>
            <w:u w:val="single"/>
          </w:rPr>
          <w:t>https://kalkinemedia.com/uk/stocks/metals-and-mining/rockfire-drilling-update-sparks-fresh-market-interest</w:t>
        </w:r>
      </w:hyperlink>
      <w:r>
        <w:t xml:space="preserve"> - Rockfire Resources reported encouraging drilling results at its Molaoi project in Greece, confirming mineralisation at the southern boundary of the licence area. The findings, including zinc, germanium, silver, and lead, support a narrative of potential resource expansion beyond current limits. Portable XRF readings also indicated significant mineralised zones at depth. These developments have renewed market attention on the company's exploration program within the FTSE AIM 50.</w:t>
      </w:r>
      <w:r/>
    </w:p>
    <w:p>
      <w:pPr>
        <w:pStyle w:val="ListNumber"/>
        <w:spacing w:line="240" w:lineRule="auto"/>
        <w:ind w:left="720"/>
      </w:pPr>
      <w:r/>
      <w:hyperlink r:id="rId351">
        <w:r>
          <w:rPr>
            <w:color w:val="0000EE"/>
            <w:u w:val="single"/>
          </w:rPr>
          <w:t>https://www.eenews.net/articles/house-panel-approves-contentious-mining-bills/</w:t>
        </w:r>
      </w:hyperlink>
      <w:r>
        <w:t xml:space="preserve"> - The House Natural Resources Committee approved two mining bills and a separate package including fisheries and geothermal measures on Tuesday. The panel voted 21-16 on H.R. 1501, the Protect Domestic Mining Act, sponsored by Republican Reps. Jefferson Shreve and Blake Moore. The legislation codifies a 2021 rule allowing expedited permitting for all mining projects under the FAST Act and blocks a Biden-era proposal to limit such treatment to critical minerals only. An amendment by Chair Bruce Westerman adds minerals processing to the proposal.</w:t>
      </w:r>
      <w:r/>
    </w:p>
    <w:p>
      <w:pPr>
        <w:pStyle w:val="ListNumber"/>
        <w:spacing w:line="240" w:lineRule="auto"/>
        <w:ind w:left="720"/>
      </w:pPr>
      <w:r/>
      <w:hyperlink r:id="rId352">
        <w:r>
          <w:rPr>
            <w:color w:val="0000EE"/>
            <w:u w:val="single"/>
          </w:rPr>
          <w:t>https://stockhead.com.au/tech/adisyn-sharpens-graphene-edge-as-helium-shortage-hits-chip-manufacturing/</w:t>
        </w:r>
      </w:hyperlink>
      <w:r>
        <w:t xml:space="preserve"> - Adisyn is advancing its graphene technology to address helium shortages affecting semiconductor manufacturing. A geopolitical conflict in Qatar has disrupted global helium supply, impacting chip cooling and production. Adisyn, via its subsidiary 2D Generation, has developed a method to deposit graphene layers at lower temperatures compatible with standard industrial equipment. This approach aims to replace copper interconnects, reducing heat and potentially lowering the need for helium-intensive cooling systems. The company is currently moving from proof-of-concept to wafer-scale validation.</w:t>
      </w:r>
      <w:r/>
    </w:p>
    <w:p>
      <w:pPr>
        <w:pStyle w:val="ListNumber"/>
        <w:spacing w:line="240" w:lineRule="auto"/>
        <w:ind w:left="720"/>
      </w:pPr>
      <w:r/>
      <w:hyperlink r:id="rId353">
        <w:r>
          <w:rPr>
            <w:color w:val="0000EE"/>
            <w:u w:val="single"/>
          </w:rPr>
          <w:t>https://www.zerohedge.com/markets/gold-vs-erupting-financial-volcano</w:t>
        </w:r>
      </w:hyperlink>
      <w:r>
        <w:t xml:space="preserve"> - Matthew Piepenburg argues that the global financial system is nearing a catastrophic eruption due to oil supply deficits, bond market dysfunction, and US debt levels. He highlights a disconnect between high stock markets and falling consumer confidence, citing a historic oil deficit and rising sovereign bond yields as warning signs. The author predicts the decline of US dollar hegemony and advocates for gold as a safe haven against currency destruction and economic collapse.</w:t>
      </w:r>
      <w:r/>
    </w:p>
    <w:p>
      <w:pPr>
        <w:pStyle w:val="ListNumber"/>
        <w:spacing w:line="240" w:lineRule="auto"/>
        <w:ind w:left="720"/>
      </w:pPr>
      <w:r/>
      <w:hyperlink r:id="rId354">
        <w:r>
          <w:rPr>
            <w:color w:val="0000EE"/>
            <w:u w:val="single"/>
          </w:rPr>
          <w:t>https://barometercapital.ca/breadth-firms-as-inflation-and-cyclical-themes-persist/?utm_source=rss&amp;utm_medium=rss&amp;utm_campaign=breadth-firms-as-inflation-and-cyclical-themes-persist</w:t>
        </w:r>
      </w:hyperlink>
      <w:r>
        <w:t xml:space="preserve"> - Barometer Capital reports improved market breadth across short, intermediate, and long-term measures, reinforcing its view of a structural bull market. The firm increased exposure to gold mining positions as an inflation hedge due to rising energy prices contributing to CPI. Positioning shifted toward cyclical sectors, including consumer discretionary, transports, rails, and copper, while reducing cash levels to approximately 10%. Capital was deployed into precious metals, industrial chemicals, gases, and financials. The firm monitors geopolitical risks related to the Iran situation and the Strait of Hormuz.</w:t>
      </w:r>
      <w:r/>
    </w:p>
    <w:p>
      <w:pPr>
        <w:pStyle w:val="ListNumber"/>
        <w:spacing w:line="240" w:lineRule="auto"/>
        <w:ind w:left="720"/>
      </w:pPr>
      <w:r/>
      <w:hyperlink r:id="rId349">
        <w:r>
          <w:rPr>
            <w:color w:val="0000EE"/>
            <w:u w:val="single"/>
          </w:rPr>
          <w:t>https://www.financemagnates.com/trending/why-silver-is-falling-today-this-xagusd-price-prediction-shows-70-bearish-target/</w:t>
        </w:r>
      </w:hyperlink>
      <w:r>
        <w:t xml:space="preserve"> - Silver prices dropped 3.8% to $76.55 per ounce on April 21, 2026, marking the steepest single-day decline in a month. The decline was driven by a strengthening US Dollar Index, rising inflation expectations linked to Brent crude near $95, and market uncertainty surrounding the expiration of the US-Iran ceasefire on Wednesday. Additionally, the Senate confirmation hearing for Federal Reserve Chair nominee Kevin Warsh introduced policy uncertainty. Despite a projected 2026 silver market deficit of 46.3M oz, paper market selling pressures continue to weigh on prices.</w:t>
      </w:r>
      <w:r/>
    </w:p>
    <w:p>
      <w:pPr>
        <w:pStyle w:val="ListNumber"/>
        <w:spacing w:line="240" w:lineRule="auto"/>
        <w:ind w:left="720"/>
      </w:pPr>
      <w:r/>
      <w:hyperlink r:id="rId355">
        <w:r>
          <w:rPr>
            <w:color w:val="0000EE"/>
            <w:u w:val="single"/>
          </w:rPr>
          <w:t>https://www.thethinkingconservative.com/key-takeaways-from-fed-chair-nominee-kevin-warshs-confirmation-hearing/</w:t>
        </w:r>
      </w:hyperlink>
      <w:r>
        <w:t xml:space="preserve"> - Kevin Warsh, nominee for Federal Reserve chair, testified before the Senate Banking Committee on April 21 regarding his plans for the central bank. Warsh reaffirmed his commitment to Fed independence while dismissing claims that President Trump pressured him on interest rates. He advocated for a new inflation framework, balance sheet reduction, and more deliberative FOMC meetings to restore credibility. Despite opposition from some lawmakers, confirmation is widely expected by June 30.</w:t>
      </w:r>
      <w:r/>
    </w:p>
    <w:p>
      <w:pPr>
        <w:pStyle w:val="ListNumber"/>
        <w:spacing w:line="240" w:lineRule="auto"/>
        <w:ind w:left="720"/>
      </w:pPr>
      <w:r/>
      <w:hyperlink r:id="rId356">
        <w:r>
          <w:rPr>
            <w:color w:val="0000EE"/>
            <w:u w:val="single"/>
          </w:rPr>
          <w:t>https://www.sangritoday.com/technology/government-of-india-plans-1-lakh-crore-india-semiconductor-mission-20-to-boost-chip-ecosystem</w:t>
        </w:r>
      </w:hyperlink>
      <w:r>
        <w:t xml:space="preserve"> - The Government of India plans to launch the India Semiconductor Mission 2.0 in May with investments between ₹1 lakh crore and ₹1.2 lakh crore. The Ministry of Electronics &amp; Information Technology seeks final approval from the Ministry of Finance. This expanded initiative, larger than the previous ₹76,000 crore allocation, aims to boost the chip ecosystem by focusing on manufacturing, designing, intellectual property development, and supply chain strengthening amidst global constraints.</w:t>
      </w:r>
      <w:r/>
    </w:p>
    <w:p>
      <w:pPr>
        <w:pStyle w:val="ListNumber"/>
        <w:spacing w:line="240" w:lineRule="auto"/>
        <w:ind w:left="720"/>
      </w:pPr>
      <w:r/>
      <w:hyperlink r:id="rId357">
        <w:r>
          <w:rPr>
            <w:color w:val="0000EE"/>
            <w:u w:val="single"/>
          </w:rPr>
          <w:t>https://www.moneytimes.com.br/ouro-fecha-em-baixa-com-impasse-geopolitico-e-cambio-no-radar-jcav/</w:t>
        </w:r>
      </w:hyperlink>
      <w:r>
        <w:t xml:space="preserve"> - Gold and silver prices fell on Tuesday as expectations for US-Iran negotiations in Pakistan faded and an unfavourable currency exchange rate pressured the metals. The Comex gold contract for June closed down 2.26% at $4,719.60 per troy ounce, while silver for May dropped 4.43% to $76.488 per troy ounce. The decline followed news that talks between the US and Iran were suspended, alongside US President Donald Trump's criticism of Iran and Vice President JD Vance's presence in Washington. Analysts from TD Securities, ANZ, and Federal Reserve nominee Kevin Warsh noted that conflict resolution perceptions, a strong US dollar, and potential interest rate cuts delays are discouraging gold purchases.</w:t>
      </w:r>
      <w:r/>
    </w:p>
    <w:p>
      <w:pPr>
        <w:pStyle w:val="ListNumber"/>
        <w:spacing w:line="240" w:lineRule="auto"/>
        <w:ind w:left="720"/>
      </w:pPr>
      <w:r/>
      <w:hyperlink r:id="rId358">
        <w:r>
          <w:rPr>
            <w:color w:val="0000EE"/>
            <w:u w:val="single"/>
          </w:rPr>
          <w:t>https://tribune.com.pk/story/2604073/strong-dollar-rising-yields-push-gold-lower</w:t>
        </w:r>
      </w:hyperlink>
      <w:r>
        <w:t xml:space="preserve"> - Gold prices in Pakistan declined on Tuesday as a stronger US dollar and rising Treasury yields weighed on the market. The price per tola fell by Rs1,000 to Rs500,162, according to the All-Pakistan Gems and Jewellers Sarafa Association. International spot gold dropped 2% to $4,724.31 per ounce. Market caution was driven by uncertainty surrounding US-Iran talks and the Federal Reserve chair nominee confirmation. While prices fell, analysts maintain a bullish outlook if gold holds above $4,580. Separately, Uganda's central bank began purchasing gold to diversify reserves, and the Pakistani rupee gained marginally against the dollar.</w:t>
      </w:r>
      <w:r/>
    </w:p>
    <w:p>
      <w:pPr>
        <w:pStyle w:val="ListNumber"/>
        <w:spacing w:line="240" w:lineRule="auto"/>
        <w:ind w:left="720"/>
      </w:pPr>
      <w:r/>
      <w:hyperlink r:id="rId359">
        <w:r>
          <w:rPr>
            <w:color w:val="0000EE"/>
            <w:u w:val="single"/>
          </w:rPr>
          <w:t>http://www.kakiforex.com/2026/04/gold-just-dropped-but-smart-money-isnt.html</w:t>
        </w:r>
      </w:hyperlink>
      <w:r>
        <w:t xml:space="preserve"> - Gold prices experienced a sharp correction of nearly 30% following a rally from 2023 to early 2026. Historical data from the 1970s and 2008 suggests this volatility is a recurring pattern rather than a trend reversal. Despite short-term dips, the long-term outlook remains bullish due to rising global uncertainty, geopolitical instability, and stock market vulnerability. Investors are increasingly shifting capital from high-risk assets like stocks and Bitcoin toward gold for stability and preservation. The article promotes the Versa wealth management app by AHAM Asset Management Berhad for gold investment.</w:t>
      </w:r>
      <w:r/>
    </w:p>
    <w:p>
      <w:pPr>
        <w:pStyle w:val="ListNumber"/>
        <w:spacing w:line="240" w:lineRule="auto"/>
        <w:ind w:left="720"/>
      </w:pPr>
      <w:r/>
      <w:hyperlink r:id="rId357">
        <w:r>
          <w:rPr>
            <w:color w:val="0000EE"/>
            <w:u w:val="single"/>
          </w:rPr>
          <w:t>https://www.moneytimes.com.br/ouro-fecha-em-baixa-com-impasse-geopolitico-e-cambio-no-radar-jcav/</w:t>
        </w:r>
      </w:hyperlink>
      <w:r>
        <w:t xml:space="preserve"> - Gold and silver prices fell on Tuesday as expectations for US-Iran negotiations in Pakistan faded and an unfavourable currency exchange rate pressured the metals. The Comex gold contract for June closed down 2.26% at $4,719.60 per troy ounce, while silver for May dropped 4.43% to $76.488 per troy ounce. The decline followed news that talks between the US and Iran were suspended, alongside US President Donald Trump's criticism of Iran and Vice President JD Vance's presence in Washington. Analysts from TD Securities, ANZ, and Federal Reserve nominee Kevin Warsh noted that conflict resolution perceptions, a strong US dollar, and potential interest rate cuts delays are discouraging gold purchases.</w:t>
      </w:r>
      <w:r/>
    </w:p>
    <w:p>
      <w:pPr>
        <w:pStyle w:val="ListNumber"/>
        <w:spacing w:line="240" w:lineRule="auto"/>
        <w:ind w:left="720"/>
      </w:pPr>
      <w:r/>
      <w:hyperlink r:id="rId360">
        <w:r>
          <w:rPr>
            <w:color w:val="0000EE"/>
            <w:u w:val="single"/>
          </w:rPr>
          <w:t>http://www.kakiforex.com/2026/04/trump-vs-powell-who-will-lead-fed-in-may.html</w:t>
        </w:r>
      </w:hyperlink>
      <w:r>
        <w:t xml:space="preserve"> - Kevin Warsh began his confirmation process as Federal Reserve Chairman before the Senate Banking Committee. His nomination is complicated by a Department of Justice investigation into current Chairman Jerome Powell and opposition from Senator Thom Tillis. Warsh must defend central bank autonomy while President Trump pushes for interest rate cuts. Powell intends to remain interim chairman if Warsh is not confirmed by May 15, creating institutional uncertainty.</w:t>
      </w:r>
      <w:r/>
    </w:p>
    <w:p>
      <w:pPr>
        <w:pStyle w:val="ListNumber"/>
        <w:spacing w:line="240" w:lineRule="auto"/>
        <w:ind w:left="720"/>
      </w:pPr>
      <w:r/>
      <w:hyperlink r:id="rId361">
        <w:r>
          <w:rPr>
            <w:color w:val="0000EE"/>
            <w:u w:val="single"/>
          </w:rPr>
          <w:t>https://www.mining.com/liberty-star-expands-arizona-footprint-with-new-claims-now-largest-non-major-holding/</w:t>
        </w:r>
      </w:hyperlink>
      <w:r>
        <w:t xml:space="preserve"> - Liberty Star Minerals announced the staking of 13 new mineral exploration permits in Arizona, increasing its total mineralized footprint to approximately 45 square miles. This expansion consolidates the company's position as the largest non-major holding in the state within the Tombstone Mining District. The new claims cover targets including Earp Ridge Mines and Red Rock Mines, focusing on gold, copper, molybdenum, and critical minerals. The company aims to attract a mining partner to execute its strategic plan.</w:t>
      </w:r>
      <w:r/>
    </w:p>
    <w:p>
      <w:pPr>
        <w:pStyle w:val="ListNumber"/>
        <w:spacing w:line="240" w:lineRule="auto"/>
        <w:ind w:left="720"/>
      </w:pPr>
      <w:r/>
      <w:hyperlink r:id="rId362">
        <w:r>
          <w:rPr>
            <w:color w:val="0000EE"/>
            <w:u w:val="single"/>
          </w:rPr>
          <w:t>https://www.miningnewsnorth.com/story/2026/04/24/news-nuggets/valhalla-signs-transformative-deal-with-teck/9638.html</w:t>
        </w:r>
      </w:hyperlink>
      <w:r>
        <w:t xml:space="preserve"> - Valhalla Metals Inc. announced on April 21, 2026, that it has acquired full ownership of the Smucker copper-zinc-lead-silver project in Alaska's Ambler Mining District. In exchange, Teck Resources Ltd. received a 35% equity stake in Valhalla. The deal also includes a 2% net smelter returns royalty for Teck and an investor rights agreement granting Teck board representation. This transaction provides Valhalla with scale to develop the district, while Teck secures potential future concentrate sources for its planned Anglo Teck merger.</w:t>
      </w:r>
      <w:r/>
    </w:p>
    <w:p>
      <w:pPr>
        <w:pStyle w:val="ListNumber"/>
        <w:spacing w:line="240" w:lineRule="auto"/>
        <w:ind w:left="720"/>
      </w:pPr>
      <w:r/>
      <w:hyperlink r:id="rId363">
        <w:r>
          <w:rPr>
            <w:color w:val="0000EE"/>
            <w:u w:val="single"/>
          </w:rPr>
          <w:t>https://mining.com.au/j2-metals-completes-twenty-mile-spin-out/</w:t>
        </w:r>
      </w:hyperlink>
      <w:r>
        <w:t xml:space="preserve"> - J2 Metals has completed a plan of arrangement to spin out its Twenty Mile Metals subsidiary, which holds the Twenty Mile Project in British Columbia, Canada. Shareholders received one new share of the spun-out company for each J2 share held, with the transaction expected to occur on 30 April 2026. The arrangement included a private placement to raise C$500,000. J2 Metals remains focused on advancing its Napoleon and Miniac properties in Mexico, Quebec, and Alaska.</w:t>
      </w:r>
      <w:r/>
    </w:p>
    <w:p>
      <w:pPr>
        <w:pStyle w:val="ListNumber"/>
        <w:spacing w:line="240" w:lineRule="auto"/>
        <w:ind w:left="720"/>
      </w:pPr>
      <w:r/>
      <w:hyperlink r:id="rId364">
        <w:r>
          <w:rPr>
            <w:color w:val="0000EE"/>
            <w:u w:val="single"/>
          </w:rPr>
          <w:t>https://goldsilver.com/industry-news/article/tariff-refunds-dollar-weakness-the-ai-bust-golds-case/</w:t>
        </w:r>
      </w:hyperlink>
      <w:r>
        <w:t xml:space="preserve"> - Gold prices have increased 43% year-over-year driven by structural tailwinds including US tariff refunds, a weakening dollar, and lack of AI productivity gains. The US government refunded $166 billion in tariffs to businesses, while Apple's leadership change may end its buyback era. Canada's new government aims to reduce US trade exposure, and a lack of AI productivity growth suggests inflation may remain sticky, supporting gold as a hedge.</w:t>
      </w:r>
      <w:r/>
    </w:p>
    <w:p>
      <w:pPr>
        <w:pStyle w:val="ListNumber"/>
        <w:spacing w:line="240" w:lineRule="auto"/>
        <w:ind w:left="720"/>
      </w:pPr>
      <w:r/>
      <w:hyperlink r:id="rId365">
        <w:r>
          <w:rPr>
            <w:color w:val="0000EE"/>
            <w:u w:val="single"/>
          </w:rPr>
          <w:t>https://rollingout.com/2026/04/21/silver-prices-are-sliding-kevin-warsh/</w:t>
        </w:r>
      </w:hyperlink>
      <w:r>
        <w:t xml:space="preserve"> - Silver prices retreated approximately 1.9 percent to trade near $78.20 per troy ounce amid cautious investor sentiment ahead of the Senate Banking Committee confirmation hearing for Federal Reserve nominee Kevin Warsh. The decline was compounded by strong U.S. retail sales data of 1.7 percent in March, which reinforced dollar strength and dampened expectations for immediate interest rate cuts. While geopolitical tensions eased with reports of potential diplomatic talks between Iran and the United States, this development provided insufficient relief to offset market anxiety regarding Warsh's potential alignment with the White House on monetary policy. Investors remain concerned that a lack of Fed independence could negatively impact precious metals.</w:t>
      </w:r>
      <w:r/>
    </w:p>
    <w:p>
      <w:pPr>
        <w:pStyle w:val="ListNumber"/>
        <w:spacing w:line="240" w:lineRule="auto"/>
        <w:ind w:left="720"/>
      </w:pPr>
      <w:r/>
      <w:hyperlink r:id="rId366">
        <w:r>
          <w:rPr>
            <w:color w:val="0000EE"/>
            <w:u w:val="single"/>
          </w:rPr>
          <w:t>https://www.columbian.com/news/2026/apr/21/fed-nominee-pledges-inflation-fight-even-as-trump-renews-demands-for-rate-cuts-that-could-worsen-it/</w:t>
        </w:r>
      </w:hyperlink>
      <w:r>
        <w:t xml:space="preserve"> - Kevin Warsh, Donald Trump's nominee to lead the Federal Reserve, pledged to combat inflation during a hearing on Tuesday. This stance contrasts with President Trump's renewed demands for interest rate cuts, which Warsh indicated could exacerbate inflationary pressures. The comments highlight the challenges Warsh faces in replacing current Fed chair Jerome Powell.</w:t>
      </w:r>
      <w:r/>
    </w:p>
    <w:p>
      <w:pPr>
        <w:pStyle w:val="ListNumber"/>
        <w:spacing w:line="240" w:lineRule="auto"/>
        <w:ind w:left="720"/>
      </w:pPr>
      <w:r/>
      <w:hyperlink r:id="rId367">
        <w:r>
          <w:rPr>
            <w:color w:val="0000EE"/>
            <w:u w:val="single"/>
          </w:rPr>
          <w:t>https://bitcoinworld.co.in/silver-price-analysis-trendline-break/</w:t>
        </w:r>
      </w:hyperlink>
      <w:r>
        <w:t xml:space="preserve"> - Global silver markets experienced a sharp sell-off as the spot price decisively broke below a crucial multi-month ascending trendline. This technical breakdown, observed across major exchanges including New York and London, has triggered algorithmic selling and activated sell orders. Analysts now project a potential decline towards the $70 per ounce level. The move is supported by a strong U.S. Dollar Index, restrictive monetary policy from the Federal Reserve, and moderating industrial demand. Key moving averages have aligned bearishly, and the previous support zone around $28.50 has transformed into resistance.</w:t>
      </w:r>
      <w:r/>
    </w:p>
    <w:p>
      <w:pPr>
        <w:pStyle w:val="ListNumber"/>
        <w:spacing w:line="240" w:lineRule="auto"/>
        <w:ind w:left="720"/>
      </w:pPr>
      <w:r/>
      <w:hyperlink r:id="rId365">
        <w:r>
          <w:rPr>
            <w:color w:val="0000EE"/>
            <w:u w:val="single"/>
          </w:rPr>
          <w:t>https://rollingout.com/2026/04/21/silver-prices-are-sliding-kevin-warsh/</w:t>
        </w:r>
      </w:hyperlink>
      <w:r>
        <w:t xml:space="preserve"> - Silver prices retreated approximately 1.9 percent to trade near $78.20 per troy ounce amid cautious investor sentiment ahead of the Senate Banking Committee confirmation hearing for Federal Reserve nominee Kevin Warsh. The decline was compounded by strong U.S. retail sales data of 1.7 percent in March, which reinforced dollar strength and dampened expectations for immediate interest rate cuts. While geopolitical tensions eased with reports of potential diplomatic talks between Iran and the United States, this development provided insufficient relief to offset market anxiety regarding Warsh's potential alignment with the White House on monetary policy. Investors remain concerned that a lack of Fed independence could negatively impact precious metals.</w:t>
      </w:r>
      <w:r/>
    </w:p>
    <w:p>
      <w:pPr>
        <w:pStyle w:val="ListNumber"/>
        <w:spacing w:line="240" w:lineRule="auto"/>
        <w:ind w:left="720"/>
      </w:pPr>
      <w:r/>
      <w:hyperlink r:id="rId368">
        <w:r>
          <w:rPr>
            <w:color w:val="0000EE"/>
            <w:u w:val="single"/>
          </w:rPr>
          <w:t>https://theshillongtimes.com/2026/04/22/transportation-of-minerals-hc-orders-verification-of-documents/</w:t>
        </w:r>
      </w:hyperlink>
      <w:r>
        <w:t xml:space="preserve"> - The High Court of Meghalaya directed authorities to verify documents for vehicles transporting minerals to the Bangladesh border. The court ordered seizure of unlicensed vehicles and minerals, ensuring compliance with fitness certificates and excavation rules. This follows a suo motu registration of a PIL alleging illegal transport, unregistered vehicles, and environmental damage along National Highway 206. The court impleaded multiple state and central departments as respondents to enforce mining and transportation laws.</w:t>
      </w:r>
      <w:r/>
    </w:p>
    <w:p>
      <w:pPr>
        <w:pStyle w:val="ListNumber"/>
        <w:spacing w:line="240" w:lineRule="auto"/>
        <w:ind w:left="720"/>
      </w:pPr>
      <w:r/>
      <w:hyperlink r:id="rId369">
        <w:r>
          <w:rPr>
            <w:color w:val="0000EE"/>
            <w:u w:val="single"/>
          </w:rPr>
          <w:t>https://dollarcollapse.com/the-lesson-washington-refuses-to-learn-from-1944-to-2026-every-dollar-system-dies-the-same-way/</w:t>
        </w:r>
      </w:hyperlink>
      <w:r>
        <w:t xml:space="preserve"> - An article argues that the fifty-year petrodollar agreement brokered by Henry Kissinger and King Faisal in 1974 expired in June 2024 without renewal. It claims the UAE is seeking currency swap alternatives, the Gulf is pivoting to Beijing, and Hong Kong is developing yuan settlement infrastructure. The text asserts that the US is attempting to replace the petrodollar with stablecoin legislation and sanctions, while central banks accumulate gold. It concludes that all previous monetary systems failed due to political abandonment of hard anchors.</w:t>
      </w:r>
      <w:r/>
    </w:p>
    <w:p>
      <w:pPr>
        <w:pStyle w:val="ListNumber"/>
        <w:spacing w:line="240" w:lineRule="auto"/>
        <w:ind w:left="720"/>
      </w:pPr>
      <w:r/>
      <w:hyperlink r:id="rId370">
        <w:r>
          <w:rPr>
            <w:color w:val="0000EE"/>
            <w:u w:val="single"/>
          </w:rPr>
          <w:t>https://cryptobriefing.com/spot-gold-drops-3-amid-iran-conflict-and-us-dollar-strength/</w:t>
        </w:r>
      </w:hyperlink>
      <w:r>
        <w:t xml:space="preserve"> - Spot gold prices fell 3% to $4,677.49 per ounce driven by short-term deleveraging, US dollar strength, and inflation expectations linked to high oil prices. The decline occurs despite persistent Middle East tensions involving Iran. Market activity is thin with no recorded volume in the last 24 hours as traders assess the conflict's trajectory. A Polymarket contract predicting gold reaching $8,000 by June has 71 days remaining. Traders are weighing whether this is a temporary pullback or a longer-term trend reversal.</w:t>
      </w:r>
      <w:r/>
    </w:p>
    <w:p>
      <w:pPr>
        <w:pStyle w:val="ListNumber"/>
        <w:spacing w:line="240" w:lineRule="auto"/>
        <w:ind w:left="720"/>
      </w:pPr>
      <w:r/>
      <w:hyperlink r:id="rId371">
        <w:r>
          <w:rPr>
            <w:color w:val="0000EE"/>
            <w:u w:val="single"/>
          </w:rPr>
          <w:t>https://crypto.news/kevin-warsh-news-trump-never-demanded-rate-cuts/</w:t>
        </w:r>
      </w:hyperlink>
      <w:r>
        <w:t xml:space="preserve"> - Kevin Warsh testified before the Senate Banking Committee that President Trump never asked him to predetermine or commit to specific interest rate decisions, asserting that monetary policy independence is essential. Republican Senator Thom Tillis announced he will block Warsh's nomination until the Department of Justice drops its criminal investigation into current Fed Chair Jerome Powell. While Warsh maintained his stance, Trump later expressed disappointment if the nominee does not cut rates immediately. The confirmation process faces a potential gap as Powell's term expires in May.</w:t>
      </w:r>
      <w:r/>
    </w:p>
    <w:p>
      <w:pPr>
        <w:pStyle w:val="ListNumber"/>
        <w:spacing w:line="240" w:lineRule="auto"/>
        <w:ind w:left="720"/>
      </w:pPr>
      <w:r/>
      <w:hyperlink r:id="rId372">
        <w:r>
          <w:rPr>
            <w:color w:val="0000EE"/>
            <w:u w:val="single"/>
          </w:rPr>
          <w:t>https://www.fxstreet.com/news/forex-today-us-dollar-strength-returns-as-trump-pressures-fed-warsh-signals-policy-rethink-202604211902</w:t>
        </w:r>
      </w:hyperlink>
      <w:r>
        <w:t xml:space="preserve"> - US President Donald Trump called for immediate interest rate cuts, expressing disappointment if Federal Reserve chair nominee Kevin Warsh does not act. Warsh acknowledged presidential pressure but emphasised Fed independence, suggesting a smaller balance sheet could lower rates. He criticised current forward guidance practices and proposed structural changes to the Fed's inflation framework. Meanwhile, the US Dollar Index surged near 98.40 despite falling Treasury yields, while EUR/USD and GBP/USD declined amid mixed data and risk reassessment.</w:t>
      </w:r>
      <w:r/>
    </w:p>
    <w:p>
      <w:pPr>
        <w:pStyle w:val="ListNumber"/>
        <w:spacing w:line="240" w:lineRule="auto"/>
        <w:ind w:left="720"/>
      </w:pPr>
      <w:r/>
      <w:hyperlink r:id="rId373">
        <w:r>
          <w:rPr>
            <w:color w:val="0000EE"/>
            <w:u w:val="single"/>
          </w:rPr>
          <w:t>https://www.riotimesonline.com/us-canada-pulse-canada-sentiment-housing-warsh/</w:t>
        </w:r>
      </w:hyperlink>
      <w:r>
        <w:t xml:space="preserve"> - Federal Reserve chair nominee Kevin Warsh testified before the Senate Banking Committee, asserting that monetary policy independence is essential and not threatened by political questioning. However, Senator Thom Tillis has blocked a committee vote on Warsh's confirmation until the Department of Justice drops its investigation into the Federal Reserve. The hearing determines the future leadership of the Fed as Jerome Powell exits in May, with implications for US monetary policy and global markets.</w:t>
      </w:r>
      <w:r/>
    </w:p>
    <w:p>
      <w:pPr>
        <w:pStyle w:val="ListNumber"/>
        <w:spacing w:line="240" w:lineRule="auto"/>
        <w:ind w:left="720"/>
      </w:pPr>
      <w:r/>
      <w:hyperlink r:id="rId374">
        <w:r>
          <w:rPr>
            <w:color w:val="0000EE"/>
            <w:u w:val="single"/>
          </w:rPr>
          <w:t>https://www.prnewswire.com/news-releases/trilogy-metals-announces-commencement-of-permitting-for-high-grade-arctic-copper-zinc-lead-gold-silver-project-in-alaska-302749268.html</w:t>
        </w:r>
      </w:hyperlink>
      <w:r>
        <w:t xml:space="preserve"> - Ambler Metals, a joint venture between Trilogy Metals and South32, has initiated the permitting process for the Arctic Project in northwestern Alaska. The company submitted a Clean Water Act Section 404 permit application to the U.S. Army Corps of Engineers and plans to seek FAST-41 coverage for streamlined federal review. An independent economic impact study by McKinley Research Group projects the mine will support up to 870 jobs statewide and generate over $31 million in annual state taxes. A fully funded field program is scheduled to commence in May 2026, focusing on geotechnical drilling and camp maintenance to advance the project toward a final investment decision.</w:t>
      </w:r>
      <w:r/>
    </w:p>
    <w:p>
      <w:pPr>
        <w:pStyle w:val="ListNumber"/>
        <w:spacing w:line="240" w:lineRule="auto"/>
        <w:ind w:left="720"/>
      </w:pPr>
      <w:r/>
      <w:hyperlink r:id="rId375">
        <w:r>
          <w:rPr>
            <w:color w:val="0000EE"/>
            <w:u w:val="single"/>
          </w:rPr>
          <w:t>https://www.investing.com/news/economy-news/fed-chair-pick-warsh-makes-case-for-smaller-fed-holdings-in-hearing-4627381</w:t>
        </w:r>
      </w:hyperlink>
      <w:r>
        <w:t xml:space="preserve"> - Kevin Warsh, nominated by President Donald Trump to lead the Federal Reserve, testified before a Senate panel on April 21 that he intends to reduce the central bank's balance sheet in coordination with the Treasury Department. Warsh argues that large holdings benefit Wall Street over Main Street and distort markets, suggesting smaller holdings could lower interest rates and improve inflation. While he described the approach as slow and deliberative, analysts note uncertainty regarding specific mechanisms, with some doubting outright asset sales. Current Fed holdings stand at $6.7 trillion.</w:t>
      </w:r>
      <w:r/>
    </w:p>
    <w:p>
      <w:pPr>
        <w:pStyle w:val="ListNumber"/>
        <w:spacing w:line="240" w:lineRule="auto"/>
        <w:ind w:left="720"/>
      </w:pPr>
      <w:r/>
      <w:hyperlink r:id="rId376">
        <w:r>
          <w:rPr>
            <w:color w:val="0000EE"/>
            <w:u w:val="single"/>
          </w:rPr>
          <w:t>https://www.prnewswire.com/news-releases/hycroft-mining-holding-corporation-issues-correction-to-press-release-dated-april-21-2026-302749307.html</w:t>
        </w:r>
      </w:hyperlink>
      <w:r>
        <w:t xml:space="preserve"> - * Hycroft Mining Holding Corporation issued a correction to a press release regarding the engineering assessment of the Hycroft Mine tailings storage facility. * The company clarified that WSP Global Inc. completed the engineering work for additional lifts, whereas WestLand Engineering &amp; Environmental Services Inc. conducted the environmental studies. * With the engineering work finalized, Ausenco Engineering South USA Inc. is now positioned to complete the Initial Assessment Technical Report with economics. * The company anticipates the completion of this technical report during the second quarter of 2026. * The correction addresses a factual error in the original announcement while confirming the ongoing development of the sulfide mineralization milling operation.</w:t>
      </w:r>
      <w:r/>
    </w:p>
    <w:p>
      <w:pPr>
        <w:pStyle w:val="ListNumber"/>
        <w:spacing w:line="240" w:lineRule="auto"/>
        <w:ind w:left="720"/>
      </w:pPr>
      <w:r/>
      <w:hyperlink r:id="rId377">
        <w:r>
          <w:rPr>
            <w:color w:val="0000EE"/>
            <w:u w:val="single"/>
          </w:rPr>
          <w:t>https://www.streetwisereports.com/article/2026/04/15/contango-ore-merger-with-dolly-varden-approved-combined-cash-tops-us-112m.html</w:t>
        </w:r>
      </w:hyperlink>
      <w:r>
        <w:t xml:space="preserve"> - Contango Ore Inc. received shareholder approval for its merger with Dolly Varden Silver Corp., creating a diversified North American precious metals platform with over US$112 million in cash. The transaction, approved at a special meeting on March 17, 2026, involves an exchange ratio of 0.1652 Contango shares per Dolly Varden share. The combined entity will be led by Rick Van Nieuwenhuyse as CEO and Shawn Khunkhun as President, with assets including the Manh Choh mine in Alaska and the Kitsault Valley project in British Columbia. A court hearing for final approval was scheduled for March 23, 2026.</w:t>
      </w:r>
      <w:r/>
    </w:p>
    <w:p>
      <w:pPr>
        <w:pStyle w:val="ListNumber"/>
        <w:spacing w:line="240" w:lineRule="auto"/>
        <w:ind w:left="720"/>
      </w:pPr>
      <w:r/>
      <w:hyperlink r:id="rId378">
        <w:r>
          <w:rPr>
            <w:color w:val="0000EE"/>
            <w:u w:val="single"/>
          </w:rPr>
          <w:t>https://pv-magazine-usa.com/2026/04/21/solx-and-caelux-announce-partnership-to-offer-domestic-perovskite-silicon-tandem-solar-modules/</w:t>
        </w:r>
      </w:hyperlink>
      <w:r>
        <w:t xml:space="preserve"> - Solx and Caelux have announced a five-year strategic partnership to produce perovskite-silicon tandem solar modules in Aguadilla, Puerto Rico. The deal involves Solx delivering 3 GW of Aurora modules using Caelux Active Glass by 2027. The hybrid modules target 28% power conversion efficiency. This collaboration aims to strengthen the U.S. domestic solar supply chain, involving Suniva and Corning, with the goal of reaching 10 GW of manufacturing capacity by 2030.</w:t>
      </w:r>
      <w:r/>
    </w:p>
    <w:p>
      <w:pPr>
        <w:pStyle w:val="ListNumber"/>
        <w:spacing w:line="240" w:lineRule="auto"/>
        <w:ind w:left="720"/>
      </w:pPr>
      <w:r/>
      <w:hyperlink r:id="rId379">
        <w:r>
          <w:rPr>
            <w:color w:val="0000EE"/>
            <w:u w:val="single"/>
          </w:rPr>
          <w:t>https://www.indianewsnetwork.com/en/us-retail-sales-surge-may-hinder-gold-price-increases-20260422</w:t>
        </w:r>
      </w:hyperlink>
      <w:r>
        <w:t xml:space="preserve"> - US retail sales rose 1.7% in March, exceeding forecasts and indicating economic resilience. This data suggests the Federal Reserve may delay interest rate cuts, potentially hindering gold price increases. Spot gold remains near $4,800 per ounce, showing minimal movement despite the strong economic data. Analysts note that while robust consumer spending complicates policy easing, ongoing Middle East tensions continue to provide a structural floor for gold prices.</w:t>
      </w:r>
      <w:r/>
    </w:p>
    <w:p>
      <w:pPr>
        <w:pStyle w:val="ListNumber"/>
        <w:spacing w:line="240" w:lineRule="auto"/>
        <w:ind w:left="720"/>
      </w:pPr>
      <w:r/>
      <w:hyperlink r:id="rId380">
        <w:r>
          <w:rPr>
            <w:color w:val="0000EE"/>
            <w:u w:val="single"/>
          </w:rPr>
          <w:t>https://crypto.news/federal-reserve-news-warsh-flags-fatal-2021-error/</w:t>
        </w:r>
      </w:hyperlink>
      <w:r>
        <w:t xml:space="preserve"> - Kevin Warsh, nominee for Federal Reserve chair, testified before the Senate Banking Committee that the central bank committed a fatal policy error on inflation in 2021 and 2022. He argued that correcting this requires a regime change in policy conduct rather than incremental adjustments. Warsh advocated for a new inflation framework, reduced forward guidance, and a smaller balance sheet. He stated that price stability exists when officials do not talk about inflation. The testimony highlighted a sharp contrast with the current leadership era.</w:t>
      </w:r>
      <w:r/>
    </w:p>
    <w:p>
      <w:pPr>
        <w:pStyle w:val="ListNumber"/>
        <w:spacing w:line="240" w:lineRule="auto"/>
        <w:ind w:left="720"/>
      </w:pPr>
      <w:r/>
      <w:hyperlink r:id="rId381">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382">
        <w:r>
          <w:rPr>
            <w:color w:val="0000EE"/>
            <w:u w:val="single"/>
          </w:rPr>
          <w:t>https://www.northernminer.com/news/assays-permits-spur-bmcs-1b-zinc-copper-kzk-project/1003890205/</w:t>
        </w:r>
      </w:hyperlink>
      <w:r>
        <w:t xml:space="preserve"> - BMC Minerals reported high-grade mineralization at the Krakatoa zone of its Kudz Ke Kayah (KZK) project in Yukon, with Hole K26-560 returning 180 grams silver per tonne and 9.7% zinc. Concurrently, the Yukon and federal governments issued positive decision documents for the project. Despite opposition from the Ross River Dena Council regarding caribou migration impacts, BMC Chairman Steven Michael stated the company will continue the permitting process. The project targets a final investment decision in late 2027.</w:t>
      </w:r>
      <w:r/>
    </w:p>
    <w:p>
      <w:pPr>
        <w:pStyle w:val="ListNumber"/>
        <w:spacing w:line="240" w:lineRule="auto"/>
        <w:ind w:left="720"/>
      </w:pPr>
      <w:r/>
      <w:hyperlink r:id="rId383">
        <w:r>
          <w:rPr>
            <w:color w:val="0000EE"/>
            <w:u w:val="single"/>
          </w:rPr>
          <w:t>https://sigmaearth.com/new-semiconductor-plant-in-odisha-signals-the-states-rise-as-an-it-hub/?utm_source=rss&amp;utm_medium=rss&amp;utm_campaign=new-semiconductor-plant-in-odisha-signals-the-states-rise-as-an-it-hub</w:t>
        </w:r>
      </w:hyperlink>
      <w:r>
        <w:t xml:space="preserve"> - The Indian government has approved two semiconductor units in Odisha, marking a shift from a resource-based economy to an advanced technology centre. SiCSem Pvt. Ltd. will establish India's first compound semiconductor fab in Bhubaneswar, while 3D Glass Solutions Inc. will set up an advanced packaging plant. Backed by international investors including Intel and Lockheed Martin, the projects aim to create high-end applications for electric vehicles, defence, and AI. The initiative is expected to generate significant investment, create approximately 2,000 jobs, and enhance India's semiconductor supply chain resilience.</w:t>
      </w:r>
      <w:r/>
    </w:p>
    <w:p>
      <w:pPr>
        <w:pStyle w:val="ListNumber"/>
        <w:spacing w:line="240" w:lineRule="auto"/>
        <w:ind w:left="720"/>
      </w:pPr>
      <w:r/>
      <w:hyperlink r:id="rId384">
        <w:r>
          <w:rPr>
            <w:color w:val="0000EE"/>
            <w:u w:val="single"/>
          </w:rPr>
          <w:t>https://www.leadlagreport.com/p/green-lights-one-yellow</w:t>
        </w:r>
      </w:hyperlink>
      <w:r>
        <w:t xml:space="preserve"> - The S&amp;P 500 closed at 7,126.05, marking a 4.5% weekly gain and its highest level since January, driven by strong Q1 earnings and a U.S.-Iran ceasefire. However, the Lumber/Gold signal flipped to Risk-Off as gold prices surpassed $4,800/oz, reflecting persistent inflation fears and central bank accumulation. While Beta and Treasury rotation signals remain Risk-On, the divergence in hard assets suggests caution despite the broader equity rally.</w:t>
      </w:r>
      <w:r/>
    </w:p>
    <w:p>
      <w:pPr>
        <w:pStyle w:val="ListNumber"/>
        <w:spacing w:line="240" w:lineRule="auto"/>
        <w:ind w:left="720"/>
      </w:pPr>
      <w:r/>
      <w:hyperlink r:id="rId385">
        <w:r>
          <w:rPr>
            <w:color w:val="0000EE"/>
            <w:u w:val="single"/>
          </w:rPr>
          <w:t>https://www.blanchardgold.com/market-news/gold-isnt-just-an-investment-its-money-when-you-need-it/</w:t>
        </w:r>
      </w:hyperlink>
      <w:r>
        <w:t xml:space="preserve"> - Blanchard Gold asserts that physical gold and silver function as immediate money rather than just investments. Citing Turkey's sale of 60 metric tons of gold reserves to defend its currency, the firm highlights the asset's liquidity during financial stress. The article outlines scenarios where individuals and families use physical metals for rapid cash access, including business opportunities, property repairs, cross-border transfers, and estate planning, emphasizing their utility outside traditional banking systems.</w:t>
      </w:r>
      <w:r/>
    </w:p>
    <w:p>
      <w:pPr>
        <w:pStyle w:val="ListNumber"/>
        <w:spacing w:line="240" w:lineRule="auto"/>
        <w:ind w:left="720"/>
      </w:pPr>
      <w:r/>
      <w:hyperlink r:id="rId386">
        <w:r>
          <w:rPr>
            <w:color w:val="0000EE"/>
            <w:u w:val="single"/>
          </w:rPr>
          <w:t>https://resourceworld.com/viscount-mining-drilling-kate-silver-deposit-at-silver-cliff-project-colorado/?utm_source=rss&amp;utm_medium=rss&amp;utm_campaign=viscount-mining-drilling-kate-silver-deposit-at-silver-cliff-project-colorado</w:t>
        </w:r>
      </w:hyperlink>
      <w:r>
        <w:t xml:space="preserve"> - Viscount Mining Corp has commenced a 2026 drill program at the Kate Silver deposit within its 100%-owned Silver Cliff Project in Custer County, Colorado. The 10-hole, 1,000-metre program aims to expand the existing NI 43-101 resource and test high-priority targets laterally and at depth. Management views the deposit as significantly underexplored with potential for meaningful resource growth, pending a revised estimate targeted for completion later this year.</w:t>
      </w:r>
      <w:r/>
    </w:p>
    <w:p>
      <w:pPr>
        <w:pStyle w:val="ListNumber"/>
        <w:spacing w:line="240" w:lineRule="auto"/>
        <w:ind w:left="720"/>
      </w:pPr>
      <w:r/>
      <w:hyperlink r:id="rId387">
        <w:r>
          <w:rPr>
            <w:color w:val="0000EE"/>
            <w:u w:val="single"/>
          </w:rPr>
          <w:t>https://resourceworld.com/spanish-mountain-gold-announces-sale-of-a-1-5-royalty-to-wheaton-precious-metals-for-us55-million/?utm_source=rss&amp;utm_medium=rss&amp;utm_campaign=spanish-mountain-gold-announces-sale-of-a-1-5-royalty-to-wheaton-precious-metals-for-us55-million</w:t>
        </w:r>
      </w:hyperlink>
      <w:r>
        <w:t xml:space="preserve"> - Spanish Mountain Gold Ltd. has entered a royalty agreement with Wheaton Precious Metals Corp. for US$55 million, granting Wheaton a 1.5% net smelter returns royalty on gold and silver production from the Spanish Mountain Gold Project in British Columbia. The funds will support the project's feasibility study, with a construction decision targeted for 2028. Payments are structured in three installments contingent on drilling and regulatory approvals.</w:t>
      </w:r>
      <w:r/>
    </w:p>
    <w:p>
      <w:pPr>
        <w:pStyle w:val="ListNumber"/>
        <w:spacing w:line="240" w:lineRule="auto"/>
        <w:ind w:left="720"/>
      </w:pPr>
      <w:r/>
      <w:hyperlink r:id="rId388">
        <w:r>
          <w:rPr>
            <w:color w:val="0000EE"/>
            <w:u w:val="single"/>
          </w:rPr>
          <w:t>https://seekingalpha.com/article/4892460-first-quantum-minerals-a-mine-that-could-change-the-valuation?source=feed_all_articles</w:t>
        </w:r>
      </w:hyperlink>
      <w:r>
        <w:t xml:space="preserve"> - On April 7, the Government of Panama authorized the processing of the stockpile at the Cobre PanamÃ¡ mine. The facility produces 350,000 tons. This development relates to First Quantum Minerals operations in Panama.</w:t>
      </w:r>
      <w:r/>
    </w:p>
    <w:p>
      <w:pPr>
        <w:pStyle w:val="ListNumber"/>
        <w:spacing w:line="240" w:lineRule="auto"/>
        <w:ind w:left="720"/>
      </w:pPr>
      <w:r/>
      <w:hyperlink r:id="rId389">
        <w:r>
          <w:rPr>
            <w:color w:val="0000EE"/>
            <w:u w:val="single"/>
          </w:rPr>
          <w:t>https://www.canadianminingjournal.com/news/hudbay-enters-exploration-pact-with-saskatchewan-first-nation/</w:t>
        </w:r>
      </w:hyperlink>
      <w:r>
        <w:t xml:space="preserve"> - Hudbay Minerals has established a new exploration partnership with the Peter Ballantyne Cree Nation in Saskatchewan. The agreement creates a framework for collaborative mineral exploration across the Nation's traditional territories, ensuring Indigenous participation and guidance. This collaboration aims to support Hudbay's goal of expanding its resource base and extending the operational lifespan of its Manitoba mining operations, specifically the Snow Lake facility. The formal agreement included traditional protocols and plans for a community celebration.</w:t>
      </w:r>
      <w:r/>
    </w:p>
    <w:p>
      <w:pPr>
        <w:pStyle w:val="ListNumber"/>
        <w:spacing w:line="240" w:lineRule="auto"/>
        <w:ind w:left="720"/>
      </w:pPr>
      <w:r/>
      <w:hyperlink r:id="rId390">
        <w:r>
          <w:rPr>
            <w:color w:val="0000EE"/>
            <w:u w:val="single"/>
          </w:rPr>
          <w:t>https://www.semiconductor-digest.com/isrl-usa-and-ai-infrastructure-partners-sign-mou-to-build-americas-first-dedicated-semiconductor-subfab-rd-facility/?utm_source=rss&amp;utm_medium=rss&amp;utm_campaign=isrl-usa-and-ai-infrastructure-partners-sign-mou-to-build-americas-first-dedicated-semiconductor-subfab-rd-facility</w:t>
        </w:r>
      </w:hyperlink>
      <w:r>
        <w:t xml:space="preserve"> - ISRL USA and AI Infrastructure Partners announced a memorandum of understanding to design, build, and operate the United States' first dedicated research and development facility for semiconductor subfab infrastructure. AI Infrastructure Partners will own the facility, while ISRL USA leads technical operations. The platform aims to support sustainable manufacturing, materials reclaim, and workforce development at a fraction of the cost of private pilot lines. Operational readiness is targeted within 12 months of full funding, with the project structured to qualify for CHIPS Act incentives.</w:t>
      </w:r>
      <w:r/>
    </w:p>
    <w:p>
      <w:pPr>
        <w:pStyle w:val="ListNumber"/>
        <w:spacing w:line="240" w:lineRule="auto"/>
        <w:ind w:left="720"/>
      </w:pPr>
      <w:r/>
      <w:hyperlink r:id="rId391">
        <w:r>
          <w:rPr>
            <w:color w:val="0000EE"/>
            <w:u w:val="single"/>
          </w:rPr>
          <w:t>https://thecryptobasic.com/coinbase-expands-xrp-derivatives-with-new-settlement-feature/</w:t>
        </w:r>
      </w:hyperlink>
      <w:r>
        <w:t xml:space="preserve"> - Coinbase announced the launch of a Trade at Settlement (TAS) feature for XRP derivatives, effective May 1, 2026. This mechanism allows institutional traders to execute block trades at official settlement prices, reducing exposure to intraday volatility. The feature applies to nano XRP and full-sized XRP futures, alongside Bitcoin, Ethereum, gold, and crude oil. Concurrently, XRP ETFs recorded $1.28 billion in cumulative inflows over eight consecutive days, driven by Bitwise, Canary Capital, Franklin, and Grayscale, despite minor outflows from 21Shares.</w:t>
      </w:r>
      <w:r/>
    </w:p>
    <w:p>
      <w:pPr>
        <w:pStyle w:val="ListNumber"/>
        <w:spacing w:line="240" w:lineRule="auto"/>
        <w:ind w:left="720"/>
      </w:pPr>
      <w:r/>
      <w:hyperlink r:id="rId392">
        <w:r>
          <w:rPr>
            <w:color w:val="0000EE"/>
            <w:u w:val="single"/>
          </w:rPr>
          <w:t>https://www.zerohedge.com/markets/oil-spikes-stocks-dump-during-warsh-hearing</w:t>
        </w:r>
      </w:hyperlink>
      <w:r>
        <w:t xml:space="preserve"> - Global markets experienced a sharp decline with oil prices spiking and stocks tanking during a hearing involving Fed Chair nominee Kevin Warsh. Treasury yields and gold prices also fell. No specific geopolitical headlines triggered the move, though uncertainty regarding the Middle East persists. The hearing featured comments from Warsh concerning the cost of living, which may have influenced the deterioration of rate-cut odds.</w:t>
      </w:r>
      <w:r/>
    </w:p>
    <w:p>
      <w:pPr>
        <w:pStyle w:val="ListNumber"/>
        <w:spacing w:line="240" w:lineRule="auto"/>
        <w:ind w:left="720"/>
      </w:pPr>
      <w:r/>
      <w:hyperlink r:id="rId393">
        <w:r>
          <w:rPr>
            <w:color w:val="0000EE"/>
            <w:u w:val="single"/>
          </w:rPr>
          <w:t>https://londonlovesbusiness.com/britain-braced-for-inflation-spike-as-petrol-costs-rip-through-economy/</w:t>
        </w:r>
      </w:hyperlink>
      <w:r>
        <w:t xml:space="preserve"> - Analysts forecast UK inflation climbed to 3.3% in March, the highest level since December, driven by rising fuel prices linked to Middle East tensions. The Office for National Statistics is set to release official figures on Wednesday. The Bank of England warns inflation could reach 3.5% by the third quarter, complicating monetary policy. Petrol and diesel prices have increased significantly since the outbreak of conflict, adding pressure to household budgets and delaying potential interest rate cuts.</w:t>
      </w:r>
      <w:r/>
    </w:p>
    <w:p>
      <w:pPr>
        <w:pStyle w:val="ListNumber"/>
        <w:spacing w:line="240" w:lineRule="auto"/>
        <w:ind w:left="720"/>
      </w:pPr>
      <w:r/>
      <w:hyperlink r:id="rId394">
        <w:r>
          <w:rPr>
            <w:color w:val="0000EE"/>
            <w:u w:val="single"/>
          </w:rPr>
          <w:t>https://www.jdsupra.com/legalnews/when-is-a-trucking-facility-a-mine-4118609/</w:t>
        </w:r>
      </w:hyperlink>
      <w:r>
        <w:t xml:space="preserve"> - The D.C. Circuit Court of Appeals upheld the Mine Safety and Health Administration's interpretation that a trucking facility is a mine if it is necessarily connected to mineral extraction operations. In a ruling on April 17, the court affirmed MSHA's jurisdiction over the facility in West Virginia, citing its proximity to a mine and construction for mining support. The decision clarifies that such facilities fall under the Mine Act regardless of location, though the court did not extend this definition to the trucks themselves.</w:t>
      </w:r>
      <w:r/>
    </w:p>
    <w:p>
      <w:pPr>
        <w:pStyle w:val="ListNumber"/>
        <w:spacing w:line="240" w:lineRule="auto"/>
        <w:ind w:left="720"/>
      </w:pPr>
      <w:r/>
      <w:hyperlink r:id="rId395">
        <w:r>
          <w:rPr>
            <w:color w:val="0000EE"/>
            <w:u w:val="single"/>
          </w:rPr>
          <w:t>https://www.pv-tech.org/caelux-tandem-pv-announce-progress-on-us-perovskite-solar-modules/</w:t>
        </w:r>
      </w:hyperlink>
      <w:r>
        <w:t xml:space="preserve"> - Tandem PV claims its silicon-perovskite tandem modules achieve 29.7% efficiency with less than 1% annual degradation, targeting 25-year performance and high-volume manufacturing in 2028. Caelux partners with Solx to produce hybrid tandem modules with up to 28% efficiency using a fully US-based supply chain involving Suniva cells. Both companies aim to advance commercial perovskite adoption in the United States.</w:t>
      </w:r>
      <w:r/>
    </w:p>
    <w:p>
      <w:pPr>
        <w:pStyle w:val="ListNumber"/>
        <w:spacing w:line="240" w:lineRule="auto"/>
        <w:ind w:left="720"/>
      </w:pPr>
      <w:r/>
      <w:hyperlink r:id="rId396">
        <w:r>
          <w:rPr>
            <w:color w:val="0000EE"/>
            <w:u w:val="single"/>
          </w:rPr>
          <w:t>https://goldsilver.com/industry-news/goldsilver-news/the-real-reason-gold-is-down-during-an-oil-war/</w:t>
        </w:r>
      </w:hyperlink>
      <w:r>
        <w:t xml:space="preserve"> - Gold prices dropped approximately 10% since late February 2026 following the start of the Iran War, driven by a surge in oil prices that reignited inflation fears and eliminated expectations for Federal Reserve rate cuts. While physical gold demand remained firm, paper gold futures and ETFs sold off as elevated real yields made non-yielding assets less attractive. Analysts suggest the suppression, estimated at up to $750 per ounce by Natixis, will reverse once oil prices fall and rate-cut expectations return. Silver has already recovered significantly, outpacing gold. The long-term fiscal dominance thesis remains intact despite the short-term geopolitical shock.</w:t>
      </w:r>
      <w:r/>
    </w:p>
    <w:p>
      <w:pPr>
        <w:pStyle w:val="ListNumber"/>
        <w:spacing w:line="240" w:lineRule="auto"/>
        <w:ind w:left="720"/>
      </w:pPr>
      <w:r/>
      <w:hyperlink r:id="rId396">
        <w:r>
          <w:rPr>
            <w:color w:val="0000EE"/>
            <w:u w:val="single"/>
          </w:rPr>
          <w:t>https://goldsilver.com/industry-news/goldsilver-news/the-real-reason-gold-is-down-during-an-oil-war/</w:t>
        </w:r>
      </w:hyperlink>
      <w:r>
        <w:t xml:space="preserve"> - Gold prices dropped approximately 10% since late February 2026 following the start of the Iran War, driven by a surge in oil prices that reignited inflation fears and eliminated expectations for Federal Reserve rate cuts. While physical gold demand remained firm, paper gold futures and ETFs sold off as elevated real yields made non-yielding assets less attractive. Analysts suggest the suppression, estimated at up to $750 per ounce by Natixis, will reverse once oil prices fall and rate-cut expectations return. Silver has already recovered significantly, outpacing gold. The long-term fiscal dominance thesis remains intact despite the short-term geopolitical shock.</w:t>
      </w:r>
      <w:r/>
    </w:p>
    <w:p>
      <w:pPr>
        <w:pStyle w:val="ListNumber"/>
        <w:spacing w:line="240" w:lineRule="auto"/>
        <w:ind w:left="720"/>
      </w:pPr>
      <w:r/>
      <w:hyperlink r:id="rId397">
        <w:r>
          <w:rPr>
            <w:color w:val="0000EE"/>
            <w:u w:val="single"/>
          </w:rPr>
          <w:t>https://www.investorideas.com/CO/AEM/news/2026/04211-arizona-mining-stocks-gold-silver-azem.asp</w:t>
        </w:r>
      </w:hyperlink>
      <w:r>
        <w:t xml:space="preserve"> - Record high precious metal prices in 2026 are driving a resurgence in exploration and production for Arizona mining companies. Arizona Eagle Mining Corp. announced the acquisition of three past-producing silver mines to expand its Eagle Project. Mako Mining Corp. reported record Q1 2026 gold production of 13,721 ounces and revenue of $68.6 million. Arizona Gold &amp; Silver Inc. secured an $18 million investment to advance its Philadelphia Gold-Silver Project. The sector benefits from Arizona's status as a top global mineral potential region with a mining-friendly regulatory framework.</w:t>
      </w:r>
      <w:r/>
    </w:p>
    <w:p>
      <w:pPr>
        <w:pStyle w:val="ListNumber"/>
        <w:spacing w:line="240" w:lineRule="auto"/>
        <w:ind w:left="720"/>
      </w:pPr>
      <w:r/>
      <w:hyperlink r:id="rId398">
        <w:r>
          <w:rPr>
            <w:color w:val="0000EE"/>
            <w:u w:val="single"/>
          </w:rPr>
          <w:t>https://www.mining.com/spanish-mountain-secures-55m-royalty-deal-with-weathon/</w:t>
        </w:r>
      </w:hyperlink>
      <w:r>
        <w:t xml:space="preserve"> - Spanish Mountain Gold has signed a $55 million royalty agreement with Wheaton Precious Metals for its flagship project in British Columbia, Canada. Wheaton will receive a 1.5% net smelter return royalty on gold and silver production. Funding is disbursed in three instalments linked to drilling and regulatory milestones. CEO Peter Mah stated the deal supports the company's strategy in the Cariboo District and advances the feasibility study, targeting completion within 18 months to inform a 2028 construction decision.</w:t>
      </w:r>
      <w:r/>
    </w:p>
    <w:p>
      <w:pPr>
        <w:pStyle w:val="ListNumber"/>
        <w:spacing w:line="240" w:lineRule="auto"/>
        <w:ind w:left="720"/>
      </w:pPr>
      <w:r/>
      <w:hyperlink r:id="rId399">
        <w:r>
          <w:rPr>
            <w:color w:val="0000EE"/>
            <w:u w:val="single"/>
          </w:rPr>
          <w:t>https://www.globenewswire.com/news-release/2026/04/21/3278293/0/en/ROHM-Develops-5th-Generation-SiC-MOSFETs-with-Approximately-30-Lower-On-Resistance-at-High-Temperatures.html</w:t>
        </w:r>
      </w:hyperlink>
      <w:r>
        <w:t xml:space="preserve"> - * ROHM Semiconductor announced the development of its 5th Generation EcoSiC™ SiC MOSFETs, optimized for high-efficiency power applications. * The new devices achieve approximately 30% lower on-resistance during high-temperature operation (Tj=175°C) compared to the 4th Generation products. * Applications include automotive electric powertrain systems such as traction inverters for xEVs, and power supplies for AI servers and data centers. * Sample provision for discrete devices and modules is scheduled to begin in July 2026, following the completion of development in March 2026. * ROHM aims to expand the lineup with additional breakdown voltage and package options to support the mainstream adoption of SiC technology.</w:t>
      </w:r>
      <w:r/>
    </w:p>
    <w:p>
      <w:pPr>
        <w:pStyle w:val="ListNumber"/>
        <w:spacing w:line="240" w:lineRule="auto"/>
        <w:ind w:left="720"/>
      </w:pPr>
      <w:r/>
      <w:hyperlink r:id="rId400">
        <w:r>
          <w:rPr>
            <w:color w:val="0000EE"/>
            <w:u w:val="single"/>
          </w:rPr>
          <w:t>https://ultimasnoticias.com.ve/negocios/trading-en-oro-todo-lo-que-conviene-saber-antes-de-analizar-este-mercado/</w:t>
        </w:r>
      </w:hyperlink>
      <w:r>
        <w:t xml:space="preserve"> - The article explains that gold trading involves complex macroeconomic drivers including US dollar strength, interest rates, inflation, and geopolitical tensions. It highlights that while gold acts as a safe haven, it also offers volatility for short-term traders. Key risks identified include excessive leverage and lack of clear trading theses. Successful operation requires technical analysis, economic calendar monitoring, and strict emotional discipline rather than impulsive decisions.</w:t>
      </w:r>
      <w:r/>
    </w:p>
    <w:p>
      <w:pPr>
        <w:pStyle w:val="ListNumber"/>
        <w:spacing w:line="240" w:lineRule="auto"/>
        <w:ind w:left="720"/>
      </w:pPr>
      <w:r/>
      <w:hyperlink r:id="rId401">
        <w:r>
          <w:rPr>
            <w:color w:val="0000EE"/>
            <w:u w:val="single"/>
          </w:rPr>
          <w:t>https://vongreyerz.gold/gold-vs-an-erupting-financial-volcano</w:t>
        </w:r>
      </w:hyperlink>
      <w:r>
        <w:t xml:space="preserve"> - Matthew Piepenburg argues that global financial markets face an imminent crisis driven by severe oil supply deficits, rising sovereign bond yields, and a disconnect between Wall Street and Main Street. He predicts a humanitarian food crisis in developing economies and a collapse in US dollar hegemony due to unsustainable debt levels. The author concludes that gold is the only reliable asset to protect against the resulting currency destruction and economic instability in 2026.</w:t>
      </w:r>
      <w:r/>
    </w:p>
    <w:p>
      <w:pPr>
        <w:pStyle w:val="ListNumber"/>
        <w:spacing w:line="240" w:lineRule="auto"/>
        <w:ind w:left="720"/>
      </w:pPr>
      <w:r/>
      <w:hyperlink r:id="rId402">
        <w:r>
          <w:rPr>
            <w:color w:val="0000EE"/>
            <w:u w:val="single"/>
          </w:rPr>
          <w:t>https://ekonomi.haber7.com/ekonomi/haber/3621865-cinin-gumus-ithalati-mart-ayinda-rekor-kirdi</w:t>
        </w:r>
      </w:hyperlink>
      <w:r>
        <w:t xml:space="preserve"> - China imported approximately 836 tonnes of silver in March, a record figure representing a 306-tonne increase over the ten-year seasonal average. Driven by individual investors seeking alternatives to expensive gold and solar energy producers aiming to boost output before export tax refunds were removed on 1 April, the surge pushed domestic prices above international levels. However, analysts from Jinrui Futures predict that such high import rates are unsustainable and that future purchases will return to normal levels, citing China's status as the world's largest silver producer.</w:t>
      </w:r>
      <w:r/>
    </w:p>
    <w:p>
      <w:pPr>
        <w:pStyle w:val="ListNumber"/>
        <w:spacing w:line="240" w:lineRule="auto"/>
        <w:ind w:left="720"/>
      </w:pPr>
      <w:r/>
      <w:hyperlink r:id="rId403">
        <w:r>
          <w:rPr>
            <w:color w:val="0000EE"/>
            <w:u w:val="single"/>
          </w:rPr>
          <w:t>https://www.visualcapitalist.com/ranked-central-banks-buying-and-selling-gold-in-2026/</w:t>
        </w:r>
      </w:hyperlink>
      <w:r>
        <w:t xml:space="preserve"> - Poland is the largest gold buyer among central banks in 2026, adding over 20 tonnes to its reserves. Emerging markets, including Uzbekistan and Kazakhstan, are driving purchases due to geopolitical risks and a desire to diversify away from dollar reserves. Conversely, Russia and Turkey are the biggest sellers, with Russia reducing holdings by 15.55 tonnes due to fiscal strain and sanctions, and Turkey selling 8.08 tonnes to manage currency pressures. Data as of end of February indicates a split in central bank strategies regarding gold accumulation versus liquidation.</w:t>
      </w:r>
      <w:r/>
    </w:p>
    <w:p>
      <w:pPr>
        <w:pStyle w:val="ListNumber"/>
        <w:spacing w:line="240" w:lineRule="auto"/>
        <w:ind w:left="720"/>
      </w:pPr>
      <w:r/>
      <w:hyperlink r:id="rId404">
        <w:r>
          <w:rPr>
            <w:color w:val="0000EE"/>
            <w:u w:val="single"/>
          </w:rPr>
          <w:t>https://cryptobriefing.com/energy-secretary-wright-noncommittal-on-gas-prices-inflation-concerns-persist/</w:t>
        </w:r>
      </w:hyperlink>
      <w:r>
        <w:t xml:space="preserve"> - US Energy Secretary Chris Wright declined to confirm whether gas prices will remain above $3 per gallon until 2027, sustaining inflation concerns. Consequently, the market probability for no Federal Reserve rate cuts in 2026 decreased from 41% to 34.8% over the past week. Traders cite unresolved geopolitical tensions in the Middle East as a factor affecting energy prices and inflation expectations. The prediction market for USDC-denominated rate cut outcomes shows moderate liquidity with significant order sensitivity.</w:t>
      </w:r>
      <w:r/>
    </w:p>
    <w:p>
      <w:pPr>
        <w:pStyle w:val="ListNumber"/>
        <w:spacing w:line="240" w:lineRule="auto"/>
        <w:ind w:left="720"/>
      </w:pPr>
      <w:r/>
      <w:hyperlink r:id="rId405">
        <w:r>
          <w:rPr>
            <w:color w:val="0000EE"/>
            <w:u w:val="single"/>
          </w:rPr>
          <w:t>https://cryptobriefing.com/warsh-calls-for-fed-policy-overhaul-signals-hawkish-shift-in-senate-testimony/</w:t>
        </w:r>
      </w:hyperlink>
      <w:r>
        <w:t xml:space="preserve"> - Kevin Warsh testified before the Senate, urging fundamental Federal Reserve policy reforms including a new inflation framework. His rhetoric aligns with the Trump administration's inflation reduction goals, potentially improving his confirmation prospects. Warsh's comments suggest a more hawkish Fed posture and a move away from the current flexible average inflation targeting regime. Market prices for a July 2026 rate decision remain in flux, with traders monitoring further Senate hearings for confirmation signals.</w:t>
      </w:r>
      <w:r/>
    </w:p>
    <w:p>
      <w:pPr>
        <w:pStyle w:val="ListNumber"/>
        <w:spacing w:line="240" w:lineRule="auto"/>
        <w:ind w:left="720"/>
      </w:pPr>
      <w:r/>
      <w:hyperlink r:id="rId406">
        <w:r>
          <w:rPr>
            <w:color w:val="0000EE"/>
            <w:u w:val="single"/>
          </w:rPr>
          <w:t>https://bitcoinworld.co.in/warsh-new-inflation-framework-fed/</w:t>
        </w:r>
      </w:hyperlink>
      <w:r>
        <w:t xml:space="preserve"> - Federal Reserve Chairman nominee Kevin Warsh called for a completely new inflation framework during his April 21 Senate confirmation hearing. He argued the current post-2008 and 2020 frameworks failed during the pandemic, citing delayed responses to inflation. Warsh proposed eliminating the quarterly dot plot, delaying FOMC statement releases until after meetings, and reducing detailed economic projections. These changes aim to correct structural flaws in data analysis and communication. The testimony highlights a potential shift in US central banking policy, though confirmation remains uncertain.</w:t>
      </w:r>
      <w:r/>
    </w:p>
    <w:p>
      <w:pPr>
        <w:pStyle w:val="ListNumber"/>
        <w:spacing w:line="240" w:lineRule="auto"/>
        <w:ind w:left="720"/>
      </w:pPr>
      <w:r/>
      <w:hyperlink r:id="rId407">
        <w:r>
          <w:rPr>
            <w:color w:val="0000EE"/>
            <w:u w:val="single"/>
          </w:rPr>
          <w:t>https://bitcoinworld.co.in/warsh-hearing-federal-reserve-leadership/</w:t>
        </w:r>
      </w:hyperlink>
      <w:r>
        <w:t xml:space="preserve"> - BNY Mellon analysis indicates that Kevin Warsh's confirmation hearing before the Senate Banking Committee has introduced uncertainty regarding the Federal Reserve's leadership timeline. The extended scrutiny and scheduling challenges may delay the confirmation process, potentially affecting monetary policy predictability. Financial institutions are adjusting expectations while relying on historical precedents for eventual resolution.</w:t>
      </w:r>
      <w:r/>
    </w:p>
    <w:p>
      <w:pPr>
        <w:pStyle w:val="ListNumber"/>
        <w:spacing w:line="240" w:lineRule="auto"/>
        <w:ind w:left="720"/>
      </w:pPr>
      <w:r/>
      <w:hyperlink r:id="rId408">
        <w:r>
          <w:rPr>
            <w:color w:val="0000EE"/>
            <w:u w:val="single"/>
          </w:rPr>
          <w:t>https://www.allpennystocks.com/specialreportsca/2495/micro-cap-miner-surges-as-teck-deal-unlocks-critical-minerals-potential</w:t>
        </w:r>
      </w:hyperlink>
      <w:r>
        <w:t xml:space="preserve"> - Valhalla Metals Inc announced a Purchase and Sale Agreement with Teck American Incorporated to acquire a 100% interest in the Smucker copper-gold-silver-zinc project in Alaska's Ambler Mining District. The deal involves Valhalla issuing 44.8 million shares to Teck, granting Teck approximately 35% ownership. The transaction consolidates assets to support the Ambler Access Project and develop critical minerals in the US. Valhalla shares rose nearly 30% following the announcement.</w:t>
      </w:r>
      <w:r/>
    </w:p>
    <w:p>
      <w:pPr>
        <w:pStyle w:val="ListNumber"/>
        <w:spacing w:line="240" w:lineRule="auto"/>
        <w:ind w:left="720"/>
      </w:pPr>
      <w:r/>
      <w:hyperlink r:id="rId402">
        <w:r>
          <w:rPr>
            <w:color w:val="0000EE"/>
            <w:u w:val="single"/>
          </w:rPr>
          <w:t>https://ekonomi.haber7.com/ekonomi/haber/3621865-cinin-gumus-ithalati-mart-ayinda-rekor-kirdi</w:t>
        </w:r>
      </w:hyperlink>
      <w:r>
        <w:t xml:space="preserve"> - China imported approximately 836 tonnes of silver in March, a record figure representing a 306-tonne increase over the ten-year seasonal average. Driven by individual investors seeking alternatives to expensive gold and solar energy producers aiming to boost output before export tax refunds were removed on 1 April, the surge pushed domestic prices above international levels. However, analysts from Jinrui Futures predict that such high import rates are unsustainable and that future purchases will return to normal levels, citing China's status as the world's largest silver producer.</w:t>
      </w:r>
      <w:r/>
    </w:p>
    <w:p>
      <w:pPr>
        <w:pStyle w:val="ListNumber"/>
        <w:spacing w:line="240" w:lineRule="auto"/>
        <w:ind w:left="720"/>
      </w:pPr>
      <w:r/>
      <w:hyperlink r:id="rId409">
        <w:r>
          <w:rPr>
            <w:color w:val="0000EE"/>
            <w:u w:val="single"/>
          </w:rPr>
          <w:t>https://www.mercomindia.com/cci-clears-restructuring-of-solar-component-manufacturer-vishakha-renewables</w:t>
        </w:r>
      </w:hyperlink>
      <w:r>
        <w:t xml:space="preserve"> - The Competition Commission of India (CCI) has approved the restructuring of Vishakha Renewables (VRPL). The plan involves merging VRPL's renewable energy business with its solar glass division, Vishakha Glass. Additionally, VRPL's pipes and moldings divisions will be transferred to Progressive Pipes (PPPL). VRPL also proposed merging several of its manufacturing divisions, including Vishakha Renewables 1 and Vishakha Metals, back into the main entity. The company manufactures solar system components and plans to triple its glass manufacturing capacity by 2026 to meet rising demand.</w:t>
      </w:r>
      <w:r/>
    </w:p>
    <w:p>
      <w:pPr>
        <w:pStyle w:val="ListNumber"/>
        <w:spacing w:line="240" w:lineRule="auto"/>
        <w:ind w:left="720"/>
      </w:pPr>
      <w:r/>
      <w:hyperlink r:id="rId410">
        <w:r>
          <w:rPr>
            <w:color w:val="0000EE"/>
            <w:u w:val="single"/>
          </w:rPr>
          <w:t>https://www.fxstreet.com/news/gold-conflict-path-drives-next-leg-td-securities-202604211458</w:t>
        </w:r>
      </w:hyperlink>
      <w:r>
        <w:t xml:space="preserve"> - TD Securities Senior Commodity Strategist Daniel Ghali states that gold prices are currently negative due to the currency defense phase of the Iran conflict, which prioritises energy and stability. He argues that an unfavorable ceasefire or abandonment of this defense could trigger the next leg of gold's bull market by accelerating reserve diversification away from US debt. The analysis frames the outlook within the Hegemon trade, linking perceptions of US power to fiscal sustainability.</w:t>
      </w:r>
      <w:r/>
    </w:p>
    <w:p>
      <w:pPr>
        <w:pStyle w:val="ListNumber"/>
        <w:spacing w:line="240" w:lineRule="auto"/>
        <w:ind w:left="720"/>
      </w:pPr>
      <w:r/>
      <w:hyperlink r:id="rId411">
        <w:r>
          <w:rPr>
            <w:color w:val="0000EE"/>
            <w:u w:val="single"/>
          </w:rPr>
          <w:t>https://www.fxstreet.com/news/silver-price-forecast-xag-usd-declines-ahead-of-kevin-warshs-confirmation-hearing-202604211316</w:t>
        </w:r>
      </w:hyperlink>
      <w:r>
        <w:t xml:space="preserve"> - Silver prices fell 1.88% to approximately $78.20 on Tuesday as investors adopted a cautious stance before the Senate Banking Committee confirmation hearing of Kevin Warsh, the Federal Reserve Chair nominee. The decline reflects concerns regarding potential political influence over monetary policy, exacerbated by President Donald Trump's comments urging faster interest rate cuts. Warsh's past opposition to Quantitative Easing and preference for a stronger US Dollar also contributed to the sell-off, which previously saw silver drop over 30% in January. Strong US retail sales data further supported the Greenback, while geopolitical tensions with Iran provided limited support to the white metal.</w:t>
      </w:r>
      <w:r/>
    </w:p>
    <w:p>
      <w:pPr>
        <w:pStyle w:val="ListNumber"/>
        <w:spacing w:line="240" w:lineRule="auto"/>
        <w:ind w:left="720"/>
      </w:pPr>
      <w:r/>
      <w:hyperlink r:id="rId412">
        <w:r>
          <w:rPr>
            <w:color w:val="0000EE"/>
            <w:u w:val="single"/>
          </w:rPr>
          <w:t>https://www.fxstreet.com/news/gold-slips-as-markets-await-clarity-on-us-iran-talks-202604211211</w:t>
        </w:r>
      </w:hyperlink>
      <w:r>
        <w:t xml:space="preserve"> - Gold prices fell nearly 1.5% to $4,748 amid strong US economic data, including a 1.7% rise in March retail sales and increased ADP employment. The US Dollar strengthened, pressuring the non-yielding metal. Uncertainty over US-Iran peace talks and potential Strait of Hormuz disruptions kept oil prices elevated, reinforcing expectations that the Federal Reserve may maintain higher interest rates. Fed Chair nominee Kevin Warsh advocated for a new inflation framework and monetary policy regime change during Senate testimony.</w:t>
      </w:r>
      <w:r/>
    </w:p>
    <w:p>
      <w:pPr>
        <w:pStyle w:val="ListNumber"/>
        <w:spacing w:line="240" w:lineRule="auto"/>
        <w:ind w:left="720"/>
      </w:pPr>
      <w:r/>
      <w:hyperlink r:id="rId413">
        <w:r>
          <w:rPr>
            <w:color w:val="0000EE"/>
            <w:u w:val="single"/>
          </w:rPr>
          <w:t>https://londonlovesbusiness.com/silver-relatively-stable-amid-geopolitical-developments/</w:t>
        </w:r>
      </w:hyperlink>
      <w:r>
        <w:t xml:space="preserve"> - Silver prices remained relatively stable on Tuesday despite geopolitical tensions surrounding the second round of US-Iran negotiations. A nearing ceasefire expiration and potential escalation risks have kept investors cautious. Meanwhile, lingering inflation concerns and expectations of cautious central bank monetary policy are tempering demand for non-yielding assets. However, a potential dovish shift in policy following Kevin Warsh's hearing could support prices. Long-term bullish fundamentals are reinforced by expectations of a sixth consecutive year of market deficit, with anticipated supply shrinkage providing medium to long-term support.</w:t>
      </w:r>
      <w:r/>
    </w:p>
    <w:p>
      <w:pPr>
        <w:pStyle w:val="ListNumber"/>
        <w:spacing w:line="240" w:lineRule="auto"/>
        <w:ind w:left="720"/>
      </w:pPr>
      <w:r/>
      <w:hyperlink r:id="rId414">
        <w:r>
          <w:rPr>
            <w:color w:val="0000EE"/>
            <w:u w:val="single"/>
          </w:rPr>
          <w:t>https://www.actionforex.com/contributors/fundamental-analysis/637802-gold-ready-for-short-term-suffering-for-a-higher-goal/</w:t>
        </w:r>
      </w:hyperlink>
      <w:r>
        <w:t xml:space="preserve"> - Analysts suggest gold may face short-term price pressure as markets grow weary of Middle East geopolitics and inflation concerns emerge. Standard Chartered forecasts a drop to $4,605 per ounce in Q2 before rising to $4,850 in Q3. Conversely, HSBC cites central bank demand and US fiscal concerns as growth drivers. The outlook remains bifurcated: an end to conflict could lower inflation and halt rate hikes, while prolonged conflict might trigger recession fears and monetary stimulus, both potentially favourable for gold prices.</w:t>
      </w:r>
      <w:r/>
    </w:p>
    <w:p>
      <w:pPr>
        <w:pStyle w:val="ListNumber"/>
        <w:spacing w:line="240" w:lineRule="auto"/>
        <w:ind w:left="720"/>
      </w:pPr>
      <w:r/>
      <w:hyperlink r:id="rId412">
        <w:r>
          <w:rPr>
            <w:color w:val="0000EE"/>
            <w:u w:val="single"/>
          </w:rPr>
          <w:t>https://www.fxstreet.com/news/gold-slips-as-markets-await-clarity-on-us-iran-talks-202604211211</w:t>
        </w:r>
      </w:hyperlink>
      <w:r>
        <w:t xml:space="preserve"> - Gold prices fell nearly 1.5% to $4,748 amid strong US economic data, including a 1.7% rise in March retail sales and increased ADP employment. The US Dollar strengthened, pressuring the non-yielding metal. Uncertainty over US-Iran peace talks and potential Strait of Hormuz disruptions kept oil prices elevated, reinforcing expectations that the Federal Reserve may maintain higher interest rates. Fed Chair nominee Kevin Warsh advocated for a new inflation framework and monetary policy regime change during Senate testimony.</w:t>
      </w:r>
      <w:r/>
    </w:p>
    <w:p>
      <w:pPr>
        <w:pStyle w:val="ListNumber"/>
        <w:spacing w:line="240" w:lineRule="auto"/>
        <w:ind w:left="720"/>
      </w:pPr>
      <w:r/>
      <w:hyperlink r:id="rId415">
        <w:r>
          <w:rPr>
            <w:color w:val="0000EE"/>
            <w:u w:val="single"/>
          </w:rPr>
          <w:t>https://www.fxstreet.com/news/eur-gbp-under-pressure-as-eurozone-sentiment-deteriorates-sharply-in-april-202604211328</w:t>
        </w:r>
      </w:hyperlink>
      <w:r>
        <w:t xml:space="preserve"> - EUR/GBP trades lower as Eurozone economic sentiment weakens significantly in April, with the ZEW Economic Sentiment Index falling to -20.4. The decline is attributed to Middle East tensions and energy supply concerns. Conversely, UK labor market data remains resilient, supporting the British Pound. The European Central Bank maintains a cautious stance on interest rates amid inflation risks from rising oil prices, while the Bank of England is expected to hold rates steady.</w:t>
      </w:r>
      <w:r/>
    </w:p>
    <w:p>
      <w:pPr>
        <w:pStyle w:val="ListNumber"/>
        <w:spacing w:line="240" w:lineRule="auto"/>
        <w:ind w:left="720"/>
      </w:pPr>
      <w:r/>
      <w:hyperlink r:id="rId413">
        <w:r>
          <w:rPr>
            <w:color w:val="0000EE"/>
            <w:u w:val="single"/>
          </w:rPr>
          <w:t>https://londonlovesbusiness.com/silver-relatively-stable-amid-geopolitical-developments/</w:t>
        </w:r>
      </w:hyperlink>
      <w:r>
        <w:t xml:space="preserve"> - Silver prices remained relatively stable on Tuesday despite geopolitical tensions surrounding the second round of US-Iran negotiations. A nearing ceasefire expiration and potential escalation risks have kept investors cautious. Meanwhile, lingering inflation concerns and expectations of cautious central bank monetary policy are tempering demand for non-yielding assets. However, a potential dovish shift in policy following Kevin Warsh's hearing could support prices. Long-term bullish fundamentals are reinforced by expectations of a sixth consecutive year of market deficit, with anticipated supply shrinkage providing medium to long-term support.</w:t>
      </w:r>
      <w:r/>
    </w:p>
    <w:p>
      <w:pPr>
        <w:pStyle w:val="ListNumber"/>
        <w:spacing w:line="240" w:lineRule="auto"/>
        <w:ind w:left="720"/>
      </w:pPr>
      <w:r/>
      <w:hyperlink r:id="rId416">
        <w:r>
          <w:rPr>
            <w:color w:val="0000EE"/>
            <w:u w:val="single"/>
          </w:rPr>
          <w:t>https://wccftech.com/tsmc-pouring-56-billion-into-new-fabs-admits-shortages-will-drag-into-2027-and-beyond/</w:t>
        </w:r>
      </w:hyperlink>
      <w:r>
        <w:t xml:space="preserve"> - TSMC President and CEO C.C. Wei stated that despite planning $56 billion in capital expenditures for 2026 to build new facilities in Taiwan, the US, and Japan, the company cannot meet current AI demand. Shortages for GPUs, CPUs, and memory are expected to persist through 2027. While new 3-nanometer plants are scheduled for operation in 2027 and 2028, existing capacity remains tight, though TSMC maintains it does not discriminate among customers.</w:t>
      </w:r>
      <w:r/>
    </w:p>
    <w:p>
      <w:pPr>
        <w:pStyle w:val="ListNumber"/>
        <w:spacing w:line="240" w:lineRule="auto"/>
        <w:ind w:left="720"/>
      </w:pPr>
      <w:r/>
      <w:hyperlink r:id="rId417">
        <w:r>
          <w:rPr>
            <w:color w:val="0000EE"/>
            <w:u w:val="single"/>
          </w:rPr>
          <w:t>https://www.prnewswire.com/news-releases/lear-capital-releases-new-report-on-de-dollarization-and-the-growing-case-for-gold-302748867.html</w:t>
        </w:r>
      </w:hyperlink>
      <w:r>
        <w:t xml:space="preserve"> - Lear Capital released a report titled 'The End of Dollar Dominance' on April 21, 2026, authored by Kathrynn Ward. The report details the U.S. dollar's 10% decline in 2025 and its share of global reserves falling to 56%. It notes central banks have doubled their gold purchase pace over the last four years, with China's reserves reaching 2,306 metric tons. The analysis links these shifts to high U.S. national debt and the expansion of BRICS.</w:t>
      </w:r>
      <w:r/>
    </w:p>
    <w:p>
      <w:pPr>
        <w:pStyle w:val="ListNumber"/>
        <w:spacing w:line="240" w:lineRule="auto"/>
        <w:ind w:left="720"/>
      </w:pPr>
      <w:r/>
      <w:hyperlink r:id="rId418">
        <w:r>
          <w:rPr>
            <w:color w:val="0000EE"/>
            <w:u w:val="single"/>
          </w:rPr>
          <w:t>https://www.gurufocus.com/news/8804835/polands-finance-minister-rejects-central-bank-gold-sale-proposal</w:t>
        </w:r>
      </w:hyperlink>
      <w:r>
        <w:t xml:space="preserve"> - On April 21, 2026, Poland's Finance Minister Andrzej Domański dismissed proposals to sell central bank gold reserves to fund military modernization. He advocated for utilizing low-interest loans from the European Union instead, citing the risks of currency fluctuations and recent central bank losses. The decision prioritizes financial stability over immediate military spending amidst rising geopolitical tensions in Europe.</w:t>
      </w:r>
      <w:r/>
    </w:p>
    <w:p>
      <w:pPr>
        <w:pStyle w:val="ListNumber"/>
        <w:spacing w:line="240" w:lineRule="auto"/>
        <w:ind w:left="720"/>
      </w:pPr>
      <w:r/>
      <w:hyperlink r:id="rId419">
        <w:r>
          <w:rPr>
            <w:color w:val="0000EE"/>
            <w:u w:val="single"/>
          </w:rPr>
          <w:t>https://www.tradingview.com/news/tmx_newsfile:fd1a518b3094b:0-mineralrite-corporation-rite-reports-on-key-developments-for-the-first-quarter-of-2026/</w:t>
        </w:r>
      </w:hyperlink>
      <w:r>
        <w:t xml:space="preserve"> - MineralRite Corporation (RITE) renewed its mineral lease for the Skull Valley project in Arizona during Q1 2026, satisfying bonding requirements. A Qualified Person conducted site visits and sampling to verify tailings integrity. The company is also exploring environmental credit opportunities and expanding its advisory team. Management noted these steps advance their development strategy, though no mineral resources or reserves are currently established.</w:t>
      </w:r>
      <w:r/>
    </w:p>
    <w:p>
      <w:pPr>
        <w:pStyle w:val="ListNumber"/>
        <w:spacing w:line="240" w:lineRule="auto"/>
        <w:ind w:left="720"/>
      </w:pPr>
      <w:r/>
      <w:hyperlink r:id="rId420">
        <w:r>
          <w:rPr>
            <w:color w:val="0000EE"/>
            <w:u w:val="single"/>
          </w:rPr>
          <w:t>https://www.americanbankingnews.com/2026/04/21/merit-financial-group-llc-has-2-90-million-holdings-in-ishares-silver-trust-slv.html</w:t>
        </w:r>
      </w:hyperlink>
      <w:r>
        <w:t xml:space="preserve"> - Merit Financial Group LLC increased its position in iShares Silver Trust by 21.5% during the fourth quarter, acquiring an additional 7,969 shares. The fund now holds 44,979 shares valued at $2,898,000. Other institutional investors, including Raymond James Financial Inc and Ameriprise Financial Inc, also increased their stakes in the exchange-traded fund during the third quarter.</w:t>
      </w:r>
      <w:r/>
    </w:p>
    <w:p>
      <w:pPr>
        <w:pStyle w:val="ListNumber"/>
        <w:spacing w:line="240" w:lineRule="auto"/>
        <w:ind w:left="720"/>
      </w:pPr>
      <w:r/>
      <w:hyperlink r:id="rId421">
        <w:r>
          <w:rPr>
            <w:color w:val="0000EE"/>
            <w:u w:val="single"/>
          </w:rPr>
          <w:t>https://www.zawya.com/en/economy/global/gold-slips-as-dollar-firms-investors-eye-us-iran-talks-avr6b0v3</w:t>
        </w:r>
      </w:hyperlink>
      <w:r>
        <w:t xml:space="preserve"> - Gold prices declined on Tuesday, dropping 0.7% to $4,784.77 per ounce, driven by a strengthening US dollar and lingering uncertainty over peace talks between the United States and Iran. Investors remained cautious despite expectations that negotiations in Pakistan could ease supply constraints in the Strait of Hormuz. The US dollar rose, making greenback-denominated commodities more expensive for other currency holders. Additionally, markets awaited a Senate confirmation hearing for Federal Reserve nominee Kevin Warsh. Other metals, including silver and platinum, also fell, while palladium saw a slight increase.</w:t>
      </w:r>
      <w:r/>
    </w:p>
    <w:p>
      <w:pPr>
        <w:pStyle w:val="ListNumber"/>
        <w:spacing w:line="240" w:lineRule="auto"/>
        <w:ind w:left="720"/>
      </w:pPr>
      <w:r/>
      <w:hyperlink r:id="rId420">
        <w:r>
          <w:rPr>
            <w:color w:val="0000EE"/>
            <w:u w:val="single"/>
          </w:rPr>
          <w:t>https://www.americanbankingnews.com/2026/04/21/merit-financial-group-llc-has-2-90-million-holdings-in-ishares-silver-trust-slv.html</w:t>
        </w:r>
      </w:hyperlink>
      <w:r>
        <w:t xml:space="preserve"> - Merit Financial Group LLC increased its position in iShares Silver Trust by 21.5% during the fourth quarter, acquiring an additional 7,969 shares. The fund now holds 44,979 shares valued at $2,898,000. Other institutional investors, including Raymond James Financial Inc and Ameriprise Financial Inc, also increased their stakes in the exchange-traded fund during the third quarter.</w:t>
      </w:r>
      <w:r/>
    </w:p>
    <w:p>
      <w:pPr>
        <w:pStyle w:val="ListNumber"/>
        <w:spacing w:line="240" w:lineRule="auto"/>
        <w:ind w:left="720"/>
      </w:pPr>
      <w:r/>
      <w:hyperlink r:id="rId422">
        <w:r>
          <w:rPr>
            <w:color w:val="0000EE"/>
            <w:u w:val="single"/>
          </w:rPr>
          <w:t>https://www.gadgets360.com/cryptocurrency/news/singapore-s-ocbc-launches-tokenised-physical-gold-fund-with-token-goldx-crypto-gold-tokens-11388361</w:t>
        </w:r>
      </w:hyperlink>
      <w:r>
        <w:t xml:space="preserve"> - OCBC, in partnership with Lion Global Investors and DigiFT, has launched a tokenised physical gold fund backed by the GOLDX token. Issued on Ethereum and Solana, the fund allows subscription via fiat or stablecoins, with allocations sent directly to investors' blockchain wallets. Targeted at institutional investors, hedge funds, and asset managers, this initiative aligns with OCBC's strategy to bridge traditional finance with decentralised finance. The launch coincides with a reported 10% growth in tokenised real-world assets over the last 30 days.</w:t>
      </w:r>
      <w:r/>
    </w:p>
    <w:p>
      <w:pPr>
        <w:pStyle w:val="ListNumber"/>
        <w:spacing w:line="240" w:lineRule="auto"/>
        <w:ind w:left="720"/>
      </w:pPr>
      <w:r/>
      <w:hyperlink r:id="rId423">
        <w:r>
          <w:rPr>
            <w:color w:val="0000EE"/>
            <w:u w:val="single"/>
          </w:rPr>
          <w:t>https://www.solarpowerworldonline.com/2026/04/us-to-begin-mass-production-of-perovskite-silicon-solar-panels/</w:t>
        </w:r>
      </w:hyperlink>
      <w:r>
        <w:t xml:space="preserve"> - Solx, a Puerto Rico-based panel assembler, has partnered with California firm Caelux to commence mass production of perovskite-silicon solar panels in the US. The five-year, 3-GW agreement integrates Caelux's perovskite-coated glass into Solx's Aurora module, achieving 28% efficiency. Utilizing Suniva's domestically produced silicon cells, the collaboration aims for widespread commercial volumes by 2027, strengthening the US energy supply chain.</w:t>
      </w:r>
      <w:r/>
    </w:p>
    <w:p>
      <w:pPr>
        <w:pStyle w:val="ListNumber"/>
        <w:spacing w:line="240" w:lineRule="auto"/>
        <w:ind w:left="720"/>
      </w:pPr>
      <w:r/>
      <w:hyperlink r:id="rId424">
        <w:r>
          <w:rPr>
            <w:color w:val="0000EE"/>
            <w:u w:val="single"/>
          </w:rPr>
          <w:t>https://www.elzmannews.com/530983</w:t>
        </w:r>
      </w:hyperlink>
      <w:r>
        <w:t xml:space="preserve"> - Gold prices in the Egyptian market stabilised today following global volatility. E24 gold recorded 8020 EGP, E21 at 7020 EGP, E18 at 6017 EGP, and the golden pound at 56160 EGP. The local stability follows a global decline of over 1% driven by a rising US dollar, with prices settling near $4800 per ounce. Investors remain cautious regarding US monetary policy and geopolitical tensions in the Middle East.</w:t>
      </w:r>
      <w:r/>
    </w:p>
    <w:p>
      <w:pPr>
        <w:pStyle w:val="ListNumber"/>
        <w:spacing w:line="240" w:lineRule="auto"/>
        <w:ind w:left="720"/>
      </w:pPr>
      <w:r/>
      <w:hyperlink r:id="rId425">
        <w:r>
          <w:rPr>
            <w:color w:val="0000EE"/>
            <w:u w:val="single"/>
          </w:rPr>
          <w:t>https://www.devdiscourse.com/article/politics/3881904-trumps-economic-expectations-immediate-rate-cuts</w:t>
        </w:r>
      </w:hyperlink>
      <w:r>
        <w:t xml:space="preserve"> - U.S. President Donald Trump told CNBC he would be dissatisfied if his Federal Reserve chair nominee, Kevin Warsh, does not reduce interest rates promptly upon taking office. The Senate has not yet approved Warsh's nomination. Trump also raised concerns regarding the budget implications of constructing a new Federal Reserve building. These statements indicate an expectation for immediate monetary policy adjustments to align with fiscal goals.</w:t>
      </w:r>
      <w:r/>
    </w:p>
    <w:p>
      <w:pPr>
        <w:pStyle w:val="ListNumber"/>
        <w:spacing w:line="240" w:lineRule="auto"/>
        <w:ind w:left="720"/>
      </w:pPr>
      <w:r/>
      <w:hyperlink r:id="rId426">
        <w:r>
          <w:rPr>
            <w:color w:val="0000EE"/>
            <w:u w:val="single"/>
          </w:rPr>
          <w:t>https://investinglive.com/commodities/silver-consolidates-above-a-key-support-ahead-of-ceasefire-deadline-eyes-on-us-iran-talks-20260421/</w:t>
        </w:r>
      </w:hyperlink>
      <w:r>
        <w:t xml:space="preserve"> - Silver prices are consolidating above the 78.00 support level as markets await the US-Iran ceasefire deadline. Recent volatility stems from conflicting reports regarding the Strait of Hormuz and US blockade policies. Technical analysis indicates buyers defending the 78.00 zone with a target near 96.30, while a breakdown could see prices fall to 70.00. Upcoming catalysts include US retail sales, jobless claims, and critical talks in Islamabad.</w:t>
      </w:r>
      <w:r/>
    </w:p>
    <w:p>
      <w:pPr>
        <w:pStyle w:val="ListNumber"/>
        <w:spacing w:line="240" w:lineRule="auto"/>
        <w:ind w:left="720"/>
      </w:pPr>
      <w:r/>
      <w:hyperlink r:id="rId427">
        <w:r>
          <w:rPr>
            <w:color w:val="0000EE"/>
            <w:u w:val="single"/>
          </w:rPr>
          <w:t>https://www.globenewswire.com/news-release/2026/04/21/3277828/0/en/IBN-Announces-Latest-Episode-of-The-MiningNewsWire-Podcast-featuring-Gordon-Robb-CEO-of-ESGold-Corp.html</w:t>
        </w:r>
      </w:hyperlink>
      <w:r>
        <w:t xml:space="preserve"> - * ESGold Corp CEO Gordon Robb announced plans to begin operations at the Montauban Gold-Silver Project in Quebec in 2026. * The company is processing one million metric tons of surface material to generate cash flow for further exploration. * ESGold is utilizing ambient noise tomography and 3D modeling to identify high-priority targets for its maiden drill campaign. * The project represents a dual-track strategy of immediate production and long-term exploration expansion. * Operations are expected to start this year alongside the initiation of the exploration program.</w:t>
      </w:r>
      <w:r/>
    </w:p>
    <w:p>
      <w:pPr>
        <w:pStyle w:val="ListNumber"/>
        <w:spacing w:line="240" w:lineRule="auto"/>
        <w:ind w:left="720"/>
      </w:pPr>
      <w:r/>
      <w:hyperlink r:id="rId428">
        <w:r>
          <w:rPr>
            <w:color w:val="0000EE"/>
            <w:u w:val="single"/>
          </w:rPr>
          <w:t>https://www.mining-technology.com/news/liberty-star-acquires-13-arizona-mining-permits/</w:t>
        </w:r>
      </w:hyperlink>
      <w:r>
        <w:t xml:space="preserve"> - Liberty Star Minerals has secured 13 additional mineral exploration permits in south-east Arizona, expanding its total mineralised area to approximately 45 square miles within the Tombstone Mining District. The new claims, covering roughly 11 square miles, consolidate targets for copper, molybdenum, gold, and critical minerals. This acquisition aims to secure all identified mineral targets in the region, positioning the company to attract a mining partner and execute its strategic plan.</w:t>
      </w:r>
      <w:r/>
    </w:p>
    <w:p>
      <w:pPr>
        <w:pStyle w:val="ListNumber"/>
        <w:spacing w:line="240" w:lineRule="auto"/>
        <w:ind w:left="720"/>
      </w:pPr>
      <w:r/>
      <w:hyperlink r:id="rId429">
        <w:r>
          <w:rPr>
            <w:color w:val="0000EE"/>
            <w:u w:val="single"/>
          </w:rPr>
          <w:t>https://kalkinemedia.com/uk/stocks/metals-and-mining/rockfire-advances-molaoi-case-with-fresh-drill-momentum</w:t>
        </w:r>
      </w:hyperlink>
      <w:r>
        <w:t xml:space="preserve"> - Rockfire Resources PLC reported positive drilling results at its Molaoi zinc project in Greece. New holes confirmed mineralisation at the southern licence boundary and indicated high-grade zones containing zinc, germanium, silver, and lead. Preliminary XRF readings suggest mineralisation extends deeper, supporting potential resource upgrades. Ongoing exploration aims to expand the known footprint, with definitive laboratory analysis pending.</w:t>
      </w:r>
      <w:r/>
    </w:p>
    <w:p>
      <w:pPr>
        <w:pStyle w:val="ListNumber"/>
        <w:spacing w:line="240" w:lineRule="auto"/>
        <w:ind w:left="720"/>
      </w:pPr>
      <w:r/>
      <w:hyperlink r:id="rId430">
        <w:r>
          <w:rPr>
            <w:color w:val="0000EE"/>
            <w:u w:val="single"/>
          </w:rPr>
          <w:t>https://energy.economictimes.indiatimes.com/news/renewable/india-faces-severe-solar-cell-shortage-amid-new-local-sourcing-rules/130415403</w:t>
        </w:r>
      </w:hyperlink>
      <w:r>
        <w:t xml:space="preserve"> - The North India Module Manufacturer Association warns India will face a severe solar cell shortage from June due to new local sourcing mandates. With domestic production capacity at 25.6 GW against 50 GW demand, the country relies heavily on Chinese imports. Mandatory use of local cells could drive up costs and delay projects, potentially impacting net-zero goals. Manufacturers urge a phased rollout to avoid supply disruptions.</w:t>
      </w:r>
      <w:r/>
    </w:p>
    <w:p>
      <w:pPr>
        <w:pStyle w:val="ListNumber"/>
        <w:spacing w:line="240" w:lineRule="auto"/>
        <w:ind w:left="720"/>
      </w:pPr>
      <w:r/>
      <w:hyperlink r:id="rId431">
        <w:r>
          <w:rPr>
            <w:color w:val="0000EE"/>
            <w:u w:val="single"/>
          </w:rPr>
          <w:t>https://www.pv-magazine.com/2026/04/21/fabricating-perovskite-solar-cells-with-robotic-boxes/</w:t>
        </w:r>
      </w:hyperlink>
      <w:r>
        <w:t xml:space="preserve"> - An international research team has created an AI-driven robotic platform capable of autonomously designing, fabricating, and optimizing perovskite solar cells. The system utilizes a recipe language model trained on 60,000 publications and data from 50,764 fabricated devices. Through a closed-loop workflow involving eleven robotic boxes, the platform achieved a certified power conversion efficiency of 26.5%. The research was conducted by institutions including the Hong Kong Polytechnic University, EPFL, and the University of Oxford, and published in Engineering.</w:t>
      </w:r>
      <w:r/>
    </w:p>
    <w:p>
      <w:pPr>
        <w:pStyle w:val="ListNumber"/>
        <w:spacing w:line="240" w:lineRule="auto"/>
        <w:ind w:left="720"/>
      </w:pPr>
      <w:r/>
      <w:hyperlink r:id="rId432">
        <w:r>
          <w:rPr>
            <w:color w:val="0000EE"/>
            <w:u w:val="single"/>
          </w:rPr>
          <w:t>https://www.canarymedia.com/articles/solar/perovskites-mass-production-tandem-fremont</w:t>
        </w:r>
      </w:hyperlink>
      <w:r>
        <w:t xml:space="preserve"> - Tandem PV has commenced mass production of perovskite solar panels at its new 65,000-square-foot facility in Fremont, California. The company's CEO, Scott Wharton, demonstrated the automated line producing glass panels coated with perovskite, which are layered with silicon to achieve 30% efficiency. These panels, larger than previous R&amp;D units, are being sold to US developers for testing. Full-size production is expected to begin in 2028 at a future location.</w:t>
      </w:r>
      <w:r/>
    </w:p>
    <w:p>
      <w:pPr>
        <w:pStyle w:val="ListNumber"/>
        <w:spacing w:line="240" w:lineRule="auto"/>
        <w:ind w:left="720"/>
      </w:pPr>
      <w:r/>
      <w:hyperlink r:id="rId433">
        <w:r>
          <w:rPr>
            <w:color w:val="0000EE"/>
            <w:u w:val="single"/>
          </w:rPr>
          <w:t>https://skillings.net/market-alert-silver-breaches-100-milestone-as-gold-rallies-toward-5000/</w:t>
        </w:r>
      </w:hyperlink>
      <w:r>
        <w:t xml:space="preserve"> - On April 20, 2026, global silver prices surged past $100 per ounce, peaking at $102.45 in New York, while gold traded near $5,000. The rally is driven by aggressive retail accumulation, institutional inflows from pension and sovereign wealth funds, and a widening industrial supply deficit due to the Green Transition and AI hardware demand. The gold-silver ratio compressed to 50:1. Trading volumes were heavy in New York and Shanghai, with physical inventories draining from London and New York vaults to meet Chinese demand.</w:t>
      </w:r>
      <w:r/>
    </w:p>
    <w:p>
      <w:pPr>
        <w:pStyle w:val="ListNumber"/>
        <w:spacing w:line="240" w:lineRule="auto"/>
        <w:ind w:left="720"/>
      </w:pPr>
      <w:r/>
      <w:hyperlink r:id="rId434">
        <w:r>
          <w:rPr>
            <w:color w:val="0000EE"/>
            <w:u w:val="single"/>
          </w:rPr>
          <w:t>https://metalsandminers.substack.com/p/the-fed-crisis-the-institutional</w:t>
        </w:r>
      </w:hyperlink>
      <w:r>
        <w:t xml:space="preserve"> - An opinion article discusses the escalating conflict between President Trump and Federal Reserve Chair Jerome Powell, characterising it as an institutional crisis threatening central bank independence. The author argues that compounding macro risks, including geopolitical conflicts and debt burdens, have rendered the traditional 60/40 portfolio obsolete. Consequently, the piece asserts that gold has transitioned from a speculative hedge to a mandatory foundational base layer for portfolios designed to survive systemic instability and fiat currency debasement.</w:t>
      </w:r>
      <w:r/>
    </w:p>
    <w:p>
      <w:pPr>
        <w:pStyle w:val="ListNumber"/>
        <w:spacing w:line="240" w:lineRule="auto"/>
        <w:ind w:left="720"/>
      </w:pPr>
      <w:r/>
      <w:hyperlink r:id="rId435">
        <w:r>
          <w:rPr>
            <w:color w:val="0000EE"/>
            <w:u w:val="single"/>
          </w:rPr>
          <w:t>https://www.albawaba.com/ar/%D8%A3%D8%B9%D9%85%D8%A7%D9%84/%D8%A7%D9%84%D8%A3%D8%B3%D9%88%D8%A7%D9%82-%D8%AA%D8%AA%D8%B1%D9%82%D8%A8-%D8%A7%D9%84%D8%B0%D9%87%D8%A8-%D9%8A%D8%AA%D8%B1%D8%A7%D8%AC%D8%B9-%D9%88%D8%A7%D9%84%D8%AF%D9%88%D9%84%D8%A7%D8%B1-1625883</w:t>
        </w:r>
      </w:hyperlink>
      <w:r>
        <w:t xml:space="preserve"> - Gold prices declined 0.2% to $4,807.91 per ounce on Tuesday, marking the second consecutive session of losses, as the US dollar strengthened. The move follows expectations of potential diplomatic talks between the United States and Iran in Islamabad to address regional tensions. Analysts from Capital.com note that market sentiment depends on whether these negotiations lead to a ceasefire extension or peace agreement, which could impact oil prices and gold support. Futures for June delivery remained stable at $4,827.30.</w:t>
      </w:r>
      <w:r/>
    </w:p>
    <w:p>
      <w:pPr>
        <w:pStyle w:val="ListNumber"/>
        <w:spacing w:line="240" w:lineRule="auto"/>
        <w:ind w:left="720"/>
      </w:pPr>
      <w:r/>
      <w:hyperlink r:id="rId436">
        <w:r>
          <w:rPr>
            <w:color w:val="0000EE"/>
            <w:u w:val="single"/>
          </w:rPr>
          <w:t>https://www.mql5.com/en/blogs/post/769096</w:t>
        </w:r>
      </w:hyperlink>
      <w:r>
        <w:t xml:space="preserve"> - Spot gold is trading at $4,796, with technical indicators showing bearish momentum as prices approach the $4,785 support level. Market volatility is elevated due to conflicting directives regarding the Strait of Hormuz blockade between the US and Iran. While oil prices fell on reports of the strait being open, analysts warn that structural uncertainty remains, potentially triggering a short squeeze if the blockade effectively persists. The report highlights institutional strategies for navigating this volatility pivot.</w:t>
      </w:r>
      <w:r/>
    </w:p>
    <w:p>
      <w:pPr>
        <w:pStyle w:val="ListNumber"/>
        <w:spacing w:line="240" w:lineRule="auto"/>
        <w:ind w:left="720"/>
      </w:pPr>
      <w:r/>
      <w:hyperlink r:id="rId437">
        <w:r>
          <w:rPr>
            <w:color w:val="0000EE"/>
            <w:u w:val="single"/>
          </w:rPr>
          <w:t>https://www.npr.org/2026/04/21/nx-s1-5787863/federal-reserve-kevin-warsh-confirmation-hearing</w:t>
        </w:r>
      </w:hyperlink>
      <w:r>
        <w:t xml:space="preserve"> - Senate Banking Committee holds confirmation hearing for President Trump's Federal Reserve chair nominee, Kevin Warsh. Confirmation is delayed by Senator Thom Tillis, who demands the Department of Justice drop its investigation into the Federal Reserve and current chair Jerome Powell. Warsh faces scrutiny over his shifting stance on interest rates and concerns regarding Federal Reserve independence under the Trump administration. The hearing also addresses Warsh's proposal to narrow the central bank's economic footprint.</w:t>
      </w:r>
      <w:r/>
    </w:p>
    <w:p>
      <w:pPr>
        <w:pStyle w:val="ListNumber"/>
        <w:spacing w:line="240" w:lineRule="auto"/>
        <w:ind w:left="720"/>
      </w:pPr>
      <w:r/>
      <w:hyperlink r:id="rId438">
        <w:r>
          <w:rPr>
            <w:color w:val="0000EE"/>
            <w:u w:val="single"/>
          </w:rPr>
          <w:t>https://www.minnpost.com/community-voices/2026/04/boundary-waters-vote-political-win-not-decisive-decision/</w:t>
        </w:r>
      </w:hyperlink>
      <w:r>
        <w:t xml:space="preserve"> - The US Senate voted to lift the moratorium on mining near the Boundary Waters Canoe Area Wilderness, reopening a process for potential mineral extraction in the Superior National Forest. The decision does not approve a mine but restores the pathway for federal agencies to evaluate leases and environmental reviews, including cross-border water impacts. The vote is described as a political win that shifts the debate to a slower, multi-institutional process involving state regulators, tribes, and courts, rather than a definitive decision on mining approval.</w:t>
      </w:r>
      <w:r/>
    </w:p>
    <w:p>
      <w:pPr>
        <w:pStyle w:val="ListNumber"/>
        <w:spacing w:line="240" w:lineRule="auto"/>
        <w:ind w:left="720"/>
      </w:pPr>
      <w:r/>
      <w:hyperlink r:id="rId439">
        <w:r>
          <w:rPr>
            <w:color w:val="0000EE"/>
            <w:u w:val="single"/>
          </w:rPr>
          <w:t>https://www.insidermonkey.com/blog/11-best-junior-silver-mining-stocks-to-invest-in-1741017/</w:t>
        </w:r>
      </w:hyperlink>
      <w:r>
        <w:t xml:space="preserve"> - Vizsla Silver Corp reported nine employee deaths and one missing person at its Panuco Project site in Concordia, Sinaloa, Mexico, on April 6, 2026. The incident follows earlier abductions and raises significant security and geopolitical risks for the company's sole development project. Analysts at CIBC downgraded the stock to Neutral with a reduced price target due to these concerns, though roughly 70% of analysts maintain Buy ratings. The company has not yet disclosed the immediate business impact of the tragedy.</w:t>
      </w:r>
      <w:r/>
    </w:p>
    <w:p>
      <w:pPr>
        <w:pStyle w:val="ListNumber"/>
        <w:spacing w:line="240" w:lineRule="auto"/>
        <w:ind w:left="720"/>
      </w:pPr>
      <w:r/>
      <w:hyperlink r:id="rId440">
        <w:r>
          <w:rPr>
            <w:color w:val="0000EE"/>
            <w:u w:val="single"/>
          </w:rPr>
          <w:t>https://statnano.com/index.php?ctrl=news&amp;action=news_view&amp;lang=2&amp;id=75429</w:t>
        </w:r>
      </w:hyperlink>
      <w:r>
        <w:t xml:space="preserve"> - Researchers at TU Wien have identified a fundamental limitation in using certain 2D materials for future computer chips. An unavoidable gap forms between the 2D material and the required insulating layer, degrading electronic properties and preventing further miniaturization. The study, published in Science, warns that ignoring this interface effect could lead to billions in wasted investment. However, the findings also highlight 'zipper materials' that interlock the layers to eliminate the gap, offering a viable path forward for the semiconductor industry.</w:t>
      </w:r>
      <w:r/>
    </w:p>
    <w:p>
      <w:pPr>
        <w:pStyle w:val="ListNumber"/>
        <w:spacing w:line="240" w:lineRule="auto"/>
        <w:ind w:left="720"/>
      </w:pPr>
      <w:r/>
      <w:hyperlink r:id="rId433">
        <w:r>
          <w:rPr>
            <w:color w:val="0000EE"/>
            <w:u w:val="single"/>
          </w:rPr>
          <w:t>https://skillings.net/market-alert-silver-breaches-100-milestone-as-gold-rallies-toward-5000/</w:t>
        </w:r>
      </w:hyperlink>
      <w:r>
        <w:t xml:space="preserve"> - On April 20, 2026, global silver prices surged past $100 per ounce, peaking at $102.45 in New York, while gold traded near $5,000. The rally is driven by aggressive retail accumulation, institutional inflows from pension and sovereign wealth funds, and a widening industrial supply deficit due to the Green Transition and AI hardware demand. The gold-silver ratio compressed to 50:1. Trading volumes were heavy in New York and Shanghai, with physical inventories draining from London and New York vaults to meet Chinese demand.</w:t>
      </w:r>
      <w:r/>
    </w:p>
    <w:p>
      <w:pPr>
        <w:pStyle w:val="ListNumber"/>
        <w:spacing w:line="240" w:lineRule="auto"/>
        <w:ind w:left="720"/>
      </w:pPr>
      <w:r/>
      <w:hyperlink r:id="rId433">
        <w:r>
          <w:rPr>
            <w:color w:val="0000EE"/>
            <w:u w:val="single"/>
          </w:rPr>
          <w:t>https://skillings.net/market-alert-silver-breaches-100-milestone-as-gold-rallies-toward-5000/</w:t>
        </w:r>
      </w:hyperlink>
      <w:r>
        <w:t xml:space="preserve"> - On April 20, 2026, global silver prices surged past $100 per ounce, peaking at $102.45 in New York, while gold traded near $5,000. The rally is driven by aggressive retail accumulation, institutional inflows from pension and sovereign wealth funds, and a widening industrial supply deficit due to the Green Transition and AI hardware demand. The gold-silver ratio compressed to 50:1. Trading volumes were heavy in New York and Shanghai, with physical inventories draining from London and New York vaults to meet Chinese demand.</w:t>
      </w:r>
      <w:r/>
    </w:p>
    <w:p>
      <w:pPr>
        <w:pStyle w:val="ListNumber"/>
        <w:spacing w:line="240" w:lineRule="auto"/>
        <w:ind w:left="720"/>
      </w:pPr>
      <w:r/>
      <w:hyperlink r:id="rId441">
        <w:r>
          <w:rPr>
            <w:color w:val="0000EE"/>
            <w:u w:val="single"/>
          </w:rPr>
          <w:t>https://www.businesstoday.in/bt-tv/market-today/video/reserve-bank-of-india-flags-inflation-risk-from-west-asia-crisis-sanjay-malhotra-526702-2026-04-21?utm_source=rssfeed</w:t>
        </w:r>
      </w:hyperlink>
      <w:r>
        <w:t xml:space="preserve"> - Reserve Bank of India Governor Sanjay Malhotra warned that the ongoing West Asia conflict poses a significant inflation risk to India. Speaking at Princeton University, he highlighted the danger of second-round effects where oil price spikes and supply disruptions could trigger broader price pressures. While the central bank is not planning immediate interest rate hikes, prolonged disruption could limit policy options and entrench inflation, potentially impacting transport and manufacturing sectors.</w:t>
      </w:r>
      <w:r/>
    </w:p>
    <w:p>
      <w:pPr>
        <w:pStyle w:val="ListNumber"/>
        <w:spacing w:line="240" w:lineRule="auto"/>
        <w:ind w:left="720"/>
      </w:pPr>
      <w:r/>
      <w:hyperlink r:id="rId442">
        <w:r>
          <w:rPr>
            <w:color w:val="0000EE"/>
            <w:u w:val="single"/>
          </w:rPr>
          <w:t>https://www.prnewswire.com/news-releases/blue-moon-metals-and-alpha-future-funds-scs-announce-non-binding-agreement-to-combine-holdings-in-the-sulitjelma-mining-district-norway-302747737.html</w:t>
        </w:r>
      </w:hyperlink>
      <w:r>
        <w:t xml:space="preserve"> - * Blue Moon Metals and Alpha Future Funds S.C.S. entered a non-binding letter of intent on April 2, 2026, to merge their subsidiaries Nye Sulitjelma Gruver AS and VMS Explorations AS. * The combined entity will focus on the historic Sulitjelma mining district in Norway, which holds extraction and exploration permits for copper, gold, zinc, and silver. * Recent 2025 exploration by VMS identified two new copper-gold discoveries and 18 drill targets within the district. * The agreement aims to restart mining operations by integrating development, prioritizing high-grade zones, and utilizing existing infrastructure and hydropower. * Due diligence and negotiation of a definitive agreement are expected to take up to four months.</w:t>
      </w:r>
      <w:r/>
    </w:p>
    <w:p>
      <w:pPr>
        <w:pStyle w:val="ListNumber"/>
        <w:spacing w:line="240" w:lineRule="auto"/>
        <w:ind w:left="720"/>
      </w:pPr>
      <w:r/>
      <w:hyperlink r:id="rId443">
        <w:r>
          <w:rPr>
            <w:color w:val="0000EE"/>
            <w:u w:val="single"/>
          </w:rPr>
          <w:t>https://www.newswire.com/news/silver-storm-drills-473-g-t-ag-eq-over-3-6-m-and-137-g-t-ag-eq-over-12-0-m</w:t>
        </w:r>
      </w:hyperlink>
      <w:r>
        <w:t xml:space="preserve"> - Silver Storm Mining Ltd. reports significant drill results from the San Nicolas Zone at its La Parrilla Silver Mine Complex in Durango, Mexico. Hole IDP-SN-26-001 intersected 473 g/t Ag.Eq over 3.60 m, confirming a high-grade block extending 90 m above previously mined stopes. Additional drilling extended mineralization 85 m at depth, potentially increasing Indicated and Inferred Resources. The company has added a second underground drill rig to accelerate the program, with 44 holes drilled to date.</w:t>
      </w:r>
      <w:r/>
    </w:p>
    <w:p>
      <w:pPr>
        <w:pStyle w:val="ListNumber"/>
        <w:spacing w:line="240" w:lineRule="auto"/>
        <w:ind w:left="720"/>
      </w:pPr>
      <w:r/>
      <w:hyperlink r:id="rId444">
        <w:r>
          <w:rPr>
            <w:color w:val="0000EE"/>
            <w:u w:val="single"/>
          </w:rPr>
          <w:t>https://www.thehindubusinessline.com/markets/ceasefire-uncertainty-keeps-gold-prices-steady-as-crude-surges-on-hormuz-closure/article70887383.ece</w:t>
        </w:r>
      </w:hyperlink>
      <w:r>
        <w:t xml:space="preserve"> - Gold and silver prices remained in a tight consolidation range on Tuesday as investors weighed the slim prospects of a U.S.-Iran peace deal ahead of a Wednesday ceasefire deadline. Crude oil surged more than 6 per cent to around $95 per barrel for Brent and $91 for WTI on renewed fears over a potential blockade of the Strait of Hormuz. The Strait of Hormuz remains closed, putting a firm floor under crude prices despite shifting ceasefire signals. Energy-driven inflation risks are weighing on gold, with the dollar firming above 98.3, dampening rate-cut expectations and limiting upside for non-yielding assets.</w:t>
      </w:r>
      <w:r/>
    </w:p>
    <w:p>
      <w:pPr>
        <w:pStyle w:val="ListNumber"/>
        <w:spacing w:line="240" w:lineRule="auto"/>
        <w:ind w:left="720"/>
      </w:pPr>
      <w:r/>
      <w:hyperlink r:id="rId444">
        <w:r>
          <w:rPr>
            <w:color w:val="0000EE"/>
            <w:u w:val="single"/>
          </w:rPr>
          <w:t>https://www.thehindubusinessline.com/markets/ceasefire-uncertainty-keeps-gold-prices-steady-as-crude-surges-on-hormuz-closure/article70887383.ece</w:t>
        </w:r>
      </w:hyperlink>
      <w:r>
        <w:t xml:space="preserve"> - Gold and silver prices remained in a tight consolidation range on Tuesday as investors weighed the slim prospects of a U.S.-Iran peace deal ahead of a Wednesday ceasefire deadline. Crude oil surged more than 6 per cent to around $95 per barrel for Brent and $91 for WTI on renewed fears over a potential blockade of the Strait of Hormuz. The Strait of Hormuz remains closed, putting a firm floor under crude prices despite shifting ceasefire signals. Energy-driven inflation risks are weighing on gold, with the dollar firming above 98.3, dampening rate-cut expectations and limiting upside for non-yielding assets.</w:t>
      </w:r>
      <w:r/>
    </w:p>
    <w:p>
      <w:pPr>
        <w:pStyle w:val="ListNumber"/>
        <w:spacing w:line="240" w:lineRule="auto"/>
        <w:ind w:left="720"/>
      </w:pPr>
      <w:r/>
      <w:hyperlink r:id="rId445">
        <w:r>
          <w:rPr>
            <w:color w:val="0000EE"/>
            <w:u w:val="single"/>
          </w:rPr>
          <w:t>https://finance.yahoo.com/economy/policy/articles/warsh-faces-hearing-framework-smaller-100718486.html</w:t>
        </w:r>
      </w:hyperlink>
      <w:r>
        <w:t xml:space="preserve"> - Kevin Warsh is set to appear before the Senate Banking Committee regarding his potential confirmation as Federal Reserve chair, where he may discuss plans to reduce the central bank's bond holdings. In the absence of specific details from Warsh, academics and Fed officials, including Stephen Miran and Lorie Logan, are proposing regulatory changes to lower bank reserve requirements as a primary method for shrinking the balance sheet. While this could allow for an easier monetary policy stance, it also carries risks for the broader financial system.</w:t>
      </w:r>
      <w:r/>
    </w:p>
    <w:p>
      <w:pPr>
        <w:pStyle w:val="ListNumber"/>
        <w:spacing w:line="240" w:lineRule="auto"/>
        <w:ind w:left="720"/>
      </w:pPr>
      <w:r/>
      <w:hyperlink r:id="rId446">
        <w:r>
          <w:rPr>
            <w:color w:val="0000EE"/>
            <w:u w:val="single"/>
          </w:rPr>
          <w:t>https://www.haberturk.com/fed-faiz-toplantisi-tarihi-2026-nisan-fed-faiz-karari-ne-zaman-saat-kacta-aciklanacak-faiz-beklentisi-ne-yonde-3878908</w:t>
        </w:r>
      </w:hyperlink>
      <w:r>
        <w:t xml:space="preserve"> - Chicago Fed Chairman Austan Goolsbee stated that interest rate cuts could be postponed until after 2026 if high oil prices driven by the Iran conflict persist and delay progress toward the 2% inflation target. He indicated that rate reductions will only become an option once Middle East oil price shocks are resolved and inflation trends back toward the 2% level. The comments reflect the Federal Reserve's cautious stance on monetary policy amid global economic uncertainties.</w:t>
      </w:r>
      <w:r/>
    </w:p>
    <w:p>
      <w:pPr>
        <w:pStyle w:val="ListNumber"/>
        <w:spacing w:line="240" w:lineRule="auto"/>
        <w:ind w:left="720"/>
      </w:pPr>
      <w:r/>
      <w:hyperlink r:id="rId447">
        <w:r>
          <w:rPr>
            <w:color w:val="0000EE"/>
            <w:u w:val="single"/>
          </w:rPr>
          <w:t>https://www.prnewswire.com/news-releases/luca-reports-robust-q1-production-results-and-materially-strengthens-balance-sheet-302747903.html</w:t>
        </w:r>
      </w:hyperlink>
      <w:r>
        <w:t xml:space="preserve"> - * Luca Mining Corp. reported strong operating cash flow and silver production for the three months ended March 31, 2026. * The company increased its cash position to approximately $36.4 million and reduced debt to $1.4 million. * Exploration activities included over 10,000 metres of drilling at the Campo Morado and Tahuehueto mines in Mexico. * Management is advancing the Campo Morado Expansion study with a technical report expected in the second half of 2026. * Luca Mining utilizes silver call options to manage exposure to silver prices at its Tahuehueto mine.</w:t>
      </w:r>
      <w:r/>
    </w:p>
    <w:p>
      <w:pPr>
        <w:pStyle w:val="ListNumber"/>
        <w:spacing w:line="240" w:lineRule="auto"/>
        <w:ind w:left="720"/>
      </w:pPr>
      <w:r/>
      <w:hyperlink r:id="rId448">
        <w:r>
          <w:rPr>
            <w:color w:val="0000EE"/>
            <w:u w:val="single"/>
          </w:rPr>
          <w:t>https://www.energytrend.com/news/20260421-51281.html</w:t>
        </w:r>
      </w:hyperlink>
      <w:r>
        <w:t xml:space="preserve"> - Jinko Solar and Hanersun have secured significant new orders for photovoltaic modules in international markets. Jinko Solar signed a 2GW supply agreement with Masdar in the UAE for the RTC Project and a 53MW agreement in Kazakhstan. Hanersun won 25MW module supply and operation and maintenance cooperation orders in Pakistan. These deals highlight the accelerating overseas expansion of the PV industry.</w:t>
      </w:r>
      <w:r/>
    </w:p>
    <w:p>
      <w:pPr>
        <w:pStyle w:val="ListNumber"/>
        <w:spacing w:line="240" w:lineRule="auto"/>
        <w:ind w:left="720"/>
      </w:pPr>
      <w:r/>
      <w:hyperlink r:id="rId449">
        <w:r>
          <w:rPr>
            <w:color w:val="0000EE"/>
            <w:u w:val="single"/>
          </w:rPr>
          <w:t>https://bitcoinworld.co.in/gold-price-dollar-iran-talks-analysis/</w:t>
        </w:r>
      </w:hyperlink>
      <w:r>
        <w:t xml:space="preserve"> - Gold prices dropped near daily lows as a strengthening US dollar and anticipated US-Iran peace talks created downward pressure. The US dollar index gained 0.8%, while diplomatic channels between Washington and Tehran intensified, potentially reducing geopolitical risk premiums. Technical analysis shows gold testing support around $1,950 per ounce. Market participants monitor these developments for impacts on inflation hedges and portfolio allocations.</w:t>
      </w:r>
      <w:r/>
    </w:p>
    <w:p>
      <w:pPr>
        <w:pStyle w:val="ListNumber"/>
        <w:spacing w:line="240" w:lineRule="auto"/>
        <w:ind w:left="720"/>
      </w:pPr>
      <w:r/>
      <w:hyperlink r:id="rId450">
        <w:r>
          <w:rPr>
            <w:color w:val="0000EE"/>
            <w:u w:val="single"/>
          </w:rPr>
          <w:t>https://bitcoinworld.co.in/silver-price-forecast-xagusd-warsh-hearing/</w:t>
        </w:r>
      </w:hyperlink>
      <w:r>
        <w:t xml:space="preserve"> - The silver market (XAG/USD) is consolidating below the $80 per ounce level as traders adopt a wait-and-see approach ahead of the Senate confirmation hearing for Federal Reserve nominee Kevin Warsh in Washington D.C. Scheduled for later in April 2025, the hearing is viewed as a critical inflection point for U.S. monetary policy expectations. Market participants are closely monitoring Warsh's testimony regarding inflation dynamics and interest rate paths, which could influence the dollar's strength and subsequently impact non-yielding assets like silver. While industrial demand provides a fundamental floor, financial flows remain the dominant near-term driver.</w:t>
      </w:r>
      <w:r/>
    </w:p>
    <w:p>
      <w:pPr>
        <w:pStyle w:val="ListNumber"/>
        <w:spacing w:line="240" w:lineRule="auto"/>
        <w:ind w:left="720"/>
      </w:pPr>
      <w:r/>
      <w:hyperlink r:id="rId451">
        <w:r>
          <w:rPr>
            <w:color w:val="0000EE"/>
            <w:u w:val="single"/>
          </w:rPr>
          <w:t>https://cryptonews.com/news/ethereum-price-prediction-ocbc-gold-token/</w:t>
        </w:r>
      </w:hyperlink>
      <w:r>
        <w:t xml:space="preserve"> - OCBC, Singapore's largest bank, launched GOLDX, a tokenized physical gold fund on Ethereum and Solana, in partnership with Lion Global Investors and DigiFT. The fund, targeting institutional investors, holds approximately $525 million in assets under management as of mid-April 2026. This marks the first tokenized gold fund of its kind in Southeast Asia, providing on-chain access to physical gold via stablecoins or fiat. The launch represents a significant institutional adoption of public blockchain infrastructure for real-world assets.</w:t>
      </w:r>
      <w:r/>
    </w:p>
    <w:p>
      <w:pPr>
        <w:pStyle w:val="ListNumber"/>
        <w:spacing w:line="240" w:lineRule="auto"/>
        <w:ind w:left="720"/>
      </w:pPr>
      <w:r/>
      <w:hyperlink r:id="rId450">
        <w:r>
          <w:rPr>
            <w:color w:val="0000EE"/>
            <w:u w:val="single"/>
          </w:rPr>
          <w:t>https://bitcoinworld.co.in/silver-price-forecast-xagusd-warsh-hearing/</w:t>
        </w:r>
      </w:hyperlink>
      <w:r>
        <w:t xml:space="preserve"> - The silver market (XAG/USD) is consolidating below the $80 per ounce level as traders adopt a wait-and-see approach ahead of the Senate confirmation hearing for Federal Reserve nominee Kevin Warsh in Washington D.C. Scheduled for later in April 2025, the hearing is viewed as a critical inflection point for U.S. monetary policy expectations. Market participants are closely monitoring Warsh's testimony regarding inflation dynamics and interest rate paths, which could influence the dollar's strength and subsequently impact non-yielding assets like silver. While industrial demand provides a fundamental floor, financial flows remain the dominant near-term driver.</w:t>
      </w:r>
      <w:r/>
    </w:p>
    <w:p>
      <w:pPr>
        <w:pStyle w:val="ListNumber"/>
        <w:spacing w:line="240" w:lineRule="auto"/>
        <w:ind w:left="720"/>
      </w:pPr>
      <w:r/>
      <w:hyperlink r:id="rId452">
        <w:r>
          <w:rPr>
            <w:color w:val="0000EE"/>
            <w:u w:val="single"/>
          </w:rPr>
          <w:t>https://www.koreatimes.co.kr/southkorea/20260421/sungkyunkwan-university-charts-surge-in-advanced-solar-cell-research?utm_source=rss</w:t>
        </w:r>
      </w:hyperlink>
      <w:r>
        <w:t xml:space="preserve"> - Sungkyunkwan University and Clarivate released a report highlighting the rapid growth of perovskite solar cell research, tracing its rise since a 2012 breakthrough led by Professor Park Nam-gyu. The analysis identifies perovskites as a leading successor to silicon due to lower manufacturing temperatures and flexibility for applications like windows and clothing. While standalone durability remains a challenge, the report points to tandem designs stacking perovskite layers on silicon as the immediate path to surpassing current efficiency limits. A global webinar is scheduled for June to align research efforts between domestic labs and international developers.</w:t>
      </w:r>
      <w:r/>
    </w:p>
    <w:p>
      <w:pPr>
        <w:pStyle w:val="ListNumber"/>
        <w:spacing w:line="240" w:lineRule="auto"/>
        <w:ind w:left="720"/>
      </w:pPr>
      <w:r/>
      <w:hyperlink r:id="rId453">
        <w:r>
          <w:rPr>
            <w:color w:val="0000EE"/>
            <w:u w:val="single"/>
          </w:rPr>
          <w:t>https://www.defenseworld.net/2026/04/21/sprott-physical-silver-trust-pslv-shares-sold-by-evergreen-capital-management-llc.html</w:t>
        </w:r>
      </w:hyperlink>
      <w:r>
        <w:t xml:space="preserve"> - Evergreen Capital Management LLC reduced its stake in Sprott Physical Silver Trust by 21.7% during the fourth quarter, selling 159,721 shares. The fund's remaining position is valued at $13,644,000. Other institutional investors, including Enclave Advisors LLC and World Investment Advisors, adjusted their stakes in the exchange-traded fund during the same period. Sprott Physical Silver Trust shares traded down 2.7% recently.</w:t>
      </w:r>
      <w:r/>
    </w:p>
    <w:p>
      <w:pPr>
        <w:pStyle w:val="ListNumber"/>
        <w:spacing w:line="240" w:lineRule="auto"/>
        <w:ind w:left="720"/>
      </w:pPr>
      <w:r/>
      <w:hyperlink r:id="rId454">
        <w:r>
          <w:rPr>
            <w:color w:val="0000EE"/>
            <w:u w:val="single"/>
          </w:rPr>
          <w:t>https://londonlovesbusiness.com/gold-extends-a-three-week-rally/</w:t>
        </w:r>
      </w:hyperlink>
      <w:r>
        <w:t xml:space="preserve"> - Gold prices have recorded a three-week winning streak, supported by a synchronized shift in macro variables including a weaker US Dollar Index and declining US 10-year Treasury yields. Recent US inflation data below expectations has eased concerns regarding aggressive Federal Reserve policy, prompting capital rotation into gold. While geopolitical risks provide additional support, the rally is primarily attributed to temporarily easier financial conditions. Analysts warn that with inflation remaining above the 2% target, the trend's foundation is fragile and a rebound in the dollar or yields could weigh on prices, likely leading to a consolidation phase.</w:t>
      </w:r>
      <w:r/>
    </w:p>
    <w:p>
      <w:pPr>
        <w:pStyle w:val="ListNumber"/>
        <w:spacing w:line="240" w:lineRule="auto"/>
        <w:ind w:left="720"/>
      </w:pPr>
      <w:r/>
      <w:hyperlink r:id="rId453">
        <w:r>
          <w:rPr>
            <w:color w:val="0000EE"/>
            <w:u w:val="single"/>
          </w:rPr>
          <w:t>https://www.defenseworld.net/2026/04/21/sprott-physical-silver-trust-pslv-shares-sold-by-evergreen-capital-management-llc.html</w:t>
        </w:r>
      </w:hyperlink>
      <w:r>
        <w:t xml:space="preserve"> - Evergreen Capital Management LLC reduced its stake in Sprott Physical Silver Trust by 21.7% during the fourth quarter, selling 159,721 shares. The fund's remaining position is valued at $13,644,000. Other institutional investors, including Enclave Advisors LLC and World Investment Advisors, adjusted their stakes in the exchange-traded fund during the same period. Sprott Physical Silver Trust shares traded down 2.7% recently.</w:t>
      </w:r>
      <w:r/>
    </w:p>
    <w:p>
      <w:pPr>
        <w:pStyle w:val="ListNumber"/>
        <w:spacing w:line="240" w:lineRule="auto"/>
        <w:ind w:left="720"/>
      </w:pPr>
      <w:r/>
      <w:hyperlink r:id="rId455">
        <w:r>
          <w:rPr>
            <w:color w:val="0000EE"/>
            <w:u w:val="single"/>
          </w:rPr>
          <w:t>https://www.defenseworld.net/2026/04/21/spdr-gold-shares-gld-shares-sold-by-dsg-capital-advisors-llc.html</w:t>
        </w:r>
      </w:hyperlink>
      <w:r>
        <w:t xml:space="preserve"> - DSG Capital Advisors LLC lowered its SPDR Gold Shares (GLD) holdings by 31.4% in the fourth quarter, selling 20,184 shares to retain 44,046 shares valued at $18.6 million. While DSG reduced its position, other institutional investors including Bank of Montreal Can, Corient Private Wealth LLC, iA Global Asset Management Inc, SG Americas Securities LLC, and L &amp; S Advisors Inc increased or acquired new positions in the ETF. Institutional and hedge fund ownership of GLD stands at 42.19%. The stock recently fell 0.9%.</w:t>
      </w:r>
      <w:r/>
    </w:p>
    <w:p>
      <w:pPr>
        <w:pStyle w:val="ListNumber"/>
        <w:spacing w:line="240" w:lineRule="auto"/>
        <w:ind w:left="720"/>
      </w:pPr>
      <w:r/>
      <w:hyperlink r:id="rId456">
        <w:r>
          <w:rPr>
            <w:color w:val="0000EE"/>
            <w:u w:val="single"/>
          </w:rPr>
          <w:t>https://www.viva.co.id/bisnis/1893476-standard-chartered-ramal-harga-emas-2026-gencatan-as-iran-jadi-penentu</w:t>
        </w:r>
      </w:hyperlink>
      <w:r>
        <w:t xml:space="preserve"> - Standard Chartered analysts forecast gold prices could resume an upward trend to test recent highs in the coming months, contingent on geopolitical stability. Head of Commodities Research Suki Cooper notes that while structural support remains strong, the current US$4,800 support level is under pressure from a fragile US-Iran ceasefire and real yield dynamics. The bank highlights a negative correlation between gold and five-year real yields, suggesting potential price increases if inflation risks materialise or the US economy enters recession.</w:t>
      </w:r>
      <w:r/>
    </w:p>
    <w:p>
      <w:pPr>
        <w:pStyle w:val="ListNumber"/>
        <w:spacing w:line="240" w:lineRule="auto"/>
        <w:ind w:left="720"/>
      </w:pPr>
      <w:r/>
      <w:hyperlink r:id="rId457">
        <w:r>
          <w:rPr>
            <w:color w:val="0000EE"/>
            <w:u w:val="single"/>
          </w:rPr>
          <w:t>https://www.fxstreet.com/news/ecb-lagarde-signals-no-near-term-rate-move-danske-bank-202604210644</w:t>
        </w:r>
      </w:hyperlink>
      <w:r>
        <w:t xml:space="preserve"> - ECB President Christine Lagarde stated that the economic impact of the war in Iran has not yet reached the bank's adverse scenario. Despite rising energy prices, there is no clear evidence of second-round effects to justify immediate rate hikes. Consequently, Danske Bank has pushed its expected ECB rate hike timeline from April and June to June and July, awaiting further data before the April 30 policy meeting.</w:t>
      </w:r>
      <w:r/>
    </w:p>
    <w:p>
      <w:pPr>
        <w:pStyle w:val="ListNumber"/>
        <w:spacing w:line="240" w:lineRule="auto"/>
        <w:ind w:left="720"/>
      </w:pPr>
      <w:r/>
      <w:hyperlink r:id="rId458">
        <w:r>
          <w:rPr>
            <w:color w:val="0000EE"/>
            <w:u w:val="single"/>
          </w:rPr>
          <w:t>https://www.fxstreet.com/news/silver-price-forecast-xag-usd-trades-cautiously-below-80-ahead-of-warshs-confirmation-hearing-202604210722</w:t>
        </w:r>
      </w:hyperlink>
      <w:r>
        <w:t xml:space="preserve"> - Silver prices fell nearly 1% to approximately $79.00 during European trading on Tuesday, facing selling pressure before the confirmation hearing of Kevin Warsh, the US Federal Reserve's nominee for chairman. Investors are monitoring Warsh's testimony regarding his potential economic agenda and stance on Federal Reserve independence. Previous reports of Warsh's opposition to quantitative easing and preference for a strong dollar previously drove silver prices down by over 30%. Geopolitical developments, including stalled peace talks between the US and Iran, have also failed to support the metal's price. Technical analysis indicates a sideways trend near the 20-day EMA.</w:t>
      </w:r>
      <w:r/>
    </w:p>
    <w:p>
      <w:pPr>
        <w:pStyle w:val="ListNumber"/>
        <w:spacing w:line="240" w:lineRule="auto"/>
        <w:ind w:left="720"/>
      </w:pPr>
      <w:r/>
      <w:hyperlink r:id="rId459">
        <w:r>
          <w:rPr>
            <w:color w:val="0000EE"/>
            <w:u w:val="single"/>
          </w:rPr>
          <w:t>https://delano.lu/article/ecb-not-yet-ready-to-change-course-lagarde</w:t>
        </w:r>
      </w:hyperlink>
      <w:r>
        <w:t xml:space="preserve"> - Christine Lagarde stated at a Berlin speech on 20 April that the European Central Bank is not yet prepared to change its monetary policy stance due to uncertainty regarding the duration and economic impact of the global energy supply disruption. While acknowledging a 13 million barrels per day loss, she noted market prices have not reached adverse scenario levels, leaving the possibility of contained economic damage if the conflict remains brief. The ECB requires further evidence on inflation pass-through and supply chain stress before deciding on a response.</w:t>
      </w:r>
      <w:r/>
    </w:p>
    <w:p>
      <w:pPr>
        <w:pStyle w:val="ListNumber"/>
        <w:spacing w:line="240" w:lineRule="auto"/>
        <w:ind w:left="720"/>
      </w:pPr>
      <w:r/>
      <w:hyperlink r:id="rId460">
        <w:r>
          <w:rPr>
            <w:color w:val="0000EE"/>
            <w:u w:val="single"/>
          </w:rPr>
          <w:t>https://cryptobriefing.com/ecbs-de-guindos-urges-caution-on-rates-ahead-of-april-2026-meeting/</w:t>
        </w:r>
      </w:hyperlink>
      <w:r>
        <w:t xml:space="preserve"> - ECB Vice-President Luis de Guindos advised caution regarding interest rates before the April 30, 2026 policy meeting. Market contracts for a 50+ basis point rate decrease sit at 0.1% probability. The ECB has maintained rates since early February due to low unemployment and robust public spending. Middle East conflict drives inflation forecasts to 2.6% for 2026 and growth projections to 0.9%. Trading volume on prediction markets remains thin.</w:t>
      </w:r>
      <w:r/>
    </w:p>
    <w:p>
      <w:pPr>
        <w:pStyle w:val="ListNumber"/>
        <w:spacing w:line="240" w:lineRule="auto"/>
        <w:ind w:left="720"/>
      </w:pPr>
      <w:r/>
      <w:hyperlink r:id="rId461">
        <w:r>
          <w:rPr>
            <w:color w:val="0000EE"/>
            <w:u w:val="single"/>
          </w:rPr>
          <w:t>https://www.fxstreet.com/news/silver-chinese-demand-surge-cools-after-record-ing-202604210829</w:t>
        </w:r>
      </w:hyperlink>
      <w:r>
        <w:t xml:space="preserve"> - China's silver imports reached a record 836 tonnes in March, significantly exceeding the 10-year average, driven by retail and solar sector demand. This surge pushed domestic prices to a premium earlier in the year, triggering arbitrage flows. However, retail momentum has since softened, causing silver prices to retreat from January's record highs.</w:t>
      </w:r>
      <w:r/>
    </w:p>
    <w:p>
      <w:pPr>
        <w:pStyle w:val="ListNumber"/>
        <w:spacing w:line="240" w:lineRule="auto"/>
        <w:ind w:left="720"/>
      </w:pPr>
      <w:r/>
      <w:hyperlink r:id="rId462">
        <w:r>
          <w:rPr>
            <w:color w:val="0000EE"/>
            <w:u w:val="single"/>
          </w:rPr>
          <w:t>https://e24.no/boers-og-finans/i/0pBm3E/ikke-overraskende-at-gull-har-slitt</w:t>
        </w:r>
      </w:hyperlink>
      <w:r>
        <w:t xml:space="preserve"> - Morgan Stanley has reduced its bullish case for gold prices from $5,700 to $5,200 per ounce by the second half of 2026. The downgrade stems from heightened inflation concerns driven by US-Iran tensions, which have elevated oil and gas prices and made interest rate cuts less likely. High real rates diminish gold's attractiveness as it yields no income. While the bank remains positive on gold, it notes the asset is now tightly linked to real rates and remains sensitive to future interest rate developments.</w:t>
      </w:r>
      <w:r/>
    </w:p>
    <w:p>
      <w:pPr>
        <w:pStyle w:val="ListNumber"/>
        <w:spacing w:line="240" w:lineRule="auto"/>
        <w:ind w:left="720"/>
      </w:pPr>
      <w:r/>
      <w:hyperlink r:id="rId458">
        <w:r>
          <w:rPr>
            <w:color w:val="0000EE"/>
            <w:u w:val="single"/>
          </w:rPr>
          <w:t>https://www.fxstreet.com/news/silver-price-forecast-xag-usd-trades-cautiously-below-80-ahead-of-warshs-confirmation-hearing-202604210722</w:t>
        </w:r>
      </w:hyperlink>
      <w:r>
        <w:t xml:space="preserve"> - Silver prices fell nearly 1% to approximately $79.00 during European trading on Tuesday, facing selling pressure before the confirmation hearing of Kevin Warsh, the US Federal Reserve's nominee for chairman. Investors are monitoring Warsh's testimony regarding his potential economic agenda and stance on Federal Reserve independence. Previous reports of Warsh's opposition to quantitative easing and preference for a strong dollar previously drove silver prices down by over 30%. Geopolitical developments, including stalled peace talks between the US and Iran, have also failed to support the metal's price. Technical analysis indicates a sideways trend near the 20-day EMA.</w:t>
      </w:r>
      <w:r/>
    </w:p>
    <w:p>
      <w:pPr>
        <w:pStyle w:val="ListNumber"/>
        <w:spacing w:line="240" w:lineRule="auto"/>
        <w:ind w:left="720"/>
      </w:pPr>
      <w:r/>
      <w:hyperlink r:id="rId463">
        <w:r>
          <w:rPr>
            <w:color w:val="0000EE"/>
            <w:u w:val="single"/>
          </w:rPr>
          <w:t>https://www.fxstreet.com/news/gold-inflation-and-fed-risks-cap-upside-ing-202604210702</w:t>
        </w:r>
      </w:hyperlink>
      <w:r>
        <w:t xml:space="preserve"> - ING strategists Warren Patterson and Ewa Manthey state that rising oil and gas prices are reviving inflation concerns, acting as a near-term headwind for gold prices. Despite geopolitical tensions supporting haven demand, the analysts expect upside to be capped in the short term. They note gold trades around 8% below pre-conflict levels. Attention shifts to the US Senate confirmation hearing for Federal Reserve nominee Kevin Warsh, with hawkish signals potentially adding further pressure on the metal.</w:t>
      </w:r>
      <w:r/>
    </w:p>
    <w:p>
      <w:pPr>
        <w:pStyle w:val="ListNumber"/>
        <w:spacing w:line="240" w:lineRule="auto"/>
        <w:ind w:left="720"/>
      </w:pPr>
      <w:r/>
      <w:hyperlink r:id="rId464">
        <w:r>
          <w:rPr>
            <w:color w:val="0000EE"/>
            <w:u w:val="single"/>
          </w:rPr>
          <w:t>https://www.thehindubusinessline.com/money-and-banking/rbi-governor-warns-of-second-round-inflation-risks-from-west-asia-conflict/article70887602.ece</w:t>
        </w:r>
      </w:hyperlink>
      <w:r>
        <w:t xml:space="preserve"> - RBI Governor Sanjay Malhotra cautioned that second-round inflation effects from the West Asia conflict pose a significant risk, potentially embedding supply shocks into the general price level. Speaking at Princeton University, he noted India's heavy reliance on West Asia for exports, imports, oil, fertilisers, and remittances. To prevent entrenchment, the Reserve Bank of India maintains a neutral, data-dependent stance, avoiding firm policy commitments while remaining agile to evolving inflation-growth dynamics.</w:t>
      </w:r>
      <w:r/>
    </w:p>
    <w:p>
      <w:pPr>
        <w:pStyle w:val="ListNumber"/>
        <w:spacing w:line="240" w:lineRule="auto"/>
        <w:ind w:left="720"/>
      </w:pPr>
      <w:r/>
      <w:hyperlink r:id="rId465">
        <w:r>
          <w:rPr>
            <w:color w:val="0000EE"/>
            <w:u w:val="single"/>
          </w:rPr>
          <w:t>https://www.ndtvprofit.com/business/govt-readies-india-semiconductor-mission-2-0-with-rs-1-2-lakh-crore-outlay-11386576</w:t>
        </w:r>
      </w:hyperlink>
      <w:r>
        <w:t xml:space="preserve"> - The Indian government plans to launch the India Semiconductor Mission 2.0 by May with an outlay of Rs 1 lakh to 1.2 lakh crore. Led by the Ministry of Electronics and Information Technology, the initiative aims to expand beyond chip fabrication to include capital equipment and raw materials. It introduces a revamped design-linked incentive programme to foster partnerships between foreign and Indian firms, targeting 50 deeptech design firms. The mission seeks to meet 75% of domestic semiconductor demand by 2030, reducing import dependence amidst global supply chain uncertainties.</w:t>
      </w:r>
      <w:r/>
    </w:p>
    <w:p>
      <w:pPr>
        <w:pStyle w:val="ListNumber"/>
        <w:spacing w:line="240" w:lineRule="auto"/>
        <w:ind w:left="720"/>
      </w:pPr>
      <w:r/>
      <w:hyperlink r:id="rId466">
        <w:r>
          <w:rPr>
            <w:color w:val="0000EE"/>
            <w:u w:val="single"/>
          </w:rPr>
          <w:t>https://dinarchronicles.com/2026/04/21/mon-pm-seeds-of-wisdom-news-updates-4-20-26/</w:t>
        </w:r>
      </w:hyperlink>
      <w:r>
        <w:t xml:space="preserve"> - The US Senate voted 51-44 to overturn a federal waiver allowing California to enforce stricter vehicle emissions rules, halting plans to phase out gas-powered cars. This decision introduces regulatory uncertainty into the energy transition, impacting automakers and investors. The move signals a shift in federal regulatory direction and deepens political divisions between federal and state authorities. Concurrently, BRICS nations are accelerating gold accumulation, with holdings rising to 17.4% of global reserves, reflecting a strategic shift away from traditional fiat reserves due to geopolitical risks and sanctions exposure.</w:t>
      </w:r>
      <w:r/>
    </w:p>
    <w:p>
      <w:pPr>
        <w:pStyle w:val="ListNumber"/>
        <w:spacing w:line="240" w:lineRule="auto"/>
        <w:ind w:left="720"/>
      </w:pPr>
      <w:r/>
      <w:hyperlink r:id="rId467">
        <w:r>
          <w:rPr>
            <w:color w:val="0000EE"/>
            <w:u w:val="single"/>
          </w:rPr>
          <w:t>https://www.fxempire.com/forecasts/article/first-light-news-geopolitical-caution-remains-feds-warsh-hearing-takes-centre-stage-1592859</w:t>
        </w:r>
      </w:hyperlink>
      <w:r>
        <w:t xml:space="preserve"> - February UK jobs data showed unemployment easing to 4.9% while wage growth remained higher than expected, though job vacancies fell to their lowest level since early 2021. March HMRC payroll data indicated a further drop of 11,000 jobs. Rising energy costs and supply chain disruptions linked to the Iran conflict are forcing businesses to cut costs, creating a stagflation trap for the Bank of England. The GBP faces headwinds as the central bank considers rate hikes to combat inflation in a weakening economy.</w:t>
      </w:r>
      <w:r/>
    </w:p>
    <w:p>
      <w:pPr>
        <w:pStyle w:val="ListNumber"/>
        <w:spacing w:line="240" w:lineRule="auto"/>
        <w:ind w:left="720"/>
      </w:pPr>
      <w:r/>
      <w:hyperlink r:id="rId468">
        <w:r>
          <w:rPr>
            <w:color w:val="0000EE"/>
            <w:u w:val="single"/>
          </w:rPr>
          <w:t>https://www.prnewswire.com/news-releases/acg-metals-limited-q1-2026-operations-and-capital-structure-update-302748388.html</w:t>
        </w:r>
      </w:hyperlink>
      <w:r>
        <w:t xml:space="preserve"> - * ACG Metals Limited reported a 22% decrease in total production to 12,168 oz AuEq in Q1 2026 due to the transition from oxide to sulphide ore mining. * C1 cash costs decreased by 12% to US$387/oz AuEq, while AISC increased by 49% to US$1,438/oz AuEq driven by higher royalties from rising metal prices. * The Gediktepe Sulphide Expansion Project is on schedule with US$101 million spent of the US$146 million budget, targeting production in the middle of 2026. * Realised gold and silver prices rose significantly to US$5,023/oz and US$84.4/oz respectively, supporting strong revenues despite lower volumes. * The company maintains a robust financial position with US$122 million in cash balance against US$78 million in net financial debt.</w:t>
      </w:r>
      <w:r/>
    </w:p>
    <w:p>
      <w:pPr>
        <w:pStyle w:val="ListNumber"/>
        <w:spacing w:line="240" w:lineRule="auto"/>
        <w:ind w:left="720"/>
      </w:pPr>
      <w:r/>
      <w:hyperlink r:id="rId469">
        <w:r>
          <w:rPr>
            <w:color w:val="0000EE"/>
            <w:u w:val="single"/>
          </w:rPr>
          <w:t>https://kalkinemedia.com/au/stocks/metal-and-mining/why-solis-minerals-asxslm-expands-into-brazil</w:t>
        </w:r>
      </w:hyperlink>
      <w:r>
        <w:t xml:space="preserve"> - Solis Minerals Limited (ASX:SLM) has expanded its operational footprint by acquiring a mining asset located in Brazil from a subsidiary of Rio Tinto. This transaction aligns with the company's strategy for cross-border project development and portfolio diversification within the global mining sector. The acquisition provides Solis Minerals with access to new geological regions and established mining infrastructure, supporting its long-term exploration and resource identification objectives.</w:t>
      </w:r>
      <w:r/>
    </w:p>
    <w:p>
      <w:pPr>
        <w:pStyle w:val="ListNumber"/>
        <w:spacing w:line="240" w:lineRule="auto"/>
        <w:ind w:left="720"/>
      </w:pPr>
      <w:r/>
      <w:hyperlink r:id="rId470">
        <w:r>
          <w:rPr>
            <w:color w:val="0000EE"/>
            <w:u w:val="single"/>
          </w:rPr>
          <w:t>https://www.globenewswire.com/news-release/2026/04/21/3277609/0/en/Applied-Materials-Announces-Advantest-as-Innovation-Partner-for-EPIC-Platform-in-Silicon-Valley.html</w:t>
        </w:r>
      </w:hyperlink>
      <w:r>
        <w:t xml:space="preserve"> - * Applied Materials announced a partnership with Advantest Corporation to co-innovate on the EPIC platform for semiconductor manufacturing. * Advantest established a new Innovation Center on Applied Materials' R&amp;D campus in Silicon Valley to connect with the EPIC Center. * The collaboration aims to accelerate the commercialization of next-generation semiconductors and 3D advanced packaging technologies. * The initiative focuses on integrating chip manufacturing processes, in-line metrology, and final device testing for AI and HPC applications. * Applied Materials' EPIC Center is scheduled to become operational in 2026 as part of a major U.S. investment in semiconductor equipment R&amp;D.</w:t>
      </w:r>
      <w:r/>
    </w:p>
    <w:p>
      <w:pPr>
        <w:pStyle w:val="ListNumber"/>
        <w:spacing w:line="240" w:lineRule="auto"/>
        <w:ind w:left="720"/>
      </w:pPr>
      <w:r/>
      <w:hyperlink r:id="rId471">
        <w:r>
          <w:rPr>
            <w:color w:val="0000EE"/>
            <w:u w:val="single"/>
          </w:rPr>
          <w:t>https://bravenewcoin.com/insights/follow-central-banks-tokenised-gold-on-chain-trade</w:t>
        </w:r>
      </w:hyperlink>
      <w:r>
        <w:t xml:space="preserve"> - Central banks purchased 863 tonnes of gold in 2025, marking the fourth consecutive year of significant accumulation driven by de-dollarisation and geopolitical risk. This trend presents an opportunity for investors through tokenised gold products like GoldNZ, issued by Techemynt. Launched in March 2026, GoldNZ provides physically backed, audited access to gold stored in New Zealand vaults, offering a jurisdiction outside Western sanctions. The product aims to replicate sovereign reserve strategies with on-chain transferability and lower entry barriers than traditional physical gold.</w:t>
      </w:r>
      <w:r/>
    </w:p>
    <w:p>
      <w:pPr>
        <w:pStyle w:val="ListNumber"/>
        <w:spacing w:line="240" w:lineRule="auto"/>
        <w:ind w:left="720"/>
      </w:pPr>
      <w:r/>
      <w:hyperlink r:id="rId472">
        <w:r>
          <w:rPr>
            <w:color w:val="0000EE"/>
            <w:u w:val="single"/>
          </w:rPr>
          <w:t>https://www.goodreturns.in/news/gold-rate-today-flat-after-decline-silver-falls-rs10000kg-in-delhi-latest-gold-silver-prices-21april-1503533.html</w:t>
        </w:r>
      </w:hyperlink>
      <w:r>
        <w:t xml:space="preserve"> - On April 21, 2026, gold prices in Delhi remained steady following a recent decline, with 24K gold at Rs 15,544 per gram. Conversely, silver prices dropped by Rs 10,000 per kilogram to Rs 2,65,000. Market sentiment was cautious due to uncertainty surrounding the second round of negotiations between the United States and Iran ahead of a ceasefire expiry. Analysts noted that geopolitical developments continued to influence precious metals movements.</w:t>
      </w:r>
      <w:r/>
    </w:p>
    <w:p>
      <w:pPr>
        <w:pStyle w:val="ListNumber"/>
        <w:spacing w:line="240" w:lineRule="auto"/>
        <w:ind w:left="720"/>
      </w:pPr>
      <w:r/>
      <w:hyperlink r:id="rId473">
        <w:r>
          <w:rPr>
            <w:color w:val="0000EE"/>
            <w:u w:val="single"/>
          </w:rPr>
          <w:t>https://www.goodreturns.in/gold/gold-price-today-in-india-24k-22k-18k-silver-rate-today-india-iran-us-war-ceasefire-uncertainty-1503523.html</w:t>
        </w:r>
      </w:hyperlink>
      <w:r>
        <w:t xml:space="preserve"> - Gold prices in India surged by Rs 93,200 per 100 gram over the past month, reaching Rs 15,529 per gram for 24 karat gold on April 21. The uptrend mirrors global market movements driven by US-Iran ceasefire uncertainty and West Asia tensions. Silver prices also rose during this period. Analysts note that while gold remains stable on Tuesday, volatility persists due to macro events and geopolitical risks affecting investor sentiment.</w:t>
      </w:r>
      <w:r/>
    </w:p>
    <w:p>
      <w:pPr>
        <w:pStyle w:val="ListNumber"/>
        <w:spacing w:line="240" w:lineRule="auto"/>
        <w:ind w:left="720"/>
      </w:pPr>
      <w:r/>
      <w:hyperlink r:id="rId474">
        <w:r>
          <w:rPr>
            <w:color w:val="0000EE"/>
            <w:u w:val="single"/>
          </w:rPr>
          <w:t>https://www.moneyweb.co.za/mineweb/gold-steadies-as-traders-weigh-next-round-of-us-iran-peace-talks/</w:t>
        </w:r>
      </w:hyperlink>
      <w:r>
        <w:t xml:space="preserve"> - Gold prices stabilised near $4,830 an ounce as traders assessed prospects for renewed US-Iran peace talks in Pakistan. US Vice President JD Vance is leading the delegation, while Iran remains hesitant. The Middle East conflict has disrupted energy supplies and heightened inflation risks, causing gold to fall approximately 8% since late February. Investors are also monitoring Federal Reserve nominee Kevin Warsh's plans regarding monetary policy, which could influence bullion prices.</w:t>
      </w:r>
      <w:r/>
    </w:p>
    <w:p>
      <w:pPr>
        <w:pStyle w:val="ListNumber"/>
        <w:spacing w:line="240" w:lineRule="auto"/>
        <w:ind w:left="720"/>
      </w:pPr>
      <w:r/>
      <w:hyperlink r:id="rId475">
        <w:r>
          <w:rPr>
            <w:color w:val="0000EE"/>
            <w:u w:val="single"/>
          </w:rPr>
          <w:t>https://www.mercomindia.com/daily-news-wrap-up-top-solar-module-suppliers-in-2025</w:t>
        </w:r>
      </w:hyperlink>
      <w:r>
        <w:t xml:space="preserve"> - India's solar module demand surged in 2025, driven by record project installations that reached 36.6 GW, the highest annual level recorded. Mercom's India Solar Market Leaderboard 2026 identified Trina Solar, Waaree Energies, Goldi Solar, Rayzon Solar, and Saatvik Green Energy as top suppliers. Concurrently, regulatory bodies including CERC, Rajasthan ERC, and GERC announced new frameworks for market coupling, demand flexibility, and refunds for distributed solar developers.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hsem.me/2026/04/fujifilm-develops-the-worlds-first-fluorine-free-negative-arf-immersion-resist/" TargetMode="External"/><Relationship Id="rId10" Type="http://schemas.openxmlformats.org/officeDocument/2006/relationships/hyperlink" Target="https://vongreyerz.gold/matthew-piepenburg-on-stagflation-fiscal-dominance-the-trap-facing-central-banks" TargetMode="External"/><Relationship Id="rId11" Type="http://schemas.openxmlformats.org/officeDocument/2006/relationships/hyperlink" Target="https://kibrisgazetesi.com/altin-fiyatlarinda-petrol-baskisi-devam-ediyor/" TargetMode="External"/><Relationship Id="rId12" Type="http://schemas.openxmlformats.org/officeDocument/2006/relationships/hyperlink" Target="https://www.mercomindia.com/renew-to-set-up-6-5-gw-solar-ingot-wafer-facility-in-andhra-pradesh" TargetMode="External"/><Relationship Id="rId13" Type="http://schemas.openxmlformats.org/officeDocument/2006/relationships/hyperlink" Target="https://bitcoinworld.co.in/gold-vulnerable-us-dollar-inflation/" TargetMode="External"/><Relationship Id="rId14" Type="http://schemas.openxmlformats.org/officeDocument/2006/relationships/hyperlink" Target="https://www.actionforex.com/live-comments/638108-silver-price-fails-at-84-will-oil-and-dollar-strength-accelerate-a-move-to-60/" TargetMode="External"/><Relationship Id="rId15" Type="http://schemas.openxmlformats.org/officeDocument/2006/relationships/hyperlink" Target="https://globalkashmir.net/rbi-warns-of-second-round-inflation-risks-amid-west-asia-conflict/" TargetMode="External"/><Relationship Id="rId16" Type="http://schemas.openxmlformats.org/officeDocument/2006/relationships/hyperlink" Target="https://www.fxstreet.com/news/silver-price-forecast-xag-usd-remains-vulnerable-near-75-as-oil-prices-hold-weekly-gains-202604240319" TargetMode="External"/><Relationship Id="rId17" Type="http://schemas.openxmlformats.org/officeDocument/2006/relationships/hyperlink" Target="https://dollarcollapse.com/top-three-videos-april-24-2026/" TargetMode="External"/><Relationship Id="rId18" Type="http://schemas.openxmlformats.org/officeDocument/2006/relationships/hyperlink" Target="https://www.fxstreet.com/news/gold-seems-vulnerable-near-two-week-low-as-us-iran-standoff-and-inflation-fears-lift-usd-202604240359" TargetMode="External"/><Relationship Id="rId19" Type="http://schemas.openxmlformats.org/officeDocument/2006/relationships/hyperlink" Target="https://smallcaps.com.au/article/broken-hill-mines-lifts-rasp-output-and-cash-flow-as-pinnacles-nears-restart" TargetMode="External"/><Relationship Id="rId20" Type="http://schemas.openxmlformats.org/officeDocument/2006/relationships/hyperlink" Target="https://kalkinemedia.com/au/stocks/metal-and-mining/silver-momentum-builds-as-miner-eyes-production-milestone" TargetMode="External"/><Relationship Id="rId21" Type="http://schemas.openxmlformats.org/officeDocument/2006/relationships/hyperlink" Target="https://kalkinemedia.com/au/stocks/metal-and-mining/newpeak-metals-asxnpm-driving-asx-300-mining-buzz" TargetMode="External"/><Relationship Id="rId22" Type="http://schemas.openxmlformats.org/officeDocument/2006/relationships/hyperlink" Target="https://www.goodreturns.in/gold/crash-in-gold-rate-in-india-by-rs-17400-in-just-2-days-will-gold-price-today-24april-rebound-or-fall-1504217.html" TargetMode="External"/><Relationship Id="rId23" Type="http://schemas.openxmlformats.org/officeDocument/2006/relationships/hyperlink" Target="https://www.goodreturns.in/news/gold-rates-silver-rates-today-24-04-2026-live-updates-mcx-gold-silver-price-24k-22k-18k-gold-prices-1504241.html" TargetMode="External"/><Relationship Id="rId24" Type="http://schemas.openxmlformats.org/officeDocument/2006/relationships/hyperlink" Target="https://mediaindonesia.com/internasional/882945/harga-emas-menguat-dipicu-gencatan-senjata-as-iran-dan-hormuz-memanas" TargetMode="External"/><Relationship Id="rId25" Type="http://schemas.openxmlformats.org/officeDocument/2006/relationships/hyperlink" Target="https://ec.ltn.com.tw/article/breakingnews/5414215" TargetMode="External"/><Relationship Id="rId26" Type="http://schemas.openxmlformats.org/officeDocument/2006/relationships/hyperlink" Target="https://www.actionforex.com/contributors/technical-analysis/638096-silver-xag-usd-under-pressure-from-ceasefire-clouds-in-depth-analysis/" TargetMode="External"/><Relationship Id="rId27" Type="http://schemas.openxmlformats.org/officeDocument/2006/relationships/hyperlink" Target="https://www.australianmining.com.au/wa-flags-fuel-relief-for-junior-miners/" TargetMode="External"/><Relationship Id="rId28" Type="http://schemas.openxmlformats.org/officeDocument/2006/relationships/hyperlink" Target="https://www.channelnewsasia.com/business/japans-core-inflation-stays-below-boj-target-energy-risks-grow-6077601" TargetMode="External"/><Relationship Id="rId29" Type="http://schemas.openxmlformats.org/officeDocument/2006/relationships/hyperlink" Target="https://pressreach.com/mining/david-harquail-and-daniel-myerson-to-join-errington-metals-as-strategic-advisors/" TargetMode="External"/><Relationship Id="rId30" Type="http://schemas.openxmlformats.org/officeDocument/2006/relationships/hyperlink" Target="https://mining.com.au/leviathan-completes-opening-exploration-move-at-central/" TargetMode="External"/><Relationship Id="rId31" Type="http://schemas.openxmlformats.org/officeDocument/2006/relationships/hyperlink" Target="https://mining.com.au/hycroft-assesses-underground-mining-options-in-the-us/" TargetMode="External"/><Relationship Id="rId32" Type="http://schemas.openxmlformats.org/officeDocument/2006/relationships/hyperlink" Target="https://mining.com.au/mammoth-charges-in-with-new-look-and-feel-riu-sydney/" TargetMode="External"/><Relationship Id="rId33" Type="http://schemas.openxmlformats.org/officeDocument/2006/relationships/hyperlink" Target="https://seekingalpha.com/news/4579156-newmont-expects-cadia-to-return-to-80-percent-capacity-in-5-weeks-and-maintains-2026-guidance?utm_source=feed_news_all&amp;utm_medium=referral&amp;feed_item_type=news" TargetMode="External"/><Relationship Id="rId34" Type="http://schemas.openxmlformats.org/officeDocument/2006/relationships/hyperlink" Target="https://mining.com.au/unsw-addresses-challenge-of-managing-end-of-life-solar-panels/" TargetMode="External"/><Relationship Id="rId35" Type="http://schemas.openxmlformats.org/officeDocument/2006/relationships/hyperlink" Target="https://ceoworld.biz/2026/04/23/report-countries-with-the-most-gold-reserves-2026/" TargetMode="External"/><Relationship Id="rId36" Type="http://schemas.openxmlformats.org/officeDocument/2006/relationships/hyperlink" Target="https://themarketonline.com.au/follow-the-leading-star-how-diablo-built-a-drill-ready-pipeline-in-the-american-west-2026-04-24/" TargetMode="External"/><Relationship Id="rId37" Type="http://schemas.openxmlformats.org/officeDocument/2006/relationships/hyperlink" Target="https://cryptobriefing.com/eu-approves-90b-loan-to-ukraine-amid-ecb-rate-cut-speculation/" TargetMode="External"/><Relationship Id="rId38" Type="http://schemas.openxmlformats.org/officeDocument/2006/relationships/hyperlink" Target="https://smallcaps.com.au/article/patriot-resources-expands-tassa-exploration-target-turns-focus-to-resource-conversion" TargetMode="External"/><Relationship Id="rId39" Type="http://schemas.openxmlformats.org/officeDocument/2006/relationships/hyperlink" Target="https://www.business-standard.com/economy/news/us-sets-preliminary-antidumping-duties-on-solar-imports-from-india-others-126042400030_1.html" TargetMode="External"/><Relationship Id="rId40" Type="http://schemas.openxmlformats.org/officeDocument/2006/relationships/hyperlink" Target="https://www.fxstreet.com/news/gold-drops-below-4-700-on-stronger-us-dollar-middle-east-tensions-202604232310" TargetMode="External"/><Relationship Id="rId41" Type="http://schemas.openxmlformats.org/officeDocument/2006/relationships/hyperlink" Target="https://www.brisbanetimes.com.au/business/companies/patriot-flags-monster-774-million-ounce-peruvian-silver-target-20260424-p5zqs3.html?ref=rss&amp;utm_medium=rss&amp;utm_source=rss_feed" TargetMode="External"/><Relationship Id="rId42" Type="http://schemas.openxmlformats.org/officeDocument/2006/relationships/hyperlink" Target="https://vneconomy.vn/gia-vang-tuot-moc-4700-usdoz-vi-moi-lo-lam-phat-spdr-gold-trust-tiep-tuc-xa-hang.htm" TargetMode="External"/><Relationship Id="rId43" Type="http://schemas.openxmlformats.org/officeDocument/2006/relationships/hyperlink" Target="https://techxplore.com/news/2026-04-enable-patterns-photovoltaic-modules.html" TargetMode="External"/><Relationship Id="rId44" Type="http://schemas.openxmlformats.org/officeDocument/2006/relationships/hyperlink" Target="https://www.myjoyonline.com/govt-directs-newmont-anglogold-zijin-to-shift-mining-ops-to-local-firms-by-december-sources/" TargetMode="External"/><Relationship Id="rId45" Type="http://schemas.openxmlformats.org/officeDocument/2006/relationships/hyperlink" Target="https://www.eenews.net/articles/feds-probe-fatal-west-virginia-chemical-spill/" TargetMode="External"/><Relationship Id="rId46" Type="http://schemas.openxmlformats.org/officeDocument/2006/relationships/hyperlink" Target="https://powerpeakdigest.com/renew-solar-wafer-plant-andhra-pradesh-5400-crore/" TargetMode="External"/><Relationship Id="rId47" Type="http://schemas.openxmlformats.org/officeDocument/2006/relationships/hyperlink" Target="http://www.kakiforex.com/2026/04/gold-just-broke-records-but-most.html" TargetMode="External"/><Relationship Id="rId48" Type="http://schemas.openxmlformats.org/officeDocument/2006/relationships/hyperlink" Target="https://mining.com.au/kuya-silver-on-track-to-reach-bethanias-production-rate-goal/" TargetMode="External"/><Relationship Id="rId49" Type="http://schemas.openxmlformats.org/officeDocument/2006/relationships/hyperlink" Target="https://gestion.pe/economia/empresas/ppx-acelera-en-la-libertad-mas-perforacion-y-nuevas-zonas-en-la-mira-para-2026-noticia/" TargetMode="External"/><Relationship Id="rId50" Type="http://schemas.openxmlformats.org/officeDocument/2006/relationships/hyperlink" Target="https://www.solarpowerworldonline.com/2026/04/commerce-releases-prelim-antidumping-tariffs-in-india-indonesia-laos-solar-case/" TargetMode="External"/><Relationship Id="rId51" Type="http://schemas.openxmlformats.org/officeDocument/2006/relationships/hyperlink" Target="https://www.sbcgold.com/blog/dollar-debasement-could-spike-gold-to-8000-oz-wells-fargo/" TargetMode="External"/><Relationship Id="rId52" Type="http://schemas.openxmlformats.org/officeDocument/2006/relationships/hyperlink" Target="https://jornaldebrasilia.com.br/noticias/mundo/ouro-fecha-em-baixa-com-alta-dos-juros-dos-treasuries-e-piora-do-clima-no-oriente-medio/" TargetMode="External"/><Relationship Id="rId53" Type="http://schemas.openxmlformats.org/officeDocument/2006/relationships/hyperlink" Target="https://stockhead.com.au/resources/ten-bagger-where-big-investors-are-looking-after-gold-fuelled-gains/" TargetMode="External"/><Relationship Id="rId54" Type="http://schemas.openxmlformats.org/officeDocument/2006/relationships/hyperlink" Target="https://cryptobriefing.com/kevin-warshs-inflation-gauge-signals-potential-fed-rate-hike-shift/" TargetMode="External"/><Relationship Id="rId55" Type="http://schemas.openxmlformats.org/officeDocument/2006/relationships/hyperlink" Target="https://republicofmining.com/2026/04/23/chart-freeport-mcmoran-stock-craters-on-grasberg-ramp-up-delay-by-frik-els-mining-com-april-23-2026/" TargetMode="External"/><Relationship Id="rId56" Type="http://schemas.openxmlformats.org/officeDocument/2006/relationships/hyperlink" Target="https://republicofmining.com/2026/04/23/alaska-senator-reignites-mining-dispute-that-could-complicate-canadas-critical-minerals-strategy-by-andrew-rankin-financial-post-april-23-2026/" TargetMode="External"/><Relationship Id="rId57" Type="http://schemas.openxmlformats.org/officeDocument/2006/relationships/hyperlink" Target="https://etfexpress.com/2026/04/23/global-etf-launches-from-16th-to-23rd-april-2026/" TargetMode="External"/><Relationship Id="rId58" Type="http://schemas.openxmlformats.org/officeDocument/2006/relationships/hyperlink" Target="https://www.marketpulse.com/markets/xagusd-under-pressure-ceasefire-clouds/" TargetMode="External"/><Relationship Id="rId59" Type="http://schemas.openxmlformats.org/officeDocument/2006/relationships/hyperlink" Target="https://www.business-standard.com/opinion/editorial/fed-watch-change-of-guard-at-us-cenbank-will-have-implications-for-markets-126042301441_1.html" TargetMode="External"/><Relationship Id="rId60" Type="http://schemas.openxmlformats.org/officeDocument/2006/relationships/hyperlink" Target="https://themoneyprinter.substack.com/p/money-printer-208-those-sweet-sweet" TargetMode="External"/><Relationship Id="rId61" Type="http://schemas.openxmlformats.org/officeDocument/2006/relationships/hyperlink" Target="https://www.datacenterdynamics.com/en/news/tsmc-updates-roadmap-with-three-new-process-nodes-breaks-ground-on-arizona-packaging-facility/" TargetMode="External"/><Relationship Id="rId62" Type="http://schemas.openxmlformats.org/officeDocument/2006/relationships/hyperlink" Target="https://news.un.org/en/story/2026/04/1167364" TargetMode="External"/><Relationship Id="rId63" Type="http://schemas.openxmlformats.org/officeDocument/2006/relationships/hyperlink" Target="https://www.bizpacreview.com/2026/04/23/states-stockpile-gold-bars-to-hedge-against-inflation-1634391/" TargetMode="External"/><Relationship Id="rId64" Type="http://schemas.openxmlformats.org/officeDocument/2006/relationships/hyperlink" Target="https://www.disruptionbanking.com/2026/04/23/balance-sheet-and-leadership-uncertainty-unlikely-to-impact-fed-policy/" TargetMode="External"/><Relationship Id="rId65" Type="http://schemas.openxmlformats.org/officeDocument/2006/relationships/hyperlink" Target="https://www.calwild.org/an-update-on-castle-mountain-mine/" TargetMode="External"/><Relationship Id="rId66" Type="http://schemas.openxmlformats.org/officeDocument/2006/relationships/hyperlink" Target="https://www.prnewswire.com/news-releases/integra-announces-first-quarter-production-results-from-the-florida-canyon-mine-and-strengthened-balance-sheet-302752247.html" TargetMode="External"/><Relationship Id="rId67" Type="http://schemas.openxmlformats.org/officeDocument/2006/relationships/hyperlink" Target="https://dailythepatriot.com/chinas-solar-exports-set-a-new-record/" TargetMode="External"/><Relationship Id="rId68" Type="http://schemas.openxmlformats.org/officeDocument/2006/relationships/hyperlink" Target="https://www.gurufocus.com/news/8811691/tesla-plans-3-billion-texas-chip-research-facility-taps-intel-14a-process" TargetMode="External"/><Relationship Id="rId69" Type="http://schemas.openxmlformats.org/officeDocument/2006/relationships/hyperlink" Target="https://techxplore.com/news/2026-04-universal-standards-perovskite-solar-cells.html" TargetMode="External"/><Relationship Id="rId70" Type="http://schemas.openxmlformats.org/officeDocument/2006/relationships/hyperlink" Target="https://www.itmtrading.com/blog/banks-private-credit-time-bomb-retirement/" TargetMode="External"/><Relationship Id="rId71" Type="http://schemas.openxmlformats.org/officeDocument/2006/relationships/hyperlink" Target="https://resourceworld.com/avino-announces-q1-2026-production-results/?utm_source=rss&amp;utm_medium=rss&amp;utm_campaign=avino-announces-q1-2026-production-results" TargetMode="External"/><Relationship Id="rId72" Type="http://schemas.openxmlformats.org/officeDocument/2006/relationships/hyperlink" Target="https://www.eenews.net/articles/strange-bedfellows-oppose-mining-rule-revamp-for-us-forestland/" TargetMode="External"/><Relationship Id="rId73" Type="http://schemas.openxmlformats.org/officeDocument/2006/relationships/hyperlink" Target="https://resourceworld.com/early-stage-nevada-play-shows-multi-million-ounce-potential-as-lodestar-unlocks-historic-data-and-modern-exploration-at-gold-run/?utm_source=rss&amp;utm_medium=rss&amp;utm_campaign=early-stage-nevada-play-shows-multi-million-ounce-potential-as-lodestar-unlocks-historic-data-and-modern-exploration-at-gold-run" TargetMode="External"/><Relationship Id="rId74" Type="http://schemas.openxmlformats.org/officeDocument/2006/relationships/hyperlink" Target="https://studycafe.in/mp-birla-received-order-from-mining-authority-penalty-of-rs-4-60-crore-imposed-417814.html" TargetMode="External"/><Relationship Id="rId75" Type="http://schemas.openxmlformats.org/officeDocument/2006/relationships/hyperlink" Target="https://www.indiandefensenews.in/2026/04/fujifilm-to-manufacture-semiconductor.html" TargetMode="External"/><Relationship Id="rId76" Type="http://schemas.openxmlformats.org/officeDocument/2006/relationships/hyperlink" Target="https://silverseek.com/article/silver-prices-rose-even-demand-slipped" TargetMode="External"/><Relationship Id="rId77" Type="http://schemas.openxmlformats.org/officeDocument/2006/relationships/hyperlink" Target="http://www.kakiforex.com/2026/04/gold-prices-seen-in-doom-after-trump.html" TargetMode="External"/><Relationship Id="rId78" Type="http://schemas.openxmlformats.org/officeDocument/2006/relationships/hyperlink" Target="https://resourceworld.com/white-gold-corp-appoints-donovan-pollitt-as-president-and-director/?utm_source=rss&amp;utm_medium=rss&amp;utm_campaign=white-gold-corp-appoints-donovan-pollitt-as-president-and-director" TargetMode="External"/><Relationship Id="rId79" Type="http://schemas.openxmlformats.org/officeDocument/2006/relationships/hyperlink" Target="https://www.canadianminingjournal.com/news/nunavut-premier-sets-inuit-mining-employment-as-top-mining-priority/" TargetMode="External"/><Relationship Id="rId80" Type="http://schemas.openxmlformats.org/officeDocument/2006/relationships/hyperlink" Target="https://www.pv-magazine.com/2026/04/23/fraunhofer-ise-develops-colored-film-tech-for-patterned-solar-modules/" TargetMode="External"/><Relationship Id="rId81" Type="http://schemas.openxmlformats.org/officeDocument/2006/relationships/hyperlink" Target="https://metalsandminers.substack.com/p/936-and-counting-since-2000-the-silent" TargetMode="External"/><Relationship Id="rId82" Type="http://schemas.openxmlformats.org/officeDocument/2006/relationships/hyperlink" Target="https://kingworldnews.com/if-we-see-a-repeat-of-1940-gold-will-skyrocket-to-72250/" TargetMode="External"/><Relationship Id="rId83" Type="http://schemas.openxmlformats.org/officeDocument/2006/relationships/hyperlink" Target="https://www.mundonow.com/trump-empuja-recorte-tasas-impacto-fed/" TargetMode="External"/><Relationship Id="rId84" Type="http://schemas.openxmlformats.org/officeDocument/2006/relationships/hyperlink" Target="https://www.zerohedge.com/markets/despite-consumer-sentiment-slump-business-confidence-soared-april-despite-inflation-fears" TargetMode="External"/><Relationship Id="rId85" Type="http://schemas.openxmlformats.org/officeDocument/2006/relationships/hyperlink" Target="https://fmdrc-zambia.com/ivanhoe-mines-advances-platreef-with-three-major-project-milestones-completed/?utm_source=rss&amp;utm_medium=rss&amp;utm_campaign=ivanhoe-mines-advances-platreef-with-three-major-project-milestones-completed" TargetMode="External"/><Relationship Id="rId86" Type="http://schemas.openxmlformats.org/officeDocument/2006/relationships/hyperlink" Target="https://www.frandroid.com/survoltes/energie/batteries-et-panneaux-solaires/3076045_un-echafaudage-moleculaire-la-solution-inattendue-pour-faire-decoller-la-nouvelle-generation-de-panneaux-solaires-en-perovskite" TargetMode="External"/><Relationship Id="rId87" Type="http://schemas.openxmlformats.org/officeDocument/2006/relationships/hyperlink" Target="https://www.semiconductor-digest.com/applied-materials-introduces-deposition-systems-for-angstrom-era-logic-chips/?utm_source=rss&amp;utm_medium=rss&amp;utm_campaign=applied-materials-introduces-deposition-systems-for-angstrom-era-logic-chips" TargetMode="External"/><Relationship Id="rId88" Type="http://schemas.openxmlformats.org/officeDocument/2006/relationships/hyperlink" Target="https://www.chinanews.net/news/279006857/tsmc-outlines-roadmap-for-a13-process-with-2029-production-target" TargetMode="External"/><Relationship Id="rId89" Type="http://schemas.openxmlformats.org/officeDocument/2006/relationships/hyperlink" Target="https://goldsilver.com/industry-news/goldsilver-news/gold-falling-while-dollar-weakens/" TargetMode="External"/><Relationship Id="rId90" Type="http://schemas.openxmlformats.org/officeDocument/2006/relationships/hyperlink" Target="https://www.mining.com/morgan-stanley-cuts-gold-price-forecast-by-almost-10/" TargetMode="External"/><Relationship Id="rId91" Type="http://schemas.openxmlformats.org/officeDocument/2006/relationships/hyperlink" Target="https://goldsilver.com/industry-news/article/what-happens-to-gold-when-the-dollar-crashes/" TargetMode="External"/><Relationship Id="rId92" Type="http://schemas.openxmlformats.org/officeDocument/2006/relationships/hyperlink" Target="https://cryptobriefing.com/trumps-fed-criticism-sparks-crisis-in-us-monetary-policy-confidence/" TargetMode="External"/><Relationship Id="rId93" Type="http://schemas.openxmlformats.org/officeDocument/2006/relationships/hyperlink" Target="https://ceenergynews.com/renewables/serbia-mineral-strategy-2040/" TargetMode="External"/><Relationship Id="rId94" Type="http://schemas.openxmlformats.org/officeDocument/2006/relationships/hyperlink" Target="https://www.investorideas.com/news/2026/mining/04231-gold-silver-copper-bullish-outlook.asp" TargetMode="External"/><Relationship Id="rId95" Type="http://schemas.openxmlformats.org/officeDocument/2006/relationships/hyperlink" Target="https://bitcoinworld.co.in/gold-under-pressure-usd-firms/" TargetMode="External"/><Relationship Id="rId96" Type="http://schemas.openxmlformats.org/officeDocument/2006/relationships/hyperlink" Target="https://cryptobriefing.com/germany-halves-2026-growth-forecast-raises-inflation-outlook-amid-iran-war/" TargetMode="External"/><Relationship Id="rId97" Type="http://schemas.openxmlformats.org/officeDocument/2006/relationships/hyperlink" Target="https://cryptobriefing.com/iran-conflict-raises-inflation-concerns-boj-rate-cut-market-remains-stagnant/" TargetMode="External"/><Relationship Id="rId98" Type="http://schemas.openxmlformats.org/officeDocument/2006/relationships/hyperlink" Target="https://www.business-standard.com/industry/news/renew-begins-work-on-4-200-crore-solar-ingot-wafer-unit-in-andhra-pradesh-126042300783_1.html" TargetMode="External"/><Relationship Id="rId99" Type="http://schemas.openxmlformats.org/officeDocument/2006/relationships/hyperlink" Target="https://www.fxstreet.com/news/gold-rebounds-modestly-but-remains-pressured-by-higher-for-longer-interest-rate-outlook-202604231245" TargetMode="External"/><Relationship Id="rId100" Type="http://schemas.openxmlformats.org/officeDocument/2006/relationships/hyperlink" Target="https://nairametrics.com/2026/04/23/africas-reserves-climb-to-530-billion-in-2025-buoyed-by-gold/" TargetMode="External"/><Relationship Id="rId101" Type="http://schemas.openxmlformats.org/officeDocument/2006/relationships/hyperlink" Target="https://www.fxstreet.com/news/usd-fed-politics-skew-downside-risks-td-securities-202604231255" TargetMode="External"/><Relationship Id="rId102" Type="http://schemas.openxmlformats.org/officeDocument/2006/relationships/hyperlink" Target="https://www.fxstreet.com/news/euro-area-stagflation-risks-rise-with-price-surge-nomura-202604231352" TargetMode="External"/><Relationship Id="rId103" Type="http://schemas.openxmlformats.org/officeDocument/2006/relationships/hyperlink" Target="https://cei.org/blog/quantitative-easing-and-the-feds-free-lunch-problem/" TargetMode="External"/><Relationship Id="rId104" Type="http://schemas.openxmlformats.org/officeDocument/2006/relationships/hyperlink" Target="https://finance.yahoo.com/personal-finance/investing/article/gold-and-silver-prices-today-thursday-april-23-gold-and-silver-falling-as-oil-prices-soar-105853319.html" TargetMode="External"/><Relationship Id="rId105" Type="http://schemas.openxmlformats.org/officeDocument/2006/relationships/hyperlink" Target="https://www.staradvertiser.com/2026/04/22/breaking-news/trumps-fed-pick-faces-tough-task-shedding-sock-puppet-label/" TargetMode="External"/><Relationship Id="rId106" Type="http://schemas.openxmlformats.org/officeDocument/2006/relationships/hyperlink" Target="https://kalkinemedia.com/au/stocks/metal-and-mining/dalaroo-expands-all-ordinaries-blue-lagoon-project" TargetMode="External"/><Relationship Id="rId107" Type="http://schemas.openxmlformats.org/officeDocument/2006/relationships/hyperlink" Target="https://kalkinemedia.com/au/stocks/metal-and-mining/why-is-litchfield-minerals-drawing-interest-after-silver-find" TargetMode="External"/><Relationship Id="rId108" Type="http://schemas.openxmlformats.org/officeDocument/2006/relationships/hyperlink" Target="https://kalkinemedia.com/au/stocks/metal-and-mining/legacy-push-gains-all-ordinaries-mining-project-momentum" TargetMode="External"/><Relationship Id="rId109" Type="http://schemas.openxmlformats.org/officeDocument/2006/relationships/hyperlink" Target="https://www.adomonline.com/epa-warns-mining-firms-over-galamsey-in-concessions-threatens-sanctions/" TargetMode="External"/><Relationship Id="rId110" Type="http://schemas.openxmlformats.org/officeDocument/2006/relationships/hyperlink" Target="https://www.unian.ua/curiosities/geologi-viyavili-v-andah-gigantske-rodovishche-midi-zolota-ta-sribla-13358925.html" TargetMode="External"/><Relationship Id="rId111" Type="http://schemas.openxmlformats.org/officeDocument/2006/relationships/hyperlink" Target="https://financewire.com/2026/04/23/abitibi-metals-announces-non-brokered-financing-led-by-discovery-silver-with-a-9-9-strategic-stake/" TargetMode="External"/><Relationship Id="rId112" Type="http://schemas.openxmlformats.org/officeDocument/2006/relationships/hyperlink" Target="https://pv-magazine-usa.com/2026/04/23/manufacturing-partnership-brings-new-pv-technology-to-u-s-sourced-solar/" TargetMode="External"/><Relationship Id="rId113" Type="http://schemas.openxmlformats.org/officeDocument/2006/relationships/hyperlink" Target="https://www.goodreturns.in/news/gold-rates-today-23-04-2026-crash-24k-22k-18k-gold-prices-ibja-tanishq-joyalukkas-grt-bhima-malabar-1504103.html" TargetMode="External"/><Relationship Id="rId114" Type="http://schemas.openxmlformats.org/officeDocument/2006/relationships/hyperlink" Target="https://www.okaz.com.sa/economy/na/2245480" TargetMode="External"/><Relationship Id="rId115" Type="http://schemas.openxmlformats.org/officeDocument/2006/relationships/hyperlink" Target="https://www.silicon.co.uk/workspace/components/tsmc-arizona-packaging-629579" TargetMode="External"/><Relationship Id="rId116" Type="http://schemas.openxmlformats.org/officeDocument/2006/relationships/hyperlink" Target="https://www.eqmagpro.com/andhra-pradesh-set-to-launch-%E2%82%B95400-crore-solar-manufacturing-hub-to-boost-domestic-clean-energy-supply-chain-eq/" TargetMode="External"/><Relationship Id="rId117" Type="http://schemas.openxmlformats.org/officeDocument/2006/relationships/hyperlink" Target="https://strategicenergy.eu/jinko-solar-argentina-is-now-a-cutting-edge-solar-market-and-financially-more-stable/" TargetMode="External"/><Relationship Id="rId118" Type="http://schemas.openxmlformats.org/officeDocument/2006/relationships/hyperlink" Target="https://seekingalpha.com/article/4892949-silver-the-big-picture-perspective-of-the-silver-elephant?source=feed_all_articles" TargetMode="External"/><Relationship Id="rId119" Type="http://schemas.openxmlformats.org/officeDocument/2006/relationships/hyperlink" Target="https://bitcoinethereumnews.com/finance/silver-price-forecasts-xag-usd-dips-below-75-00-amid-growing-risk-aversion/?utm_source=rss&amp;utm_medium=rss&amp;utm_campaign=silver-price-forecasts-xag-usd-dips-below-75-00-amid-growing-risk-aversion" TargetMode="External"/><Relationship Id="rId120" Type="http://schemas.openxmlformats.org/officeDocument/2006/relationships/hyperlink" Target="https://energy.economictimes.indiatimes.com/news/renewable/india-weighs-petitions-on-mandate-for-domestic-solar-cells/130466914" TargetMode="External"/><Relationship Id="rId121" Type="http://schemas.openxmlformats.org/officeDocument/2006/relationships/hyperlink" Target="https://www.viva.co.id/bisnis/1894060-harga-emas-tak-seindah-awal-tahun-proyeksi-baru-bikin-investor-was-was" TargetMode="External"/><Relationship Id="rId122" Type="http://schemas.openxmlformats.org/officeDocument/2006/relationships/hyperlink" Target="https://investinglive.com/news/eurozone-april-flash-services-pmi-474-vs-498-expected-20260423/" TargetMode="External"/><Relationship Id="rId123" Type="http://schemas.openxmlformats.org/officeDocument/2006/relationships/hyperlink" Target="https://investinglive.com/news/rising-cost-pressures-starting-to-bug-the-euro-area-economy-20260423/" TargetMode="External"/><Relationship Id="rId124" Type="http://schemas.openxmlformats.org/officeDocument/2006/relationships/hyperlink" Target="https://investinglive.com/commodities/silver-extends-losses-as-us-iran-stalemate-and-rate-hike-bets-weigh-on-precious-metals-20260423/" TargetMode="External"/><Relationship Id="rId125" Type="http://schemas.openxmlformats.org/officeDocument/2006/relationships/hyperlink" Target="https://www.blanchardgold.com/market-news/silver-crunch-what-a-6-year-supply-gap-means-for-prices/" TargetMode="External"/><Relationship Id="rId126" Type="http://schemas.openxmlformats.org/officeDocument/2006/relationships/hyperlink" Target="https://www.sentinelassam.com/more-news/international/brazil-moves-to-block-strategic-mineral-sales-drafts-new-national-policy" TargetMode="External"/><Relationship Id="rId127" Type="http://schemas.openxmlformats.org/officeDocument/2006/relationships/hyperlink" Target="https://investinglive.com/commodities/gold-remains-under-pressure-amid-us-iran-stalemate-traders-await-new-catalysts-20260423/" TargetMode="External"/><Relationship Id="rId128" Type="http://schemas.openxmlformats.org/officeDocument/2006/relationships/hyperlink" Target="https://www.thehindubusinessline.com/markets/gold/china-india-keep-net-inflows-in-gold-etfs-positive-so-far-this-year/article70897098.ece" TargetMode="External"/><Relationship Id="rId129" Type="http://schemas.openxmlformats.org/officeDocument/2006/relationships/hyperlink" Target="https://business-review.eu/investments/analysis-gold-market-undergoes-normal-consolidation-despite-talk-of-collapse-295719" TargetMode="External"/><Relationship Id="rId130" Type="http://schemas.openxmlformats.org/officeDocument/2006/relationships/hyperlink" Target="https://www.fool.com/investing/2026/04/23/president-donald-trumps-right-hand-man-at-the-fede/" TargetMode="External"/><Relationship Id="rId131" Type="http://schemas.openxmlformats.org/officeDocument/2006/relationships/hyperlink" Target="https://caretas.pe/edicion_2747/inversion-minera-en-el-peru-2026-medidas-del-gobierno-para-destrabar-proyectos/" TargetMode="External"/><Relationship Id="rId132" Type="http://schemas.openxmlformats.org/officeDocument/2006/relationships/hyperlink" Target="https://www.mining.com/gold-price-halts-two-day-decline-with-us-iran-ceasefire-extended/" TargetMode="External"/><Relationship Id="rId133" Type="http://schemas.openxmlformats.org/officeDocument/2006/relationships/hyperlink" Target="https://habr.com/ru/articles/1026794/?utm_source=habrahabr&amp;utm_medium=rss&amp;utm_campaign=1026794" TargetMode="External"/><Relationship Id="rId134" Type="http://schemas.openxmlformats.org/officeDocument/2006/relationships/hyperlink" Target="https://www.solardaily.com/reports/Contact_Between_Two_Perovskite_Films_Boosts_Solar_Cell_Efficiency_and_Durability_Without_Added_Chemicals_999.html" TargetMode="External"/><Relationship Id="rId135" Type="http://schemas.openxmlformats.org/officeDocument/2006/relationships/hyperlink" Target="https://www.dostor.org/5520993" TargetMode="External"/><Relationship Id="rId136" Type="http://schemas.openxmlformats.org/officeDocument/2006/relationships/hyperlink" Target="https://cryptobriefing.com/iran-war-boosts-european-solar-demand-pressures-silver-oil-prices/" TargetMode="External"/><Relationship Id="rId137" Type="http://schemas.openxmlformats.org/officeDocument/2006/relationships/hyperlink" Target="https://www.energytrend.com/news/20260423-51293.html" TargetMode="External"/><Relationship Id="rId138" Type="http://schemas.openxmlformats.org/officeDocument/2006/relationships/hyperlink" Target="https://bitcoinworld.co.in/silver-price-forecast-xag-usd-plummets-3/" TargetMode="External"/><Relationship Id="rId139" Type="http://schemas.openxmlformats.org/officeDocument/2006/relationships/hyperlink" Target="https://ekonomi.haber7.com/ekonomi/haber/3622300-altin-piyasasinda-revizyon-alarmi-hedefler-degisti-dev-banka-yeni-tahminini-acikladi" TargetMode="External"/><Relationship Id="rId140" Type="http://schemas.openxmlformats.org/officeDocument/2006/relationships/hyperlink" Target="https://tradebrains.in/gold-down-0-7-silver-plunges-2-4-on-mcx-as-crude-oil-and-iran-uncertainty-weigh/" TargetMode="External"/><Relationship Id="rId141" Type="http://schemas.openxmlformats.org/officeDocument/2006/relationships/hyperlink" Target="https://australianminingreview.com.au/news/south32-strong-quarter-offsets-weather-impacts/" TargetMode="External"/><Relationship Id="rId142" Type="http://schemas.openxmlformats.org/officeDocument/2006/relationships/hyperlink" Target="https://www.prnewswire.com/news-releases/vizsla-silver-awards-epcm-and-mine-design-contracts-for-the-development-of-the-panuco-silver-gold-project-302750621.html" TargetMode="External"/><Relationship Id="rId143" Type="http://schemas.openxmlformats.org/officeDocument/2006/relationships/hyperlink" Target="https://www.solardaily.com/reports/Molecular_Engineering_Pushes_PTAA_Perovskite_Solar_Cell_Efficiency_Past_26_Percent_999.html" TargetMode="External"/><Relationship Id="rId144" Type="http://schemas.openxmlformats.org/officeDocument/2006/relationships/hyperlink" Target="https://agadir24.info/%D8%AA%D9%88%D9%82%D8%B9%D8%A7%D8%AA-%D8%A8%D8%A7%D9%86%D8%AE%D9%81%D8%A7%D8%B6-%D8%A3%D8%B3%D8%B9%D8%A7%D8%B1-%D8%A7%D9%84%D9%81%D8%B6%D8%A9-%D8%AD%D8%AA%D9%89-2027-%D9%88%D8%A7%D9%84%D8%B0%D9%87.html" TargetMode="External"/><Relationship Id="rId145" Type="http://schemas.openxmlformats.org/officeDocument/2006/relationships/hyperlink" Target="https://www.fxstreet.com/news/gold-etf-inflows-signal-renewed-interest-ing-202604230851" TargetMode="External"/><Relationship Id="rId146" Type="http://schemas.openxmlformats.org/officeDocument/2006/relationships/hyperlink" Target="https://realinvestmentadvice.com/resources/blog/can-warsh-reform-the-fed/" TargetMode="External"/><Relationship Id="rId147" Type="http://schemas.openxmlformats.org/officeDocument/2006/relationships/hyperlink" Target="https://www.fxstreet.com/news/ecb-inflation-signals-allow-patience-bny-202604230927" TargetMode="External"/><Relationship Id="rId148" Type="http://schemas.openxmlformats.org/officeDocument/2006/relationships/hyperlink" Target="https://www.lowyat.net/2026/390692/tesla-becomes-first-customer-to-use-intel-14a-process/" TargetMode="External"/><Relationship Id="rId149" Type="http://schemas.openxmlformats.org/officeDocument/2006/relationships/hyperlink" Target="https://www.deccanchronicle.com/southern-states/andhra-pradesh/naidu-lays-foundation-for-rs-5400-cr-solar-manufacturing-facility-in-anakapalli-1952229" TargetMode="External"/><Relationship Id="rId150" Type="http://schemas.openxmlformats.org/officeDocument/2006/relationships/hyperlink" Target="https://www.goodreturns.in/news/gold-price-falls-again-22-april-24k-gold-rate-drops-rs-11-740-in-2-days-chennai-bengaluru-mcx-1504031.html" TargetMode="External"/><Relationship Id="rId151" Type="http://schemas.openxmlformats.org/officeDocument/2006/relationships/hyperlink" Target="https://www.unian.ua/economics/finance/zoloto-padaye-yaka-cina-za-1-gram-zolota-13358727.html" TargetMode="External"/><Relationship Id="rId152" Type="http://schemas.openxmlformats.org/officeDocument/2006/relationships/hyperlink" Target="https://www.politico.eu/article/stagflation-warning-lights-flash-the-eu-eurozone-private-sector-contracts-april/?utm_source=RSS_Feed&amp;utm_medium=RSS&amp;utm_campaign=RSS_Syndication" TargetMode="External"/><Relationship Id="rId153" Type="http://schemas.openxmlformats.org/officeDocument/2006/relationships/hyperlink" Target="https://www.thehindubusinessline.com/markets/gold/why-gold-silver-slip-strong-dollar-rising-yields-hawkish-fed-pressure-prices/article70896133.ece" TargetMode="External"/><Relationship Id="rId154" Type="http://schemas.openxmlformats.org/officeDocument/2006/relationships/hyperlink" Target="https://www.capitalflowsresearch.com/p/decoding-the-warsh-testimony-what" TargetMode="External"/><Relationship Id="rId155" Type="http://schemas.openxmlformats.org/officeDocument/2006/relationships/hyperlink" Target="https://www.perthnow.com.au/news/environment/oily-orange-water-result-of-mine-pollution-court-told-c-22181966" TargetMode="External"/><Relationship Id="rId156" Type="http://schemas.openxmlformats.org/officeDocument/2006/relationships/hyperlink" Target="https://www.pv-magazine.com/2026/04/23/inside-pv-manufacturing-belga-solars-module-factory-in-belgium/" TargetMode="External"/><Relationship Id="rId157" Type="http://schemas.openxmlformats.org/officeDocument/2006/relationships/hyperlink" Target="https://skillings.net/panama-approves-processing-of-38-million-tonne-stockpile-at-cobre-panama/" TargetMode="External"/><Relationship Id="rId158" Type="http://schemas.openxmlformats.org/officeDocument/2006/relationships/hyperlink" Target="https://realtynmore.com/loom-solar-expands-second-land-allotment-in-up/" TargetMode="External"/><Relationship Id="rId159" Type="http://schemas.openxmlformats.org/officeDocument/2006/relationships/hyperlink" Target="https://www.sanjuandailystar.com/post/fed-pick-faces-skepticism-over-claim-of-independence-from-trump" TargetMode="External"/><Relationship Id="rId160" Type="http://schemas.openxmlformats.org/officeDocument/2006/relationships/hyperlink" Target="https://stockhead.com.au/resources/post-cap-raise-drilling-continues-as-investigator-silver-moves-paris-toward-production/" TargetMode="External"/><Relationship Id="rId161" Type="http://schemas.openxmlformats.org/officeDocument/2006/relationships/hyperlink" Target="https://mining.com.au/legacy-shoots-for-mt-carrington-with-csiro-agreement/" TargetMode="External"/><Relationship Id="rId162" Type="http://schemas.openxmlformats.org/officeDocument/2006/relationships/hyperlink" Target="https://mining.com.au/ghana-tightens-mining-ownership-rules-newmont-anglogold-ashanti-and-zijin-face-deadline/" TargetMode="External"/><Relationship Id="rId163" Type="http://schemas.openxmlformats.org/officeDocument/2006/relationships/hyperlink" Target="https://www.globaltimes.cn/page/202604/1359611.shtml" TargetMode="External"/><Relationship Id="rId164" Type="http://schemas.openxmlformats.org/officeDocument/2006/relationships/hyperlink" Target="https://aawsat.com/%D8%A7%D9%84%D8%A7%D9%82%D8%AA%D8%B5%D8%A7%D8%AF/5265576-%D8%A7%D9%84%D8%B0%D9%87%D8%A8-%D9%8A%D8%AA%D8%B1%D8%A7%D8%AC%D8%B9-%D9%88%D8%B3%D8%B7-%D9%85%D8%AE%D8%A7%D9%88%D9%81-%D9%85%D9%86-%D8%A7%D9%84%D8%AA%D8%B6%D8%AE%D9%85-%D8%A7%D9%84%D9%86%D8%A7%D8%AC%D9%85-%D8%B9%D9%86-%D8%A7%D8%B1%D8%AA%D9%81%D8%A7%D8%B9-%D8%A7%D9%84%D9%86%D9%81%D8%B7" TargetMode="External"/><Relationship Id="rId165" Type="http://schemas.openxmlformats.org/officeDocument/2006/relationships/hyperlink" Target="https://hathalyoum.net/articles/4139759" TargetMode="External"/><Relationship Id="rId166" Type="http://schemas.openxmlformats.org/officeDocument/2006/relationships/hyperlink" Target="https://www.propertywire.com/news/uk-inflation-rises-to-3-3-as-middle-east-conflict-impacts-property-market/" TargetMode="External"/><Relationship Id="rId167" Type="http://schemas.openxmlformats.org/officeDocument/2006/relationships/hyperlink" Target="https://cryptobriefing.com/iran-conflict-complicates-ecb-rate-decision-ahead-of-april-meeting/" TargetMode="External"/><Relationship Id="rId168" Type="http://schemas.openxmlformats.org/officeDocument/2006/relationships/hyperlink" Target="https://themarketonline.com.au/native-mineral-resources-pours-more-dore-bars-after-blackjack-restart-2026-04-23/" TargetMode="External"/><Relationship Id="rId169" Type="http://schemas.openxmlformats.org/officeDocument/2006/relationships/hyperlink" Target="https://newtalk.tw/news/view/2026-04-23/1031344" TargetMode="External"/><Relationship Id="rId170" Type="http://schemas.openxmlformats.org/officeDocument/2006/relationships/hyperlink" Target="https://bitcoinworld.co.in/gold-price-hormuz-fed-dollar-impact/" TargetMode="External"/><Relationship Id="rId171" Type="http://schemas.openxmlformats.org/officeDocument/2006/relationships/hyperlink" Target="https://australianminingreview.com.au/news/perseus-lifts-quarterly-gold-production-21/" TargetMode="External"/><Relationship Id="rId172" Type="http://schemas.openxmlformats.org/officeDocument/2006/relationships/hyperlink" Target="https://focustaiwan.tw/business/202604230007" TargetMode="External"/><Relationship Id="rId173" Type="http://schemas.openxmlformats.org/officeDocument/2006/relationships/hyperlink" Target="https://vneconomy.vn/toan-canh-mua-ban-vang-cua-cac-ngan-hang-trung-uong-trong-2-thang-dau-nam-2026.htm" TargetMode="External"/><Relationship Id="rId174" Type="http://schemas.openxmlformats.org/officeDocument/2006/relationships/hyperlink" Target="https://www.fxstreet.com/news/gold-struggles-near-4-700-as-hormuz-risks-and-inflation-driven-fed-repricing-lift-usd-202604230350" TargetMode="External"/><Relationship Id="rId175" Type="http://schemas.openxmlformats.org/officeDocument/2006/relationships/hyperlink" Target="https://www.fxstreet.com/news/silver-price-forecast-xag-usd-falls-to-near-7750-as-hormuz-tensions-lift-inflation-202604230147" TargetMode="External"/><Relationship Id="rId176" Type="http://schemas.openxmlformats.org/officeDocument/2006/relationships/hyperlink" Target="https://dollarcollapse.com/top-three-videos-april-23-2026/" TargetMode="External"/><Relationship Id="rId177" Type="http://schemas.openxmlformats.org/officeDocument/2006/relationships/hyperlink" Target="https://www.fxstreet.com/news/us-dollar-index-holds-gains-above-9850-as-middle-east-uncertainty-prevails-202604230331" TargetMode="External"/><Relationship Id="rId178" Type="http://schemas.openxmlformats.org/officeDocument/2006/relationships/hyperlink" Target="https://smallcaps.com.au/article/litchfield-minerals-records-strong-early-results-from-silver-valley-sampling-as-oonagalabi-drilling-completed" TargetMode="External"/><Relationship Id="rId179" Type="http://schemas.openxmlformats.org/officeDocument/2006/relationships/hyperlink" Target="https://www.brisbanetimes.com.au/business/companies/litchfield-jags-rich-silver-hit-as-nt-drill-campaign-wraps-up-20260423-p5zqi8.html?ref=rss&amp;utm_medium=rss&amp;utm_source=rss_feed" TargetMode="External"/><Relationship Id="rId180" Type="http://schemas.openxmlformats.org/officeDocument/2006/relationships/hyperlink" Target="https://dinarchronicles.com/2026/04/22/wed-am-pm-seeds-of-wisdom-news-updates-4-22-26/" TargetMode="External"/><Relationship Id="rId181" Type="http://schemas.openxmlformats.org/officeDocument/2006/relationships/hyperlink" Target="https://kalkinemedia.com/au/stocks/gold/asx-200-gold-player-surges-alkanes-record-run-explained" TargetMode="External"/><Relationship Id="rId182" Type="http://schemas.openxmlformats.org/officeDocument/2006/relationships/hyperlink" Target="https://kalkinemedia.com/au/stocks/metal-and-mining/is-asx-200-silver-sector-gaining-exploration-momentum" TargetMode="External"/><Relationship Id="rId183" Type="http://schemas.openxmlformats.org/officeDocument/2006/relationships/hyperlink" Target="https://www.goodreturns.in/gold/drop-of-over-rs10000-in-gold-rate-in-india-mcx-gold-jumps-will-gold-price-today-23april-rise-or-fall-1503973.html" TargetMode="External"/><Relationship Id="rId184" Type="http://schemas.openxmlformats.org/officeDocument/2006/relationships/hyperlink" Target="https://www.vietnamplus.vn/gia-vang-the-gioi-bat-tang-tro-lai-nho-luc-cau-bat-day-post1106494.vnp" TargetMode="External"/><Relationship Id="rId185" Type="http://schemas.openxmlformats.org/officeDocument/2006/relationships/hyperlink" Target="https://investinglive.com/commodities/gold-steadies-after-drop-as-iran-tensions-and-dollar-keep-prices-rangebound-20260422/" TargetMode="External"/><Relationship Id="rId186" Type="http://schemas.openxmlformats.org/officeDocument/2006/relationships/hyperlink" Target="https://www.channelnewsasia.com/business/dollar-holds-near-1-12-week-high-iran-us-standoff-persists-6075111" TargetMode="External"/><Relationship Id="rId187" Type="http://schemas.openxmlformats.org/officeDocument/2006/relationships/hyperlink" Target="https://cairnsnews.org/2026/04/23/iran-operation-clearing-one-of-empires-major-choke-points/" TargetMode="External"/><Relationship Id="rId188" Type="http://schemas.openxmlformats.org/officeDocument/2006/relationships/hyperlink" Target="https://caribbeannewsglobal.com/navigating-uncertain-times-with-the-help-of-artificial-intelligence/" TargetMode="External"/><Relationship Id="rId189" Type="http://schemas.openxmlformats.org/officeDocument/2006/relationships/hyperlink" Target="https://metalsandminers.substack.com/p/the-2026-defense-production-act-and" TargetMode="External"/><Relationship Id="rId190" Type="http://schemas.openxmlformats.org/officeDocument/2006/relationships/hyperlink" Target="https://beincrypto.com/gold-vs-silver-43-projection-winner-analysis/" TargetMode="External"/><Relationship Id="rId191" Type="http://schemas.openxmlformats.org/officeDocument/2006/relationships/hyperlink" Target="https://www.miningnewsnorth.com/story/2026/04/24/news-nuggets/contango-outlines-63m-of-exploration/9642.html" TargetMode="External"/><Relationship Id="rId192" Type="http://schemas.openxmlformats.org/officeDocument/2006/relationships/hyperlink" Target="https://www.juneauempire.com/2026/04/22/juneau-group-concerned-b-c-mine-will-bring-large-vessels-up-taku-river/" TargetMode="External"/><Relationship Id="rId193" Type="http://schemas.openxmlformats.org/officeDocument/2006/relationships/hyperlink" Target="https://mining.com.au/nine-mile-boosts-balance-sheet-for-canada-exploration/" TargetMode="External"/><Relationship Id="rId194" Type="http://schemas.openxmlformats.org/officeDocument/2006/relationships/hyperlink" Target="https://goldsilver.com/industry-news/goldsilver-news/why-chinese-silver-imports-hit-a-record-in-2026/" TargetMode="External"/><Relationship Id="rId195" Type="http://schemas.openxmlformats.org/officeDocument/2006/relationships/hyperlink" Target="https://electrek.co/2026/04/22/china-shipped-a-record-68-gw-of-solar-in-march-heres-why-it-matters/" TargetMode="External"/><Relationship Id="rId196" Type="http://schemas.openxmlformats.org/officeDocument/2006/relationships/hyperlink" Target="https://www.pv-tech.org/chinese-solar-exports-hit-record-g8-gw-march-2026-ember/" TargetMode="External"/><Relationship Id="rId197" Type="http://schemas.openxmlformats.org/officeDocument/2006/relationships/hyperlink" Target="https://cryptobriefing.com/south-korea-aligns-fiscal-monetary-policies-amid-gold-market-focus/" TargetMode="External"/><Relationship Id="rId198" Type="http://schemas.openxmlformats.org/officeDocument/2006/relationships/hyperlink" Target="https://cryptobriefing.com/india-holds-repo-rate-amid-iran-israel-usa-conflict-uncertainty/" TargetMode="External"/><Relationship Id="rId199" Type="http://schemas.openxmlformats.org/officeDocument/2006/relationships/hyperlink" Target="https://cryptobriefing.com/fed-rate-cuts-delayed-to-late-2026-amid-iran-conflict-inflation-risks/" TargetMode="External"/><Relationship Id="rId200" Type="http://schemas.openxmlformats.org/officeDocument/2006/relationships/hyperlink" Target="https://www.newswire.com/news/dual-rigs-commence-tunkillia-diamond-drilling-targeting-ore-reserves-pfs-and-ml" TargetMode="External"/><Relationship Id="rId201" Type="http://schemas.openxmlformats.org/officeDocument/2006/relationships/hyperlink" Target="https://www.fxstreet.com/news/gold-drifts-lower-below-4-750-amid-trumps-extension-of-a-ceasefire-with-iran-202604222323" TargetMode="External"/><Relationship Id="rId202" Type="http://schemas.openxmlformats.org/officeDocument/2006/relationships/hyperlink" Target="https://www.newsghana.com.gh/gold-rebounds-above-us4750-as-iran-peace-talks-collapse-again/" TargetMode="External"/><Relationship Id="rId203" Type="http://schemas.openxmlformats.org/officeDocument/2006/relationships/hyperlink" Target="https://www.globalsmt.net/new-products/advanced-chip-and-circuit-materials-introduces-negative-and-near-zero-cte-materials-to-eliminate-thermomechanical-constraints-for-large-format-ai-chips/" TargetMode="External"/><Relationship Id="rId204" Type="http://schemas.openxmlformats.org/officeDocument/2006/relationships/hyperlink" Target="https://australianmanufacturingnews.com/ai-driven-workflow-targets-next-generation-semiconductor-materials/?utm_source=rss&amp;utm_medium=rss&amp;utm_campaign=ai-driven-workflow-targets-next-generation-semiconductor-materials" TargetMode="External"/><Relationship Id="rId205" Type="http://schemas.openxmlformats.org/officeDocument/2006/relationships/hyperlink" Target="https://vanguardia.com.mx/dinero/mexico-aumento-55-la-extraccion-minera-en-febrero-de-2026-a-tasa-mensual-IK20193182" TargetMode="External"/><Relationship Id="rId206" Type="http://schemas.openxmlformats.org/officeDocument/2006/relationships/hyperlink" Target="https://www.leadlagreport.com/p/ceasefire-extended-gold-breaks-and" TargetMode="External"/><Relationship Id="rId207" Type="http://schemas.openxmlformats.org/officeDocument/2006/relationships/hyperlink" Target="https://timeskuwait.com/gold-market-volatility-hits-historic-extremes-in-2026-says-world-gold-council/" TargetMode="External"/><Relationship Id="rId208" Type="http://schemas.openxmlformats.org/officeDocument/2006/relationships/hyperlink" Target="https://www.channelnewsasia.com/business/exclusive-ghana-directs-newmont-anglogold-zijin-shift-mining-ops-local-firms-december-sources-say-6074416" TargetMode="External"/><Relationship Id="rId209" Type="http://schemas.openxmlformats.org/officeDocument/2006/relationships/hyperlink" Target="https://stockhead.com.au/resources/west-coast-silver-stacks-up-2-8moz-maiden-elizabeth-hill-resource/" TargetMode="External"/><Relationship Id="rId210" Type="http://schemas.openxmlformats.org/officeDocument/2006/relationships/hyperlink" Target="https://stockhead.com.au/stockhead-tv/long-shortz/long-shortz-with-west-coast-silver-elizabeth-hill-silver-mre-stacks-up/" TargetMode="External"/><Relationship Id="rId211" Type="http://schemas.openxmlformats.org/officeDocument/2006/relationships/hyperlink" Target="https://www.semiconductor-digest.com/bosch-introduces-third-generation-of-sic-chips/?utm_source=rss&amp;utm_medium=rss&amp;utm_campaign=bosch-introduces-third-generation-of-sic-chips" TargetMode="External"/><Relationship Id="rId212" Type="http://schemas.openxmlformats.org/officeDocument/2006/relationships/hyperlink" Target="https://timesofoman.com//article/170973-oman-oil-jumps-gold-climbs-as-dollar-steadies-on-extended-usiran-ceasefire" TargetMode="External"/><Relationship Id="rId213" Type="http://schemas.openxmlformats.org/officeDocument/2006/relationships/hyperlink" Target="https://goldsilver.com/industry-news/goldsilver-news/what-drives-gold-prices/" TargetMode="External"/><Relationship Id="rId214" Type="http://schemas.openxmlformats.org/officeDocument/2006/relationships/hyperlink" Target="https://goldsilver.com/industry-news/article/is-gold-a-reliable-safe-haven/" TargetMode="External"/><Relationship Id="rId215" Type="http://schemas.openxmlformats.org/officeDocument/2006/relationships/hyperlink" Target="https://www.moneytimes.com.br/ouro-22-4-26-lils/" TargetMode="External"/><Relationship Id="rId216" Type="http://schemas.openxmlformats.org/officeDocument/2006/relationships/hyperlink" Target="https://www.miningnewsnorth.com/story/2026/04/24/news/b2gold-agnico-forge-nunavut-alliance/9637.html" TargetMode="External"/><Relationship Id="rId217" Type="http://schemas.openxmlformats.org/officeDocument/2006/relationships/hyperlink" Target="https://www.miningnewsnorth.com/story/2026/04/24/news/ambler-metals-initiates-arctic-mine-permitting/9639.html" TargetMode="External"/><Relationship Id="rId218" Type="http://schemas.openxmlformats.org/officeDocument/2006/relationships/hyperlink" Target="https://allegiancegold.com/is-a-recession-coming-in-2026/" TargetMode="External"/><Relationship Id="rId219" Type="http://schemas.openxmlformats.org/officeDocument/2006/relationships/hyperlink" Target="https://www.investorideas.com/news/2026/mining/04221-gold-silver-downside-dollar-pressure.asp" TargetMode="External"/><Relationship Id="rId220" Type="http://schemas.openxmlformats.org/officeDocument/2006/relationships/hyperlink" Target="https://www.hokanews.com/2026/04/why-tangible-precious-metals-remain.html" TargetMode="External"/><Relationship Id="rId221" Type="http://schemas.openxmlformats.org/officeDocument/2006/relationships/hyperlink" Target="https://www.ecb.europa.eu//press/key/date/2026/html/ecb.sp260420~cdf674023e.en.html" TargetMode="External"/><Relationship Id="rId222" Type="http://schemas.openxmlformats.org/officeDocument/2006/relationships/hyperlink" Target="https://www.cnbc.com/2026/04/22/kevin-warsh-inflation-trend-pce-trump.html" TargetMode="External"/><Relationship Id="rId223" Type="http://schemas.openxmlformats.org/officeDocument/2006/relationships/hyperlink" Target="https://www.wired2fish.com/news/senate-removes-key-protections-for-the-boundary-waters" TargetMode="External"/><Relationship Id="rId224" Type="http://schemas.openxmlformats.org/officeDocument/2006/relationships/hyperlink" Target="https://www.fxstreet.com/news/silver-price-forecast-xag-usd-rebounds-as-geopolitical-tensions-keep-markets-cautious-202604221709" TargetMode="External"/><Relationship Id="rId225" Type="http://schemas.openxmlformats.org/officeDocument/2006/relationships/hyperlink" Target="https://mockpaperscissors.com/2026/04/22/warsh-drank-the-cult-aid/" TargetMode="External"/><Relationship Id="rId226" Type="http://schemas.openxmlformats.org/officeDocument/2006/relationships/hyperlink" Target="https://www.prnewswire.com/news-releases/blue-moon-announces-follow-on-investment-of-c4-8m-from-hartree-302750712.html" TargetMode="External"/><Relationship Id="rId227" Type="http://schemas.openxmlformats.org/officeDocument/2006/relationships/hyperlink" Target="https://www.zeebiz.com/personal-finance/news-digital-gold-you-can-start-with-rs-1-but-there-s-a-catch-394129" TargetMode="External"/><Relationship Id="rId228" Type="http://schemas.openxmlformats.org/officeDocument/2006/relationships/hyperlink" Target="https://www.streetwisereports.com/article/2026/04/21/silver-royalty-co-hits-cash-flow-inflection-point-as-ppx-igor-4-minimum-payments-begin.html" TargetMode="External"/><Relationship Id="rId229" Type="http://schemas.openxmlformats.org/officeDocument/2006/relationships/hyperlink" Target="https://www.streetwisereports.com/article/2026/04/21/exploration-co-advances-11-000m-silver-drill-program-in-mexico.html" TargetMode="External"/><Relationship Id="rId230" Type="http://schemas.openxmlformats.org/officeDocument/2006/relationships/hyperlink" Target="https://www.streetwisereports.com/article/2026/04/21/127-million-ounces-locked-in-as-silver-supply-crunch-deepens-and-demand-surges.html" TargetMode="External"/><Relationship Id="rId231" Type="http://schemas.openxmlformats.org/officeDocument/2006/relationships/hyperlink" Target="https://www.streetwisereports.com/article/2026/04/21/massive-q1-output-3-3m-silver-equivalent-ounces-as-production-jumps-56.html" TargetMode="External"/><Relationship Id="rId232" Type="http://schemas.openxmlformats.org/officeDocument/2006/relationships/hyperlink" Target="https://techxplore.com/news/2026-04-simple-solar-cell-tweak-perovskites.html" TargetMode="External"/><Relationship Id="rId233" Type="http://schemas.openxmlformats.org/officeDocument/2006/relationships/hyperlink" Target="https://www.adomonline.com/bogoso-prestea-mine-operational-claims-of-shutdown-false-heath-goldfields-md/" TargetMode="External"/><Relationship Id="rId234" Type="http://schemas.openxmlformats.org/officeDocument/2006/relationships/hyperlink" Target="https://www.itmtrading.com/blog/3-5-trillion-private-credit-bubble-financial-crisis/" TargetMode="External"/><Relationship Id="rId235" Type="http://schemas.openxmlformats.org/officeDocument/2006/relationships/hyperlink" Target="https://www.rawstory.com/fed-chair-2676798212/" TargetMode="External"/><Relationship Id="rId236" Type="http://schemas.openxmlformats.org/officeDocument/2006/relationships/hyperlink" Target="https://chargedevs.com/newswire/rohms-new-5th-gen-ecosic-devices-cuts-sic-mosfet-on-resistance-30/" TargetMode="External"/><Relationship Id="rId237" Type="http://schemas.openxmlformats.org/officeDocument/2006/relationships/hyperlink" Target="https://startuptalky.com/news/gold-and-silver-price-today-22-april-2026-silver-at-2-49-650-kg-gold-at-1-53-250-10g-check-24k-22k-rates-in-delhi-mumbai-chennai-more/" TargetMode="External"/><Relationship Id="rId238" Type="http://schemas.openxmlformats.org/officeDocument/2006/relationships/hyperlink" Target="https://www.globalminingreview.com/mining/22042026/why-2026-will-decide-who-governs-the-seabed/" TargetMode="External"/><Relationship Id="rId239" Type="http://schemas.openxmlformats.org/officeDocument/2006/relationships/hyperlink" Target="https://resourceworld.com/puma-subsidiary-murray-brook-minerals-posts-updated-resource-estimate-for-legacy-cu-ag-deposit-new-brunswick/?utm_source=rss&amp;utm_medium=rss&amp;utm_campaign=puma-subsidiary-murray-brook-minerals-posts-updated-resource-estimate-for-legacy-cu-ag-deposit-new-brunswick" TargetMode="External"/><Relationship Id="rId240" Type="http://schemas.openxmlformats.org/officeDocument/2006/relationships/hyperlink" Target="https://resourceworld.com/ramp-metals-drilling-rottenstone-sw-property-saskatchewan/?utm_source=rss&amp;utm_medium=rss&amp;utm_campaign=ramp-metals-drilling-rottenstone-sw-property-saskatchewan" TargetMode="External"/><Relationship Id="rId241" Type="http://schemas.openxmlformats.org/officeDocument/2006/relationships/hyperlink" Target="https://resourceworld.com/eloro-resources-reports-substantial-resource-growth-in-updated-mineral-resource-estimate-at-its-iska-iska-project-potosi-department-southwestern-bolivia/?utm_source=rss&amp;utm_medium=rss&amp;utm_campaign=eloro-resources-reports-substantial-resource-growth-in-updated-mineral-resource-estimate-at-its-iska-iska-project-potosi-department-southwestern-bolivia" TargetMode="External"/><Relationship Id="rId242" Type="http://schemas.openxmlformats.org/officeDocument/2006/relationships/hyperlink" Target="https://resourceworld.com/element-29-welcomes-alpayana-randy-smallwood-as-investors/?utm_source=rss&amp;utm_medium=rss&amp;utm_campaign=element-29-welcomes-alpayana-randy-smallwood-as-investors" TargetMode="External"/><Relationship Id="rId243" Type="http://schemas.openxmlformats.org/officeDocument/2006/relationships/hyperlink" Target="https://www.canadianminingjournal.com/news/cantex-demonstrates-cost-cutting-potential-through-advanced-ore-sorting/" TargetMode="External"/><Relationship Id="rId244" Type="http://schemas.openxmlformats.org/officeDocument/2006/relationships/hyperlink" Target="https://seekingalpha.com/article/4892883-silver-uncovering-a-market-in-a-revolutionary-transitioning?source=feed_all_articles" TargetMode="External"/><Relationship Id="rId245" Type="http://schemas.openxmlformats.org/officeDocument/2006/relationships/hyperlink" Target="https://www.freepressjournal.in/business/gold-falls-300-silver-slumps-2700-amid-uncertainty-over-us-iran-talks" TargetMode="External"/><Relationship Id="rId246" Type="http://schemas.openxmlformats.org/officeDocument/2006/relationships/hyperlink" Target="https://dillongage.com/blog/gold-climbs-as-oil-dollar-weaken/" TargetMode="External"/><Relationship Id="rId247" Type="http://schemas.openxmlformats.org/officeDocument/2006/relationships/hyperlink" Target="https://kingworldnews.com/were-going-to-see-another-major-eruption-higher-in-the-price-of-gold/" TargetMode="External"/><Relationship Id="rId248" Type="http://schemas.openxmlformats.org/officeDocument/2006/relationships/hyperlink" Target="https://www.globenewswire.com/news-release/2026/04/22/3279166/0/en/Vishay-Intertechnology-200-V-FRED-Pt-Ultrafast-Rectifiers-Deliver-High-Current-Ratings-Up-to-15-A-in-New-DFN6546A-Package.html" TargetMode="External"/><Relationship Id="rId249" Type="http://schemas.openxmlformats.org/officeDocument/2006/relationships/hyperlink" Target="https://solarquarter.com/2026/04/22/chinas-solar-exports-hit-record-high-as-africa-and-southeast-asia-drive-demand/" TargetMode="External"/><Relationship Id="rId250" Type="http://schemas.openxmlformats.org/officeDocument/2006/relationships/hyperlink" Target="https://solarquarter.com/2026/04/22/andhra-pradesh-powers-indias-clean-energy-future-cm-naidu-to-lay-foundation-stone-for-renews-6-gw-%E2%82%B95400-cr-solar-manufacturing-facility-in-vizag/" TargetMode="External"/><Relationship Id="rId251" Type="http://schemas.openxmlformats.org/officeDocument/2006/relationships/hyperlink" Target="https://www.espacefmguinee.info/litalie-prevoit-de-booster-la-fabrication-de-puces-grace-a-un-fonds-de-45-milliards-de-dollars/" TargetMode="External"/><Relationship Id="rId252" Type="http://schemas.openxmlformats.org/officeDocument/2006/relationships/hyperlink" Target="https://goldsilver.com/industry-news/goldsilver-news/the-gold-silver-ratio-signal-what-silvers-lead-means/" TargetMode="External"/><Relationship Id="rId253" Type="http://schemas.openxmlformats.org/officeDocument/2006/relationships/hyperlink" Target="https://energiesmedia.com/blue-white-solar-bricks-make-walls-store-energy/" TargetMode="External"/><Relationship Id="rId254" Type="http://schemas.openxmlformats.org/officeDocument/2006/relationships/hyperlink" Target="https://www.pv-magazine-india.com/2026/04/22/loom-solar-secures-land-in-uttar-pradesh-to-expand-solar-manufacturing-capacity/" TargetMode="External"/><Relationship Id="rId255" Type="http://schemas.openxmlformats.org/officeDocument/2006/relationships/hyperlink" Target="https://www.electrive.com/2026/04/22/bosch-targets-efficiency-gains-with-third-gen-sic-chips/" TargetMode="External"/><Relationship Id="rId256" Type="http://schemas.openxmlformats.org/officeDocument/2006/relationships/hyperlink" Target="https://ekonomi.haber7.com/ekonomi/haber/3622111-altin-costukca-o-da-sahlaniyor-dev-bankadan-korkutan-duzeltme-uyarisi" TargetMode="External"/><Relationship Id="rId257" Type="http://schemas.openxmlformats.org/officeDocument/2006/relationships/hyperlink" Target="https://bitcoinworld.co.in/ecb-simkus-april-rate-hike-warning/" TargetMode="External"/><Relationship Id="rId258" Type="http://schemas.openxmlformats.org/officeDocument/2006/relationships/hyperlink" Target="https://thechronicle.com.gh/terminate-heath-goldfields-mining-lease-now-kpebu/" TargetMode="External"/><Relationship Id="rId259" Type="http://schemas.openxmlformats.org/officeDocument/2006/relationships/hyperlink" Target="https://interestingengineering.com/innovation/robotic-system-achieves-27-efficiency-in-solar-cells" TargetMode="External"/><Relationship Id="rId260" Type="http://schemas.openxmlformats.org/officeDocument/2006/relationships/hyperlink" Target="https://www.fxstreet.com/news/gold-rises-as-trump-extends-iran-ceasefire-amid-stalled-peace-talks-202604221205" TargetMode="External"/><Relationship Id="rId261" Type="http://schemas.openxmlformats.org/officeDocument/2006/relationships/hyperlink" Target="https://www.viva.co.id/bisnis/1893785-morgan-stanley-turunkan-target-harga-emas-di-2026-tak-lagi-kebal-krisis" TargetMode="External"/><Relationship Id="rId262" Type="http://schemas.openxmlformats.org/officeDocument/2006/relationships/hyperlink" Target="https://www.fxstreet.com/news/fed-warsh-risks-and-delayed-cuts-commerzbank-202604221150" TargetMode="External"/><Relationship Id="rId263" Type="http://schemas.openxmlformats.org/officeDocument/2006/relationships/hyperlink" Target="https://londonlovesbusiness.com/bank-of-england-urged-to-hold-rates-as-inflation-spikes/" TargetMode="External"/><Relationship Id="rId264" Type="http://schemas.openxmlformats.org/officeDocument/2006/relationships/hyperlink" Target="https://fortune.com/2026/04/22/kevin-warsh-forward-guidance-dot-plot-wall-street-guidance/" TargetMode="External"/><Relationship Id="rId265" Type="http://schemas.openxmlformats.org/officeDocument/2006/relationships/hyperlink" Target="https://dinarchronicles.com/2026/04/22/sean-foo-chinas-payment-system-is-canceling-global-usd-trade-as-iran-fallout-intensifies/" TargetMode="External"/><Relationship Id="rId266" Type="http://schemas.openxmlformats.org/officeDocument/2006/relationships/hyperlink" Target="https://dailygalaxy.com/2026/04/geologists-discover-copper-gold-silver-deposit-424-billion/" TargetMode="External"/><Relationship Id="rId267" Type="http://schemas.openxmlformats.org/officeDocument/2006/relationships/hyperlink" Target="https://primaryignition.com/2026/04/22/why-japans-industrial-finance-infrastructure-makes-it-the-ideal-host-for-air-liquides-next-gen-ai-chip-investment/" TargetMode="External"/><Relationship Id="rId268" Type="http://schemas.openxmlformats.org/officeDocument/2006/relationships/hyperlink" Target="https://www.zawya.com/en/economy/africa/africa-southeast-asia-drive-china-solar-panel-exports-to-record-in-march-v3w8nptw" TargetMode="External"/><Relationship Id="rId269" Type="http://schemas.openxmlformats.org/officeDocument/2006/relationships/hyperlink" Target="https://www.eqmagpro.com/local-sourcing-push-may-trigger-solar-cell-shortage-in-india-from-june-eq/" TargetMode="External"/><Relationship Id="rId270" Type="http://schemas.openxmlformats.org/officeDocument/2006/relationships/hyperlink" Target="https://www.americanbankingnews.com/2026/04/22/ishares-silver-trust-slv-shares-sold-by-caliber-wealth-management-llc-ks.html" TargetMode="External"/><Relationship Id="rId271" Type="http://schemas.openxmlformats.org/officeDocument/2006/relationships/hyperlink" Target="https://www.americanbankingnews.com/2026/04/22/foresight-capital-management-advisors-inc-has-2-14-million-stock-holdings-in-abrdn-physical-gold-shares-etf-sgol.html" TargetMode="External"/><Relationship Id="rId272" Type="http://schemas.openxmlformats.org/officeDocument/2006/relationships/hyperlink" Target="https://www.americanbankingnews.com/2026/04/22/campbell-capital-management-inc-buys-shares-of-6325-spdr-gold-shares-gld.html" TargetMode="External"/><Relationship Id="rId273" Type="http://schemas.openxmlformats.org/officeDocument/2006/relationships/hyperlink" Target="https://www.vietnamplus.vn/gia-vang-phuc-hoi-khi-my-gia-han-lenh-ngung-ban-voi-iran-post1106382.vnp" TargetMode="External"/><Relationship Id="rId274" Type="http://schemas.openxmlformats.org/officeDocument/2006/relationships/hyperlink" Target="https://www.zawya.com/en/economy/global/dollar-steady-as-markets-navigate-iran-ceasefire-uncertainty-oa1zt0ur" TargetMode="External"/><Relationship Id="rId275" Type="http://schemas.openxmlformats.org/officeDocument/2006/relationships/hyperlink" Target="https://www.prnewswire.com/news-releases/denarius-metals-announces-first-quarter-2026-production-results-for-its-zancudo-project-in-colombia-302749500.html" TargetMode="External"/><Relationship Id="rId276" Type="http://schemas.openxmlformats.org/officeDocument/2006/relationships/hyperlink" Target="https://www.devdiscourse.com/article/headlines/3883006-andhra-pradesh-advances-solar-manufacturing-with-rs-5400-crore-renew-facility" TargetMode="External"/><Relationship Id="rId277" Type="http://schemas.openxmlformats.org/officeDocument/2006/relationships/hyperlink" Target="https://investinglive.com/commodities/gold-bounces-back-from-overnight-lows-as-the-cautious-optimism-holds-20260422/" TargetMode="External"/><Relationship Id="rId278" Type="http://schemas.openxmlformats.org/officeDocument/2006/relationships/hyperlink" Target="https://www.haberler.com/ekonomi/gram-altin-6-bin-881-liraya-yukseldi-19772179-haberi/" TargetMode="External"/><Relationship Id="rId279" Type="http://schemas.openxmlformats.org/officeDocument/2006/relationships/hyperlink" Target="https://investinglive.com/news/ecb-policymaker-lane-admits-the-euro-cant-replace-us-dollars-role-as-global-safe-haven-20260422/" TargetMode="External"/><Relationship Id="rId280" Type="http://schemas.openxmlformats.org/officeDocument/2006/relationships/hyperlink" Target="https://www.actionforex.com/contributors/fundamental-analysis/637920-republicans-are-indirectly-backing-a-tougher-fed-policy/" TargetMode="External"/><Relationship Id="rId281" Type="http://schemas.openxmlformats.org/officeDocument/2006/relationships/hyperlink" Target="https://www.lexpress.mg/2026/04/secteur-extractif-loctroi-des-permis.html" TargetMode="External"/><Relationship Id="rId282" Type="http://schemas.openxmlformats.org/officeDocument/2006/relationships/hyperlink" Target="https://www.globalminingreview.com/mining/22042026/hycroft-engages-engineering-firm-to-assess-underground-mining-options/" TargetMode="External"/><Relationship Id="rId283" Type="http://schemas.openxmlformats.org/officeDocument/2006/relationships/hyperlink" Target="https://www.indiasnews.net/news/279003872/gold-worth-700-billion-lying-idle-can-fund-india-growth-nilesh-shah-calls-for-monetisation-push" TargetMode="External"/><Relationship Id="rId284" Type="http://schemas.openxmlformats.org/officeDocument/2006/relationships/hyperlink" Target="https://www.sharecafe.com.au/2026/04/22/warsh-targets-smaller-fed-balance-sheet-eyes-treasury-link/" TargetMode="External"/><Relationship Id="rId285" Type="http://schemas.openxmlformats.org/officeDocument/2006/relationships/hyperlink" Target="https://www.americanbanker.com/news/iran-related-risks-manageable-for-banks-but-duration-is-key" TargetMode="External"/><Relationship Id="rId286" Type="http://schemas.openxmlformats.org/officeDocument/2006/relationships/hyperlink" Target="https://www.mining-technology.com/news/a2gold-core-drilling-nevadas-eastside-project/" TargetMode="External"/><Relationship Id="rId287" Type="http://schemas.openxmlformats.org/officeDocument/2006/relationships/hyperlink" Target="https://www.zerohedge.com/markets/china-loads-us-chip-tools-southeast-asia-amid-supply-chain-shift" TargetMode="External"/><Relationship Id="rId288" Type="http://schemas.openxmlformats.org/officeDocument/2006/relationships/hyperlink" Target="https://www.pv-magazine.com/2026/04/22/rethinking-silver-paste-design-for-topcon-leco-solar-cells/" TargetMode="External"/><Relationship Id="rId289" Type="http://schemas.openxmlformats.org/officeDocument/2006/relationships/hyperlink" Target="https://tradebrains.in/gold-holds-at-15528-gram-as-geopolitical-fever-cools/" TargetMode="External"/><Relationship Id="rId290" Type="http://schemas.openxmlformats.org/officeDocument/2006/relationships/hyperlink" Target="https://www.prnewswire.com/news-releases/mexc-secures-worlds-1-gold-order-book-depth-in-q1-2026-302749545.html" TargetMode="External"/><Relationship Id="rId291" Type="http://schemas.openxmlformats.org/officeDocument/2006/relationships/hyperlink" Target="https://europeanbusinessmagazine.com/business/business-uk-inflation-iran-oil-cost-of-living-crisis/?utm_source=rss&amp;utm_medium=rss&amp;utm_campaign=business-uk-inflation-iran-oil-cost-of-living-crisis" TargetMode="External"/><Relationship Id="rId292" Type="http://schemas.openxmlformats.org/officeDocument/2006/relationships/hyperlink" Target="https://www.scmp.com/economy/global-economy/article/3350993/america-first-fed-trump-nominee-kevin-warsh-signals-monetary-sovereignty-push-analysts?utm_source=rss_feed" TargetMode="External"/><Relationship Id="rId293" Type="http://schemas.openxmlformats.org/officeDocument/2006/relationships/hyperlink" Target="https://semiengineering.com/tsv-complexity-leads-to-manufacturing-bottleneck/" TargetMode="External"/><Relationship Id="rId294" Type="http://schemas.openxmlformats.org/officeDocument/2006/relationships/hyperlink" Target="https://www.hokanews.com/2026/04/china-gold-imports-hit-2-year-high-as.html" TargetMode="External"/><Relationship Id="rId295" Type="http://schemas.openxmlformats.org/officeDocument/2006/relationships/hyperlink" Target="https://aawsat.com/%D8%A7%D9%84%D8%A7%D9%82%D8%AA%D8%B5%D8%A7%D8%AF/5265178-%D8%A7%D9%84%D8%B0%D9%87%D8%A8-%D9%8A%D8%B1%D8%AA%D9%81%D8%B9-%D8%A8%D8%B9%D8%AF-%D8%AA%D9%85%D8%AF%D9%8A%D8%AF-%D8%A3%D9%85%D9%8A%D8%B1%D9%83%D8%A7-%D9%84%D9%88%D9%82%D9%81-%D8%A7%D9%84%D9%86%D8%A7%D8%B1-%D9%85%D8%B9-%D8%A5%D9%8A%D8%B1%D8%A7%D9%86" TargetMode="External"/><Relationship Id="rId296" Type="http://schemas.openxmlformats.org/officeDocument/2006/relationships/hyperlink" Target="https://www.skynewsarabia.com/business/1865539-%D8%A7%D9%84%D8%B0%D9%87%D8%A8-%D9%8A%D8%B1%D8%AA%D9%81%D8%B9-%D8%AA%D8%B1%D8%A7%D8%AC%D8%B9-%D8%A7%D9%84%D9%86%D9%81%D8%B7-%D8%B9%D9%82%D8%A8-%D8%AA%D9%85%D8%AF%D9%8A%D8%AF-%D8%A7%D9%84%D9%87%D8%AF%D9%86%D8%A9-%D8%A5%D9%8A%D8%B1%D8%A7%D9%86" TargetMode="External"/><Relationship Id="rId297" Type="http://schemas.openxmlformats.org/officeDocument/2006/relationships/hyperlink" Target="https://www.skynewsarabia.com/business/1865517-%D8%A5%D9%84%D9%89-%D8%AA%D8%AA%D8%AC%D9%87-%D8%A3%D8%B3%D8%B9%D8%A7%D8%B1-%D8%A7%D9%84%D8%B0%D9%87%D8%A8" TargetMode="External"/><Relationship Id="rId298" Type="http://schemas.openxmlformats.org/officeDocument/2006/relationships/hyperlink" Target="https://www.energytrend.com/news/20260422-51287.html" TargetMode="External"/><Relationship Id="rId299" Type="http://schemas.openxmlformats.org/officeDocument/2006/relationships/hyperlink" Target="https://ekonomi.haber7.com/ekonomi/haber/3622053-degerli-metallerde-yeni-donem-uzmanlar-2026-icin-kritik-esik-dedi" TargetMode="External"/><Relationship Id="rId300" Type="http://schemas.openxmlformats.org/officeDocument/2006/relationships/hyperlink" Target="https://newtalk.tw/news/view/2026-04-22/1031175" TargetMode="External"/><Relationship Id="rId301" Type="http://schemas.openxmlformats.org/officeDocument/2006/relationships/hyperlink" Target="https://www.dostor.org/5519039" TargetMode="External"/><Relationship Id="rId302" Type="http://schemas.openxmlformats.org/officeDocument/2006/relationships/hyperlink" Target="https://www.fxstreet.com/news/silver-price-forecast-xag-usd-rises-to-near-7850-as-oil-price-corrects-202604220625" TargetMode="External"/><Relationship Id="rId303" Type="http://schemas.openxmlformats.org/officeDocument/2006/relationships/hyperlink" Target="https://al-sharq.com/article/22/04/2026/%D8%A7%D8%B1%D8%AA%D9%81%D8%A7%D8%B9-%D8%A3%D8%B3%D8%B9%D8%A7%D8%B1-%D8%A7%D9%84%D8%B0%D9%87%D8%A8-%D8%B9%D9%82%D8%A8-%D8%AA%D9%85%D8%AF%D9%8A%D8%AF-%D8%A7%D9%84%D9%88%D9%84%D8%A7%D9%8A%D8%A7%D8%AA-%D8%A7%D9%84%D9%85%D8%AA%D8%AD%D8%AF%D8%A9-%D9%88%D9%82%D9%81-%D8%A5%D8%B7%D9%84%D8%A7%D9%82-%D8%A7%D9%84%D9%86%D8%A7%D8%B1-%D9%85%D8%B9-%D8%A5%D9%8A%D8%B1%D8%A7%D9%86" TargetMode="External"/><Relationship Id="rId304" Type="http://schemas.openxmlformats.org/officeDocument/2006/relationships/hyperlink" Target="https://www.fxstreet.com/news/eur-usd-asymmetric-risk-skew-on-ceasefire-and-fed-politics-commerzbank-202604220618" TargetMode="External"/><Relationship Id="rId305" Type="http://schemas.openxmlformats.org/officeDocument/2006/relationships/hyperlink" Target="https://www.fxstreet.com/news/usd-recovery-restrained-as-conflict-risk-seen-low-dbs-202604220655" TargetMode="External"/><Relationship Id="rId306" Type="http://schemas.openxmlformats.org/officeDocument/2006/relationships/hyperlink" Target="https://smallcaps.com.au/article/iltani-resources-resumes-orient-silver-indium-exploration-after-queensland-wet-season" TargetMode="External"/><Relationship Id="rId307" Type="http://schemas.openxmlformats.org/officeDocument/2006/relationships/hyperlink" Target="https://smallcaps.com.au/article/caspin-resources-divests-mount-squires-project-to-focus-on-bygoo-tin" TargetMode="External"/><Relationship Id="rId308" Type="http://schemas.openxmlformats.org/officeDocument/2006/relationships/hyperlink" Target="https://www.graphene-info.com/adisyn-reports-advancement-low-temperature-graphene-production" TargetMode="External"/><Relationship Id="rId309" Type="http://schemas.openxmlformats.org/officeDocument/2006/relationships/hyperlink" Target="https://dinarchronicles.com/2026/04/22/david-e-atterton-what-basel-iii-gold-tier-1-actually-means-for-anyone-watching-the-reset/" TargetMode="External"/><Relationship Id="rId310" Type="http://schemas.openxmlformats.org/officeDocument/2006/relationships/hyperlink" Target="https://investorsking.com/2026/04/22/gold-prices-rebound-as-iran-ceasefire-eases-oil-driven-inflation-fears/" TargetMode="External"/><Relationship Id="rId311" Type="http://schemas.openxmlformats.org/officeDocument/2006/relationships/hyperlink" Target="https://unn.ua/news/zoloto-dollar4723-tsiny-stabilizuvalysia-pislia-padinnia-na-tli-peremyria-ssha-z-iranom" TargetMode="External"/><Relationship Id="rId312" Type="http://schemas.openxmlformats.org/officeDocument/2006/relationships/hyperlink" Target="https://slguardian.org/fed-nominee-kevin-warsh-pushes-for-regime-change-at-us-central-bank/" TargetMode="External"/><Relationship Id="rId313" Type="http://schemas.openxmlformats.org/officeDocument/2006/relationships/hyperlink" Target="https://www.goodreturns.in/news/gold-rates-silver-rates-today-live-22-april-2026-mcx-gold-silver-price-24k-22k-18k-gold-prices-today-1503749.html" TargetMode="External"/><Relationship Id="rId314" Type="http://schemas.openxmlformats.org/officeDocument/2006/relationships/hyperlink" Target="https://www.miningfeeds.com/chile-targets-faster-permitting-to-advance-us100-billion-in-mining-projects/" TargetMode="External"/><Relationship Id="rId315" Type="http://schemas.openxmlformats.org/officeDocument/2006/relationships/hyperlink" Target="https://www.actionforex.com/live-comments/637835-gold-and-silver-recover-as-us-extends-iran-ceasefire-but-technical-weakness-emerges/" TargetMode="External"/><Relationship Id="rId316" Type="http://schemas.openxmlformats.org/officeDocument/2006/relationships/hyperlink" Target="https://www.actionforex.com/contributors/fundamental-analysis/637815-a-new-rra-for-the-fed-looking-back-on-kevin-warshs-us-senate-hearing-market-reactions/" TargetMode="External"/><Relationship Id="rId317" Type="http://schemas.openxmlformats.org/officeDocument/2006/relationships/hyperlink" Target="https://www.australianmining.com.au/mca-backs-push-to-cut-red-tape/" TargetMode="External"/><Relationship Id="rId318" Type="http://schemas.openxmlformats.org/officeDocument/2006/relationships/hyperlink" Target="https://www.australianmining.com.au/triple-digit-growth-drives-regis-resources-expansion/" TargetMode="External"/><Relationship Id="rId319" Type="http://schemas.openxmlformats.org/officeDocument/2006/relationships/hyperlink" Target="https://stockhead.com.au/stockhead-tv/stocktake/stocktake-fieldwork-begins-across-bisons-carlin-trend-portfolio/" TargetMode="External"/><Relationship Id="rId320" Type="http://schemas.openxmlformats.org/officeDocument/2006/relationships/hyperlink" Target="https://www.pv-magazine.com/2026/04/22/u-s-startups-announce-partnership-to-offer-domestic-perovskite-silicon-tandem-solar-modules/" TargetMode="External"/><Relationship Id="rId321" Type="http://schemas.openxmlformats.org/officeDocument/2006/relationships/hyperlink" Target="https://europeanbusinessmagazine.com/business/golds-three-week-rally-is-starting-to-crack-and-the-market-knows-it/?utm_source=rss&amp;utm_medium=rss&amp;utm_campaign=golds-three-week-rally-is-starting-to-crack-and-the-market-knows-it" TargetMode="External"/><Relationship Id="rId322" Type="http://schemas.openxmlformats.org/officeDocument/2006/relationships/hyperlink" Target="https://bitcoinethereumnews.com/finance/gold-rises-as-us-iran-ceasefire-hits-usd-upside-seems-limited/?utm_source=rss&amp;utm_medium=rss&amp;utm_campaign=gold-rises-as-us-iran-ceasefire-hits-usd-upside-seems-limited" TargetMode="External"/><Relationship Id="rId323" Type="http://schemas.openxmlformats.org/officeDocument/2006/relationships/hyperlink" Target="https://www.channelnewsasia.com/asia/malaysia-semiconductor-sector-geopolitical-tensions-middle-east-conflict-critical-materials-6072266" TargetMode="External"/><Relationship Id="rId324" Type="http://schemas.openxmlformats.org/officeDocument/2006/relationships/hyperlink" Target="https://www.businesstoday.in/mutual-funds/story/equity-vs-gold-a-16-year-relay-race-that-just-took-a-surprising-turn-526776-2026-04-22?utm_source=rssfeed" TargetMode="External"/><Relationship Id="rId325" Type="http://schemas.openxmlformats.org/officeDocument/2006/relationships/hyperlink" Target="https://www.fool.com/investing/2026/04/22/have-global-tensions-affected-the-price-of-wheaton/" TargetMode="External"/><Relationship Id="rId326" Type="http://schemas.openxmlformats.org/officeDocument/2006/relationships/hyperlink" Target="https://www.spokesman.com/stories/2026/apr/21/five-things-learned-at-fed-nominee-warshs-senate-h/" TargetMode="External"/><Relationship Id="rId327" Type="http://schemas.openxmlformats.org/officeDocument/2006/relationships/hyperlink" Target="https://mining.com.au/group-6-metals-brings-on-hmr-for-underground-drilling/" TargetMode="External"/><Relationship Id="rId328" Type="http://schemas.openxmlformats.org/officeDocument/2006/relationships/hyperlink" Target="https://mining.com.au/impact-minerals-finds-massive-commonwealth-sulphides/" TargetMode="External"/><Relationship Id="rId329" Type="http://schemas.openxmlformats.org/officeDocument/2006/relationships/hyperlink" Target="https://mining.com.au/athena-gold-eyes-new-discovery-at-laird-lakes-g1/" TargetMode="External"/><Relationship Id="rId330" Type="http://schemas.openxmlformats.org/officeDocument/2006/relationships/hyperlink" Target="https://hoodline.com/2026/04/union-city-shocks-silicon-valley-snags-first-u-s-ai-chip-packaging-hub/" TargetMode="External"/><Relationship Id="rId331" Type="http://schemas.openxmlformats.org/officeDocument/2006/relationships/hyperlink" Target="https://reneweconomy.com.au/china-giant-launches-featherweight-solar-modules-to-help-get-pv-on-more-rooftops/?utm_source=rss&amp;utm_medium=rss&amp;utm_campaign=china-giant-launches-featherweight-solar-modules-to-help-get-pv-on-more-rooftops" TargetMode="External"/><Relationship Id="rId332" Type="http://schemas.openxmlformats.org/officeDocument/2006/relationships/hyperlink" Target="https://stockhead.com.au/resources/wa-gold-scoping-study-charts-path-to-early-abercromby-production/" TargetMode="External"/><Relationship Id="rId333" Type="http://schemas.openxmlformats.org/officeDocument/2006/relationships/hyperlink" Target="https://www.newsghana.com.gh/caca-urges-minister-to-terminate-bogoso-prestea-lease-as-review-nears-conclusion/" TargetMode="External"/><Relationship Id="rId334" Type="http://schemas.openxmlformats.org/officeDocument/2006/relationships/hyperlink" Target="https://www.newsghana.com.gh/expired-120-day-notice-unresolved-breaches-pressure-mounts-on-heath-goldfields-limited/" TargetMode="External"/><Relationship Id="rId335" Type="http://schemas.openxmlformats.org/officeDocument/2006/relationships/hyperlink" Target="https://economictimes.indiatimes.com/markets/commodities/news/gold-rises-as-oil-weakens-after-us-extends-ceasefire-with-iran/articleshow/130429965.cms" TargetMode="External"/><Relationship Id="rId336" Type="http://schemas.openxmlformats.org/officeDocument/2006/relationships/hyperlink" Target="https://www.fxstreet.com/news/silver-price-forecast-xag-usd-moves-away-from-one-week-low-climbs-to-7750-202604220110" TargetMode="External"/><Relationship Id="rId337" Type="http://schemas.openxmlformats.org/officeDocument/2006/relationships/hyperlink" Target="https://dollarcollapse.com/france-was-first-to-call-the-petrodollar-bluff-then-theyre-calling-it-again/" TargetMode="External"/><Relationship Id="rId338" Type="http://schemas.openxmlformats.org/officeDocument/2006/relationships/hyperlink" Target="https://dollarcollapse.com/top-three-videos-april-22-2026/" TargetMode="External"/><Relationship Id="rId339" Type="http://schemas.openxmlformats.org/officeDocument/2006/relationships/hyperlink" Target="https://www.brisbanetimes.com.au/business/the-economy/no-sock-puppet-what-to-expect-from-trump-s-pick-for-the-fed-chair-20260422-p5zpzg.html?ref=rss&amp;utm_medium=rss&amp;utm_source=rss_feed" TargetMode="External"/><Relationship Id="rId340" Type="http://schemas.openxmlformats.org/officeDocument/2006/relationships/hyperlink" Target="https://www.weex.com/news/detail/wallers-statement-shows-a-tendency-towards-interest-rate-cuts-and-the-federal-reserves-policy-may-be-adjusted-698111" TargetMode="External"/><Relationship Id="rId341" Type="http://schemas.openxmlformats.org/officeDocument/2006/relationships/hyperlink" Target="https://www.cbsnews.com/news/gold-safe-haven-with-inflation-rising-april-2026/" TargetMode="External"/><Relationship Id="rId342" Type="http://schemas.openxmlformats.org/officeDocument/2006/relationships/hyperlink" Target="https://kalkinemedia.com/us/stocks/gold/gold-outlook-today-whats-next-for-markets-and-nyse-composite" TargetMode="External"/><Relationship Id="rId343" Type="http://schemas.openxmlformats.org/officeDocument/2006/relationships/hyperlink" Target="https://www.3dincites.com/2026/04/trends-in-semiconductor-manufacturing-wafer-level-and-panel-level-packaging/" TargetMode="External"/><Relationship Id="rId344" Type="http://schemas.openxmlformats.org/officeDocument/2006/relationships/hyperlink" Target="https://www.cargobreakingnews.com/dholera-sez-sets-stage-for-indian-it-boom/" TargetMode="External"/><Relationship Id="rId345" Type="http://schemas.openxmlformats.org/officeDocument/2006/relationships/hyperlink" Target="https://www.usmoneyreserve.com/news/podcast/rebuilt-around-hard-assets-a-new-way-to-think-about-portfolios/" TargetMode="External"/><Relationship Id="rId346" Type="http://schemas.openxmlformats.org/officeDocument/2006/relationships/hyperlink" Target="https://economictimes.indiatimes.com/news/international/us/gold-prices-fall-sharply-as-trump-extends-iran-ceasefire-strong-dollar-and-high-rates-add-pressure/articleshow/130429286.cms" TargetMode="External"/><Relationship Id="rId347" Type="http://schemas.openxmlformats.org/officeDocument/2006/relationships/hyperlink" Target="https://ceoworld.biz/2026/04/21/has-global-gold-production-really-peaked-or-is-a-new-supply-cycle-beginning/" TargetMode="External"/><Relationship Id="rId348" Type="http://schemas.openxmlformats.org/officeDocument/2006/relationships/hyperlink" Target="https://timeskuwait.com/safe-haven-rush-drives-sharp-spike-in-gold-and-silver-demand/" TargetMode="External"/><Relationship Id="rId349" Type="http://schemas.openxmlformats.org/officeDocument/2006/relationships/hyperlink" Target="https://www.financemagnates.com/trending/why-silver-is-falling-today-this-xagusd-price-prediction-shows-70-bearish-target/" TargetMode="External"/><Relationship Id="rId350" Type="http://schemas.openxmlformats.org/officeDocument/2006/relationships/hyperlink" Target="https://kalkinemedia.com/uk/stocks/metals-and-mining/rockfire-drilling-update-sparks-fresh-market-interest" TargetMode="External"/><Relationship Id="rId351" Type="http://schemas.openxmlformats.org/officeDocument/2006/relationships/hyperlink" Target="https://www.eenews.net/articles/house-panel-approves-contentious-mining-bills/" TargetMode="External"/><Relationship Id="rId352" Type="http://schemas.openxmlformats.org/officeDocument/2006/relationships/hyperlink" Target="https://stockhead.com.au/tech/adisyn-sharpens-graphene-edge-as-helium-shortage-hits-chip-manufacturing/" TargetMode="External"/><Relationship Id="rId353" Type="http://schemas.openxmlformats.org/officeDocument/2006/relationships/hyperlink" Target="https://www.zerohedge.com/markets/gold-vs-erupting-financial-volcano" TargetMode="External"/><Relationship Id="rId354" Type="http://schemas.openxmlformats.org/officeDocument/2006/relationships/hyperlink" Target="https://barometercapital.ca/breadth-firms-as-inflation-and-cyclical-themes-persist/?utm_source=rss&amp;utm_medium=rss&amp;utm_campaign=breadth-firms-as-inflation-and-cyclical-themes-persist" TargetMode="External"/><Relationship Id="rId355" Type="http://schemas.openxmlformats.org/officeDocument/2006/relationships/hyperlink" Target="https://www.thethinkingconservative.com/key-takeaways-from-fed-chair-nominee-kevin-warshs-confirmation-hearing/" TargetMode="External"/><Relationship Id="rId356" Type="http://schemas.openxmlformats.org/officeDocument/2006/relationships/hyperlink" Target="https://www.sangritoday.com/technology/government-of-india-plans-1-lakh-crore-india-semiconductor-mission-20-to-boost-chip-ecosystem" TargetMode="External"/><Relationship Id="rId357" Type="http://schemas.openxmlformats.org/officeDocument/2006/relationships/hyperlink" Target="https://www.moneytimes.com.br/ouro-fecha-em-baixa-com-impasse-geopolitico-e-cambio-no-radar-jcav/" TargetMode="External"/><Relationship Id="rId358" Type="http://schemas.openxmlformats.org/officeDocument/2006/relationships/hyperlink" Target="https://tribune.com.pk/story/2604073/strong-dollar-rising-yields-push-gold-lower" TargetMode="External"/><Relationship Id="rId359" Type="http://schemas.openxmlformats.org/officeDocument/2006/relationships/hyperlink" Target="http://www.kakiforex.com/2026/04/gold-just-dropped-but-smart-money-isnt.html" TargetMode="External"/><Relationship Id="rId360" Type="http://schemas.openxmlformats.org/officeDocument/2006/relationships/hyperlink" Target="http://www.kakiforex.com/2026/04/trump-vs-powell-who-will-lead-fed-in-may.html" TargetMode="External"/><Relationship Id="rId361" Type="http://schemas.openxmlformats.org/officeDocument/2006/relationships/hyperlink" Target="https://www.mining.com/liberty-star-expands-arizona-footprint-with-new-claims-now-largest-non-major-holding/" TargetMode="External"/><Relationship Id="rId362" Type="http://schemas.openxmlformats.org/officeDocument/2006/relationships/hyperlink" Target="https://www.miningnewsnorth.com/story/2026/04/24/news-nuggets/valhalla-signs-transformative-deal-with-teck/9638.html" TargetMode="External"/><Relationship Id="rId363" Type="http://schemas.openxmlformats.org/officeDocument/2006/relationships/hyperlink" Target="https://mining.com.au/j2-metals-completes-twenty-mile-spin-out/" TargetMode="External"/><Relationship Id="rId364" Type="http://schemas.openxmlformats.org/officeDocument/2006/relationships/hyperlink" Target="https://goldsilver.com/industry-news/article/tariff-refunds-dollar-weakness-the-ai-bust-golds-case/" TargetMode="External"/><Relationship Id="rId365" Type="http://schemas.openxmlformats.org/officeDocument/2006/relationships/hyperlink" Target="https://rollingout.com/2026/04/21/silver-prices-are-sliding-kevin-warsh/" TargetMode="External"/><Relationship Id="rId366" Type="http://schemas.openxmlformats.org/officeDocument/2006/relationships/hyperlink" Target="https://www.columbian.com/news/2026/apr/21/fed-nominee-pledges-inflation-fight-even-as-trump-renews-demands-for-rate-cuts-that-could-worsen-it/" TargetMode="External"/><Relationship Id="rId367" Type="http://schemas.openxmlformats.org/officeDocument/2006/relationships/hyperlink" Target="https://bitcoinworld.co.in/silver-price-analysis-trendline-break/" TargetMode="External"/><Relationship Id="rId368" Type="http://schemas.openxmlformats.org/officeDocument/2006/relationships/hyperlink" Target="https://theshillongtimes.com/2026/04/22/transportation-of-minerals-hc-orders-verification-of-documents/" TargetMode="External"/><Relationship Id="rId369" Type="http://schemas.openxmlformats.org/officeDocument/2006/relationships/hyperlink" Target="https://dollarcollapse.com/the-lesson-washington-refuses-to-learn-from-1944-to-2026-every-dollar-system-dies-the-same-way/" TargetMode="External"/><Relationship Id="rId370" Type="http://schemas.openxmlformats.org/officeDocument/2006/relationships/hyperlink" Target="https://cryptobriefing.com/spot-gold-drops-3-amid-iran-conflict-and-us-dollar-strength/" TargetMode="External"/><Relationship Id="rId371" Type="http://schemas.openxmlformats.org/officeDocument/2006/relationships/hyperlink" Target="https://crypto.news/kevin-warsh-news-trump-never-demanded-rate-cuts/" TargetMode="External"/><Relationship Id="rId372" Type="http://schemas.openxmlformats.org/officeDocument/2006/relationships/hyperlink" Target="https://www.fxstreet.com/news/forex-today-us-dollar-strength-returns-as-trump-pressures-fed-warsh-signals-policy-rethink-202604211902" TargetMode="External"/><Relationship Id="rId373" Type="http://schemas.openxmlformats.org/officeDocument/2006/relationships/hyperlink" Target="https://www.riotimesonline.com/us-canada-pulse-canada-sentiment-housing-warsh/" TargetMode="External"/><Relationship Id="rId374" Type="http://schemas.openxmlformats.org/officeDocument/2006/relationships/hyperlink" Target="https://www.prnewswire.com/news-releases/trilogy-metals-announces-commencement-of-permitting-for-high-grade-arctic-copper-zinc-lead-gold-silver-project-in-alaska-302749268.html" TargetMode="External"/><Relationship Id="rId375" Type="http://schemas.openxmlformats.org/officeDocument/2006/relationships/hyperlink" Target="https://www.investing.com/news/economy-news/fed-chair-pick-warsh-makes-case-for-smaller-fed-holdings-in-hearing-4627381" TargetMode="External"/><Relationship Id="rId376" Type="http://schemas.openxmlformats.org/officeDocument/2006/relationships/hyperlink" Target="https://www.prnewswire.com/news-releases/hycroft-mining-holding-corporation-issues-correction-to-press-release-dated-april-21-2026-302749307.html" TargetMode="External"/><Relationship Id="rId377" Type="http://schemas.openxmlformats.org/officeDocument/2006/relationships/hyperlink" Target="https://www.streetwisereports.com/article/2026/04/15/contango-ore-merger-with-dolly-varden-approved-combined-cash-tops-us-112m.html" TargetMode="External"/><Relationship Id="rId378" Type="http://schemas.openxmlformats.org/officeDocument/2006/relationships/hyperlink" Target="https://pv-magazine-usa.com/2026/04/21/solx-and-caelux-announce-partnership-to-offer-domestic-perovskite-silicon-tandem-solar-modules/" TargetMode="External"/><Relationship Id="rId379" Type="http://schemas.openxmlformats.org/officeDocument/2006/relationships/hyperlink" Target="https://www.indianewsnetwork.com/en/us-retail-sales-surge-may-hinder-gold-price-increases-20260422" TargetMode="External"/><Relationship Id="rId380" Type="http://schemas.openxmlformats.org/officeDocument/2006/relationships/hyperlink" Target="https://crypto.news/federal-reserve-news-warsh-flags-fatal-2021-error/" TargetMode="External"/><Relationship Id="rId381" Type="http://schemas.openxmlformats.org/officeDocument/2006/relationships/hyperlink" Target="https://oilprice.com/Energy/Energy-General/Kazakhstans-Critical-Mineral-Boom-Collides-With-State-Control.html" TargetMode="External"/><Relationship Id="rId382" Type="http://schemas.openxmlformats.org/officeDocument/2006/relationships/hyperlink" Target="https://www.northernminer.com/news/assays-permits-spur-bmcs-1b-zinc-copper-kzk-project/1003890205/" TargetMode="External"/><Relationship Id="rId383" Type="http://schemas.openxmlformats.org/officeDocument/2006/relationships/hyperlink" Target="https://sigmaearth.com/new-semiconductor-plant-in-odisha-signals-the-states-rise-as-an-it-hub/?utm_source=rss&amp;utm_medium=rss&amp;utm_campaign=new-semiconductor-plant-in-odisha-signals-the-states-rise-as-an-it-hub" TargetMode="External"/><Relationship Id="rId384" Type="http://schemas.openxmlformats.org/officeDocument/2006/relationships/hyperlink" Target="https://www.leadlagreport.com/p/green-lights-one-yellow" TargetMode="External"/><Relationship Id="rId385" Type="http://schemas.openxmlformats.org/officeDocument/2006/relationships/hyperlink" Target="https://www.blanchardgold.com/market-news/gold-isnt-just-an-investment-its-money-when-you-need-it/" TargetMode="External"/><Relationship Id="rId386" Type="http://schemas.openxmlformats.org/officeDocument/2006/relationships/hyperlink" Target="https://resourceworld.com/viscount-mining-drilling-kate-silver-deposit-at-silver-cliff-project-colorado/?utm_source=rss&amp;utm_medium=rss&amp;utm_campaign=viscount-mining-drilling-kate-silver-deposit-at-silver-cliff-project-colorado" TargetMode="External"/><Relationship Id="rId387" Type="http://schemas.openxmlformats.org/officeDocument/2006/relationships/hyperlink" Target="https://resourceworld.com/spanish-mountain-gold-announces-sale-of-a-1-5-royalty-to-wheaton-precious-metals-for-us55-million/?utm_source=rss&amp;utm_medium=rss&amp;utm_campaign=spanish-mountain-gold-announces-sale-of-a-1-5-royalty-to-wheaton-precious-metals-for-us55-million" TargetMode="External"/><Relationship Id="rId388" Type="http://schemas.openxmlformats.org/officeDocument/2006/relationships/hyperlink" Target="https://seekingalpha.com/article/4892460-first-quantum-minerals-a-mine-that-could-change-the-valuation?source=feed_all_articles" TargetMode="External"/><Relationship Id="rId389" Type="http://schemas.openxmlformats.org/officeDocument/2006/relationships/hyperlink" Target="https://www.canadianminingjournal.com/news/hudbay-enters-exploration-pact-with-saskatchewan-first-nation/" TargetMode="External"/><Relationship Id="rId390" Type="http://schemas.openxmlformats.org/officeDocument/2006/relationships/hyperlink" Target="https://www.semiconductor-digest.com/isrl-usa-and-ai-infrastructure-partners-sign-mou-to-build-americas-first-dedicated-semiconductor-subfab-rd-facility/?utm_source=rss&amp;utm_medium=rss&amp;utm_campaign=isrl-usa-and-ai-infrastructure-partners-sign-mou-to-build-americas-first-dedicated-semiconductor-subfab-rd-facility" TargetMode="External"/><Relationship Id="rId391" Type="http://schemas.openxmlformats.org/officeDocument/2006/relationships/hyperlink" Target="https://thecryptobasic.com/coinbase-expands-xrp-derivatives-with-new-settlement-feature/" TargetMode="External"/><Relationship Id="rId392" Type="http://schemas.openxmlformats.org/officeDocument/2006/relationships/hyperlink" Target="https://www.zerohedge.com/markets/oil-spikes-stocks-dump-during-warsh-hearing" TargetMode="External"/><Relationship Id="rId393" Type="http://schemas.openxmlformats.org/officeDocument/2006/relationships/hyperlink" Target="https://londonlovesbusiness.com/britain-braced-for-inflation-spike-as-petrol-costs-rip-through-economy/" TargetMode="External"/><Relationship Id="rId394" Type="http://schemas.openxmlformats.org/officeDocument/2006/relationships/hyperlink" Target="https://www.jdsupra.com/legalnews/when-is-a-trucking-facility-a-mine-4118609/" TargetMode="External"/><Relationship Id="rId395" Type="http://schemas.openxmlformats.org/officeDocument/2006/relationships/hyperlink" Target="https://www.pv-tech.org/caelux-tandem-pv-announce-progress-on-us-perovskite-solar-modules/" TargetMode="External"/><Relationship Id="rId396" Type="http://schemas.openxmlformats.org/officeDocument/2006/relationships/hyperlink" Target="https://goldsilver.com/industry-news/goldsilver-news/the-real-reason-gold-is-down-during-an-oil-war/" TargetMode="External"/><Relationship Id="rId397" Type="http://schemas.openxmlformats.org/officeDocument/2006/relationships/hyperlink" Target="https://www.investorideas.com/CO/AEM/news/2026/04211-arizona-mining-stocks-gold-silver-azem.asp" TargetMode="External"/><Relationship Id="rId398" Type="http://schemas.openxmlformats.org/officeDocument/2006/relationships/hyperlink" Target="https://www.mining.com/spanish-mountain-secures-55m-royalty-deal-with-weathon/" TargetMode="External"/><Relationship Id="rId399" Type="http://schemas.openxmlformats.org/officeDocument/2006/relationships/hyperlink" Target="https://www.globenewswire.com/news-release/2026/04/21/3278293/0/en/ROHM-Develops-5th-Generation-SiC-MOSFETs-with-Approximately-30-Lower-On-Resistance-at-High-Temperatures.html" TargetMode="External"/><Relationship Id="rId400" Type="http://schemas.openxmlformats.org/officeDocument/2006/relationships/hyperlink" Target="https://ultimasnoticias.com.ve/negocios/trading-en-oro-todo-lo-que-conviene-saber-antes-de-analizar-este-mercado/" TargetMode="External"/><Relationship Id="rId401" Type="http://schemas.openxmlformats.org/officeDocument/2006/relationships/hyperlink" Target="https://vongreyerz.gold/gold-vs-an-erupting-financial-volcano" TargetMode="External"/><Relationship Id="rId402" Type="http://schemas.openxmlformats.org/officeDocument/2006/relationships/hyperlink" Target="https://ekonomi.haber7.com/ekonomi/haber/3621865-cinin-gumus-ithalati-mart-ayinda-rekor-kirdi" TargetMode="External"/><Relationship Id="rId403" Type="http://schemas.openxmlformats.org/officeDocument/2006/relationships/hyperlink" Target="https://www.visualcapitalist.com/ranked-central-banks-buying-and-selling-gold-in-2026/" TargetMode="External"/><Relationship Id="rId404" Type="http://schemas.openxmlformats.org/officeDocument/2006/relationships/hyperlink" Target="https://cryptobriefing.com/energy-secretary-wright-noncommittal-on-gas-prices-inflation-concerns-persist/" TargetMode="External"/><Relationship Id="rId405" Type="http://schemas.openxmlformats.org/officeDocument/2006/relationships/hyperlink" Target="https://cryptobriefing.com/warsh-calls-for-fed-policy-overhaul-signals-hawkish-shift-in-senate-testimony/" TargetMode="External"/><Relationship Id="rId406" Type="http://schemas.openxmlformats.org/officeDocument/2006/relationships/hyperlink" Target="https://bitcoinworld.co.in/warsh-new-inflation-framework-fed/" TargetMode="External"/><Relationship Id="rId407" Type="http://schemas.openxmlformats.org/officeDocument/2006/relationships/hyperlink" Target="https://bitcoinworld.co.in/warsh-hearing-federal-reserve-leadership/" TargetMode="External"/><Relationship Id="rId408" Type="http://schemas.openxmlformats.org/officeDocument/2006/relationships/hyperlink" Target="https://www.allpennystocks.com/specialreportsca/2495/micro-cap-miner-surges-as-teck-deal-unlocks-critical-minerals-potential" TargetMode="External"/><Relationship Id="rId409" Type="http://schemas.openxmlformats.org/officeDocument/2006/relationships/hyperlink" Target="https://www.mercomindia.com/cci-clears-restructuring-of-solar-component-manufacturer-vishakha-renewables" TargetMode="External"/><Relationship Id="rId410" Type="http://schemas.openxmlformats.org/officeDocument/2006/relationships/hyperlink" Target="https://www.fxstreet.com/news/gold-conflict-path-drives-next-leg-td-securities-202604211458" TargetMode="External"/><Relationship Id="rId411" Type="http://schemas.openxmlformats.org/officeDocument/2006/relationships/hyperlink" Target="https://www.fxstreet.com/news/silver-price-forecast-xag-usd-declines-ahead-of-kevin-warshs-confirmation-hearing-202604211316" TargetMode="External"/><Relationship Id="rId412" Type="http://schemas.openxmlformats.org/officeDocument/2006/relationships/hyperlink" Target="https://www.fxstreet.com/news/gold-slips-as-markets-await-clarity-on-us-iran-talks-202604211211" TargetMode="External"/><Relationship Id="rId413" Type="http://schemas.openxmlformats.org/officeDocument/2006/relationships/hyperlink" Target="https://londonlovesbusiness.com/silver-relatively-stable-amid-geopolitical-developments/" TargetMode="External"/><Relationship Id="rId414" Type="http://schemas.openxmlformats.org/officeDocument/2006/relationships/hyperlink" Target="https://www.actionforex.com/contributors/fundamental-analysis/637802-gold-ready-for-short-term-suffering-for-a-higher-goal/" TargetMode="External"/><Relationship Id="rId415" Type="http://schemas.openxmlformats.org/officeDocument/2006/relationships/hyperlink" Target="https://www.fxstreet.com/news/eur-gbp-under-pressure-as-eurozone-sentiment-deteriorates-sharply-in-april-202604211328" TargetMode="External"/><Relationship Id="rId416" Type="http://schemas.openxmlformats.org/officeDocument/2006/relationships/hyperlink" Target="https://wccftech.com/tsmc-pouring-56-billion-into-new-fabs-admits-shortages-will-drag-into-2027-and-beyond/" TargetMode="External"/><Relationship Id="rId417" Type="http://schemas.openxmlformats.org/officeDocument/2006/relationships/hyperlink" Target="https://www.prnewswire.com/news-releases/lear-capital-releases-new-report-on-de-dollarization-and-the-growing-case-for-gold-302748867.html" TargetMode="External"/><Relationship Id="rId418" Type="http://schemas.openxmlformats.org/officeDocument/2006/relationships/hyperlink" Target="https://www.gurufocus.com/news/8804835/polands-finance-minister-rejects-central-bank-gold-sale-proposal" TargetMode="External"/><Relationship Id="rId419" Type="http://schemas.openxmlformats.org/officeDocument/2006/relationships/hyperlink" Target="https://www.tradingview.com/news/tmx_newsfile:fd1a518b3094b:0-mineralrite-corporation-rite-reports-on-key-developments-for-the-first-quarter-of-2026/" TargetMode="External"/><Relationship Id="rId420" Type="http://schemas.openxmlformats.org/officeDocument/2006/relationships/hyperlink" Target="https://www.americanbankingnews.com/2026/04/21/merit-financial-group-llc-has-2-90-million-holdings-in-ishares-silver-trust-slv.html" TargetMode="External"/><Relationship Id="rId421" Type="http://schemas.openxmlformats.org/officeDocument/2006/relationships/hyperlink" Target="https://www.zawya.com/en/economy/global/gold-slips-as-dollar-firms-investors-eye-us-iran-talks-avr6b0v3" TargetMode="External"/><Relationship Id="rId422" Type="http://schemas.openxmlformats.org/officeDocument/2006/relationships/hyperlink" Target="https://www.gadgets360.com/cryptocurrency/news/singapore-s-ocbc-launches-tokenised-physical-gold-fund-with-token-goldx-crypto-gold-tokens-11388361" TargetMode="External"/><Relationship Id="rId423" Type="http://schemas.openxmlformats.org/officeDocument/2006/relationships/hyperlink" Target="https://www.solarpowerworldonline.com/2026/04/us-to-begin-mass-production-of-perovskite-silicon-solar-panels/" TargetMode="External"/><Relationship Id="rId424" Type="http://schemas.openxmlformats.org/officeDocument/2006/relationships/hyperlink" Target="https://www.elzmannews.com/530983" TargetMode="External"/><Relationship Id="rId425" Type="http://schemas.openxmlformats.org/officeDocument/2006/relationships/hyperlink" Target="https://www.devdiscourse.com/article/politics/3881904-trumps-economic-expectations-immediate-rate-cuts" TargetMode="External"/><Relationship Id="rId426" Type="http://schemas.openxmlformats.org/officeDocument/2006/relationships/hyperlink" Target="https://investinglive.com/commodities/silver-consolidates-above-a-key-support-ahead-of-ceasefire-deadline-eyes-on-us-iran-talks-20260421/" TargetMode="External"/><Relationship Id="rId427" Type="http://schemas.openxmlformats.org/officeDocument/2006/relationships/hyperlink" Target="https://www.globenewswire.com/news-release/2026/04/21/3277828/0/en/IBN-Announces-Latest-Episode-of-The-MiningNewsWire-Podcast-featuring-Gordon-Robb-CEO-of-ESGold-Corp.html" TargetMode="External"/><Relationship Id="rId428" Type="http://schemas.openxmlformats.org/officeDocument/2006/relationships/hyperlink" Target="https://www.mining-technology.com/news/liberty-star-acquires-13-arizona-mining-permits/" TargetMode="External"/><Relationship Id="rId429" Type="http://schemas.openxmlformats.org/officeDocument/2006/relationships/hyperlink" Target="https://kalkinemedia.com/uk/stocks/metals-and-mining/rockfire-advances-molaoi-case-with-fresh-drill-momentum" TargetMode="External"/><Relationship Id="rId430" Type="http://schemas.openxmlformats.org/officeDocument/2006/relationships/hyperlink" Target="https://energy.economictimes.indiatimes.com/news/renewable/india-faces-severe-solar-cell-shortage-amid-new-local-sourcing-rules/130415403" TargetMode="External"/><Relationship Id="rId431" Type="http://schemas.openxmlformats.org/officeDocument/2006/relationships/hyperlink" Target="https://www.pv-magazine.com/2026/04/21/fabricating-perovskite-solar-cells-with-robotic-boxes/" TargetMode="External"/><Relationship Id="rId432" Type="http://schemas.openxmlformats.org/officeDocument/2006/relationships/hyperlink" Target="https://www.canarymedia.com/articles/solar/perovskites-mass-production-tandem-fremont" TargetMode="External"/><Relationship Id="rId433" Type="http://schemas.openxmlformats.org/officeDocument/2006/relationships/hyperlink" Target="https://skillings.net/market-alert-silver-breaches-100-milestone-as-gold-rallies-toward-5000/" TargetMode="External"/><Relationship Id="rId434" Type="http://schemas.openxmlformats.org/officeDocument/2006/relationships/hyperlink" Target="https://metalsandminers.substack.com/p/the-fed-crisis-the-institutional" TargetMode="External"/><Relationship Id="rId435" Type="http://schemas.openxmlformats.org/officeDocument/2006/relationships/hyperlink" Target="https://www.albawaba.com/ar/%D8%A3%D8%B9%D9%85%D8%A7%D9%84/%D8%A7%D9%84%D8%A3%D8%B3%D9%88%D8%A7%D9%82-%D8%AA%D8%AA%D8%B1%D9%82%D8%A8-%D8%A7%D9%84%D8%B0%D9%87%D8%A8-%D9%8A%D8%AA%D8%B1%D8%A7%D8%AC%D8%B9-%D9%88%D8%A7%D9%84%D8%AF%D9%88%D9%84%D8%A7%D8%B1-1625883" TargetMode="External"/><Relationship Id="rId436" Type="http://schemas.openxmlformats.org/officeDocument/2006/relationships/hyperlink" Target="https://www.mql5.com/en/blogs/post/769096" TargetMode="External"/><Relationship Id="rId437" Type="http://schemas.openxmlformats.org/officeDocument/2006/relationships/hyperlink" Target="https://www.npr.org/2026/04/21/nx-s1-5787863/federal-reserve-kevin-warsh-confirmation-hearing" TargetMode="External"/><Relationship Id="rId438" Type="http://schemas.openxmlformats.org/officeDocument/2006/relationships/hyperlink" Target="https://www.minnpost.com/community-voices/2026/04/boundary-waters-vote-political-win-not-decisive-decision/" TargetMode="External"/><Relationship Id="rId439" Type="http://schemas.openxmlformats.org/officeDocument/2006/relationships/hyperlink" Target="https://www.insidermonkey.com/blog/11-best-junior-silver-mining-stocks-to-invest-in-1741017/" TargetMode="External"/><Relationship Id="rId440" Type="http://schemas.openxmlformats.org/officeDocument/2006/relationships/hyperlink" Target="https://statnano.com/index.php?ctrl=news&amp;action=news_view&amp;lang=2&amp;id=75429" TargetMode="External"/><Relationship Id="rId441" Type="http://schemas.openxmlformats.org/officeDocument/2006/relationships/hyperlink" Target="https://www.businesstoday.in/bt-tv/market-today/video/reserve-bank-of-india-flags-inflation-risk-from-west-asia-crisis-sanjay-malhotra-526702-2026-04-21?utm_source=rssfeed" TargetMode="External"/><Relationship Id="rId442" Type="http://schemas.openxmlformats.org/officeDocument/2006/relationships/hyperlink" Target="https://www.prnewswire.com/news-releases/blue-moon-metals-and-alpha-future-funds-scs-announce-non-binding-agreement-to-combine-holdings-in-the-sulitjelma-mining-district-norway-302747737.html" TargetMode="External"/><Relationship Id="rId443" Type="http://schemas.openxmlformats.org/officeDocument/2006/relationships/hyperlink" Target="https://www.newswire.com/news/silver-storm-drills-473-g-t-ag-eq-over-3-6-m-and-137-g-t-ag-eq-over-12-0-m" TargetMode="External"/><Relationship Id="rId444" Type="http://schemas.openxmlformats.org/officeDocument/2006/relationships/hyperlink" Target="https://www.thehindubusinessline.com/markets/ceasefire-uncertainty-keeps-gold-prices-steady-as-crude-surges-on-hormuz-closure/article70887383.ece" TargetMode="External"/><Relationship Id="rId445" Type="http://schemas.openxmlformats.org/officeDocument/2006/relationships/hyperlink" Target="https://finance.yahoo.com/economy/policy/articles/warsh-faces-hearing-framework-smaller-100718486.html" TargetMode="External"/><Relationship Id="rId446" Type="http://schemas.openxmlformats.org/officeDocument/2006/relationships/hyperlink" Target="https://www.haberturk.com/fed-faiz-toplantisi-tarihi-2026-nisan-fed-faiz-karari-ne-zaman-saat-kacta-aciklanacak-faiz-beklentisi-ne-yonde-3878908" TargetMode="External"/><Relationship Id="rId447" Type="http://schemas.openxmlformats.org/officeDocument/2006/relationships/hyperlink" Target="https://www.prnewswire.com/news-releases/luca-reports-robust-q1-production-results-and-materially-strengthens-balance-sheet-302747903.html" TargetMode="External"/><Relationship Id="rId448" Type="http://schemas.openxmlformats.org/officeDocument/2006/relationships/hyperlink" Target="https://www.energytrend.com/news/20260421-51281.html" TargetMode="External"/><Relationship Id="rId449" Type="http://schemas.openxmlformats.org/officeDocument/2006/relationships/hyperlink" Target="https://bitcoinworld.co.in/gold-price-dollar-iran-talks-analysis/" TargetMode="External"/><Relationship Id="rId450" Type="http://schemas.openxmlformats.org/officeDocument/2006/relationships/hyperlink" Target="https://bitcoinworld.co.in/silver-price-forecast-xagusd-warsh-hearing/" TargetMode="External"/><Relationship Id="rId451" Type="http://schemas.openxmlformats.org/officeDocument/2006/relationships/hyperlink" Target="https://cryptonews.com/news/ethereum-price-prediction-ocbc-gold-token/" TargetMode="External"/><Relationship Id="rId452" Type="http://schemas.openxmlformats.org/officeDocument/2006/relationships/hyperlink" Target="https://www.koreatimes.co.kr/southkorea/20260421/sungkyunkwan-university-charts-surge-in-advanced-solar-cell-research?utm_source=rss" TargetMode="External"/><Relationship Id="rId453" Type="http://schemas.openxmlformats.org/officeDocument/2006/relationships/hyperlink" Target="https://www.defenseworld.net/2026/04/21/sprott-physical-silver-trust-pslv-shares-sold-by-evergreen-capital-management-llc.html" TargetMode="External"/><Relationship Id="rId454" Type="http://schemas.openxmlformats.org/officeDocument/2006/relationships/hyperlink" Target="https://londonlovesbusiness.com/gold-extends-a-three-week-rally/" TargetMode="External"/><Relationship Id="rId455" Type="http://schemas.openxmlformats.org/officeDocument/2006/relationships/hyperlink" Target="https://www.defenseworld.net/2026/04/21/spdr-gold-shares-gld-shares-sold-by-dsg-capital-advisors-llc.html" TargetMode="External"/><Relationship Id="rId456" Type="http://schemas.openxmlformats.org/officeDocument/2006/relationships/hyperlink" Target="https://www.viva.co.id/bisnis/1893476-standard-chartered-ramal-harga-emas-2026-gencatan-as-iran-jadi-penentu" TargetMode="External"/><Relationship Id="rId457" Type="http://schemas.openxmlformats.org/officeDocument/2006/relationships/hyperlink" Target="https://www.fxstreet.com/news/ecb-lagarde-signals-no-near-term-rate-move-danske-bank-202604210644" TargetMode="External"/><Relationship Id="rId458" Type="http://schemas.openxmlformats.org/officeDocument/2006/relationships/hyperlink" Target="https://www.fxstreet.com/news/silver-price-forecast-xag-usd-trades-cautiously-below-80-ahead-of-warshs-confirmation-hearing-202604210722" TargetMode="External"/><Relationship Id="rId459" Type="http://schemas.openxmlformats.org/officeDocument/2006/relationships/hyperlink" Target="https://delano.lu/article/ecb-not-yet-ready-to-change-course-lagarde" TargetMode="External"/><Relationship Id="rId460" Type="http://schemas.openxmlformats.org/officeDocument/2006/relationships/hyperlink" Target="https://cryptobriefing.com/ecbs-de-guindos-urges-caution-on-rates-ahead-of-april-2026-meeting/" TargetMode="External"/><Relationship Id="rId461" Type="http://schemas.openxmlformats.org/officeDocument/2006/relationships/hyperlink" Target="https://www.fxstreet.com/news/silver-chinese-demand-surge-cools-after-record-ing-202604210829" TargetMode="External"/><Relationship Id="rId462" Type="http://schemas.openxmlformats.org/officeDocument/2006/relationships/hyperlink" Target="https://e24.no/boers-og-finans/i/0pBm3E/ikke-overraskende-at-gull-har-slitt" TargetMode="External"/><Relationship Id="rId463" Type="http://schemas.openxmlformats.org/officeDocument/2006/relationships/hyperlink" Target="https://www.fxstreet.com/news/gold-inflation-and-fed-risks-cap-upside-ing-202604210702" TargetMode="External"/><Relationship Id="rId464" Type="http://schemas.openxmlformats.org/officeDocument/2006/relationships/hyperlink" Target="https://www.thehindubusinessline.com/money-and-banking/rbi-governor-warns-of-second-round-inflation-risks-from-west-asia-conflict/article70887602.ece" TargetMode="External"/><Relationship Id="rId465" Type="http://schemas.openxmlformats.org/officeDocument/2006/relationships/hyperlink" Target="https://www.ndtvprofit.com/business/govt-readies-india-semiconductor-mission-2-0-with-rs-1-2-lakh-crore-outlay-11386576" TargetMode="External"/><Relationship Id="rId466" Type="http://schemas.openxmlformats.org/officeDocument/2006/relationships/hyperlink" Target="https://dinarchronicles.com/2026/04/21/mon-pm-seeds-of-wisdom-news-updates-4-20-26/" TargetMode="External"/><Relationship Id="rId467" Type="http://schemas.openxmlformats.org/officeDocument/2006/relationships/hyperlink" Target="https://www.fxempire.com/forecasts/article/first-light-news-geopolitical-caution-remains-feds-warsh-hearing-takes-centre-stage-1592859" TargetMode="External"/><Relationship Id="rId468" Type="http://schemas.openxmlformats.org/officeDocument/2006/relationships/hyperlink" Target="https://www.prnewswire.com/news-releases/acg-metals-limited-q1-2026-operations-and-capital-structure-update-302748388.html" TargetMode="External"/><Relationship Id="rId469" Type="http://schemas.openxmlformats.org/officeDocument/2006/relationships/hyperlink" Target="https://kalkinemedia.com/au/stocks/metal-and-mining/why-solis-minerals-asxslm-expands-into-brazil" TargetMode="External"/><Relationship Id="rId470" Type="http://schemas.openxmlformats.org/officeDocument/2006/relationships/hyperlink" Target="https://www.globenewswire.com/news-release/2026/04/21/3277609/0/en/Applied-Materials-Announces-Advantest-as-Innovation-Partner-for-EPIC-Platform-in-Silicon-Valley.html" TargetMode="External"/><Relationship Id="rId471" Type="http://schemas.openxmlformats.org/officeDocument/2006/relationships/hyperlink" Target="https://bravenewcoin.com/insights/follow-central-banks-tokenised-gold-on-chain-trade" TargetMode="External"/><Relationship Id="rId472" Type="http://schemas.openxmlformats.org/officeDocument/2006/relationships/hyperlink" Target="https://www.goodreturns.in/news/gold-rate-today-flat-after-decline-silver-falls-rs10000kg-in-delhi-latest-gold-silver-prices-21april-1503533.html" TargetMode="External"/><Relationship Id="rId473" Type="http://schemas.openxmlformats.org/officeDocument/2006/relationships/hyperlink" Target="https://www.goodreturns.in/gold/gold-price-today-in-india-24k-22k-18k-silver-rate-today-india-iran-us-war-ceasefire-uncertainty-1503523.html" TargetMode="External"/><Relationship Id="rId474" Type="http://schemas.openxmlformats.org/officeDocument/2006/relationships/hyperlink" Target="https://www.moneyweb.co.za/mineweb/gold-steadies-as-traders-weigh-next-round-of-us-iran-peace-talks/" TargetMode="External"/><Relationship Id="rId475" Type="http://schemas.openxmlformats.org/officeDocument/2006/relationships/hyperlink" Target="https://www.mercomindia.com/daily-news-wrap-up-top-solar-module-supplier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