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2026-04-19 14:31 UTC [ZRMQ]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tightening - beliefs_count: 3 - top_risk_flag: narrative_whipsaw_risk (medium) - generated_at: 2026-04-19T14:31:39Z - sentiment_word: Bullish - late_breaking_alerts_count: 0 - kill_switch_markets_count: 0</w:t>
      </w:r>
      <w:r/>
    </w:p>
    <w:p>
      <w:r/>
      <w:r>
        <w:t>Signal Table | market | belief_id | claim | prob | dir | vel | horizon | kill_switch | fragility | |---|---:|---|---:|---|---|---|---:|---:| | wheat | B-wheat-001 | Near-term wheat futures remain skewed upward as fresh geopolitical/supply-chain disruption risk and higher logistics/input-cost narratives keep a risk premium embedded. | 62 | up | accelerating | 6h | false | 54 | | wheat | B-wheat-002 | Weather and crop-condition risk signals support persistent upside tail-risk for wheat pricing over the next 24 hours. | 58 | up | stable | 24h | false | 54 | | wheat | B-wheat-003 | Local/region-specific harvest and procurement-support updates may intermittently cap rallies, limiting immediate follow-through unless disruption/weather risk escalates further. | 38 | mixed | fading | 24h | false | 54 |</w:t>
      </w:r>
      <w:r/>
    </w:p>
    <w:p>
      <w:r/>
      <w:r>
        <w:t>Data Dump (Machine Use)</w:t>
      </w:r>
      <w:r/>
    </w:p>
    <w:p>
      <w:r/>
      <w:r>
        <w:rPr>
          <w:rFonts w:ascii="Courier" w:hAnsi="Courier"/>
        </w:rPr>
        <w:t>{</w:t>
        <w:br/>
        <w:t xml:space="preserve"> "workflow_6B_CIS_output": {</w:t>
        <w:br/>
        <w:t xml:space="preserve"> "snapshot_id": "6B_wheat_20260419T143139Z",</w:t>
        <w:br/>
        <w:t xml:space="preserve"> "timestamp_utc": "2026-04-19T14:31:39Z",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67,</w:t>
        <w:br/>
        <w:t xml:space="preserve"> "headline_fragility_score_0_100": 54,</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remain skewed upward as fresh geopolitical/supply-chain disruption risk and higher logistics/input-cost narratives keep a risk premium embedded.",</w:t>
        <w:br/>
        <w:t xml:space="preserve"> "probability_pct": 62,</w:t>
        <w:br/>
        <w:t xml:space="preserve"> "direction": "up",</w:t>
        <w:br/>
        <w:t xml:space="preserve"> "velocity": "accelerating",</w:t>
        <w:br/>
        <w:t xml:space="preserve"> "horizon": "6h",</w:t>
        <w:br/>
        <w:t xml:space="preserve"> "drivers": [</w:t>
        <w:br/>
        <w:t xml:space="preserve"> "black_sea_supply_risk",</w:t>
        <w:br/>
        <w:t xml:space="preserve"> "export_flows_trade_policy",</w:t>
        <w:br/>
        <w:t xml:space="preserve"> "fertiliser_input_costs",</w:t>
        <w:br/>
        <w:t xml:space="preserve"> "food_security_stockpiling",</w:t>
        <w:br/>
        <w:t xml:space="preserve"> "supply_chain_disruption"</w:t>
        <w:br/>
        <w:t xml:space="preserve"> ],</w:t>
        <w:br/>
        <w:t xml:space="preserve"> "contradicted_by": [</w:t>
        <w:br/>
        <w:t xml:space="preserve"> "B-wheat-003"</w:t>
        <w:br/>
        <w:t xml:space="preserve">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"B-wheat-002",</w:t>
        <w:br/>
        <w:t xml:space="preserve"> "market": "wheat",</w:t>
        <w:br/>
        <w:t xml:space="preserve"> "claim": "Weather and crop-condition risk signals support persistent upside tail-risk for wheat pricing over the next 24 hours.",</w:t>
        <w:br/>
        <w:t xml:space="preserve"> "probability_pct": 58,</w:t>
        <w:br/>
        <w:t xml:space="preserve"> "direction": "up",</w:t>
        <w:br/>
        <w:t xml:space="preserve"> "velocity": "stable",</w:t>
        <w:br/>
        <w:t xml:space="preserve"> "horizon": "24h",</w:t>
        <w:br/>
        <w:t xml:space="preserve"> "drivers": [</w:t>
        <w:br/>
        <w:t xml:space="preserve"> "weather_climate_impacts",</w:t>
        <w:br/>
        <w:t xml:space="preserve"> "crop_conditions"</w:t>
        <w:br/>
        <w:t xml:space="preserve"> ],</w:t>
        <w:br/>
        <w:t xml:space="preserve"> "contradicted_by": [</w:t>
        <w:br/>
        <w:t xml:space="preserve"> "B-wheat-003"</w:t>
        <w:br/>
        <w:t xml:space="preserve"> ],</w:t>
        <w:br/>
        <w:t xml:space="preserve"> "directional_confidence_score_0_100": 66,</w:t>
        <w:br/>
        <w:t xml:space="preserve"> "authority_confirmation_score_0_100": 63,</w:t>
        <w:br/>
        <w:t xml:space="preserve"> "authority_confirmation_band": "medium"</w:t>
        <w:br/>
        <w:t xml:space="preserve"> },</w:t>
        <w:br/>
        <w:t xml:space="preserve"> {</w:t>
        <w:br/>
        <w:t xml:space="preserve"> "belief_id": "B-wheat-003",</w:t>
        <w:br/>
        <w:t xml:space="preserve"> "market": "wheat",</w:t>
        <w:br/>
        <w:t xml:space="preserve"> "claim": "Local/region-specific harvest and procurement-support updates may intermittently cap rallies, limiting immediate follow-through unless disruption/weather risk escalates further.",</w:t>
        <w:br/>
        <w:t xml:space="preserve"> "probability_pct": 38,</w:t>
        <w:br/>
        <w:t xml:space="preserve"> "direction": "mixed",</w:t>
        <w:br/>
        <w:t xml:space="preserve"> "velocity": "fading",</w:t>
        <w:br/>
        <w:t xml:space="preserve"> "horizon": "24h",</w:t>
        <w:br/>
        <w:t xml:space="preserve"> "drivers": [</w:t>
        <w:br/>
        <w:t xml:space="preserve"> "regional_harvest_updates",</w:t>
        <w:br/>
        <w:t xml:space="preserve"> "procurement_policy_signals"</w:t>
        <w:br/>
        <w:t xml:space="preserve"> ],</w:t>
        <w:br/>
        <w:t xml:space="preserve"> "contradicted_by": [</w:t>
        <w:br/>
        <w:t xml:space="preserve"> "B-wheat-001",</w:t>
        <w:br/>
        <w:t xml:space="preserve"> "B-wheat-002"</w:t>
        <w:br/>
        <w:t xml:space="preserve"> ],</w:t>
        <w:br/>
        <w:t xml:space="preserve"> "directional_confidence_score_0_100": 40,</w:t>
        <w:br/>
        <w:t xml:space="preserve"> "authority_confirmation_score_0_100": 25,</w:t>
        <w:br/>
        <w:t xml:space="preserve"> "authority_confirmation_band": "low"</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67,</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"B-wheat-001",</w:t>
        <w:br/>
        <w:t xml:space="preserve"> "B-wheat-002"</w:t>
        <w:br/>
        <w:t xml:space="preserve"> ],</w:t>
        <w:br/>
        <w:t xml:space="preserve"> "source_tier_counts": {</w:t>
        <w:br/>
        <w:t xml:space="preserve"> "A": 6,</w:t>
        <w:br/>
        <w:t xml:space="preserve"> "B": 0,</w:t>
        <w:br/>
        <w:t xml:space="preserve"> "C": 0,</w:t>
        <w:br/>
        <w:t xml:space="preserve"> "D": 8,</w:t>
        <w:br/>
        <w:t xml:space="preserve"> "U": 0</w:t>
        <w:br/>
        <w:t xml:space="preserve"> },</w:t>
        <w:br/>
        <w:t xml:space="preserve"> "freshness_mix": {</w:t>
        <w:br/>
        <w:t xml:space="preserve"> "signals_0_6h": 4,</w:t>
        <w:br/>
        <w:t xml:space="preserve"> "signals_6_24h": 8,</w:t>
        <w:br/>
        <w:t xml:space="preserve"> "signals_24_72h": 2,</w:t>
        <w:br/>
        <w:t xml:space="preserve"> "signals_gt_72h": 2</w:t>
        <w:br/>
        <w:t xml:space="preserve"> }</w:t>
        <w:br/>
        <w:t xml:space="preserve"> }</w:t>
        <w:br/>
        <w:t xml:space="preserve"> ],</w:t>
        <w:br/>
        <w:t xml:space="preserve"> "risk_flags": [</w:t>
        <w:br/>
        <w:t xml:space="preserve"> {</w:t>
        <w:br/>
        <w:t xml:space="preserve"> "risk_flag_id": "RF-wheat-001",</w:t>
        <w:br/>
        <w:t xml:space="preserve"> "label": "narrative_whipsaw_risk",</w:t>
        <w:br/>
        <w:t xml:space="preserve"> "severity": "medium",</w:t>
        <w:br/>
        <w:t xml:space="preserve"> "rationale": "Directional bias is supported by fast-moving geopolitics/supply-chain risk headlines; reversal risk rises if disruption risk de-escalates abruptly."</w:t>
        <w:br/>
        <w:t xml:space="preserve"> },</w:t>
        <w:br/>
        <w:t xml:space="preserve"> {</w:t>
        <w:br/>
        <w:t xml:space="preserve"> "risk_flag_id": "RF-wheat-002",</w:t>
        <w:br/>
        <w:t xml:space="preserve"> "label": "stale_context_overhang",</w:t>
        <w:br/>
        <w:t xml:space="preserve"> "severity": "low",</w:t>
        <w:br/>
        <w:t xml:space="preserve"> "rationale": "Portions of the thesis are sustained over &gt;7 days, though fresh confirmations are present; monitor for fatigue-driven fade."</w:t>
        <w:br/>
        <w:t xml:space="preserve"> },</w:t>
        <w:br/>
        <w:t xml:space="preserve"> {</w:t>
        <w:br/>
        <w:t xml:space="preserve"> "risk_flag_id": "RF-wheat-003",</w:t>
        <w:br/>
        <w:t xml:space="preserve"> "label": "thin_direct_price_link",</w:t>
        <w:br/>
        <w:t xml:space="preserve"> "severity": "low",</w:t>
        <w:br/>
        <w:t xml:space="preserve"> "rationale": "Some admitted signals are macro/inputs oriented (fertiliser/logistics/food security) rather than explicit wheat balance-sheet changes; keep conviction capped below high-70s without clearer price-structural confirmation."</w:t>
        <w:br/>
        <w:t xml:space="preserve"> }</w:t>
        <w:br/>
        <w:t xml:space="preserve"> ],</w:t>
        <w:br/>
        <w:t xml:space="preserve"> "candidate_actions": [</w:t>
        <w:br/>
        <w:t xml:space="preserve"> {</w:t>
        <w:br/>
        <w:t xml:space="preserve"> "market": "wheat",</w:t>
        <w:br/>
        <w:t xml:space="preserve"> "confidence": "medium",</w:t>
        <w:br/>
        <w:t xml:space="preserve"> "action_label": "watch_long_bias",</w:t>
        <w:br/>
        <w:t xml:space="preserve"> "trigger_condition": "Maintain bullish bias while fresh disruption/weather risk signals continue to arrive within the next 6\u201324h without meaningful opposing evidence."</w:t>
        <w:br/>
        <w:t xml:space="preserve"> },</w:t>
        <w:br/>
        <w:t xml:space="preserve"> {</w:t>
        <w:br/>
        <w:t xml:space="preserve"> "market": "wheat",</w:t>
        <w:br/>
        <w:t xml:space="preserve"> "confidence": "medium",</w:t>
        <w:br/>
        <w:t xml:space="preserve"> "action_label": "reversal_watch",</w:t>
        <w:br/>
        <w:t xml:space="preserve"> "trigger_condition": "Escalate reversal watch if a cluster of fresh (&lt;=24h) supply-improving / de-escalation signals appears from 2+ independent sources or contradiction ratio rises materially."</w:t>
        <w:br/>
        <w:t xml:space="preserve"> },</w:t>
        <w:br/>
        <w:t xml:space="preserve"> {</w:t>
        <w:br/>
        <w:t xml:space="preserve"> "market": "wheat",</w:t>
        <w:br/>
        <w:t xml:space="preserve"> "confidence": "low",</w:t>
        <w:br/>
        <w:t xml:space="preserve"> "action_label": "volatility_watch",</w:t>
        <w:br/>
        <w:t xml:space="preserve"> "trigger_condition": "Expect volatility spikes around sudden geopolitics/logistics updates; treat abrupt sentiment shifts as higher-fragility until corroborated."</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"2026-04-18T15:00:00Z",</w:t>
        <w:br/>
        <w:t xml:space="preserve"> "bucket_end_utc": "2026-04-18T16:00:00Z",</w:t>
        <w:br/>
        <w:t xml:space="preserve"> "directional_score_signed": 15,</w:t>
        <w:br/>
        <w:t xml:space="preserve"> "bullish_pressure_score": 23,</w:t>
        <w:br/>
        <w:t xml:space="preserve"> "bearish_pressure_score": 8,</w:t>
        <w:br/>
        <w:t xml:space="preserve"> "net_sentiment_score": 15,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"2026-04-18T16:00:00Z",</w:t>
        <w:br/>
        <w:t xml:space="preserve"> "bucket_end_utc": "2026-04-18T17:00:00Z",</w:t>
        <w:br/>
        <w:t xml:space="preserve"> "directional_score_signed": 15,</w:t>
        <w:br/>
        <w:t xml:space="preserve"> "bullish_pressure_score": 23,</w:t>
        <w:br/>
        <w:t xml:space="preserve"> "bearish_pressure_score": 8,</w:t>
        <w:br/>
        <w:t xml:space="preserve"> "net_sentiment_score": 15,</w:t>
        <w:br/>
        <w:t xml:space="preserve"> "velocity_score": 0,</w:t>
        <w:br/>
        <w:t xml:space="preserve"> "acceleration_score": 0,</w:t>
        <w:br/>
        <w:t xml:space="preserve"> "contradiction_ratio": 0.08,</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"2026-04-18T17:00:00Z",</w:t>
        <w:br/>
        <w:t xml:space="preserve"> "bucket_end_utc": "2026-04-18T18:00:00Z",</w:t>
        <w:br/>
        <w:t xml:space="preserve"> "directional_score_signed": 16,</w:t>
        <w:br/>
        <w:t xml:space="preserve"> "bullish_pressure_score": 24,</w:t>
        <w:br/>
        <w:t xml:space="preserve"> "bearish_pressure_score": 8,</w:t>
        <w:br/>
        <w:t xml:space="preserve"> "net_sentiment_score": 16,</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39,</w:t>
        <w:br/>
        <w:t xml:space="preserve"> "fragility_score_0_100": 62,</w:t>
        <w:br/>
        <w:t xml:space="preserve"> "dominant_state": "neutral_mixed"</w:t>
        <w:br/>
        <w:t xml:space="preserve"> },</w:t>
        <w:br/>
        <w:t xml:space="preserve"> {</w:t>
        <w:br/>
        <w:t xml:space="preserve"> "bucket_start_utc": "2026-04-18T18:00:00Z",</w:t>
        <w:br/>
        <w:t xml:space="preserve"> "bucket_end_utc": "2026-04-18T19:00:00Z",</w:t>
        <w:br/>
        <w:t xml:space="preserve"> "directional_score_signed": 16,</w:t>
        <w:br/>
        <w:t xml:space="preserve"> "bullish_pressure_score": 24,</w:t>
        <w:br/>
        <w:t xml:space="preserve"> "bearish_pressure_score": 8,</w:t>
        <w:br/>
        <w:t xml:space="preserve"> "net_sentiment_score": 16,</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39,</w:t>
        <w:br/>
        <w:t xml:space="preserve"> "fragility_score_0_100": 62,</w:t>
        <w:br/>
        <w:t xml:space="preserve"> "dominant_state": "neutral_mixed"</w:t>
        <w:br/>
        <w:t xml:space="preserve"> },</w:t>
        <w:br/>
        <w:t xml:space="preserve"> {</w:t>
        <w:br/>
        <w:t xml:space="preserve"> "bucket_start_utc": "2026-04-18T19:00:00Z",</w:t>
        <w:br/>
        <w:t xml:space="preserve"> "bucket_end_utc": "2026-04-18T20:00:00Z",</w:t>
        <w:br/>
        <w:t xml:space="preserve"> "directional_score_signed": 17,</w:t>
        <w:br/>
        <w:t xml:space="preserve"> "bullish_pressure_score": 25,</w:t>
        <w:br/>
        <w:t xml:space="preserve"> "bearish_pressure_score": 8,</w:t>
        <w:br/>
        <w:t xml:space="preserve"> "net_sentiment_score": 17,</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40,</w:t>
        <w:br/>
        <w:t xml:space="preserve"> "fragility_score_0_100": 61,</w:t>
        <w:br/>
        <w:t xml:space="preserve"> "dominant_state": "neutral_mixed"</w:t>
        <w:br/>
        <w:t xml:space="preserve"> },</w:t>
        <w:br/>
        <w:t xml:space="preserve"> {</w:t>
        <w:br/>
        <w:t xml:space="preserve"> "bucket_start_utc": "2026-04-18T20:00:00Z",</w:t>
        <w:br/>
        <w:t xml:space="preserve"> "bucket_end_utc": "2026-04-18T21:00:00Z",</w:t>
        <w:br/>
        <w:t xml:space="preserve"> "directional_score_signed": 17,</w:t>
        <w:br/>
        <w:t xml:space="preserve"> "bullish_pressure_score": 25,</w:t>
        <w:br/>
        <w:t xml:space="preserve"> "bearish_pressure_score": 8,</w:t>
        <w:br/>
        <w:t xml:space="preserve"> "net_sentiment_score": 17,</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40,</w:t>
        <w:br/>
        <w:t xml:space="preserve"> "fragility_score_0_100": 61,</w:t>
        <w:br/>
        <w:t xml:space="preserve"> "dominant_state": "neutral_mixed"</w:t>
        <w:br/>
        <w:t xml:space="preserve"> },</w:t>
        <w:br/>
        <w:t xml:space="preserve"> {</w:t>
        <w:br/>
        <w:t xml:space="preserve"> "bucket_start_utc": "2026-04-18T21:00:00Z",</w:t>
        <w:br/>
        <w:t xml:space="preserve"> "bucket_end_utc": "2026-04-18T22:00:00Z",</w:t>
        <w:br/>
        <w:t xml:space="preserve"> "directional_score_signed": 18,</w:t>
        <w:br/>
        <w:t xml:space="preserve"> "bullish_pressure_score": 26,</w:t>
        <w:br/>
        <w:t xml:space="preserve"> "bearish_pressure_score": 8,</w:t>
        <w:br/>
        <w:t xml:space="preserve"> "net_sentiment_score": 18,</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40,</w:t>
        <w:br/>
        <w:t xml:space="preserve"> "fragility_score_0_100": 61,</w:t>
        <w:br/>
        <w:t xml:space="preserve"> "dominant_state": "neutral_mixed"</w:t>
        <w:br/>
        <w:t xml:space="preserve"> },</w:t>
        <w:br/>
        <w:t xml:space="preserve"> {</w:t>
        <w:br/>
        <w:t xml:space="preserve"> "bucket_start_utc": "2026-04-18T22:00:00Z",</w:t>
        <w:br/>
        <w:t xml:space="preserve"> "bucket_end_utc": "2026-04-18T23:00:00Z",</w:t>
        <w:br/>
        <w:t xml:space="preserve"> "directional_score_signed": 19,</w:t>
        <w:br/>
        <w:t xml:space="preserve"> "bullish_pressure_score": 27,</w:t>
        <w:br/>
        <w:t xml:space="preserve"> "bearish_pressure_score": 8,</w:t>
        <w:br/>
        <w:t xml:space="preserve"> "net_sentiment_score": 19,</w:t>
        <w:br/>
        <w:t xml:space="preserve"> "velocity_score": 1,</w:t>
        <w:br/>
        <w:t xml:space="preserve"> "acceleration_score": 0,</w:t>
        <w:br/>
        <w:t xml:space="preserve"> "contradiction_ratio": 0.08,</w:t>
        <w:br/>
        <w:t xml:space="preserve"> "fresh_evidence_count": 0,</w:t>
        <w:br/>
        <w:t xml:space="preserve"> "stale_evidence_count": 1,</w:t>
        <w:br/>
        <w:t xml:space="preserve"> "conviction_score_0_100": 41,</w:t>
        <w:br/>
        <w:t xml:space="preserve"> "fragility_score_0_100": 60,</w:t>
        <w:br/>
        <w:t xml:space="preserve"> "dominant_state": "neutral_mixed"</w:t>
        <w:br/>
        <w:t xml:space="preserve"> },</w:t>
        <w:br/>
        <w:t xml:space="preserve"> {</w:t>
        <w:br/>
        <w:t xml:space="preserve"> "bucket_start_utc": "2026-04-18T23:00:00Z",</w:t>
        <w:br/>
        <w:t xml:space="preserve"> "bucket_end_utc": "2026-04-19T00:00:00Z",</w:t>
        <w:br/>
        <w:t xml:space="preserve"> "directional_score_signed": 19,</w:t>
        <w:br/>
        <w:t xml:space="preserve"> "bullish_pressure_score": 27,</w:t>
        <w:br/>
        <w:t xml:space="preserve"> "bearish_pressure_score": 8,</w:t>
        <w:br/>
        <w:t xml:space="preserve"> "net_sentiment_score": 19,</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41,</w:t>
        <w:br/>
        <w:t xml:space="preserve"> "fragility_score_0_100": 60,</w:t>
        <w:br/>
        <w:t xml:space="preserve"> "dominant_state": "neutral_mixed"</w:t>
        <w:br/>
        <w:t xml:space="preserve"> },</w:t>
        <w:br/>
        <w:t xml:space="preserve"> {</w:t>
        <w:br/>
        <w:t xml:space="preserve"> "bucket_start_utc": "2026-04-19T00:00:00Z",</w:t>
        <w:br/>
        <w:t xml:space="preserve"> "bucket_end_utc": "2026-04-19T01:00:00Z",</w:t>
        <w:br/>
        <w:t xml:space="preserve"> "directional_score_signed": 20,</w:t>
        <w:br/>
        <w:t xml:space="preserve"> "bullish_pressure_score": 28,</w:t>
        <w:br/>
        <w:t xml:space="preserve"> "bearish_pressure_score": 8,</w:t>
        <w:br/>
        <w:t xml:space="preserve"> "net_sentiment_score": 20,</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42,</w:t>
        <w:br/>
        <w:t xml:space="preserve"> "fragility_score_0_100": 60,</w:t>
        <w:br/>
        <w:t xml:space="preserve"> "dominant_state": "bullish"</w:t>
        <w:br/>
        <w:t xml:space="preserve"> },</w:t>
        <w:br/>
        <w:t xml:space="preserve"> {</w:t>
        <w:br/>
        <w:t xml:space="preserve"> "bucket_start_utc": "2026-04-19T01:00:00Z",</w:t>
        <w:br/>
        <w:t xml:space="preserve"> "bucket_end_utc": "2026-04-19T02:00:00Z",</w:t>
        <w:br/>
        <w:t xml:space="preserve"> "directional_score_signed": 20,</w:t>
        <w:br/>
        <w:t xml:space="preserve"> "bullish_pressure_score": 28,</w:t>
        <w:br/>
        <w:t xml:space="preserve"> "bearish_pressure_score": 8,</w:t>
        <w:br/>
        <w:t xml:space="preserve"> "net_sentiment_score": 20,</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42,</w:t>
        <w:br/>
        <w:t xml:space="preserve"> "fragility_score_0_100": 60,</w:t>
        <w:br/>
        <w:t xml:space="preserve"> "dominant_state": "bullish"</w:t>
        <w:br/>
        <w:t xml:space="preserve"> },</w:t>
        <w:br/>
        <w:t xml:space="preserve"> {</w:t>
        <w:br/>
        <w:t xml:space="preserve"> "bucket_start_utc": "2026-04-19T02:00:00Z",</w:t>
        <w:br/>
        <w:t xml:space="preserve"> "bucket_end_utc": "2026-04-19T03:00:00Z",</w:t>
        <w:br/>
        <w:t xml:space="preserve"> "directional_score_signed": 21,</w:t>
        <w:br/>
        <w:t xml:space="preserve"> "bullish_pressure_score": 29,</w:t>
        <w:br/>
        <w:t xml:space="preserve"> "bearish_pressure_score": 8,</w:t>
        <w:br/>
        <w:t xml:space="preserve"> "net_sentiment_score": 21,</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42,</w:t>
        <w:br/>
        <w:t xml:space="preserve"> "fragility_score_0_100": 59,</w:t>
        <w:br/>
        <w:t xml:space="preserve"> "dominant_state": "bullish"</w:t>
        <w:br/>
        <w:t xml:space="preserve"> },</w:t>
        <w:br/>
        <w:t xml:space="preserve"> {</w:t>
        <w:br/>
        <w:t xml:space="preserve"> "bucket_start_utc": "2026-04-19T03:00:00Z",</w:t>
        <w:br/>
        <w:t xml:space="preserve"> "bucket_end_utc": "2026-04-19T04:00:00Z",</w:t>
        <w:br/>
        <w:t xml:space="preserve"> "directional_score_signed": 28,</w:t>
        <w:br/>
        <w:t xml:space="preserve"> "bullish_pressure_score": 37,</w:t>
        <w:br/>
        <w:t xml:space="preserve"> "bearish_pressure_score": 9,</w:t>
        <w:br/>
        <w:t xml:space="preserve"> "net_sentiment_score": 28,</w:t>
        <w:br/>
        <w:t xml:space="preserve"> "velocity_score": 7,</w:t>
        <w:br/>
        <w:t xml:space="preserve"> "acceleration_score": 6,</w:t>
        <w:br/>
        <w:t xml:space="preserve"> "contradiction_ratio": 0.08,</w:t>
        <w:br/>
        <w:t xml:space="preserve"> "fresh_evidence_count": 1,</w:t>
        <w:br/>
        <w:t xml:space="preserve"> "stale_evidence_count": 1,</w:t>
        <w:br/>
        <w:t xml:space="preserve"> "conviction_score_0_100": 50,</w:t>
        <w:br/>
        <w:t xml:space="preserve"> "fragility_score_0_100": 55,</w:t>
        <w:br/>
        <w:t xml:space="preserve"> "dominant_state": "bullish"</w:t>
        <w:br/>
        <w:t xml:space="preserve"> },</w:t>
        <w:br/>
        <w:t xml:space="preserve"> {</w:t>
        <w:br/>
        <w:t xml:space="preserve"> "bucket_start_utc": "2026-04-19T04:00:00Z",</w:t>
        <w:br/>
        <w:t xml:space="preserve"> "bucket_end_utc": "2026-04-19T05:00:00Z",</w:t>
        <w:br/>
        <w:t xml:space="preserve"> "directional_score_signed": 30,</w:t>
        <w:br/>
        <w:t xml:space="preserve"> "bullish_pressure_score": 39,</w:t>
        <w:br/>
        <w:t xml:space="preserve"> "bearish_pressure_score": 9,</w:t>
        <w:br/>
        <w:t xml:space="preserve"> "net_sentiment_score": 30,</w:t>
        <w:br/>
        <w:t xml:space="preserve"> "velocity_score": 2,</w:t>
        <w:br/>
        <w:t xml:space="preserve"> "acceleration_score": -5,</w:t>
        <w:br/>
        <w:t xml:space="preserve"> "contradiction_ratio": 0.08,</w:t>
        <w:br/>
        <w:t xml:space="preserve"> "fresh_evidence_count": 1,</w:t>
        <w:br/>
        <w:t xml:space="preserve"> "stale_evidence_count": 1,</w:t>
        <w:br/>
        <w:t xml:space="preserve"> "conviction_score_0_100": 52,</w:t>
        <w:br/>
        <w:t xml:space="preserve"> "fragility_score_0_100": 54,</w:t>
        <w:br/>
        <w:t xml:space="preserve"> "dominant_state": "bullish"</w:t>
        <w:br/>
        <w:t xml:space="preserve"> },</w:t>
        <w:br/>
        <w:t xml:space="preserve"> {</w:t>
        <w:br/>
        <w:t xml:space="preserve"> "bucket_start_utc": "2026-04-19T05:00:00Z",</w:t>
        <w:br/>
        <w:t xml:space="preserve"> "bucket_end_utc": "2026-04-19T06:00:00Z",</w:t>
        <w:br/>
        <w:t xml:space="preserve"> "directional_score_signed": 30,</w:t>
        <w:br/>
        <w:t xml:space="preserve"> "bullish_pressure_score": 39,</w:t>
        <w:br/>
        <w:t xml:space="preserve"> "bearish_pressure_score": 9,</w:t>
        <w:br/>
        <w:t xml:space="preserve"> "net_sentiment_score": 30,</w:t>
        <w:br/>
        <w:t xml:space="preserve"> "velocity_score": 0,</w:t>
        <w:br/>
        <w:t xml:space="preserve"> "acceleration_score": -2,</w:t>
        <w:br/>
        <w:t xml:space="preserve"> "contradiction_ratio": 0.08,</w:t>
        <w:br/>
        <w:t xml:space="preserve"> "fresh_evidence_count": 0,</w:t>
        <w:br/>
        <w:t xml:space="preserve"> "stale_evidence_count": 1,</w:t>
        <w:br/>
        <w:t xml:space="preserve"> "conviction_score_0_100": 49,</w:t>
        <w:br/>
        <w:t xml:space="preserve"> "fragility_score_0_100": 56,</w:t>
        <w:br/>
        <w:t xml:space="preserve"> "dominant_state": "bullish"</w:t>
        <w:br/>
        <w:t xml:space="preserve"> },</w:t>
        <w:br/>
        <w:t xml:space="preserve"> {</w:t>
        <w:br/>
        <w:t xml:space="preserve"> "bucket_start_utc": "2026-04-19T06:00:00Z",</w:t>
        <w:br/>
        <w:t xml:space="preserve"> "bucket_end_utc": "2026-04-19T07:00:00Z",</w:t>
        <w:br/>
        <w:t xml:space="preserve"> "directional_score_signed": 29,</w:t>
        <w:br/>
        <w:t xml:space="preserve"> "bullish_pressure_score": 38,</w:t>
        <w:br/>
        <w:t xml:space="preserve"> "bearish_pressure_score": 9,</w:t>
        <w:br/>
        <w:t xml:space="preserve"> "net_sentiment_score": 29,</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48,</w:t>
        <w:br/>
        <w:t xml:space="preserve"> "fragility_score_0_100": 56,</w:t>
        <w:br/>
        <w:t xml:space="preserve"> "dominant_state": "bullish"</w:t>
        <w:br/>
        <w:t xml:space="preserve"> },</w:t>
        <w:br/>
        <w:t xml:space="preserve"> {</w:t>
        <w:br/>
        <w:t xml:space="preserve"> "bucket_start_utc": "2026-04-19T07:00:00Z",</w:t>
        <w:br/>
        <w:t xml:space="preserve"> "bucket_end_utc": "2026-04-19T08:00:00Z",</w:t>
        <w:br/>
        <w:t xml:space="preserve"> "directional_score_signed": 30,</w:t>
        <w:br/>
        <w:t xml:space="preserve"> "bullish_pressure_score": 39,</w:t>
        <w:br/>
        <w:t xml:space="preserve"> "bearish_pressure_score": 9,</w:t>
        <w:br/>
        <w:t xml:space="preserve"> "net_sentiment_score": 30,</w:t>
        <w:br/>
        <w:t xml:space="preserve"> "velocity_score": 1,</w:t>
        <w:br/>
        <w:t xml:space="preserve"> "acceleration_score": 2,</w:t>
        <w:br/>
        <w:t xml:space="preserve"> "contradiction_ratio": 0.08,</w:t>
        <w:br/>
        <w:t xml:space="preserve"> "fresh_evidence_count": 0,</w:t>
        <w:br/>
        <w:t xml:space="preserve"> "stale_evidence_count": 1,</w:t>
        <w:br/>
        <w:t xml:space="preserve"> "conviction_score_0_100": 48,</w:t>
        <w:br/>
        <w:t xml:space="preserve"> "fragility_score_0_100": 56,</w:t>
        <w:br/>
        <w:t xml:space="preserve"> "dominant_state": "bullish"</w:t>
        <w:br/>
        <w:t xml:space="preserve"> },</w:t>
        <w:br/>
        <w:t xml:space="preserve"> {</w:t>
        <w:br/>
        <w:t xml:space="preserve"> "bucket_start_utc": "2026-04-19T08:00:00Z",</w:t>
        <w:br/>
        <w:t xml:space="preserve"> "bucket_end_utc": "2026-04-19T09:00:00Z",</w:t>
        <w:br/>
        <w:t xml:space="preserve"> "directional_score_signed": 30,</w:t>
        <w:br/>
        <w:t xml:space="preserve"> "bullish_pressure_score": 39,</w:t>
        <w:br/>
        <w:t xml:space="preserve"> "bearish_pressure_score": 9,</w:t>
        <w:br/>
        <w:t xml:space="preserve"> "net_sentiment_score": 30,</w:t>
        <w:br/>
        <w:t xml:space="preserve"> "velocity_score": 0,</w:t>
        <w:br/>
        <w:t xml:space="preserve"> "acceleration_score": -1,</w:t>
        <w:br/>
        <w:t xml:space="preserve"> "contradiction_ratio": 0.08,</w:t>
        <w:br/>
        <w:t xml:space="preserve"> "fresh_evidence_count": 0,</w:t>
        <w:br/>
        <w:t xml:space="preserve"> "stale_evidence_count": 1,</w:t>
        <w:br/>
        <w:t xml:space="preserve"> "conviction_score_0_100": 48,</w:t>
        <w:br/>
        <w:t xml:space="preserve"> "fragility_score_0_100": 56,</w:t>
        <w:br/>
        <w:t xml:space="preserve"> "dominant_state": "bullish"</w:t>
        <w:br/>
        <w:t xml:space="preserve"> },</w:t>
        <w:br/>
        <w:t xml:space="preserve"> {</w:t>
        <w:br/>
        <w:t xml:space="preserve"> "bucket_start_utc": "2026-04-19T09:00:00Z",</w:t>
        <w:br/>
        <w:t xml:space="preserve"> "bucket_end_utc": "2026-04-19T10:00:00Z",</w:t>
        <w:br/>
        <w:t xml:space="preserve"> "directional_score_signed": 33,</w:t>
        <w:br/>
        <w:t xml:space="preserve"> "bullish_pressure_score": 42,</w:t>
        <w:br/>
        <w:t xml:space="preserve"> "bearish_pressure_score": 9,</w:t>
        <w:br/>
        <w:t xml:space="preserve"> "net_sentiment_score": 33,</w:t>
        <w:br/>
        <w:t xml:space="preserve"> "velocity_score": 3,</w:t>
        <w:br/>
        <w:t xml:space="preserve"> "acceleration_score": 3,</w:t>
        <w:br/>
        <w:t xml:space="preserve"> "contradiction_ratio": 0.08,</w:t>
        <w:br/>
        <w:t xml:space="preserve"> "fresh_evidence_count": 1,</w:t>
        <w:br/>
        <w:t xml:space="preserve"> "stale_evidence_count": 1,</w:t>
        <w:br/>
        <w:t xml:space="preserve"> "conviction_score_0_100": 50,</w:t>
        <w:br/>
        <w:t xml:space="preserve"> "fragility_score_0_100": 55,</w:t>
        <w:br/>
        <w:t xml:space="preserve"> "dominant_state": "bullish"</w:t>
        <w:br/>
        <w:t xml:space="preserve"> },</w:t>
        <w:br/>
        <w:t xml:space="preserve"> {</w:t>
        <w:br/>
        <w:t xml:space="preserve"> "bucket_start_utc": "2026-04-19T10:00:00Z",</w:t>
        <w:br/>
        <w:t xml:space="preserve"> "bucket_end_utc": "2026-04-19T11:00:00Z",</w:t>
        <w:br/>
        <w:t xml:space="preserve"> "directional_score_signed": 40,</w:t>
        <w:br/>
        <w:t xml:space="preserve"> "bullish_pressure_score": 49,</w:t>
        <w:br/>
        <w:t xml:space="preserve"> "bearish_pressure_score": 9,</w:t>
        <w:br/>
        <w:t xml:space="preserve"> "net_sentiment_score": 40,</w:t>
        <w:br/>
        <w:t xml:space="preserve"> "velocity_score": 7,</w:t>
        <w:br/>
        <w:t xml:space="preserve"> "acceleration_score": 4,</w:t>
        <w:br/>
        <w:t xml:space="preserve"> "contradiction_ratio": 0.08,</w:t>
        <w:br/>
        <w:t xml:space="preserve"> "fresh_evidence_count": 2,</w:t>
        <w:br/>
        <w:t xml:space="preserve"> "stale_evidence_count": 1,</w:t>
        <w:br/>
        <w:t xml:space="preserve"> "conviction_score_0_100": 57,</w:t>
        <w:br/>
        <w:t xml:space="preserve"> "fragility_score_0_100": 50,</w:t>
        <w:br/>
        <w:t xml:space="preserve"> "dominant_state": "bullish"</w:t>
        <w:br/>
        <w:t xml:space="preserve"> },</w:t>
        <w:br/>
        <w:t xml:space="preserve"> {</w:t>
        <w:br/>
        <w:t xml:space="preserve"> "bucket_start_utc": "2026-04-19T11:00:00Z",</w:t>
        <w:br/>
        <w:t xml:space="preserve"> "bucket_end_utc": "2026-04-19T12:00:00Z",</w:t>
        <w:br/>
        <w:t xml:space="preserve"> "directional_score_signed": 42,</w:t>
        <w:br/>
        <w:t xml:space="preserve"> "bullish_pressure_score": 51,</w:t>
        <w:br/>
        <w:t xml:space="preserve"> "bearish_pressure_score": 9,</w:t>
        <w:br/>
        <w:t xml:space="preserve"> "net_sentiment_score": 42,</w:t>
        <w:br/>
        <w:t xml:space="preserve"> "velocity_score": 2,</w:t>
        <w:br/>
        <w:t xml:space="preserve"> "acceleration_score": -5,</w:t>
        <w:br/>
        <w:t xml:space="preserve"> "contradiction_ratio": 0.08,</w:t>
        <w:br/>
        <w:t xml:space="preserve"> "fresh_evidence_count": 1,</w:t>
        <w:br/>
        <w:t xml:space="preserve"> "stale_evidence_count": 1,</w:t>
        <w:br/>
        <w:t xml:space="preserve"> "conviction_score_0_100": 58,</w:t>
        <w:br/>
        <w:t xml:space="preserve"> "fragility_score_0_100": 49,</w:t>
        <w:br/>
        <w:t xml:space="preserve"> "dominant_state": "bullish"</w:t>
        <w:br/>
        <w:t xml:space="preserve"> },</w:t>
        <w:br/>
        <w:t xml:space="preserve"> {</w:t>
        <w:br/>
        <w:t xml:space="preserve"> "bucket_start_utc": "2026-04-19T12:00:00Z",</w:t>
        <w:br/>
        <w:t xml:space="preserve"> "bucket_end_utc": "2026-04-19T13:00:00Z",</w:t>
        <w:br/>
        <w:t xml:space="preserve"> "directional_score_signed": 48,</w:t>
        <w:br/>
        <w:t xml:space="preserve"> "bullish_pressure_score": 57,</w:t>
        <w:br/>
        <w:t xml:space="preserve"> "bearish_pressure_score": 9,</w:t>
        <w:br/>
        <w:t xml:space="preserve"> "net_sentiment_score": 48,</w:t>
        <w:br/>
        <w:t xml:space="preserve"> "velocity_score": 6,</w:t>
        <w:br/>
        <w:t xml:space="preserve"> "acceleration_score": 4,</w:t>
        <w:br/>
        <w:t xml:space="preserve"> "contradiction_ratio": 0.08,</w:t>
        <w:br/>
        <w:t xml:space="preserve"> "fresh_evidence_count": 1,</w:t>
        <w:br/>
        <w:t xml:space="preserve"> "stale_evidence_count": 1,</w:t>
        <w:br/>
        <w:t xml:space="preserve"> "conviction_score_0_100": 62,</w:t>
        <w:br/>
        <w:t xml:space="preserve"> "fragility_score_0_100": 47,</w:t>
        <w:br/>
        <w:t xml:space="preserve"> "dominant_state": "bullish"</w:t>
        <w:br/>
        <w:t xml:space="preserve"> },</w:t>
        <w:br/>
        <w:t xml:space="preserve"> {</w:t>
        <w:br/>
        <w:t xml:space="preserve"> "bucket_start_utc": "2026-04-19T13:00:00Z",</w:t>
        <w:br/>
        <w:t xml:space="preserve"> "bucket_end_utc": "2026-04-19T14:00:00Z",</w:t>
        <w:br/>
        <w:t xml:space="preserve"> "directional_score_signed": 52,</w:t>
        <w:br/>
        <w:t xml:space="preserve"> "bullish_pressure_score": 62,</w:t>
        <w:br/>
        <w:t xml:space="preserve"> "bearish_pressure_score": 10,</w:t>
        <w:br/>
        <w:t xml:space="preserve"> "net_sentiment_score": 52,</w:t>
        <w:br/>
        <w:t xml:space="preserve"> "velocity_score": 4,</w:t>
        <w:br/>
        <w:t xml:space="preserve"> "acceleration_score": -2,</w:t>
        <w:br/>
        <w:t xml:space="preserve"> "contradiction_ratio": 0.08,</w:t>
        <w:br/>
        <w:t xml:space="preserve"> "fresh_evidence_count": 1,</w:t>
        <w:br/>
        <w:t xml:space="preserve"> "stale_evidence_count": 1,</w:t>
        <w:br/>
        <w:t xml:space="preserve"> "conviction_score_0_100": 64,</w:t>
        <w:br/>
        <w:t xml:space="preserve"> "fragility_score_0_100": 46,</w:t>
        <w:br/>
        <w:t xml:space="preserve"> "dominant_state": "bullish"</w:t>
        <w:br/>
        <w:t xml:space="preserve"> },</w:t>
        <w:br/>
        <w:t xml:space="preserve"> {</w:t>
        <w:br/>
        <w:t xml:space="preserve"> "bucket_start_utc": "2026-04-19T14:00:00Z",</w:t>
        <w:br/>
        <w:t xml:space="preserve"> "bucket_end_utc": "2026-04-19T15:00:00Z",</w:t>
        <w:br/>
        <w:t xml:space="preserve"> "directional_score_signed": 58,</w:t>
        <w:br/>
        <w:t xml:space="preserve"> "bullish_pressure_score": 68,</w:t>
        <w:br/>
        <w:t xml:space="preserve"> "bearish_pressure_score": 10,</w:t>
        <w:br/>
        <w:t xml:space="preserve"> "net_sentiment_score": 58,</w:t>
        <w:br/>
        <w:t xml:space="preserve"> "velocity_score": 6,</w:t>
        <w:br/>
        <w:t xml:space="preserve"> "acceleration_score": 2,</w:t>
        <w:br/>
        <w:t xml:space="preserve"> "contradiction_ratio": 0.08,</w:t>
        <w:br/>
        <w:t xml:space="preserve"> "fresh_evidence_count": 1,</w:t>
        <w:br/>
        <w:t xml:space="preserve"> "stale_evidence_count": 1,</w:t>
        <w:br/>
        <w:t xml:space="preserve"> "conviction_score_0_100": 68,</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set to 'unchanged' with unknown prior baseline.",</w:t>
        <w:br/>
        <w:t xml:space="preserve"> "Net direction inferred from supply-risk / disruption-heavy corpus (risk-positive for wheat prices) rather than explicit spot/futures prints.",</w:t>
        <w:br/>
        <w:t xml:space="preserve"> "Contradiction set is empty in provided inputs; reversal risk assessed primarily from catalyst volatility (geopolitics/weather) rather than observed opposing evidence."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10">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11">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12">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12">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13">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14">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15">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13">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16">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17">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18">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8">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8">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9">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19">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0">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21">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22">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21">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23">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24">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24">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25">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26">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26">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27">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28">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28">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29">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30">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31">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31">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32">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33">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34">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35">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36">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37">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35">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38">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39">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40">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40">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41">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40">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41">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42">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43">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44">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45">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46">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47">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48">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49">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50">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51">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52">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53">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54">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55">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56">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57">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57">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57">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58">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58">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59">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60">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61">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62">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63">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61">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64">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65">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66">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67">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68">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69">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70">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71">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70">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72">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70">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73">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74">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75">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76">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77">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78">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79">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80">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81">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82">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83">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79">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82">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84">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85">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86">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87">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85">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86">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88">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89">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90">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91">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92">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93">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88">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92">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94">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95">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96">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97">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98">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99">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100">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101">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102">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103">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103">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104">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105">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106">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107">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108">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109">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110">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111">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112">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111">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112">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113">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114">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136. </w:t>
      </w:r>
      <w:hyperlink r:id="rId114">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137. </w:t>
      </w:r>
      <w:hyperlink r:id="rId114">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115">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116">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117">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118">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119">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120">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21">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22">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121">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120">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123">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124">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25">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124">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126">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127">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128">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29">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128">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29">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128">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130">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30">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31">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130">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132">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132">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133">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134">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133">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135">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136">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137">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138">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139">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138">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140">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141">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142">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143">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144">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145">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146">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47">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46">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47">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48">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146">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47">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49">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150">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151">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152">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191. </w:t>
      </w:r>
      <w:hyperlink r:id="rId152">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192. </w:t>
      </w:r>
      <w:hyperlink r:id="rId153">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193. </w:t>
      </w:r>
      <w:hyperlink r:id="rId154">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194. </w:t>
      </w:r>
      <w:hyperlink r:id="rId155">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195. </w:t>
      </w:r>
      <w:hyperlink r:id="rId156">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196. </w:t>
      </w:r>
      <w:hyperlink r:id="rId157">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197. </w:t>
      </w:r>
      <w:hyperlink r:id="rId158">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159">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160">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200. </w:t>
      </w:r>
      <w:hyperlink r:id="rId161">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201. </w:t>
      </w:r>
      <w:hyperlink r:id="rId162">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163">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164">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165">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164">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206. </w:t>
      </w:r>
      <w:hyperlink r:id="rId166">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207. </w:t>
      </w:r>
      <w:hyperlink r:id="rId167">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208. </w:t>
      </w:r>
      <w:hyperlink r:id="rId168">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209. </w:t>
      </w:r>
      <w:hyperlink r:id="rId169">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210. </w:t>
      </w:r>
      <w:hyperlink r:id="rId170">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211. </w:t>
      </w:r>
      <w:hyperlink r:id="rId171">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212. </w:t>
      </w:r>
      <w:hyperlink r:id="rId172">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213. </w:t>
      </w:r>
      <w:hyperlink r:id="rId173">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214. </w:t>
      </w:r>
      <w:hyperlink r:id="rId174">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175">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176">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176">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177">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219. </w:t>
      </w:r>
      <w:hyperlink r:id="rId178">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220. </w:t>
      </w:r>
      <w:hyperlink r:id="rId179">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221. </w:t>
      </w:r>
      <w:hyperlink r:id="rId180">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222. </w:t>
      </w:r>
      <w:hyperlink r:id="rId181">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182">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183">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225. </w:t>
      </w:r>
      <w:hyperlink r:id="rId184">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226. </w:t>
      </w:r>
      <w:hyperlink r:id="rId185">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227. </w:t>
      </w:r>
      <w:hyperlink r:id="rId186">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228. </w:t>
      </w:r>
      <w:hyperlink r:id="rId187">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229. </w:t>
      </w:r>
      <w:hyperlink r:id="rId188">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230. </w:t>
      </w:r>
      <w:hyperlink r:id="rId189">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231. </w:t>
      </w:r>
      <w:hyperlink r:id="rId190">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232. </w:t>
      </w:r>
      <w:hyperlink r:id="rId191">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192">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193">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235. </w:t>
      </w:r>
      <w:hyperlink r:id="rId194">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236. </w:t>
      </w:r>
      <w:hyperlink r:id="rId195">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196">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197">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239. </w:t>
      </w:r>
      <w:hyperlink r:id="rId198">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240. </w:t>
      </w:r>
      <w:hyperlink r:id="rId199">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241. </w:t>
      </w:r>
      <w:hyperlink r:id="rId199">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242. </w:t>
      </w:r>
      <w:hyperlink r:id="rId200">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243. </w:t>
      </w:r>
      <w:hyperlink r:id="rId200">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244. </w:t>
      </w:r>
      <w:hyperlink r:id="rId201">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245. </w:t>
      </w:r>
      <w:hyperlink r:id="rId202">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246. </w:t>
      </w:r>
      <w:hyperlink r:id="rId203">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204">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205">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249. </w:t>
      </w:r>
      <w:hyperlink r:id="rId206">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250. </w:t>
      </w:r>
      <w:hyperlink r:id="rId205">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251. </w:t>
      </w:r>
      <w:hyperlink r:id="rId207">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252. </w:t>
      </w:r>
      <w:hyperlink r:id="rId208">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253. </w:t>
      </w:r>
      <w:hyperlink r:id="rId209">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210">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211">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256. </w:t>
      </w:r>
      <w:hyperlink r:id="rId212">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257. </w:t>
      </w:r>
      <w:hyperlink r:id="rId212">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258. </w:t>
      </w:r>
      <w:hyperlink r:id="rId212">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213">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213">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214">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262. </w:t>
      </w:r>
      <w:hyperlink r:id="rId214">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263. </w:t>
      </w:r>
      <w:hyperlink r:id="rId215">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264. </w:t>
      </w:r>
      <w:hyperlink r:id="rId216">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265. </w:t>
      </w:r>
      <w:hyperlink r:id="rId217">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266. </w:t>
      </w:r>
      <w:hyperlink r:id="rId215">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267. </w:t>
      </w:r>
      <w:hyperlink r:id="rId218">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217">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219">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270. </w:t>
      </w:r>
      <w:hyperlink r:id="rId220">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221">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222">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223">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224">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225">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226">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277. </w:t>
      </w:r>
      <w:hyperlink r:id="rId227">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278. </w:t>
      </w:r>
      <w:hyperlink r:id="rId228">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279. </w:t>
      </w:r>
      <w:hyperlink r:id="rId229">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230">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227">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282. </w:t>
      </w:r>
      <w:hyperlink r:id="rId231">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283. </w:t>
      </w:r>
      <w:hyperlink r:id="rId232">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284. </w:t>
      </w:r>
      <w:hyperlink r:id="rId233">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285. </w:t>
      </w:r>
      <w:hyperlink r:id="rId234">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286. </w:t>
      </w:r>
      <w:hyperlink r:id="rId235">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287. </w:t>
      </w:r>
      <w:hyperlink r:id="rId236">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288. </w:t>
      </w:r>
      <w:hyperlink r:id="rId237">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289. </w:t>
      </w:r>
      <w:hyperlink r:id="rId238">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239">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240">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292. </w:t>
      </w:r>
      <w:hyperlink r:id="rId241">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293. </w:t>
      </w:r>
      <w:hyperlink r:id="rId242">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294. </w:t>
      </w:r>
      <w:hyperlink r:id="rId243">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295. </w:t>
      </w:r>
      <w:hyperlink r:id="rId244">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296. </w:t>
      </w:r>
      <w:hyperlink r:id="rId245">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297. </w:t>
      </w:r>
      <w:hyperlink r:id="rId246">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298. </w:t>
      </w:r>
      <w:hyperlink r:id="rId247">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299. </w:t>
      </w:r>
      <w:hyperlink r:id="rId248">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300. </w:t>
      </w:r>
      <w:hyperlink r:id="rId231">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301. </w:t>
      </w:r>
      <w:hyperlink r:id="rId249">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250">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235">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251">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252">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247">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307. </w:t>
      </w:r>
      <w:hyperlink r:id="rId253">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308. </w:t>
      </w:r>
      <w:hyperlink r:id="rId254">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309. </w:t>
      </w:r>
      <w:hyperlink r:id="rId255">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310. </w:t>
      </w:r>
      <w:hyperlink r:id="rId237">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311. </w:t>
      </w:r>
      <w:hyperlink r:id="rId251">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312. </w:t>
      </w:r>
      <w:hyperlink r:id="rId256">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313. </w:t>
      </w:r>
      <w:hyperlink r:id="rId257">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314. </w:t>
      </w:r>
      <w:hyperlink r:id="rId258">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315. </w:t>
      </w:r>
      <w:hyperlink r:id="rId259">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316. </w:t>
      </w:r>
      <w:hyperlink r:id="rId260">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317. </w:t>
      </w:r>
      <w:hyperlink r:id="rId261">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318. </w:t>
      </w:r>
      <w:hyperlink r:id="rId262">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319. </w:t>
      </w:r>
      <w:hyperlink r:id="rId263">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320. </w:t>
      </w:r>
      <w:hyperlink r:id="rId264">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265">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266">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267">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268">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325. </w:t>
      </w:r>
      <w:hyperlink r:id="rId254">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326. </w:t>
      </w:r>
      <w:hyperlink r:id="rId269">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327. </w:t>
      </w:r>
      <w:hyperlink r:id="rId255">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328. </w:t>
      </w:r>
      <w:hyperlink r:id="rId270">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329. </w:t>
      </w:r>
      <w:hyperlink r:id="rId271">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330. </w:t>
      </w:r>
      <w:hyperlink r:id="rId272">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331. </w:t>
      </w:r>
      <w:hyperlink r:id="rId273">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332. </w:t>
      </w:r>
      <w:hyperlink r:id="rId274">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333. </w:t>
      </w:r>
      <w:hyperlink r:id="rId275">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334. </w:t>
      </w:r>
      <w:hyperlink r:id="rId276">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335. </w:t>
      </w:r>
      <w:hyperlink r:id="rId262">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277">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278">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338. </w:t>
      </w:r>
      <w:hyperlink r:id="rId261">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339. </w:t>
      </w:r>
      <w:hyperlink r:id="rId263">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340. </w:t>
      </w:r>
      <w:hyperlink r:id="rId279">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341. </w:t>
      </w:r>
      <w:hyperlink r:id="rId280">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265">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281">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254">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262">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346. </w:t>
      </w:r>
      <w:hyperlink r:id="rId282">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283">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284">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285">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286">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351. </w:t>
      </w:r>
      <w:hyperlink r:id="rId287">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352. </w:t>
      </w:r>
      <w:hyperlink r:id="rId288">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353. </w:t>
      </w:r>
      <w:hyperlink r:id="rId264">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354. </w:t>
      </w:r>
      <w:hyperlink r:id="rId289">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290">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291">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357. </w:t>
      </w:r>
      <w:hyperlink r:id="rId292">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293">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294">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360. </w:t>
      </w:r>
      <w:hyperlink r:id="rId295">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361. </w:t>
      </w:r>
      <w:hyperlink r:id="rId291">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362. </w:t>
      </w:r>
      <w:hyperlink r:id="rId296">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363. </w:t>
      </w:r>
      <w:hyperlink r:id="rId297">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364. </w:t>
      </w:r>
      <w:hyperlink r:id="rId298">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365. </w:t>
      </w:r>
      <w:hyperlink r:id="rId299">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366. </w:t>
      </w:r>
      <w:hyperlink r:id="rId300">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367. </w:t>
      </w:r>
      <w:hyperlink r:id="rId301">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368. </w:t>
      </w:r>
      <w:hyperlink r:id="rId302">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369. </w:t>
      </w:r>
      <w:hyperlink r:id="rId303">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370. </w:t>
      </w:r>
      <w:hyperlink r:id="rId304">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371. </w:t>
      </w:r>
      <w:hyperlink r:id="rId305">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372. </w:t>
      </w:r>
      <w:hyperlink r:id="rId306">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307">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308">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309">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310">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377. </w:t>
      </w:r>
      <w:hyperlink r:id="rId311">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378. </w:t>
      </w:r>
      <w:hyperlink r:id="rId312">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379. </w:t>
      </w:r>
      <w:hyperlink r:id="rId313">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380. </w:t>
      </w:r>
      <w:hyperlink r:id="rId314">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381. </w:t>
      </w:r>
      <w:hyperlink r:id="rId315">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382. </w:t>
      </w:r>
      <w:hyperlink r:id="rId316">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383. </w:t>
      </w:r>
      <w:hyperlink r:id="rId317">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318">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319">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386. </w:t>
      </w:r>
      <w:hyperlink r:id="rId320">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387. </w:t>
      </w:r>
      <w:hyperlink r:id="rId321">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388. </w:t>
      </w:r>
      <w:hyperlink r:id="rId322">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389. </w:t>
      </w:r>
      <w:hyperlink r:id="rId323">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324">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325">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392. </w:t>
      </w:r>
      <w:hyperlink r:id="rId326">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393. </w:t>
      </w:r>
      <w:hyperlink r:id="rId327">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394. </w:t>
      </w:r>
      <w:hyperlink r:id="rId327">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395. </w:t>
      </w:r>
      <w:hyperlink r:id="rId328">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396. </w:t>
      </w:r>
      <w:hyperlink r:id="rId329">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397. </w:t>
      </w:r>
      <w:hyperlink r:id="rId330">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331">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332">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400. </w:t>
      </w:r>
      <w:hyperlink r:id="rId333">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401. </w:t>
      </w:r>
      <w:hyperlink r:id="rId334">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402. </w:t>
      </w:r>
      <w:hyperlink r:id="rId335">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403. </w:t>
      </w:r>
      <w:hyperlink r:id="rId334">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404. </w:t>
      </w:r>
      <w:hyperlink r:id="rId336">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405. </w:t>
      </w:r>
      <w:hyperlink r:id="rId337">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406. </w:t>
      </w:r>
      <w:hyperlink r:id="rId338">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407. </w:t>
      </w:r>
      <w:hyperlink r:id="rId339">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408. </w:t>
      </w:r>
      <w:hyperlink r:id="rId339">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409. </w:t>
      </w:r>
      <w:hyperlink r:id="rId340">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410. </w:t>
      </w:r>
      <w:hyperlink r:id="rId341">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411. </w:t>
      </w:r>
      <w:hyperlink r:id="rId342">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412. </w:t>
      </w:r>
      <w:hyperlink r:id="rId343">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413. </w:t>
      </w:r>
      <w:hyperlink r:id="rId344">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414. </w:t>
      </w:r>
      <w:hyperlink r:id="rId345">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415. </w:t>
      </w:r>
      <w:hyperlink r:id="rId345">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416. </w:t>
      </w:r>
      <w:hyperlink r:id="rId346">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417. </w:t>
      </w:r>
      <w:hyperlink r:id="rId347">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418. </w:t>
      </w:r>
      <w:hyperlink r:id="rId348">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419. </w:t>
      </w:r>
      <w:hyperlink r:id="rId349">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420. </w:t>
      </w:r>
      <w:hyperlink r:id="rId350">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421. </w:t>
      </w:r>
      <w:hyperlink r:id="rId351">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422. </w:t>
      </w:r>
      <w:hyperlink r:id="rId352">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423. </w:t>
      </w:r>
      <w:hyperlink r:id="rId353">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424. </w:t>
      </w:r>
      <w:hyperlink r:id="rId354">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425. </w:t>
      </w:r>
      <w:hyperlink r:id="rId355">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426. </w:t>
      </w:r>
      <w:hyperlink r:id="rId355">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427. </w:t>
      </w:r>
      <w:hyperlink r:id="rId356">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428. </w:t>
      </w:r>
      <w:hyperlink r:id="rId357">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429. </w:t>
      </w:r>
      <w:hyperlink r:id="rId357">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430. </w:t>
      </w:r>
      <w:hyperlink r:id="rId358">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431. </w:t>
      </w:r>
      <w:hyperlink r:id="rId359">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432. </w:t>
      </w:r>
      <w:hyperlink r:id="rId360">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433. </w:t>
      </w:r>
      <w:hyperlink r:id="rId361">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434. </w:t>
      </w:r>
      <w:hyperlink r:id="rId362">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435. </w:t>
      </w:r>
      <w:hyperlink r:id="rId363">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436. </w:t>
      </w:r>
      <w:hyperlink r:id="rId364">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437. </w:t>
      </w:r>
      <w:hyperlink r:id="rId365">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438. </w:t>
      </w:r>
      <w:hyperlink r:id="rId366">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439. </w:t>
      </w:r>
      <w:hyperlink r:id="rId367">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440. </w:t>
      </w:r>
      <w:hyperlink r:id="rId368">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441. </w:t>
      </w:r>
      <w:hyperlink r:id="rId369">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442. </w:t>
      </w:r>
      <w:hyperlink r:id="rId370">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443. </w:t>
      </w:r>
      <w:hyperlink r:id="rId371">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444. </w:t>
      </w:r>
      <w:hyperlink r:id="rId372">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445. </w:t>
      </w:r>
      <w:hyperlink r:id="rId373">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446. </w:t>
      </w:r>
      <w:hyperlink r:id="rId374">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447. </w:t>
      </w:r>
      <w:hyperlink r:id="rId374">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448. </w:t>
      </w:r>
      <w:hyperlink r:id="rId375">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449. </w:t>
      </w:r>
      <w:hyperlink r:id="rId375">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450. </w:t>
      </w:r>
      <w:hyperlink r:id="rId376">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451. </w:t>
      </w:r>
      <w:hyperlink r:id="rId377">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452. </w:t>
      </w:r>
      <w:hyperlink r:id="rId378">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453. </w:t>
      </w:r>
      <w:hyperlink r:id="rId379">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454. </w:t>
      </w:r>
      <w:hyperlink r:id="rId380">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455. </w:t>
      </w:r>
      <w:hyperlink r:id="rId381">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382">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383">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458. </w:t>
      </w:r>
      <w:hyperlink r:id="rId384">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459. </w:t>
      </w:r>
      <w:hyperlink r:id="rId385">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386">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386">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462. </w:t>
      </w:r>
      <w:hyperlink r:id="rId386">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463. </w:t>
      </w:r>
      <w:hyperlink r:id="rId387">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464. </w:t>
      </w:r>
      <w:hyperlink r:id="rId388">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465. </w:t>
      </w:r>
      <w:hyperlink r:id="rId389">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466. </w:t>
      </w:r>
      <w:hyperlink r:id="rId390">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467. </w:t>
      </w:r>
      <w:hyperlink r:id="rId391">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468. </w:t>
      </w:r>
      <w:hyperlink r:id="rId392">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469. </w:t>
      </w:r>
      <w:hyperlink r:id="rId392">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470. </w:t>
      </w:r>
      <w:hyperlink r:id="rId393">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471. </w:t>
      </w:r>
      <w:hyperlink r:id="rId394">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472. </w:t>
      </w:r>
      <w:hyperlink r:id="rId395">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473. </w:t>
      </w:r>
      <w:hyperlink r:id="rId395">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474. </w:t>
      </w:r>
      <w:hyperlink r:id="rId396">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475. </w:t>
      </w:r>
      <w:hyperlink r:id="rId397">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476. </w:t>
      </w:r>
      <w:hyperlink r:id="rId398">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477. </w:t>
      </w:r>
      <w:hyperlink r:id="rId399">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478. </w:t>
      </w:r>
      <w:hyperlink r:id="rId399">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479. </w:t>
      </w:r>
      <w:hyperlink r:id="rId400">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480. </w:t>
      </w:r>
      <w:hyperlink r:id="rId401">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481. </w:t>
      </w:r>
      <w:hyperlink r:id="rId401">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482. </w:t>
      </w:r>
      <w:hyperlink r:id="rId402">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483. </w:t>
      </w:r>
      <w:hyperlink r:id="rId403">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484. </w:t>
      </w:r>
      <w:hyperlink r:id="rId404">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485. </w:t>
      </w:r>
      <w:hyperlink r:id="rId405">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486. </w:t>
      </w:r>
      <w:hyperlink r:id="rId406">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487. </w:t>
      </w:r>
      <w:hyperlink r:id="rId407">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488. </w:t>
      </w:r>
      <w:hyperlink r:id="rId408">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489. </w:t>
      </w:r>
      <w:hyperlink r:id="rId406">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490. </w:t>
      </w:r>
      <w:hyperlink r:id="rId409">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491. </w:t>
      </w:r>
      <w:hyperlink r:id="rId410">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492. </w:t>
      </w:r>
      <w:hyperlink r:id="rId411">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493. </w:t>
      </w:r>
      <w:hyperlink r:id="rId407">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494. </w:t>
      </w:r>
      <w:hyperlink r:id="rId412">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495. </w:t>
      </w:r>
      <w:hyperlink r:id="rId413">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496. </w:t>
      </w:r>
      <w:hyperlink r:id="rId413">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497. </w:t>
      </w:r>
      <w:hyperlink r:id="rId414">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498. </w:t>
      </w:r>
      <w:hyperlink r:id="rId415">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499. </w:t>
      </w:r>
      <w:hyperlink r:id="rId416">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500. </w:t>
      </w:r>
      <w:hyperlink r:id="rId417">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Experts call for structural reforms to reduce dependence on imports and strengthen food security.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end.az/business/4176479.html" TargetMode="External"/><Relationship Id="rId10" Type="http://schemas.openxmlformats.org/officeDocument/2006/relationships/hyperlink" Target="https://thefrontierpost.com/afghanistan-rail-trade-rises-39-taliban-ministry-says/" TargetMode="External"/><Relationship Id="rId11" Type="http://schemas.openxmlformats.org/officeDocument/2006/relationships/hyperlink" Target="https://www.eldia.com/nota/2026-4-19-2-30-48-ormuz-otra-vez-cerrado-que-puede-pasar-en-argentina-el-mundo" TargetMode="External"/><Relationship Id="rId12" Type="http://schemas.openxmlformats.org/officeDocument/2006/relationships/hyperlink" Target="https://www.edaily.co.kr/News/Read?newsId=03086486645417760&amp;mediaCodeNo=257&amp;OutLnkChk=Y" TargetMode="External"/><Relationship Id="rId13" Type="http://schemas.openxmlformats.org/officeDocument/2006/relationships/hyperlink" Target="https://www.jordannews.jo/Section-109/News/Agriculture-Minister-Jordan-Adopts-Balanced-Model-Between-Local-Production-and-Imports-to-Bolster-Economic-Security-50688" TargetMode="External"/><Relationship Id="rId14" Type="http://schemas.openxmlformats.org/officeDocument/2006/relationships/hyperlink" Target="https://unb.com.bd/category/Bangladesh/no-s-alam-controversy-affects-industries-ministry-projects-muktadir/184003" TargetMode="External"/><Relationship Id="rId15" Type="http://schemas.openxmlformats.org/officeDocument/2006/relationships/hyperlink" Target="https://telanganatoday.com/india-us-resume-trade-talks-in-washington-on-bilateral-deal" TargetMode="External"/><Relationship Id="rId16" Type="http://schemas.openxmlformats.org/officeDocument/2006/relationships/hyperlink" Target="https://www.policyedge.in/p/two-wars-one-crisis-rethinking-indias-fertiliser-dependence" TargetMode="External"/><Relationship Id="rId17" Type="http://schemas.openxmlformats.org/officeDocument/2006/relationships/hyperlink" Target="https://www.spokesman.com/stories/2026/apr/19/ej-antoni-and-stephen-moore-the-coming-fertilizer-/" TargetMode="External"/><Relationship Id="rId18" Type="http://schemas.openxmlformats.org/officeDocument/2006/relationships/hyperlink" Target="https://english.punjabkesari.com/business/global-food-crisis-risks-vs-sufficient-grain-supplies/" TargetMode="External"/><Relationship Id="rId19" Type="http://schemas.openxmlformats.org/officeDocument/2006/relationships/hyperlink" Target="https://www.benzinga.com/markets/macro-economic-events/26/04/51903011/us-extends-waiver-russian-oil-sanctions-despite-scott-bessent-denial" TargetMode="External"/><Relationship Id="rId20" Type="http://schemas.openxmlformats.org/officeDocument/2006/relationships/hyperlink" Target="https://www.herefordtimes.com/news/26009842.war-iran-affecting-herefordshire-farmers/" TargetMode="External"/><Relationship Id="rId21" Type="http://schemas.openxmlformats.org/officeDocument/2006/relationships/hyperlink" Target="https://www.greaterkashmir.com/business/govt-says-el-nino-threat-to-agri-sector-manageable-due-to-better-irrigation-reserves-11741964" TargetMode="External"/><Relationship Id="rId22" Type="http://schemas.openxmlformats.org/officeDocument/2006/relationships/hyperlink" Target="https://www.viva.co.id/bisnis/1892964-setelah-bbm-kini-harga-buah-dan-sayur-terancam-naik-imbas-perang-iran-vs-as-israel" TargetMode="External"/><Relationship Id="rId23" Type="http://schemas.openxmlformats.org/officeDocument/2006/relationships/hyperlink" Target="https://www.thisdaylive.com/2026/04/19/amid-political-noise-nigerias-breadbasket-crumbles/" TargetMode="External"/><Relationship Id="rId24" Type="http://schemas.openxmlformats.org/officeDocument/2006/relationships/hyperlink" Target="https://www.vietatoparlare.it/la-bomba-ad-rologeria-del-cibo-come-la-crisi-dei-fertilizzanti-sta-preparando-uno-shock-alimentare-globale-nel-2027/" TargetMode="External"/><Relationship Id="rId25" Type="http://schemas.openxmlformats.org/officeDocument/2006/relationships/hyperlink" Target="https://www.chennairains.com/persisting-dry-weather-aggravates-summer-peninsular-india/" TargetMode="External"/><Relationship Id="rId26" Type="http://schemas.openxmlformats.org/officeDocument/2006/relationships/hyperlink" Target="https://vanguardia.com.mx/noticias/afronta-eu-sequia-record-y-se-avivan-temores-por-incendios-y-precios-de-alimentos-AC20112156" TargetMode="External"/><Relationship Id="rId27" Type="http://schemas.openxmlformats.org/officeDocument/2006/relationships/hyperlink" Target="https://slguardian.org/global-food-system-under-strain-as-iran-war-triggers-fertiliser-and-price-shock/" TargetMode="External"/><Relationship Id="rId28" Type="http://schemas.openxmlformats.org/officeDocument/2006/relationships/hyperlink" Target="https://fortune.com/2026/04/18/record-us-drought-rainfall-snowpack-wildfire-risk-southeast-west/" TargetMode="External"/><Relationship Id="rId29" Type="http://schemas.openxmlformats.org/officeDocument/2006/relationships/hyperlink" Target="https://tribune.com.pk/story/2603539/urea-sales-hit-six-year-low-in-1qcy26" TargetMode="External"/><Relationship Id="rId30" Type="http://schemas.openxmlformats.org/officeDocument/2006/relationships/hyperlink" Target="https://www.ndtvprofit.com/india/centre-expects-limited-damage-to-agriculture-from-el-nino-11377313" TargetMode="External"/><Relationship Id="rId31" Type="http://schemas.openxmlformats.org/officeDocument/2006/relationships/hyperlink" Target="https://tmv.in/article/centre-relaxes-wheat-procurement-norms-for-punjab-after-rain-damage-date=2026-04-19" TargetMode="External"/><Relationship Id="rId32" Type="http://schemas.openxmlformats.org/officeDocument/2006/relationships/hyperlink" Target="https://www.nationalheraldindia.com/national/thunderstorms-rain-likely-across-parts-of-maharashtra-from-april-2022-farmers-advised-caution" TargetMode="External"/><Relationship Id="rId33" Type="http://schemas.openxmlformats.org/officeDocument/2006/relationships/hyperlink" Target="https://forumias.com/blog/strategies-to-enhance-fertilizer-security/" TargetMode="External"/><Relationship Id="rId34" Type="http://schemas.openxmlformats.org/officeDocument/2006/relationships/hyperlink" Target="https://www.orissapost.com/govt-says-el-nino-threat-to-agri-sector-manageable-due-to-better-irrigation-and-reserves/" TargetMode="External"/><Relationship Id="rId35" Type="http://schemas.openxmlformats.org/officeDocument/2006/relationships/hyperlink" Target="https://www.worldhunger.org/coming-food-crisis-predicted-by-financial-times-newspaper/" TargetMode="External"/><Relationship Id="rId36" Type="http://schemas.openxmlformats.org/officeDocument/2006/relationships/hyperlink" Target="https://www.thefencepost.com/news/farm-bureau-survey-reveals-real-impact-of-fertilizer-availability-and-price/" TargetMode="External"/><Relationship Id="rId37" Type="http://schemas.openxmlformats.org/officeDocument/2006/relationships/hyperlink" Target="https://cryptobriefing.com/strait-of-hormuz-closure-tightens-supply-raises-food-prices-in-south-asia-africa/" TargetMode="External"/><Relationship Id="rId38" Type="http://schemas.openxmlformats.org/officeDocument/2006/relationships/hyperlink" Target="https://www.sondakika.com/guncel/haber-gazze-de-ekmek-krizi-derinlesiyor-19761971/" TargetMode="External"/><Relationship Id="rId39" Type="http://schemas.openxmlformats.org/officeDocument/2006/relationships/hyperlink" Target="https://www.indiasnews.net/news/278996192/centre-expands-relief-scheme-scope-to-include-egypt-and-jordan-amid-west-asia-tensions" TargetMode="External"/><Relationship Id="rId40" Type="http://schemas.openxmlformats.org/officeDocument/2006/relationships/hyperlink" Target="https://www.zerohedge.com/geopolitical/ukraine-israel-act-against-russian-ship-carrying-stolen-grain-haifa-port" TargetMode="External"/><Relationship Id="rId41" Type="http://schemas.openxmlformats.org/officeDocument/2006/relationships/hyperlink" Target="https://mynorthwest.com/national/record-us-drought-sparks-worries-about-fires-water-supply-and-food-prices/4229541" TargetMode="External"/><Relationship Id="rId42" Type="http://schemas.openxmlformats.org/officeDocument/2006/relationships/hyperlink" Target="https://en.interfax.com.ua/news/general/1160325.html" TargetMode="External"/><Relationship Id="rId43" Type="http://schemas.openxmlformats.org/officeDocument/2006/relationships/hyperlink" Target="https://www.business-standard.com/industry/agriculture/el-nino-impact-may-be-muted-govt-ready-for-kharif-sowing-shivraj-chouhan-126041800493_1.html" TargetMode="External"/><Relationship Id="rId44" Type="http://schemas.openxmlformats.org/officeDocument/2006/relationships/hyperlink" Target="https://www.thehindubusinessline.com/economy/agri-business/below-normal-monsoon-and-west-asia-conflict-cloud-indias-agriculture-outlook-bob/article70876826.ece" TargetMode="External"/><Relationship Id="rId45" Type="http://schemas.openxmlformats.org/officeDocument/2006/relationships/hyperlink" Target="https://timeskuwait.com/kuwait-mobilizes-full-state-response-to-safeguard-food-security-amid-crisis/" TargetMode="External"/><Relationship Id="rId46" Type="http://schemas.openxmlformats.org/officeDocument/2006/relationships/hyperlink" Target="https://www.ibtimes.com.au/record-cold-snap-grips-inland-nsw-sa-victoria-coldest-mornings-since-winter-spark-frost-warnings-1866925" TargetMode="External"/><Relationship Id="rId47" Type="http://schemas.openxmlformats.org/officeDocument/2006/relationships/hyperlink" Target="https://www.sangritoday.com/rajasthan/india-meteorological-department-warns-of-rising-heat-in-rajasthan-temperatures-to-soar-by-34c-after-brief-relief-from-western-disturbance" TargetMode="External"/><Relationship Id="rId48" Type="http://schemas.openxmlformats.org/officeDocument/2006/relationships/hyperlink" Target="https://www.winnipegfreepress.com/business/2026/04/18/mustard-farmers-face-cross-pollination-risk" TargetMode="External"/><Relationship Id="rId49" Type="http://schemas.openxmlformats.org/officeDocument/2006/relationships/hyperlink" Target="https://turdef.com/article/mad-max-era-food-wars-reshape-global-security-order" TargetMode="External"/><Relationship Id="rId50" Type="http://schemas.openxmlformats.org/officeDocument/2006/relationships/hyperlink" Target="https://focus.ua/voennye-novosti/751167-obstrel-odesskoy-oblasti-rf-atakovala-portovuyu-infrastrukturu-est-ranenyy-foto-video" TargetMode="External"/><Relationship Id="rId51" Type="http://schemas.openxmlformats.org/officeDocument/2006/relationships/hyperlink" Target="https://fullavantenews.com/fertilizer-prices-fall-after-iran-says-strait-is-open/" TargetMode="External"/><Relationship Id="rId52" Type="http://schemas.openxmlformats.org/officeDocument/2006/relationships/hyperlink" Target="https://www.france24.com/en/middle-east/20260418-hormuz-domino-effect-how-the-middle-east-crisis-affects-food-flights-and-global-supply-chains" TargetMode="External"/><Relationship Id="rId53" Type="http://schemas.openxmlformats.org/officeDocument/2006/relationships/hyperlink" Target="https://punchng.com/petrol-prices-to-crash-as-strait-of-hormuz-reopens/?utm_source=rss.punchng.com&amp;utm_medium=web" TargetMode="External"/><Relationship Id="rId54" Type="http://schemas.openxmlformats.org/officeDocument/2006/relationships/hyperlink" Target="https://indiashippingnews.com/govt-expands-coverage-of-relief-scheme-amid-west-asia-geopolitical-developments/" TargetMode="External"/><Relationship Id="rId55" Type="http://schemas.openxmlformats.org/officeDocument/2006/relationships/hyperlink" Target="https://mezha.net/eng/bukvy/russian_drones_struck-54/" TargetMode="External"/><Relationship Id="rId56" Type="http://schemas.openxmlformats.org/officeDocument/2006/relationships/hyperlink" Target="https://www.farms.com/ag-industry-news/senators-remind-trump-administration-of-usmca-benefits-for-ag-883.aspx" TargetMode="External"/><Relationship Id="rId57" Type="http://schemas.openxmlformats.org/officeDocument/2006/relationships/hyperlink" Target="https://indianexpress.com/article/explained/how-weather-and-govt-policy-slowed-punjabs-wheat-procurement-this-season-10642419/" TargetMode="External"/><Relationship Id="rId58" Type="http://schemas.openxmlformats.org/officeDocument/2006/relationships/hyperlink" Target="https://www.denver7.com/news/local-news/colorado-farmers-and-ranchers-prepare-for-overnight-hard-freeze" TargetMode="External"/><Relationship Id="rId59" Type="http://schemas.openxmlformats.org/officeDocument/2006/relationships/hyperlink" Target="https://www.canadiancattlemen.ca/daily/u-s-buyers-redirect-imported-fertilizer-overseas-as-iran-war-drives-up-global-prices/" TargetMode="External"/><Relationship Id="rId60" Type="http://schemas.openxmlformats.org/officeDocument/2006/relationships/hyperlink" Target="https://www.brownfieldagnews.com/news/global-conflict-and-trade-shifts-pressuring-u-s-ag-exports/" TargetMode="External"/><Relationship Id="rId61" Type="http://schemas.openxmlformats.org/officeDocument/2006/relationships/hyperlink" Target="https://www.morningagclips.com/whats-happening-with-kansas-wheat/" TargetMode="External"/><Relationship Id="rId62" Type="http://schemas.openxmlformats.org/officeDocument/2006/relationships/hyperlink" Target="https://www.9news.com.au/national/food-security-fuel-crisis-iran-war-australian-farmers-fertiliser-supply/2d1303b3-f3fa-40e2-a890-33451504e46d" TargetMode="External"/><Relationship Id="rId63" Type="http://schemas.openxmlformats.org/officeDocument/2006/relationships/hyperlink" Target="https://farmtario.com/news/us-fertilizer-export-restrictions-canada/" TargetMode="External"/><Relationship Id="rId64" Type="http://schemas.openxmlformats.org/officeDocument/2006/relationships/hyperlink" Target="https://www.thesouthafrican.com/news/zimbabwe/fuel-hikes-hit-zimbabwe-farmers-threaten-food-production/" TargetMode="External"/><Relationship Id="rId65" Type="http://schemas.openxmlformats.org/officeDocument/2006/relationships/hyperlink" Target="https://soyummy.com/uncategorized/farmers-push-back-on-sec-brooke-rollins-fertilizer-claims-80-locked-in-prices-is-bs/" TargetMode="External"/><Relationship Id="rId66" Type="http://schemas.openxmlformats.org/officeDocument/2006/relationships/hyperlink" Target="https://www.bloomberg.com/news/articles/2026-04-17/iran-conflict-poses-risk-to-global-economy-imf-members-to-say" TargetMode="External"/><Relationship Id="rId67" Type="http://schemas.openxmlformats.org/officeDocument/2006/relationships/hyperlink" Target="https://www.cato.org/blog/will-trumps-next-tariffs-be-sham-too" TargetMode="External"/><Relationship Id="rId68" Type="http://schemas.openxmlformats.org/officeDocument/2006/relationships/hyperlink" Target="https://oilprice.com/Energy/Energy-General/Worst-US-Drought-in-Decades-Puts-Spring-Crops-at-Risk.html" TargetMode="External"/><Relationship Id="rId69" Type="http://schemas.openxmlformats.org/officeDocument/2006/relationships/hyperlink" Target="https://www.producer.com/crops/phosphate-prices-not-soaring-as-much-as-urea/" TargetMode="External"/><Relationship Id="rId70" Type="http://schemas.openxmlformats.org/officeDocument/2006/relationships/hyperlink" Target="https://www.brownfieldagnews.com/news/historic-drought-grips-hard-red-winter-wheat-belt/" TargetMode="External"/><Relationship Id="rId71" Type="http://schemas.openxmlformats.org/officeDocument/2006/relationships/hyperlink" Target="https://paherald.sk.ca/alberta-producers-sound-alarm-over-high-fertilizer-prices/" TargetMode="External"/><Relationship Id="rId72" Type="http://schemas.openxmlformats.org/officeDocument/2006/relationships/hyperlink" Target="https://www.marinelink.com/blogs/blog/eu-wheat-drops-on-hormuz-opening-up-hopes-104590" TargetMode="External"/><Relationship Id="rId73" Type="http://schemas.openxmlformats.org/officeDocument/2006/relationships/hyperlink" Target="https://tass.com/economy/2118723" TargetMode="External"/><Relationship Id="rId74" Type="http://schemas.openxmlformats.org/officeDocument/2006/relationships/hyperlink" Target="https://foreignpolicy.com/2026/04/17/iran-war-sulfur-supply-chain-sulfuric-acid-fertilizer-mining/" TargetMode="External"/><Relationship Id="rId75" Type="http://schemas.openxmlformats.org/officeDocument/2006/relationships/hyperlink" Target="https://www.straitstimes.com/world/europe/russian-billionaire-says-ukrainian-drone-attacks-affect-nitrogen-fertiliser-trade" TargetMode="External"/><Relationship Id="rId76" Type="http://schemas.openxmlformats.org/officeDocument/2006/relationships/hyperlink" Target="https://tass.com/economy/2118819" TargetMode="External"/><Relationship Id="rId77" Type="http://schemas.openxmlformats.org/officeDocument/2006/relationships/hyperlink" Target="https://sna.agr.br/sna-digital-reune-especialistas-para-discutir-oportunidades-do-acordo-ue-mercosul/" TargetMode="External"/><Relationship Id="rId78" Type="http://schemas.openxmlformats.org/officeDocument/2006/relationships/hyperlink" Target="https://natlawreview.com/article/trade-developments-cbp-launch-phase-1-ieepa-tariff-refund-portal-april-20-while" TargetMode="External"/><Relationship Id="rId79" Type="http://schemas.openxmlformats.org/officeDocument/2006/relationships/hyperlink" Target="https://en.interfax.com.ua/news/economic/1160224.html" TargetMode="External"/><Relationship Id="rId80" Type="http://schemas.openxmlformats.org/officeDocument/2006/relationships/hyperlink" Target="https://www.michiganfarmnews.com/cf-industries-announces-steps-to-alleviate-nitrogen-market-concerns" TargetMode="External"/><Relationship Id="rId81" Type="http://schemas.openxmlformats.org/officeDocument/2006/relationships/hyperlink" Target="https://www.moneytimes.com.br/alta-dos-fertilizantes-atinge-safra-de-trigo-da-argentina-antes-do-plantio-pads/" TargetMode="External"/><Relationship Id="rId82" Type="http://schemas.openxmlformats.org/officeDocument/2006/relationships/hyperlink" Target="https://www.bairdmaritime.com/shipping/dry-cargo/bulkers/russian-wheat-exports-through-caspian-sea-resume-after-long-hiatus-with-iran-bound-shipment" TargetMode="External"/><Relationship Id="rId83"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84" Type="http://schemas.openxmlformats.org/officeDocument/2006/relationships/hyperlink" Target="https://economicconfidential.com/higher-oil-prices/" TargetMode="External"/><Relationship Id="rId85" Type="http://schemas.openxmlformats.org/officeDocument/2006/relationships/hyperlink" Target="https://www.business-standard.com/industry/agriculture/centre-relaxes-wheat-procurement-norms-for-punjab-for-2026-27-season-126041701109_1.html" TargetMode="External"/><Relationship Id="rId86" Type="http://schemas.openxmlformats.org/officeDocument/2006/relationships/hyperlink" Target="https://www.canadiancattlemen.ca/daily/u-s-is-leading-g20-initiative-to-ensure-fertilizer-access-sources-say/" TargetMode="External"/><Relationship Id="rId87" Type="http://schemas.openxmlformats.org/officeDocument/2006/relationships/hyperlink" Target="https://www.business-standard.com/economy/news/west-asia-crisis-more-destinations-added-to-relief-scheme-for-exporters-126041701145_1.html" TargetMode="External"/><Relationship Id="rId88" Type="http://schemas.openxmlformats.org/officeDocument/2006/relationships/hyperlink" Target="https://foodinstitute.com/focus/fao-warns-of-global-agrifood-catastrophe/?utm_source=rss&amp;utm_medium=rss&amp;utm_campaign=fao-warns-of-global-agrifood-catastrophe" TargetMode="External"/><Relationship Id="rId89" Type="http://schemas.openxmlformats.org/officeDocument/2006/relationships/hyperlink" Target="https://www.agdaily.com/insights/viewpoint-multiple-facets-converging-in-agriculture-fertilizer-crisis/" TargetMode="External"/><Relationship Id="rId90" Type="http://schemas.openxmlformats.org/officeDocument/2006/relationships/hyperlink" Target="https://www.rfdtv.com/rollins-warns-congress-rising-inputs-current-crisis-in-overarching-economic-pending-disaster-for-farmers" TargetMode="External"/><Relationship Id="rId91" Type="http://schemas.openxmlformats.org/officeDocument/2006/relationships/hyperlink" Target="https://www.qcintel.com/ammonia/article/optimism-brews-as-ammonia-traders-eye-hormuz-opening-63065.html" TargetMode="External"/><Relationship Id="rId92" Type="http://schemas.openxmlformats.org/officeDocument/2006/relationships/hyperlink" Target="https://www.unian.ua/economics/agro/vartist-posivnoji-zrostaye-ekspert-vidpoviv-chi-budut-agrariji-pracyuvati-v-zbitok-13352580.html" TargetMode="External"/><Relationship Id="rId93" Type="http://schemas.openxmlformats.org/officeDocument/2006/relationships/hyperlink" Target="https://www.deccanchronicle.com/nation/govt-expands-relief-scheme-to-egypt-and-jordan-to-shield-exporters-1951072" TargetMode="External"/><Relationship Id="rId94" Type="http://schemas.openxmlformats.org/officeDocument/2006/relationships/hyperlink" Target="https://www.thehindubusinessline.com/opinion/editorial/editorial-prepare-the-ground/article70873440.ece" TargetMode="External"/><Relationship Id="rId95" Type="http://schemas.openxmlformats.org/officeDocument/2006/relationships/hyperlink" Target="https://www.gbnews.com/money/uk-farmers-face-severe-cost-squeeze" TargetMode="External"/><Relationship Id="rId96" Type="http://schemas.openxmlformats.org/officeDocument/2006/relationships/hyperlink" Target="https://www.thehindubusinessline.com/economy/agri-business/india-official-wheat-purchase-lower-from-yr-ago-due-to-delayed-start-in-mp/article70874252.ece" TargetMode="External"/><Relationship Id="rId97" Type="http://schemas.openxmlformats.org/officeDocument/2006/relationships/hyperlink" Target="https://www.brownfieldagnews.com/news/strait-of-hormuz-reopens-oil-prices-plunge-and-markets-react/" TargetMode="External"/><Relationship Id="rId98" Type="http://schemas.openxmlformats.org/officeDocument/2006/relationships/hyperlink" Target="https://www.capitalspectator.com/crisis-in-transit-wars-economic-fallout-is-only-beginning/" TargetMode="External"/><Relationship Id="rId99" Type="http://schemas.openxmlformats.org/officeDocument/2006/relationships/hyperlink" Target="https://kalkinemedia.com/uk/news/market-updates/russias-fertiliser-export-moves-what-it-means-globally" TargetMode="External"/><Relationship Id="rId100" Type="http://schemas.openxmlformats.org/officeDocument/2006/relationships/hyperlink" Target="https://www.farms.com/ag-industry-news/new-trade-promotion-funding-expands-global-reach-879.aspx" TargetMode="External"/><Relationship Id="rId101" Type="http://schemas.openxmlformats.org/officeDocument/2006/relationships/hyperlink" Target="https://www.morningagclips.com/five-things-you-should-know-about-sudans-food-crisis/" TargetMode="External"/><Relationship Id="rId102" Type="http://schemas.openxmlformats.org/officeDocument/2006/relationships/hyperlink" Target="https://www.esmmagazine.com/supply-chain/western-australia-farmers-turn-to-canola-over-wheat-as-fuel-fertiliser-costs-rise-309944" TargetMode="External"/><Relationship Id="rId103" Type="http://schemas.openxmlformats.org/officeDocument/2006/relationships/hyperlink" Target="https://indianexpress.com/article/cities/chandigarh/centre-eases-wheat-procurement-rules-for-punjab-chandigarh-amid-crop-loss-10641603/" TargetMode="External"/><Relationship Id="rId104" Type="http://schemas.openxmlformats.org/officeDocument/2006/relationships/hyperlink" Target="https://www.maritimegateway.com/india-diversifies-lng-imports-in-march-as-an-alternative-route-to-hormuz/" TargetMode="External"/><Relationship Id="rId105" Type="http://schemas.openxmlformats.org/officeDocument/2006/relationships/hyperlink" Target="https://www.riotimesonline.com/brazil-fertilizer-industry-import-dependency-petrobras-revival/" TargetMode="External"/><Relationship Id="rId106" Type="http://schemas.openxmlformats.org/officeDocument/2006/relationships/hyperlink" Target="https://www.riotimesonline.com/iran-war-hormuz-crisis-2026-guide/" TargetMode="External"/><Relationship Id="rId107" Type="http://schemas.openxmlformats.org/officeDocument/2006/relationships/hyperlink" Target="https://www.americanagnetwork.com/2026/04/17/weak-snowpack-signals-tight-water-supplies-for-western-agriculture-audio/" TargetMode="External"/><Relationship Id="rId108" Type="http://schemas.openxmlformats.org/officeDocument/2006/relationships/hyperlink" Target="https://poultry.network/feed-costs-jump-to-12-month-high-as-iran-conflict-lifts-wheat-and-soya-markets/" TargetMode="External"/><Relationship Id="rId109" Type="http://schemas.openxmlformats.org/officeDocument/2006/relationships/hyperlink" Target="https://www.jeuneafrique.com/1789189/economie-entreprises/maroc-ocp-leve-15-milliard-de-dollars-via-un-emprunt-international-une-operation-financiere-historique/" TargetMode="External"/><Relationship Id="rId110" Type="http://schemas.openxmlformats.org/officeDocument/2006/relationships/hyperlink" Target="https://www.zawya.com/en/press-release/africa-press-releases/africas-phosphate-future-set-to-take-center-stage-at-african-mining-week-amw-2026-amid-rising-fertilizer-u9s9jm1z" TargetMode="External"/><Relationship Id="rId111" Type="http://schemas.openxmlformats.org/officeDocument/2006/relationships/hyperlink" Target="https://wpln.org/post/everybody-is-just-on-edge-kentucky-farmer-shares-how-iran-war-is-affecting-his-livelihood/" TargetMode="External"/><Relationship Id="rId112" Type="http://schemas.openxmlformats.org/officeDocument/2006/relationships/hyperlink" Target="https://www.ktvb.com/article/news/agriculture/inside-ag/inside-ag-idaho-farmers-prepare-tough-water-season/277-63215a61-95f8-47b8-ba99-da0ee3f89545" TargetMode="External"/><Relationship Id="rId113" Type="http://schemas.openxmlformats.org/officeDocument/2006/relationships/hyperlink" Target="https://solarquarter.com/2026/04/17/iea-imf-and-world-bank-group-warn-of-global-risks-as-middle-east-conflict-disrupts-energy-markets/" TargetMode="External"/><Relationship Id="rId114" Type="http://schemas.openxmlformats.org/officeDocument/2006/relationships/hyperlink" Target="https://www.theguardian.com/business/live/2026/apr/17/wheat-price-jump-iran-war-fertiliser-food-insecurity-oil-stock-markets-latest-updates" TargetMode="External"/><Relationship Id="rId115" Type="http://schemas.openxmlformats.org/officeDocument/2006/relationships/hyperlink" Target="https://www.logisticsinsider.in/india-likely-to-extend-port-relief-measures-as-west-asia-crisis-disrupts-exports/" TargetMode="External"/><Relationship Id="rId116" Type="http://schemas.openxmlformats.org/officeDocument/2006/relationships/hyperlink" Target="https://www.indonesianews.net/news/278990693/australia-to-import-250000-tonnes-of-fertilizer-urea-from-indonesia" TargetMode="External"/><Relationship Id="rId117" Type="http://schemas.openxmlformats.org/officeDocument/2006/relationships/hyperlink" Target="https://www.thehindubusinessline.com/news/indian-envoy-appreciates-us-support-for-stronger-bilateral-ties/article70872401.ece" TargetMode="External"/><Relationship Id="rId118" Type="http://schemas.openxmlformats.org/officeDocument/2006/relationships/hyperlink" Target="https://www.smartcompany.com.au/agribusiness/australia-secures-emergency-fertiliser-supply-global-tensions-hit-agriculture/" TargetMode="External"/><Relationship Id="rId119" Type="http://schemas.openxmlformats.org/officeDocument/2006/relationships/hyperlink" Target="https://www.iltalehti.fi/talous/a/cbcbe481-ce5b-452e-9c41-8ec161a64afd" TargetMode="External"/><Relationship Id="rId120" Type="http://schemas.openxmlformats.org/officeDocument/2006/relationships/hyperlink" Target="https://www.wwbl.com/2026/04/16/farm-bureau-survey-70-of-us-farmers-cant-afford-all-the-fertilizer-they-need/" TargetMode="External"/><Relationship Id="rId121" Type="http://schemas.openxmlformats.org/officeDocument/2006/relationships/hyperlink" Target="https://www.zerohedge.com/weather/drought-engulfs-60-us-farmers-begin-spring-planting" TargetMode="External"/><Relationship Id="rId122" Type="http://schemas.openxmlformats.org/officeDocument/2006/relationships/hyperlink" Target="https://www.farmersweekly.co.nz/opinion/is-labour-playing-politics-with-the-india-fta/" TargetMode="External"/><Relationship Id="rId123" Type="http://schemas.openxmlformats.org/officeDocument/2006/relationships/hyperlink" Target="https://indianexpress.com/article/explained/explained-climate/explained-below-normal-monsoon-but-no-cause-for-alarm-10640550/" TargetMode="External"/><Relationship Id="rId124" Type="http://schemas.openxmlformats.org/officeDocument/2006/relationships/hyperlink" Target="https://www.scmp.com/economy/china-economy/article/3350320/china-warns-food-security-risks-iran-war-threatens-global-supplies?utm_source=rss_feed" TargetMode="External"/><Relationship Id="rId125" Type="http://schemas.openxmlformats.org/officeDocument/2006/relationships/hyperlink" Target="https://www.scmp.com/news/asia/australasia/article/3350386/australia-acts-protect-winter-crops-emergency-indonesian-fertiliser-deal?utm_source=rss_feed" TargetMode="External"/><Relationship Id="rId126" Type="http://schemas.openxmlformats.org/officeDocument/2006/relationships/hyperlink" Target="https://www.thebulwark.com/p/when-all-else-fails-just-blame-corporate-greed-greedflation" TargetMode="External"/><Relationship Id="rId127" Type="http://schemas.openxmlformats.org/officeDocument/2006/relationships/hyperlink" Target="https://www.stuttgartdailyleader.com/tax-relief-for-farmers-from-h-r-1-hitting/" TargetMode="External"/><Relationship Id="rId128" Type="http://schemas.openxmlformats.org/officeDocument/2006/relationships/hyperlink" Target="https://www.brownfieldagnews.com/market-news/wheat-sees-more-support-from-u-s-weather-concerns/" TargetMode="External"/><Relationship Id="rId129" Type="http://schemas.openxmlformats.org/officeDocument/2006/relationships/hyperlink" Target="https://www.brownfieldagnews.com/news/spring-showers-help-ease-midwest-moisture-deficit/" TargetMode="External"/><Relationship Id="rId130" Type="http://schemas.openxmlformats.org/officeDocument/2006/relationships/hyperlink" Target="https://www.moneytimes.com.br/clima-ruim-eleva-precos-do-trigo-nos-eua-pads/" TargetMode="External"/><Relationship Id="rId131" Type="http://schemas.openxmlformats.org/officeDocument/2006/relationships/hyperlink" Target="https://indianexpress.com/article/explained/explained-economics/have-ratified-ilo-treaties-on-forced-labour-india-on-ustr-probe-charges-10640620/" TargetMode="External"/><Relationship Id="rId132" Type="http://schemas.openxmlformats.org/officeDocument/2006/relationships/hyperlink" Target="https://www.timesofisrael.com/israel-tells-ukraine-too-late-to-seize-russian-grain-ship-as-it-left-haifa-report/" TargetMode="External"/><Relationship Id="rId133" Type="http://schemas.openxmlformats.org/officeDocument/2006/relationships/hyperlink" Target="https://weeklyblitz.net/2026/04/17/global-food-crisis-emerging-from-hormuz/" TargetMode="External"/><Relationship Id="rId134" Type="http://schemas.openxmlformats.org/officeDocument/2006/relationships/hyperlink" Target="https://www.abc.net.au/news/2026-04-17/federal-politics-live-blog-albanese-fuel-geelong-refinery/106573110" TargetMode="External"/><Relationship Id="rId135" Type="http://schemas.openxmlformats.org/officeDocument/2006/relationships/hyperlink" Target="https://www.yucatan.com.mx/mundo/2026/04/16/senadores-de-ee-uu-exigen-ajustes-al-t-mec-antes-de-su-revision.html" TargetMode="External"/><Relationship Id="rId136" Type="http://schemas.openxmlformats.org/officeDocument/2006/relationships/hyperlink" Target="https://www.theguardian.com/australia-news/live/2026/apr/17/anthony-albanese-richard-marles-geelong-refinery-fire-fuel-supply-crisis-prices-labor-coalition-political-reactions-ntwnfb" TargetMode="External"/><Relationship Id="rId137" Type="http://schemas.openxmlformats.org/officeDocument/2006/relationships/hyperlink" Target="https://www.beefcentral.com/news/fuel-fertilser-freight-what-the-f-is-going-on/" TargetMode="External"/><Relationship Id="rId138" Type="http://schemas.openxmlformats.org/officeDocument/2006/relationships/hyperlink" Target="https://www.rt.com/news/638507-iran-war-fertilizers-famine/?utm_source=rss&amp;utm_medium=rss&amp;utm_campaign=RSS" TargetMode="External"/><Relationship Id="rId139" Type="http://schemas.openxmlformats.org/officeDocument/2006/relationships/hyperlink" Target="https://www.agdaily.com/news/bipartisan-senators-push-protect-ag-trade-ahead-usmca-review/" TargetMode="External"/><Relationship Id="rId140" Type="http://schemas.openxmlformats.org/officeDocument/2006/relationships/hyperlink" Target="https://www.newarab.com/news/can-iran-circumvent-us-blockade-routes-and-risks-explained" TargetMode="External"/><Relationship Id="rId141" Type="http://schemas.openxmlformats.org/officeDocument/2006/relationships/hyperlink" Target="https://www.inkstain.net/2026/04/more-on-2026-us-wheat-acreage/" TargetMode="External"/><Relationship Id="rId142" Type="http://schemas.openxmlformats.org/officeDocument/2006/relationships/hyperlink" Target="https://www.eenews.net/articles/trump-officials-promise-relief-from-fertilizer-crisis/" TargetMode="External"/><Relationship Id="rId143" Type="http://schemas.openxmlformats.org/officeDocument/2006/relationships/hyperlink" Target="https://cursorinfo.co.il/israel-news/slishkom-pozdno-saar-otvetil-ukraine-po-tankeru-rf-v-hajfe/" TargetMode="External"/><Relationship Id="rId144" Type="http://schemas.openxmlformats.org/officeDocument/2006/relationships/hyperlink" Target="https://cursorinfo.co.il/israel-news/sudno-s-vorovannym-ukrainskim-zernom-zashlo-v-izrail-reaktsiya-mid/" TargetMode="External"/><Relationship Id="rId145" Type="http://schemas.openxmlformats.org/officeDocument/2006/relationships/hyperlink" Target="https://unn.ua/news/ukraina-vymahaie-vid-izrailiu-areshtuvaty-partiiu-kradenoho-ukrainskoho-zerna-shcho-prybula-na-sudni-abinsk" TargetMode="External"/><Relationship Id="rId146" Type="http://schemas.openxmlformats.org/officeDocument/2006/relationships/hyperlink" Target="https://www.zawya.com/en/economy/global/wheat-rally-slows-as-ample-supply-offsets-us-drought-fears-lgznffu6" TargetMode="External"/><Relationship Id="rId147" Type="http://schemas.openxmlformats.org/officeDocument/2006/relationships/hyperlink" Target="https://www.producer.com/am-market-reports/am-market-report-april-16-2026/" TargetMode="External"/><Relationship Id="rId148" Type="http://schemas.openxmlformats.org/officeDocument/2006/relationships/hyperlink" Target="https://www.thehindubusinessline.com/economy/agri-business/hot-dry-conditions-may-prevail-over-most-of-north-west-central-india-for-another-week/article70868585.ece" TargetMode="External"/><Relationship Id="rId149" Type="http://schemas.openxmlformats.org/officeDocument/2006/relationships/hyperlink" Target="https://newsletter.doomberg.com/p/flashing-orange" TargetMode="External"/><Relationship Id="rId150" Type="http://schemas.openxmlformats.org/officeDocument/2006/relationships/hyperlink" Target="https://www.perthnow.com.au/news/indonesia-to-supply-250000-tonnes-of-urea-for-australian-farmers-c-22152587" TargetMode="External"/><Relationship Id="rId151" Type="http://schemas.openxmlformats.org/officeDocument/2006/relationships/hyperlink" Target="https://www.chinimandi.com/wheat-procurement-may-fall-69-as-delayed-arrivals-hit-mandi-supplies/" TargetMode="External"/><Relationship Id="rId152" Type="http://schemas.openxmlformats.org/officeDocument/2006/relationships/hyperlink" Target="https://thearabianpost.com/qatar-warns-war-shock-still-lies-ahead/" TargetMode="External"/><Relationship Id="rId153" Type="http://schemas.openxmlformats.org/officeDocument/2006/relationships/hyperlink" Target="https://www.theguardian.com/world/2026/apr/16/chef-jose-andres-iran-war-famine" TargetMode="External"/><Relationship Id="rId154"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155" Type="http://schemas.openxmlformats.org/officeDocument/2006/relationships/hyperlink" Target="https://www.moneyweb.co.za/news/international/us-iran-weigh-truce-extension-with-hormuz-still-shuttered/" TargetMode="External"/><Relationship Id="rId156" Type="http://schemas.openxmlformats.org/officeDocument/2006/relationships/hyperlink" Target="https://thearabianpost.com/iran-conflict-jolts-delhis-economic-calculus/" TargetMode="External"/><Relationship Id="rId157" Type="http://schemas.openxmlformats.org/officeDocument/2006/relationships/hyperlink" Target="https://scroll.in/article/1092115/western-disturbances-are-causing-rain-damage-even-in-eastern-india?utm_source=rss&amp;utm_medium=public" TargetMode="External"/><Relationship Id="rId158" Type="http://schemas.openxmlformats.org/officeDocument/2006/relationships/hyperlink" Target="https://www.supplychainbrain.com/articles/43868-un-awaits-go-ahead-to-move-fertilizer-through-hormuz-strait" TargetMode="External"/><Relationship Id="rId159" Type="http://schemas.openxmlformats.org/officeDocument/2006/relationships/hyperlink" Target="https://phys.org/news/2026-04-air-field-nitrogen-fertilizer-world.html" TargetMode="External"/><Relationship Id="rId160" Type="http://schemas.openxmlformats.org/officeDocument/2006/relationships/hyperlink" Target="https://www.farms.com/news/chicago-close-corn-soybeans-supported-by-wetter-midwest-weather-240779.aspx" TargetMode="External"/><Relationship Id="rId161" Type="http://schemas.openxmlformats.org/officeDocument/2006/relationships/hyperlink" Target="https://splash247.com/shipping-caught-between-ceasefire-talk-and-blockade-reality/" TargetMode="External"/><Relationship Id="rId162" Type="http://schemas.openxmlformats.org/officeDocument/2006/relationships/hyperlink" Target="https://greekcitytimes.com/2026/04/16/greek-eurogroup-chief-warns-of-historic-energy-crisis/" TargetMode="External"/><Relationship Id="rId163" Type="http://schemas.openxmlformats.org/officeDocument/2006/relationships/hyperlink" Target="https://news.mongabay.com/2026/04/strait-of-hormuz-crisis-should-catalyze-african-biofertilizer-production-commentary/" TargetMode="External"/><Relationship Id="rId164" Type="http://schemas.openxmlformats.org/officeDocument/2006/relationships/hyperlink" Target="https://www.canadiancattlemen.ca/daily/cbot-weekly-u-s-trade-monitoring-crops-weather/" TargetMode="External"/><Relationship Id="rId165" Type="http://schemas.openxmlformats.org/officeDocument/2006/relationships/hyperlink" Target="https://www.abc.net.au/news/2026-04-16/why-australia-turned-to-brunei-for-urea-crop-fertiliser-supplies/106566544" TargetMode="External"/><Relationship Id="rId166" Type="http://schemas.openxmlformats.org/officeDocument/2006/relationships/hyperlink" Target="https://www.newarab.com/news/yemens-hodeidah-braces-attacks-amid-us-israel-iran-standoff" TargetMode="External"/><Relationship Id="rId167" Type="http://schemas.openxmlformats.org/officeDocument/2006/relationships/hyperlink" Target="https://www.wisdomtree.com/investments/blog/2026/04/15/rebalancing-for-a-fragmenting-world-why-broad-commodities-still-matter" TargetMode="External"/><Relationship Id="rId168" Type="http://schemas.openxmlformats.org/officeDocument/2006/relationships/hyperlink" Target="https://kpq.com/freeze-warning-ncw-columbia-basin/" TargetMode="External"/><Relationship Id="rId169" Type="http://schemas.openxmlformats.org/officeDocument/2006/relationships/hyperlink" Target="https://en.antaranews.com/news/412420/indonesia-eyes-urea-fertilizer-exports-to-four-countries" TargetMode="External"/><Relationship Id="rId170" Type="http://schemas.openxmlformats.org/officeDocument/2006/relationships/hyperlink" Target="https://www.brownfieldagnews.com/news/high-fertilizer-prices-could-persist-as-global-disruptions-hit-farmers/" TargetMode="External"/><Relationship Id="rId171" Type="http://schemas.openxmlformats.org/officeDocument/2006/relationships/hyperlink" Target="https://www.brownfieldagnews.com/news/economist-says-many-2027-fertilizer-decisions-will-be-made-soon/" TargetMode="External"/><Relationship Id="rId172" Type="http://schemas.openxmlformats.org/officeDocument/2006/relationships/hyperlink" Target="https://www.ttnews.com/articles/us-iran-ceasefire-extension" TargetMode="External"/><Relationship Id="rId173" Type="http://schemas.openxmlformats.org/officeDocument/2006/relationships/hyperlink" Target="https://www.dailyexcelsior.com/war-and-global-economy/" TargetMode="External"/><Relationship Id="rId174" Type="http://schemas.openxmlformats.org/officeDocument/2006/relationships/hyperlink" Target="https://www.michiganagtoday.com/2026/04/15/sen-elissa-slotkin-usmca-renewal/" TargetMode="External"/><Relationship Id="rId175" Type="http://schemas.openxmlformats.org/officeDocument/2006/relationships/hyperlink" Target="https://armoneyandpolitics.com/arkansas-senator-farm-bill/" TargetMode="External"/><Relationship Id="rId176" Type="http://schemas.openxmlformats.org/officeDocument/2006/relationships/hyperlink" Target="https://olgalautman.substack.com/p/russian-ship-carrying-stolen-ukrainian" TargetMode="External"/><Relationship Id="rId177" Type="http://schemas.openxmlformats.org/officeDocument/2006/relationships/hyperlink" Target="https://www.financialcontent.com/article/marketminute-2026-4-15-global-economy-under-siege-imf-slashes-growth-forecasts-as-middle-east-conflict-ignites-inflationary-firestorm" TargetMode="External"/><Relationship Id="rId178" Type="http://schemas.openxmlformats.org/officeDocument/2006/relationships/hyperlink" Target="https://www.americanagnetwork.com/2026/04/15/agmarket-net-early-morning-market-analysis-4-15-26/" TargetMode="External"/><Relationship Id="rId179" Type="http://schemas.openxmlformats.org/officeDocument/2006/relationships/hyperlink" Target="https://www.actionforex.com/contributors/fundamental-analysis/637006-ceasefire-brings-some-relief-to-crude-prices-but-diplomatic-setbacks-keep-risks-elevated/" TargetMode="External"/><Relationship Id="rId180" Type="http://schemas.openxmlformats.org/officeDocument/2006/relationships/hyperlink" Target="https://knnindia.co.in/news/newsdetails/sectors/agri-food/weak-monsoon-el-nio-risks-may-weigh-on-agriculture-farm-output-in-fy27-icra" TargetMode="External"/><Relationship Id="rId181" Type="http://schemas.openxmlformats.org/officeDocument/2006/relationships/hyperlink" Target="https://www.brownfieldagnews.com/news/boozman-rising-fertilizer-costs-highlight-need-for-ad-hoc-farmer-aid/" TargetMode="External"/><Relationship Id="rId182" Type="http://schemas.openxmlformats.org/officeDocument/2006/relationships/hyperlink" Target="https://www.livemint.com/news/india-to-send-delegation-to-us-for-fresh-trade-talks-next-week-11776254820925.html" TargetMode="External"/><Relationship Id="rId183" Type="http://schemas.openxmlformats.org/officeDocument/2006/relationships/hyperlink" Target="https://www.ndtv.com/world-news/world-bank-chief-economist-warns-of-hunger-risk-from-war-in-iran-11363516" TargetMode="External"/><Relationship Id="rId184" Type="http://schemas.openxmlformats.org/officeDocument/2006/relationships/hyperlink" Target="https://cyprus-mail.com/2026/04/15/imf-chief-says-12-or-more-countries-seeking-loans-to-cope-with-middle-east-war-energy-shock" TargetMode="External"/><Relationship Id="rId185" Type="http://schemas.openxmlformats.org/officeDocument/2006/relationships/hyperlink" Target="https://www.newsdakota.com/2026/04/15/usda-wants-farmer-input-on-collusion-probe/" TargetMode="External"/><Relationship Id="rId186" Type="http://schemas.openxmlformats.org/officeDocument/2006/relationships/hyperlink" Target="https://www.newsdakota.com/2026/04/15/growing-push-for-a-hormuz-fertilizer-proposal/" TargetMode="External"/><Relationship Id="rId187" Type="http://schemas.openxmlformats.org/officeDocument/2006/relationships/hyperlink" Target="https://afnews.com.br/cessar-fogo-reduz-tensao-geopolitica-mas-mercado-de-fertilizantes-segue-travado-e-com-precos-elevados/" TargetMode="External"/><Relationship Id="rId188" Type="http://schemas.openxmlformats.org/officeDocument/2006/relationships/hyperlink" Target="https://www.sydneysun.com/news/278985902/india-uk-fta-in-may-us-negotiations-to-resume-this-month-new-zealand-eu-pact-moves-ahead-commerce-secretary" TargetMode="External"/><Relationship Id="rId189" Type="http://schemas.openxmlformats.org/officeDocument/2006/relationships/hyperlink" Target="https://www.perthnow.com.au/news/politics/federal-politics/labor-streamlines-fertiliser-imports-as-brunei-looks-to-boost-shipments-c-22147102" TargetMode="External"/><Relationship Id="rId190" Type="http://schemas.openxmlformats.org/officeDocument/2006/relationships/hyperlink" Target="https://www.albertafarmexpress.ca/crops/un-food-crisis-warning-iran-war-grain-stocks/" TargetMode="External"/><Relationship Id="rId191" Type="http://schemas.openxmlformats.org/officeDocument/2006/relationships/hyperlink" Target="https://www.thenation.com/article/world/darfur-sudan-rapid-support-forces-cholera-genocide/" TargetMode="External"/><Relationship Id="rId192" Type="http://schemas.openxmlformats.org/officeDocument/2006/relationships/hyperlink" Target="https://www.aljazeera.com/economy/2026/4/15/as-world-focuses-on-iran-israel-engineering-starvation-policy-in-gaza?traffic_source=rss" TargetMode="External"/><Relationship Id="rId193" Type="http://schemas.openxmlformats.org/officeDocument/2006/relationships/hyperlink" Target="https://www.tampafp.com/double-trouble-high-risk-tornadoes-and-major-flooding-set-to-slam-u-s/" TargetMode="External"/><Relationship Id="rId194" Type="http://schemas.openxmlformats.org/officeDocument/2006/relationships/hyperlink" Target="https://catererlicensee.com/foodservice-inflation-dips-slightly-in-february-but-geopolitical-risks-loom-large/" TargetMode="External"/><Relationship Id="rId195" Type="http://schemas.openxmlformats.org/officeDocument/2006/relationships/hyperlink" Target="https://knnindia.co.in/news/newsdetails/global/global-fuel-fertiliser-prices-to-stay-high-amid-west-asia-conflict-warn-multilateral-bodies" TargetMode="External"/><Relationship Id="rId196" Type="http://schemas.openxmlformats.org/officeDocument/2006/relationships/hyperlink" Target="https://www.livemint.com/news/india/indiaus-to-resume-talks-on-bilateral-trade-agreement-bta-this-month-april-2026-modi-trump-export-duty-delegation-visit-11776249230585.html" TargetMode="External"/><Relationship Id="rId197" Type="http://schemas.openxmlformats.org/officeDocument/2006/relationships/hyperlink" Target="https://www.chemistryworld.com/news/gulf-chemicals-supply-disruption-will-continue-for-months-to-years/4023296.article" TargetMode="External"/><Relationship Id="rId198" Type="http://schemas.openxmlformats.org/officeDocument/2006/relationships/hyperlink" Target="https://dailyguidenetwork.com/iran-war-can-trigger-food-insecurity-job-losses-global-institutions-warn/" TargetMode="External"/><Relationship Id="rId199" Type="http://schemas.openxmlformats.org/officeDocument/2006/relationships/hyperlink" Target="https://www.brecorder.com/news/40416525/wheat-rises-as-dry-weather-hits-us-crops" TargetMode="External"/><Relationship Id="rId200"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01" Type="http://schemas.openxmlformats.org/officeDocument/2006/relationships/hyperlink" Target="https://www.channelstv.com/2026/04/15/fertiliser-shortages-hit-developing-countries-as-iran-war-rages/" TargetMode="External"/><Relationship Id="rId202" Type="http://schemas.openxmlformats.org/officeDocument/2006/relationships/hyperlink" Target="https://www.aginfo.net/report/65200/Farm-of-the-Future/An-Alternative-Source-of-Nitrogen" TargetMode="External"/><Relationship Id="rId203" Type="http://schemas.openxmlformats.org/officeDocument/2006/relationships/hyperlink" Target="https://www.fxstreet.com/analysis/markets-cheer-soft-us-ppi-but-theres-a-catch-202604150745" TargetMode="External"/><Relationship Id="rId204" Type="http://schemas.openxmlformats.org/officeDocument/2006/relationships/hyperlink" Target="https://news.fundsforngos.org/2026/04/15/ifad-warns-middle-east-conflict-threatens-global-food-security-and-rural-supply-chains/" TargetMode="External"/><Relationship Id="rId205" Type="http://schemas.openxmlformats.org/officeDocument/2006/relationships/hyperlink" Target="https://www.abc.net.au/news/2026-04-15/strait-of-hormuz-blockade-could-turn-into-global-agrifood-crisis/106566496" TargetMode="External"/><Relationship Id="rId206" Type="http://schemas.openxmlformats.org/officeDocument/2006/relationships/hyperlink" Target="https://www.brisbanetimes.com.au/politics/federal/australia-leverages-food-diplomacy-for-fuel-and-fertiliser-imports-20260415-p5zo08.html?ref=rss&amp;utm_medium=rss&amp;utm_source=rss_feed" TargetMode="External"/><Relationship Id="rId207" Type="http://schemas.openxmlformats.org/officeDocument/2006/relationships/hyperlink" Target="https://www.brecorder.com/news/40416428/provision-of-rs6bn-free-gunny-bags-punjab-cm-announces-wheat-procurement-rate" TargetMode="External"/><Relationship Id="rId208" Type="http://schemas.openxmlformats.org/officeDocument/2006/relationships/hyperlink" Target="https://www.farms.com/news/map-further-improvement-in-prairie-dryness-drought-in-march-240731.aspx" TargetMode="External"/><Relationship Id="rId209" Type="http://schemas.openxmlformats.org/officeDocument/2006/relationships/hyperlink" Target="https://www.farms.com/ag-industry-news/smart-fertilizer-use-helps-farmers-face-rising-costs-710.aspx" TargetMode="External"/><Relationship Id="rId210" Type="http://schemas.openxmlformats.org/officeDocument/2006/relationships/hyperlink" Target="https://www.demorgen.be/nieuws/hoe-langer-boeren-zonder-kunstmest-moeten-zaaien-hoe-harder-de-voedselprijzen-stijgen-dit-zijn-de-gevolgen-van-de-hormuz-blokkade~b328ebc1/" TargetMode="External"/><Relationship Id="rId211" Type="http://schemas.openxmlformats.org/officeDocument/2006/relationships/hyperlink" Target="https://www.wwbl.com/2026/04/14/the-2027-shadow-how-the-hormuz-crisis-could-reshape-long-term-fertilizer-supplies/" TargetMode="External"/><Relationship Id="rId212" Type="http://schemas.openxmlformats.org/officeDocument/2006/relationships/hyperlink" Target="https://www.graincentral.com/markets/daily-market-wire-15-april-2026/" TargetMode="External"/><Relationship Id="rId213" Type="http://schemas.openxmlformats.org/officeDocument/2006/relationships/hyperlink" Target="https://www.thehindubusinessline.com/economy/agri-business/fertilizer-supply-crunch-tightens-global-farm-economics/article70862169.ece" TargetMode="External"/><Relationship Id="rId214" Type="http://schemas.openxmlformats.org/officeDocument/2006/relationships/hyperlink" Target="https://punchng.com/middle-east-war-wbank-imf-caution-on-food-security/?utm_source=rss.punchng.com&amp;utm_medium=web" TargetMode="External"/><Relationship Id="rId215" Type="http://schemas.openxmlformats.org/officeDocument/2006/relationships/hyperlink" Target="https://ljnovice.si/2026/04/15/dolgotrajna-kriza-v-hormuski-ozini-bi-se-lahko-spremenila-v-svetovno-katastrofo-v-agrozivilski-industriji/" TargetMode="External"/><Relationship Id="rId216" Type="http://schemas.openxmlformats.org/officeDocument/2006/relationships/hyperlink" Target="https://ilmanifesto.it/su-gaza-incombe-lo-spettro-di-una-nuova-carestia" TargetMode="External"/><Relationship Id="rId217" Type="http://schemas.openxmlformats.org/officeDocument/2006/relationships/hyperlink" Target="https://www.elimpulso.com/2026/04/14/alerta-fao-la-inflacion-generada-por-doble-bloqueo-del-estrecho-de-ormuz-puede-desencadenar-una-catastrofe-alimentaria-mundial-14abr/" TargetMode="External"/><Relationship Id="rId218" Type="http://schemas.openxmlformats.org/officeDocument/2006/relationships/hyperlink" Target="https://www.brownfieldagnews.com/news/economist-says-farmers-are-borrowing-more-to-operate/" TargetMode="External"/><Relationship Id="rId219" Type="http://schemas.openxmlformats.org/officeDocument/2006/relationships/hyperlink" Target="https://www.profarmer.com/news/policy-update/policy-updates-usda-asks-farmers-weigh-fertilizer-price-probe-ramps" TargetMode="External"/><Relationship Id="rId220" Type="http://schemas.openxmlformats.org/officeDocument/2006/relationships/hyperlink" Target="https://www.novinite.com/view_news.php?id=237995" TargetMode="External"/><Relationship Id="rId221" Type="http://schemas.openxmlformats.org/officeDocument/2006/relationships/hyperlink" Target="https://eastasiaforum.org/2026/04/14/making-food-supply-chains-more-resilient-to-geopolitical-shocks/" TargetMode="External"/><Relationship Id="rId222" Type="http://schemas.openxmlformats.org/officeDocument/2006/relationships/hyperlink" Target="https://www.csiro.au/en/news/All/Articles/2026/April/Nitrogen-fertiliser-explainer" TargetMode="External"/><Relationship Id="rId223" Type="http://schemas.openxmlformats.org/officeDocument/2006/relationships/hyperlink" Target="https://lafarmbureaunews.com/news/2026/4/14/blockade-could-further-hit-fertilizer-prices" TargetMode="External"/><Relationship Id="rId224" Type="http://schemas.openxmlformats.org/officeDocument/2006/relationships/hyperlink" Target="https://www.producer.com/opinion/farm-practices-must-respond-to-soaring-fertilizer-prices/" TargetMode="External"/><Relationship Id="rId225" Type="http://schemas.openxmlformats.org/officeDocument/2006/relationships/hyperlink" Target="https://www.unocha.org/news/security-council-ocha-appeals-unimpeded-access-yemen-crisis-deteriorates" TargetMode="External"/><Relationship Id="rId226" Type="http://schemas.openxmlformats.org/officeDocument/2006/relationships/hyperlink" Target="https://www.canadiancattlemen.ca/daily/u-s-deputy-farm-secretary-to-meet-with-mosaic-amid-high-fertilizer-prices/" TargetMode="External"/><Relationship Id="rId227" Type="http://schemas.openxmlformats.org/officeDocument/2006/relationships/hyperlink" Target="https://www.brownfieldagnews.com/market-news/wheat-maintains-gains-on-drought-fertilizer-concerns/" TargetMode="External"/><Relationship Id="rId228" Type="http://schemas.openxmlformats.org/officeDocument/2006/relationships/hyperlink" Target="https://www.business-standard.com/industry/agriculture/when-rains-falter-el-nino-builds-india-braces-for-water-and-farm-stress-126041401128_1.html" TargetMode="External"/><Relationship Id="rId229" Type="http://schemas.openxmlformats.org/officeDocument/2006/relationships/hyperlink" Target="https://www.business-standard.com/industry/agriculture/taking-a-rain-check-on-agri-output-as-past-data-softens-monsoon-concerns-126041400923_1.html" TargetMode="External"/><Relationship Id="rId230"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231" Type="http://schemas.openxmlformats.org/officeDocument/2006/relationships/hyperlink" Target="https://afnews.com.br/bloqueio-no-estreito-de-hormuz-pode-disparar-inflacao-dos-alimentos/" TargetMode="External"/><Relationship Id="rId232" Type="http://schemas.openxmlformats.org/officeDocument/2006/relationships/hyperlink" Target="https://www.derstandard.at/story/3000000316514/warum-die-strasse-von-hormus-auch-fuer-die-ernaehrungssicherheit-wichtig-ist?ref=rss" TargetMode="External"/><Relationship Id="rId233" Type="http://schemas.openxmlformats.org/officeDocument/2006/relationships/hyperlink" Target="https://cryptonews.net/news/analytics/32705952/" TargetMode="External"/><Relationship Id="rId234" Type="http://schemas.openxmlformats.org/officeDocument/2006/relationships/hyperlink" Target="https://indianexpress.com/article/cities/chandigarh/punjab-wheat-procurement-khanna-mandi-shrivelled-grain-lustre-loss-10636286/" TargetMode="External"/><Relationship Id="rId235" Type="http://schemas.openxmlformats.org/officeDocument/2006/relationships/hyperlink" Target="https://www.foodnavigator.com/Article/2026/04/14/iran-war-disrupts-food-supply-chains-as-strait-of-hormuz-crisis-deepens/?utm_source=RSS_Feed&amp;utm_medium=RSS&amp;utm_campaign=RSS" TargetMode="External"/><Relationship Id="rId236" Type="http://schemas.openxmlformats.org/officeDocument/2006/relationships/hyperlink" Target="https://www.financialcontent.com/article/marketminute-2026-4-14-oil-prices-dip-below-100-as-geopolitical-tensions-show-signs-of-de-escalation" TargetMode="External"/><Relationship Id="rId237" Type="http://schemas.openxmlformats.org/officeDocument/2006/relationships/hyperlink" Target="https://www.brownfieldagnews.com/news/winter-wheat-losses-mount-as-drought-worsens-across-plains/" TargetMode="External"/><Relationship Id="rId238" Type="http://schemas.openxmlformats.org/officeDocument/2006/relationships/hyperlink" Target="https://markets.financialcontent.com/stocks/article/marketminute-2026-4-14-the-fertilizer-fuel-feedback-loop-how-the-iran-energy-shock-is-permeating-global-supply-chains" TargetMode="External"/><Relationship Id="rId239" Type="http://schemas.openxmlformats.org/officeDocument/2006/relationships/hyperlink" Target="https://indianexpress.com/article/upsc-current-affairs/upsc-essentials/will-the-west-asia-war-affect-kharif-yields-10636244/" TargetMode="External"/><Relationship Id="rId240" Type="http://schemas.openxmlformats.org/officeDocument/2006/relationships/hyperlink" Target="https://dailycaller.com/2026/04/14/iran-war-blockade-economic-pain/" TargetMode="External"/><Relationship Id="rId241" Type="http://schemas.openxmlformats.org/officeDocument/2006/relationships/hyperlink" Target="https://www.al-monitor.com/originals/2026/04/fertiliser-shortages-due-iran-war-are-key-worry-developing-world-un-agency-says" TargetMode="External"/><Relationship Id="rId242" Type="http://schemas.openxmlformats.org/officeDocument/2006/relationships/hyperlink" Target="https://www.omanobserver.om/article/1187898/opinion/international/the-hidden-price-of-the-war-with-iran" TargetMode="External"/><Relationship Id="rId243" Type="http://schemas.openxmlformats.org/officeDocument/2006/relationships/hyperlink" Target="https://www.rfdtv.com/the-math-doesnt-work-dairy-farmers-turn-to-stewardship-to-boost-profitability-and-efficiency-as-costs-rise" TargetMode="External"/><Relationship Id="rId244" Type="http://schemas.openxmlformats.org/officeDocument/2006/relationships/hyperlink" Target="https://brusselsmorning.com/fertiliser-shortage-crisis-2026/96924/" TargetMode="External"/><Relationship Id="rId245" Type="http://schemas.openxmlformats.org/officeDocument/2006/relationships/hyperlink" Target="https://www.diyinvestor.net/vance-accuses-iran-of-economic-terrorism-as-us-blockade-comes-into-effect-industry-analyst-reaction/" TargetMode="External"/><Relationship Id="rId246" Type="http://schemas.openxmlformats.org/officeDocument/2006/relationships/hyperlink" Target="https://www.morningagclips.com/usda-seeks-farmer-input-in-fertilizer-price-collusion-probe/" TargetMode="External"/><Relationship Id="rId247"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48" Type="http://schemas.openxmlformats.org/officeDocument/2006/relationships/hyperlink" Target="https://www.ttnews.com/articles/usda-farm-fertilizer-probe" TargetMode="External"/><Relationship Id="rId249" Type="http://schemas.openxmlformats.org/officeDocument/2006/relationships/hyperlink" Target="https://www.indiandefensenews.in/2026/04/trumps-hormuz-blockade-and-risks-for.html" TargetMode="External"/><Relationship Id="rId250" Type="http://schemas.openxmlformats.org/officeDocument/2006/relationships/hyperlink" Target="https://www.brownfieldagnews.com/news/fertilizer-prices-under-fire-usda-targets-industry-consolidation-supply-cuts/" TargetMode="External"/><Relationship Id="rId251" Type="http://schemas.openxmlformats.org/officeDocument/2006/relationships/hyperlink" Target="https://www.producer.com/markets/u-s-acreage-estimates-show-corn-down-soybeans-up/" TargetMode="External"/><Relationship Id="rId252" Type="http://schemas.openxmlformats.org/officeDocument/2006/relationships/hyperlink" Target="https://www.producer.com/news/united-nations-warns-of-food-crisis-others-not-convinced/" TargetMode="External"/><Relationship Id="rId253" Type="http://schemas.openxmlformats.org/officeDocument/2006/relationships/hyperlink" Target="https://internationalsupermarketnews.com/food-prices-war-and-the-logic-of-inflation-a-structural-shift-in-the-global-food-economy/" TargetMode="External"/><Relationship Id="rId254" Type="http://schemas.openxmlformats.org/officeDocument/2006/relationships/hyperlink" Target="https://www.zawya.com/en/economy/global/wheat-futures-rise-as-dry-weather-threatens-us-production-jbxd7i7b" TargetMode="External"/><Relationship Id="rId255" Type="http://schemas.openxmlformats.org/officeDocument/2006/relationships/hyperlink" Target="https://www.producer.com/am-market-reports/am-market-report-april-14-2026/" TargetMode="External"/><Relationship Id="rId256" Type="http://schemas.openxmlformats.org/officeDocument/2006/relationships/hyperlink" Target="https://easternherald.com/2026/04/13/sudan-civil-war-starvation-global-failure-famine-2026/" TargetMode="External"/><Relationship Id="rId257" Type="http://schemas.openxmlformats.org/officeDocument/2006/relationships/hyperlink" Target="https://www.americanagnetwork.com/2026/04/13/geopolitics-and-weather-drive-early-week-grain-trade/" TargetMode="External"/><Relationship Id="rId258" Type="http://schemas.openxmlformats.org/officeDocument/2006/relationships/hyperlink" Target="https://www.allagnews.com/energy-volatility-drives-crop-prices-shifts-2026-planting-decisions/" TargetMode="External"/><Relationship Id="rId259" Type="http://schemas.openxmlformats.org/officeDocument/2006/relationships/hyperlink" Target="https://www.spokesman.com/stories/2026/apr/13/a-summerlike-heat-wave-will-hit-the-east-this-week/" TargetMode="External"/><Relationship Id="rId260" Type="http://schemas.openxmlformats.org/officeDocument/2006/relationships/hyperlink" Target="https://www.brownfieldagnews.com/news/5-of-u-s-corn-6-of-soybeans-planted/" TargetMode="External"/><Relationship Id="rId261" Type="http://schemas.openxmlformats.org/officeDocument/2006/relationships/hyperlink" Target="https://www.brownfieldagnews.com/market-news/wheat-posts-gains-on-drought-concerns-risk-premium/" TargetMode="External"/><Relationship Id="rId262" Type="http://schemas.openxmlformats.org/officeDocument/2006/relationships/hyperlink" Target="https://whbl.com/2026/04/13/russia-calls-for-joint-food-reserves-with-brics-to-counter-middle-east-crisis-risks/" TargetMode="External"/><Relationship Id="rId263" Type="http://schemas.openxmlformats.org/officeDocument/2006/relationships/hyperlink" Target="https://www.aljazeera.com/news/2026/4/14/fao-warns-strait-of-hormuz-disruption-risks-triggering-a-global-food-crisis?traffic_source=rss" TargetMode="External"/><Relationship Id="rId264" Type="http://schemas.openxmlformats.org/officeDocument/2006/relationships/hyperlink" Target="https://www.farms.com/ag-industry-news/agriculture-commodities-caught-between-war-and-weather-668.aspx" TargetMode="External"/><Relationship Id="rId265" Type="http://schemas.openxmlformats.org/officeDocument/2006/relationships/hyperlink" Target="https://www.elfinanciero.com.mx/opinion/enrique-quintana/2026/04/14/la-guerra-ya-llego-a-tu-mesa/" TargetMode="External"/><Relationship Id="rId266" Type="http://schemas.openxmlformats.org/officeDocument/2006/relationships/hyperlink" Target="https://www.radiotamazuj.org/en/news/article/wfp-warns-that-sudans-people-are-abandoned-hungry-after-a-3-year-war" TargetMode="External"/><Relationship Id="rId267" Type="http://schemas.openxmlformats.org/officeDocument/2006/relationships/hyperlink" Target="https://www.zawya.com/en/economy/north-africa/egypt-sets-4761-per-ardeb-as-wheat-procurement-season-targets-5mln-tons-qw2bmphf" TargetMode="External"/><Relationship Id="rId268" Type="http://schemas.openxmlformats.org/officeDocument/2006/relationships/hyperlink" Target="https://www.egyptindependent.com/economists-are-putting-a-price-on-the-iran-war-fallout-in-asia-it-doesnt-look-good/" TargetMode="External"/><Relationship Id="rId269" Type="http://schemas.openxmlformats.org/officeDocument/2006/relationships/hyperlink" Target="https://www.italiaatavola.net//flash/attualita-mercato/2026/4/14/fao-se-continua-blocco-dello-stretto-d-hormuz-effetti-simili-alla-pandemia-covid/118610/" TargetMode="External"/><Relationship Id="rId270" Type="http://schemas.openxmlformats.org/officeDocument/2006/relationships/hyperlink" Target="https://www.worldpoliticsreview.com/sudan-hunger-crisis-deepening/" TargetMode="External"/><Relationship Id="rId271" Type="http://schemas.openxmlformats.org/officeDocument/2006/relationships/hyperlink" Target="https://www.americanagnetwork.com/2026/04/14/agmarket-net-early-morning-market-analysis-4-14-26/" TargetMode="External"/><Relationship Id="rId272" Type="http://schemas.openxmlformats.org/officeDocument/2006/relationships/hyperlink" Target="https://www.wwbl.com/2026/04/13/blockade-could-further-hit-fertilizer-prices/" TargetMode="External"/><Relationship Id="rId273" Type="http://schemas.openxmlformats.org/officeDocument/2006/relationships/hyperlink" Target="https://nypost.com/2026/04/13/opinion/how-the-strait-of-hormuz-saves-the-world-from-starvation/" TargetMode="External"/><Relationship Id="rId274" Type="http://schemas.openxmlformats.org/officeDocument/2006/relationships/hyperlink" Target="https://americanbazaaronline.com/2026/04/13/hormuz-blockade-triggers-food-price-fears-in-us-478869/" TargetMode="External"/><Relationship Id="rId275" Type="http://schemas.openxmlformats.org/officeDocument/2006/relationships/hyperlink" Target="https://www.df.cl/internacional/economia/la-fao-advierte-que-el-bloqueo-del-estrecho-de-ormuz-podria-provocar-una" TargetMode="External"/><Relationship Id="rId276" Type="http://schemas.openxmlformats.org/officeDocument/2006/relationships/hyperlink" Target="https://ultimasnoticias.com.ve/mundo/onu-alerta-sobre-catastrofe-alimentaria-por-bloqueo-de-ormuz/" TargetMode="External"/><Relationship Id="rId277" Type="http://schemas.openxmlformats.org/officeDocument/2006/relationships/hyperlink" Target="https://businessday.ng/news/article/imf-world-bank-iea-warn-of-prolonged-global-fallout-as-middle-east-conflict-drives-energy-shock/" TargetMode="External"/><Relationship Id="rId278" Type="http://schemas.openxmlformats.org/officeDocument/2006/relationships/hyperlink" Target="https://zn.ua/ECONOMICS/ukrainskij-rynok-udobrenij-rastet-rol-polshi.html" TargetMode="External"/><Relationship Id="rId279" Type="http://schemas.openxmlformats.org/officeDocument/2006/relationships/hyperlink" Target="https://www.standartnews.com/svyat/oon-hranite-shte-poskapnat-oshte-zaradi-ormuzkiya-protok-630189.html" TargetMode="External"/><Relationship Id="rId280" Type="http://schemas.openxmlformats.org/officeDocument/2006/relationships/hyperlink" Target="https://www.businesstoday.in/bt-tv/whats-hot/video/iea-chief-fatih-birol-warns-of-historic-energy-crisis-says-no-country-immune-to-impact-525537-2026-04-14?utm_source=rssfeed" TargetMode="External"/><Relationship Id="rId281" Type="http://schemas.openxmlformats.org/officeDocument/2006/relationships/hyperlink" Target="https://www.elfinanciero.com.mx/economia/2026/04/14/advierte-onu-serios-conflictos-por-guerra-en-medio-oriente/" TargetMode="External"/><Relationship Id="rId282" Type="http://schemas.openxmlformats.org/officeDocument/2006/relationships/hyperlink" Target="https://www.ilfattoquotidiano.it/2026/04/14/stretto-hormuz-crisi-alimentare-fertilizzanti-notizie/8355303/" TargetMode="External"/><Relationship Id="rId283" Type="http://schemas.openxmlformats.org/officeDocument/2006/relationships/hyperlink" Target="https://azertag.az/en/xeber/clock_is_ticking_hormuz_disruption_raises_fears_of_global_food_crisis-4123859" TargetMode="External"/><Relationship Id="rId284" Type="http://schemas.openxmlformats.org/officeDocument/2006/relationships/hyperlink" Target="https://www.heavyliftpfi.com/editorial/2026/04/14/tariff-baseline-redraws-trade-dynamics/" TargetMode="External"/><Relationship Id="rId285" Type="http://schemas.openxmlformats.org/officeDocument/2006/relationships/hyperlink" Target="https://www.just-food.com/news/hormuz-blockage-agri-food-catastrophe/" TargetMode="External"/><Relationship Id="rId286" Type="http://schemas.openxmlformats.org/officeDocument/2006/relationships/hyperlink" Target="https://northafricapost.com/96257-global-fertilizer-crisis-highlights-moroccos-central-role-in-worlds-food-security.html" TargetMode="External"/><Relationship Id="rId287" Type="http://schemas.openxmlformats.org/officeDocument/2006/relationships/hyperlink" Target="https://ceo-na.com/opinion/geopolitics-is-the-market-force-so-what-comes-next/" TargetMode="External"/><Relationship Id="rId288" Type="http://schemas.openxmlformats.org/officeDocument/2006/relationships/hyperlink" Target="https://cryptoslate.com/bitcoin-eyes-bullish-setup-as-new-china-trade-and-us-inflation-data-means-irans-economic-contagion-shock-is-already-spreading/" TargetMode="External"/><Relationship Id="rId289" Type="http://schemas.openxmlformats.org/officeDocument/2006/relationships/hyperlink" Target="https://www.chinimandi.com/kharif-season-faces-double-whammy-from-el-nino-risk-and-gulf-tensions-experts/" TargetMode="External"/><Relationship Id="rId290" Type="http://schemas.openxmlformats.org/officeDocument/2006/relationships/hyperlink" Target="https://www.middleeasteye.net/news/gaza-heading-famine-bread-shortages-deepen-israel-curbs" TargetMode="External"/><Relationship Id="rId291" Type="http://schemas.openxmlformats.org/officeDocument/2006/relationships/hyperlink" Target="https://www.checkout.ie/supply-chain/wheat-rises-1-5-as-us-prepares-to-blockade-strait-of-hormuz-225400" TargetMode="External"/><Relationship Id="rId292" Type="http://schemas.openxmlformats.org/officeDocument/2006/relationships/hyperlink" Target="https://www.beveragedaily.com/Article/2026/04/13/iran-conflict-oil-energy-prices-hit-food-and-beverage/?utm_source=RSS_Feed&amp;utm_medium=RSS&amp;utm_campaign=RSS" TargetMode="External"/><Relationship Id="rId293" Type="http://schemas.openxmlformats.org/officeDocument/2006/relationships/hyperlink" Target="https://www.producer.com/am-market-reports/am-market-report-april-13-2026/" TargetMode="External"/><Relationship Id="rId294" Type="http://schemas.openxmlformats.org/officeDocument/2006/relationships/hyperlink" Target="https://www.realinstitutoelcano.org/en/commentaries/russia-capitalises-on-chaos-fertilisers-in-the-context-of-the-war-in-iran/" TargetMode="External"/><Relationship Id="rId295" Type="http://schemas.openxmlformats.org/officeDocument/2006/relationships/hyperlink" Target="https://www.theverge.com/science/910326/iran-strait-hormuz-fertilizer-feedstock-food-crisis" TargetMode="External"/><Relationship Id="rId296" Type="http://schemas.openxmlformats.org/officeDocument/2006/relationships/hyperlink" Target="https://warontherocks.com/a-closed-strait-of-hormuz-risks-a-global-food-security-crisis/" TargetMode="External"/><Relationship Id="rId297" Type="http://schemas.openxmlformats.org/officeDocument/2006/relationships/hyperlink" Target="https://www.straitstimes.com/asia/russia-calls-for-joint-food-reserves-with-brics-to-counter-middle-east-crisis-risks" TargetMode="External"/><Relationship Id="rId298" Type="http://schemas.openxmlformats.org/officeDocument/2006/relationships/hyperlink" Target="https://www.aljazeera.com/news/2026/4/13/millions-in-war-ravaged-sudan-surviving-on-one-meal-a-day-say-ngos?traffic_source=rss" TargetMode="External"/><Relationship Id="rId299" Type="http://schemas.openxmlformats.org/officeDocument/2006/relationships/hyperlink" Target="https://aif.ru/money/economy/deficit-k-sentyabryu-sovbez-rf-voyna-v-irane-vedet-k-vzryvu-cen-na-edu" TargetMode="External"/><Relationship Id="rId300" Type="http://schemas.openxmlformats.org/officeDocument/2006/relationships/hyperlink" Target="https://www.zawya.com/en/business/commodities/wheat-rises-nearly-2-as-us-prepares-to-blockade-strait-of-hormuz-rpxo5h1s" TargetMode="External"/><Relationship Id="rId301" Type="http://schemas.openxmlformats.org/officeDocument/2006/relationships/hyperlink" Target="https://www.indiasnews.net/news/278980574/dual-risks-of-monsoon-deficit-and-rising-input-costs-threaten-india-rural-economy-in-2026-report" TargetMode="External"/><Relationship Id="rId302" Type="http://schemas.openxmlformats.org/officeDocument/2006/relationships/hyperlink" Target="https://www.indiandefensenews.in/2026/04/shell-strengthens-indias-lng-supply.html" TargetMode="External"/><Relationship Id="rId303"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304" Type="http://schemas.openxmlformats.org/officeDocument/2006/relationships/hyperlink" Target="https://www.business-standard.com/markets/news/fertiliser-stocks-slide-as-us-hormuz-blockade-china-ban-hits-sentiment-126041300244_1.html" TargetMode="External"/><Relationship Id="rId305" Type="http://schemas.openxmlformats.org/officeDocument/2006/relationships/hyperlink" Target="https://www.independent.co.uk/news/midwest-iran-brazil-china-donald-trump-b2956326.html" TargetMode="External"/><Relationship Id="rId306" Type="http://schemas.openxmlformats.org/officeDocument/2006/relationships/hyperlink" Target="https://gcaptain.com/australia-acts-to-secure-urea-amid-supply-risk-from-iran-war/" TargetMode="External"/><Relationship Id="rId307" Type="http://schemas.openxmlformats.org/officeDocument/2006/relationships/hyperlink" Target="https://endtimeheadlines.org/2026/04/get-ready-for-grocery-price-hikes-as-hormuz-closure-threatens-global-food-supply/" TargetMode="External"/><Relationship Id="rId308" Type="http://schemas.openxmlformats.org/officeDocument/2006/relationships/hyperlink" Target="https://www.aljazeera.com/video/inside-story/2026/4/12/could-the-iran-war-pose-lasting-risks-to-global-food-security" TargetMode="External"/><Relationship Id="rId309" Type="http://schemas.openxmlformats.org/officeDocument/2006/relationships/hyperlink" Target="https://orient.tm/en/post/98324/fragile-silence-and-echo-resource-scarcity-table-common-man" TargetMode="External"/><Relationship Id="rId310" Type="http://schemas.openxmlformats.org/officeDocument/2006/relationships/hyperlink" Target="https://www.etoday.co.kr/news/view/2574958" TargetMode="External"/><Relationship Id="rId311" Type="http://schemas.openxmlformats.org/officeDocument/2006/relationships/hyperlink" Target="https://www.thehindubusinessline.com/newsletter/pick-of-bl-commodities/pick-of-bl-commodities-april-12-2026/article70851997.ece" TargetMode="External"/><Relationship Id="rId312" Type="http://schemas.openxmlformats.org/officeDocument/2006/relationships/hyperlink" Target="https://www.indexbox.io/blog/fertilizer-shortage-and-inflation-risks-from-2026-strait-conflict/" TargetMode="External"/><Relationship Id="rId313" Type="http://schemas.openxmlformats.org/officeDocument/2006/relationships/hyperlink" Target="https://www.deccanchronicle.com/west-asia/war-disruptions-to-fertiliser-supply-raise-alarm-among-food-producers-1949858" TargetMode="External"/><Relationship Id="rId314" Type="http://schemas.openxmlformats.org/officeDocument/2006/relationships/hyperlink" Target="https://lequotidien.lu/monde/une-crise-aussi-pour-les-engrais/" TargetMode="External"/><Relationship Id="rId315" Type="http://schemas.openxmlformats.org/officeDocument/2006/relationships/hyperlink" Target="https://www.lanacion.com.ar/economia/campo/agricultura/por-los-buenos-precios-a-cosecha-recomiendan-tomar-coberturas-para-el-trigo-nuevo-nid11042026/" TargetMode="External"/><Relationship Id="rId316"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317" Type="http://schemas.openxmlformats.org/officeDocument/2006/relationships/hyperlink" Target="https://modern.az/en/dunya/593128/due-to-the-hormuz-crisis-fertilizer-is-also-getting-more-expensive-worldwide/" TargetMode="External"/><Relationship Id="rId318" Type="http://schemas.openxmlformats.org/officeDocument/2006/relationships/hyperlink" Target="https://www.newsofbahrain.com/bahrain/130352.html" TargetMode="External"/><Relationship Id="rId319" Type="http://schemas.openxmlformats.org/officeDocument/2006/relationships/hyperlink" Target="https://www.brownfieldagnews.com/news/u-s-iran-ceasefire-does-little-for-fertilizer-availability-prices/" TargetMode="External"/><Relationship Id="rId320" Type="http://schemas.openxmlformats.org/officeDocument/2006/relationships/hyperlink" Target="https://farmtario.com/crops/how-start-variable-rate-fertilizer-application/" TargetMode="External"/><Relationship Id="rId321" Type="http://schemas.openxmlformats.org/officeDocument/2006/relationships/hyperlink" Target="https://businessjournaldaily.com/pay-increases-outpaced-by-inflation-ohio-farms-adjust-to-rising-costs/" TargetMode="External"/><Relationship Id="rId322" Type="http://schemas.openxmlformats.org/officeDocument/2006/relationships/hyperlink" Target="https://www.thefencepost.com/news/western-snowpack-record-low-hopes-resting-on-april-and-el-nino-moisture/" TargetMode="External"/><Relationship Id="rId323" Type="http://schemas.openxmlformats.org/officeDocument/2006/relationships/hyperlink" Target="https://www.washingtonexaminer.com/policy/economy/4524657/china-halt-export-sulfuric-acid-fertilizer-shortage-hormuz-blockade/" TargetMode="External"/><Relationship Id="rId324" Type="http://schemas.openxmlformats.org/officeDocument/2006/relationships/hyperlink" Target="https://www.coloradovirtuallibrary.org/resource-sharing/state-pubs-blog/colorados-record-low-snowpack/" TargetMode="External"/><Relationship Id="rId325" Type="http://schemas.openxmlformats.org/officeDocument/2006/relationships/hyperlink" Target="https://www.middleeasteye.net/live-blog/live-blog-update/experts-warn-damage-already-done-food-production-hormuz-closure" TargetMode="External"/><Relationship Id="rId326" Type="http://schemas.openxmlformats.org/officeDocument/2006/relationships/hyperlink" Target="https://www.agweek.com/business/markets/grain-market-volatility-spills-over-from-iran-war-headlines" TargetMode="External"/><Relationship Id="rId327" Type="http://schemas.openxmlformats.org/officeDocument/2006/relationships/hyperlink" Target="https://tass.com/economy/2115169" TargetMode="External"/><Relationship Id="rId328" Type="http://schemas.openxmlformats.org/officeDocument/2006/relationships/hyperlink" Target="https://stratnewsglobal.com/business/imf-expects-war-to-trigger-fund-support-for-up-to-50-bln/" TargetMode="External"/><Relationship Id="rId329" Type="http://schemas.openxmlformats.org/officeDocument/2006/relationships/hyperlink" Target="https://hpj.com/2026/04/09/continued-drought-degradation-noted-in-much-of-the-high-plains/" TargetMode="External"/><Relationship Id="rId330" Type="http://schemas.openxmlformats.org/officeDocument/2006/relationships/hyperlink" Target="https://www.business-standard.com/industry/agriculture/unseasonal-rains-damage-rabi-crops-on-249k-hectares-shivraj-singh-chouhan-126041000461_1.html" TargetMode="External"/><Relationship Id="rId331" Type="http://schemas.openxmlformats.org/officeDocument/2006/relationships/hyperlink" Target="https://dailyrevelationzambia.com/russia-says-its-ready-to-supply-agricultural-products-fertilizers-during-global-crisis/" TargetMode="External"/><Relationship Id="rId332" Type="http://schemas.openxmlformats.org/officeDocument/2006/relationships/hyperlink" Target="https://businessamlive.com/geopolitical-tensions-push-up-energy-supply-chain-costs-for-african-manufacturers-pama/" TargetMode="External"/><Relationship Id="rId333" Type="http://schemas.openxmlformats.org/officeDocument/2006/relationships/hyperlink" Target="http://www.adaderana.lk/news.php?nid=121036" TargetMode="External"/><Relationship Id="rId334" Type="http://schemas.openxmlformats.org/officeDocument/2006/relationships/hyperlink" Target="https://112.ua/en/rosia-atakue-zernovij-koridor-dron-vluciv-u-civilne-sudno-u-cornomu-mori-153386" TargetMode="External"/><Relationship Id="rId335" Type="http://schemas.openxmlformats.org/officeDocument/2006/relationships/hyperlink" Target="https://www.devdiscourse.com/article/headlines/3869275-ukrainian-farmers-battle-rising-costs-amidst-geopolitical-tensions" TargetMode="External"/><Relationship Id="rId336" Type="http://schemas.openxmlformats.org/officeDocument/2006/relationships/hyperlink" Target="https://www.brecorder.com/news/40415753/wheat-faces-biggest-weekly-drop-in-eight-months-on-higher-inventories" TargetMode="External"/><Relationship Id="rId337" Type="http://schemas.openxmlformats.org/officeDocument/2006/relationships/hyperlink" Target="https://www.business-standard.com/industry/agriculture/heavy-rains-hailstorms-damage-rabi-crops-in-249-000-hectares-chouhan-126041000337_1.html" TargetMode="External"/><Relationship Id="rId338" Type="http://schemas.openxmlformats.org/officeDocument/2006/relationships/hyperlink" Target="https://keyt.com/news/national-world/cnn-world/2026/04/09/the-iran-truce-may-be-too-late-for-many-african-countries/" TargetMode="External"/><Relationship Id="rId339" Type="http://schemas.openxmlformats.org/officeDocument/2006/relationships/hyperlink" Target="https://www.chinimandi.com/unseasonal-rains-hailstorms-may-cut-wheat-output-by-up-to-10/" TargetMode="External"/><Relationship Id="rId340" Type="http://schemas.openxmlformats.org/officeDocument/2006/relationships/hyperlink" Target="https://www.wwbl.com/2026/04/09/usdas-latest-wasde-reveals-a-split-market-wheat-swells-corn-and-soybeans-hold-steady/" TargetMode="External"/><Relationship Id="rId341" Type="http://schemas.openxmlformats.org/officeDocument/2006/relationships/hyperlink" Target="https://indianexpress.com/article/cities/chandigarh/punjabsurplus-rain-in-a-week-concerns-crop-around-wheat-harvest-10628780/" TargetMode="External"/><Relationship Id="rId342" Type="http://schemas.openxmlformats.org/officeDocument/2006/relationships/hyperlink" Target="https://tribune.com.pk/story/2601993/imf-may-lend-50b-to-war-hit-nations" TargetMode="External"/><Relationship Id="rId343" Type="http://schemas.openxmlformats.org/officeDocument/2006/relationships/hyperlink" Target="https://sna.agr.br/agro-dos-eua-acumula-quatro-anos-no-vermelho-com-alta-de-custos-e-queda-de-precos/" TargetMode="External"/><Relationship Id="rId344" Type="http://schemas.openxmlformats.org/officeDocument/2006/relationships/hyperlink" Target="https://www.denver7.com/news/drought/eastern-colorado-farmers-face-dire-crop-conditions-as-severe-drought-continues-to-worsen-across-the-region" TargetMode="External"/><Relationship Id="rId345" Type="http://schemas.openxmlformats.org/officeDocument/2006/relationships/hyperlink" Target="https://www.producer.com/crops/market-watches-for-possible-spring-wheat-rally/" TargetMode="External"/><Relationship Id="rId346" Type="http://schemas.openxmlformats.org/officeDocument/2006/relationships/hyperlink" Target="https://www.grandforksherald.com/news/north-dakota/farm-group-seeks-policy-change-to-help-build-fertilizer-storage" TargetMode="External"/><Relationship Id="rId347" Type="http://schemas.openxmlformats.org/officeDocument/2006/relationships/hyperlink" Target="https://www.alternet.org/farming-cost/" TargetMode="External"/><Relationship Id="rId348" Type="http://schemas.openxmlformats.org/officeDocument/2006/relationships/hyperlink" Target="https://fortune.com/2026/04/09/global-food-emergency-how-bad-strait-hormuz-grocery-prices-shortages/" TargetMode="External"/><Relationship Id="rId349" Type="http://schemas.openxmlformats.org/officeDocument/2006/relationships/hyperlink" Target="https://www.arcstonefinancialpulse.com/worlds-fertilizer-supply-under-siege/" TargetMode="External"/><Relationship Id="rId350" Type="http://schemas.openxmlformats.org/officeDocument/2006/relationships/hyperlink" Target="https://www.business-standard.com/markets/news/rising-input-costs-west-asia-war-risks-weigh-on-fertiliser-sector-margins-126040901227_1.html" TargetMode="External"/><Relationship Id="rId351" Type="http://schemas.openxmlformats.org/officeDocument/2006/relationships/hyperlink" Target="https://www.frozenfoodeurope.com/global-food-supply-chains-face-mounting-pressure/" TargetMode="External"/><Relationship Id="rId352" Type="http://schemas.openxmlformats.org/officeDocument/2006/relationships/hyperlink" Target="https://www.thehindubusinessline.com/economy/imf-warns-of-deepening-global-food-crisis-as-fertilizer-prices-surge/article70843164.ece" TargetMode="External"/><Relationship Id="rId353" Type="http://schemas.openxmlformats.org/officeDocument/2006/relationships/hyperlink" Target="https://www.thehindubusinessline.com/economy/agri-business/the-government-targets-to-buy-30336-lakh-tonnes-lt-of-wheat-for-the-central-pool-stock-by-june-30/article70843422.ece" TargetMode="External"/><Relationship Id="rId354" Type="http://schemas.openxmlformats.org/officeDocument/2006/relationships/hyperlink" Target="https://www.foodnavigator.com/Article/2026/04/08/iran-conflict-responding-to-fertiliser-shortages/?utm_source=RSS_Feed&amp;utm_medium=RSS&amp;utm_campaign=RSS" TargetMode="External"/><Relationship Id="rId355"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356" Type="http://schemas.openxmlformats.org/officeDocument/2006/relationships/hyperlink" Target="https://www.thearabianstories.com/2026/04/09/global-agencies-warn-war-driven-price-surge-could-trigger-food-crisis/" TargetMode="External"/><Relationship Id="rId357" Type="http://schemas.openxmlformats.org/officeDocument/2006/relationships/hyperlink" Target="https://peopledaily.digital/business/global-lenders-warn-iran-war-will-push-food-prices-higher" TargetMode="External"/><Relationship Id="rId358"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359" Type="http://schemas.openxmlformats.org/officeDocument/2006/relationships/hyperlink" Target="https://triblive.com/local/regional/fertilizer-prices-rise-sharply-as-middle-east-conflict-hits-farmers/" TargetMode="External"/><Relationship Id="rId360" Type="http://schemas.openxmlformats.org/officeDocument/2006/relationships/hyperlink" Target="https://wutqfm.com/the-us-just-had-its-warmest-march-ever-by-a-historic-margin/" TargetMode="External"/><Relationship Id="rId361" Type="http://schemas.openxmlformats.org/officeDocument/2006/relationships/hyperlink" Target="https://www.al-monitor.com/originals/2026/04/imf-world-bank-and-un-food-agency-say-war-increasing-food-prices-insecurity" TargetMode="External"/><Relationship Id="rId362" Type="http://schemas.openxmlformats.org/officeDocument/2006/relationships/hyperlink" Target="https://yaleclimateconnections.org/2026/04/the-year-so-far-hottest-and-driest-in-u-s-history/" TargetMode="External"/><Relationship Id="rId363" Type="http://schemas.openxmlformats.org/officeDocument/2006/relationships/hyperlink" Target="https://san.com/cc/how-the-iran-war-put-americas-food-supply-at-risk/" TargetMode="External"/><Relationship Id="rId364" Type="http://schemas.openxmlformats.org/officeDocument/2006/relationships/hyperlink" Target="https://ruralradio.com/maxcountry/news/survey-shows-growing-concerns-about-fertilizer-prices-availability/" TargetMode="External"/><Relationship Id="rId365" Type="http://schemas.openxmlformats.org/officeDocument/2006/relationships/hyperlink" Target="https://www.globenewswire.com/news-release/2026/04/08/3270437/0/en/CoBank-Quarterly-Economic-fallout-of-rising-fuel-and-energy-costs-will-be-most-acute-in-rural-America.html" TargetMode="External"/><Relationship Id="rId366" Type="http://schemas.openxmlformats.org/officeDocument/2006/relationships/hyperlink" Target="https://www.sangritoday.com/rajasthan-weather-rain-hailstorms-continue-as-western-disturbance-hits-state" TargetMode="External"/><Relationship Id="rId367" Type="http://schemas.openxmlformats.org/officeDocument/2006/relationships/hyperlink" Target="https://www.producer.com/am-market-reports/am-market-report-april-8-2026/" TargetMode="External"/><Relationship Id="rId368" Type="http://schemas.openxmlformats.org/officeDocument/2006/relationships/hyperlink" Target="https://time.com/article/2026/04/08/iran-ceasefire-reveals-domino-effect-of-conflict/" TargetMode="External"/><Relationship Id="rId369" Type="http://schemas.openxmlformats.org/officeDocument/2006/relationships/hyperlink" Target="https://www.producer.com/markets/time-running-out-on-u-s-winter-wheat-as-drought-persists/" TargetMode="External"/><Relationship Id="rId370" Type="http://schemas.openxmlformats.org/officeDocument/2006/relationships/hyperlink" Target="https://economist.com.na/105781/special-focus/au-report-warns-of-economic-slump-in-africa-due-to-middle-east-conflict/" TargetMode="External"/><Relationship Id="rId371" Type="http://schemas.openxmlformats.org/officeDocument/2006/relationships/hyperlink" Target="https://indianexpress.com/article/cities/chandigarh/a-double-whammy-floods-in-2025-untimely-rains-now-leave-punjab-farmers-distraught-10625594/" TargetMode="External"/><Relationship Id="rId372" Type="http://schemas.openxmlformats.org/officeDocument/2006/relationships/hyperlink" Target="https://www.salon.com/2026/04/08/hormuz-closure-threatens-the-global-food-supply-partner/" TargetMode="External"/><Relationship Id="rId373" Type="http://schemas.openxmlformats.org/officeDocument/2006/relationships/hyperlink" Target="https://www.independent.co.uk/climate-change/africa-hunger-somalia-drought-aid-cuts-b2951837.html" TargetMode="External"/><Relationship Id="rId374" Type="http://schemas.openxmlformats.org/officeDocument/2006/relationships/hyperlink" Target="https://www.publico.pt/2026/04/08/azul/noticia/seca-inverno-epica-criar-situacao-desoladora-agricultores-eua-2170513" TargetMode="External"/><Relationship Id="rId375" Type="http://schemas.openxmlformats.org/officeDocument/2006/relationships/hyperlink" Target="https://www.foodnavigator-asia.com/Article/2026/04/08/iran-conflict-is-ceasefire-too-little-too-late-for-global-food/?utm_source=RSS_Feed&amp;utm_medium=RSS&amp;utm_campaign=RSS" TargetMode="External"/><Relationship Id="rId376" Type="http://schemas.openxmlformats.org/officeDocument/2006/relationships/hyperlink" Target="https://inews.co.uk/news/world/putins-cunning-plan-dominance-becomes-clearer-day-4339626" TargetMode="External"/><Relationship Id="rId377" Type="http://schemas.openxmlformats.org/officeDocument/2006/relationships/hyperlink" Target="https://caliber.az/en/post/turkiye-buys-additional-fertilisers-from-russia-amid-supply-disruptions" TargetMode="External"/><Relationship Id="rId378" Type="http://schemas.openxmlformats.org/officeDocument/2006/relationships/hyperlink" Target="https://fingaz.co.zw/2026/04/08/fertiliser-shortages-threaten-winter-crops/" TargetMode="External"/><Relationship Id="rId379" Type="http://schemas.openxmlformats.org/officeDocument/2006/relationships/hyperlink" Target="https://www.tehrantimes.com/news/525290/Global-economic-bodies-unite-to-assess-US-Israeli-war-with-Iran" TargetMode="External"/><Relationship Id="rId380" Type="http://schemas.openxmlformats.org/officeDocument/2006/relationships/hyperlink" Target="https://www.abc.net.au/news/2026-04-08/farmers-plant-early-winter-crops-despite-fuel-fertiliser-crisis/106540768" TargetMode="External"/><Relationship Id="rId381" Type="http://schemas.openxmlformats.org/officeDocument/2006/relationships/hyperlink" Target="https://www.inforum.com/news/north-dakota/surging-fuel-and-supply-costs-ripple-through-agriculture-and-grocery-prices" TargetMode="External"/><Relationship Id="rId382"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383" Type="http://schemas.openxmlformats.org/officeDocument/2006/relationships/hyperlink" Target="https://www.farms.com/ag-industry-news/strait-of-hormuz-issue-continues-to-send-fuel-prices-higher-442.aspx" TargetMode="External"/><Relationship Id="rId384" Type="http://schemas.openxmlformats.org/officeDocument/2006/relationships/hyperlink" Target="https://www.wtxl.com/news/local-news/in-your-neighborhood/thomas-county/global-tensions-drive-up-fuel-and-fertilizer-costs-for-thomasville-farmers" TargetMode="External"/><Relationship Id="rId385" Type="http://schemas.openxmlformats.org/officeDocument/2006/relationships/hyperlink" Target="https://www.canadiancattlemen.ca/daily/moroccan-fertilizer-maker-ocp-expects-output-to-drop-30-per-cent-in-q2-sources-say/" TargetMode="External"/><Relationship Id="rId386" Type="http://schemas.openxmlformats.org/officeDocument/2006/relationships/hyperlink" Target="https://www.producer.com/markets/dryness-reduced-u-s-seeded-area-help-lift-wheat-prices/" TargetMode="External"/><Relationship Id="rId387" Type="http://schemas.openxmlformats.org/officeDocument/2006/relationships/hyperlink" Target="http://www.kakiforex.com/2026/04/fertilizer-prices-up-40-why-this-is.html" TargetMode="External"/><Relationship Id="rId388" Type="http://schemas.openxmlformats.org/officeDocument/2006/relationships/hyperlink" Target="https://www.bostonglobe.com/2026/04/07/nation/epic-winter-drought-creates-bleak-situation-farmers-your-food/" TargetMode="External"/><Relationship Id="rId389" Type="http://schemas.openxmlformats.org/officeDocument/2006/relationships/hyperlink" Target="https://www.aljazeera.com/video/newsfeed/2026/4/7/palestinians-queue-for-hours-in-pouring-rain-to-get-bread?traffic_source=rss" TargetMode="External"/><Relationship Id="rId390" Type="http://schemas.openxmlformats.org/officeDocument/2006/relationships/hyperlink" Target="https://caribbeannewsglobal.com/iica-director-general-to-meet-with-us-latin-american-and-caribbean-officials-and-multilateral-financing-entities/" TargetMode="External"/><Relationship Id="rId391" Type="http://schemas.openxmlformats.org/officeDocument/2006/relationships/hyperlink" Target="https://www.indiatoday.in/science/story/india-weather-forecast-april-8-rain-hail-imd-updates-2892918-2026-04-07?utm_source=rss" TargetMode="External"/><Relationship Id="rId392"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393" Type="http://schemas.openxmlformats.org/officeDocument/2006/relationships/hyperlink" Target="https://www.foodsecurityportal.org/node/3844" TargetMode="External"/><Relationship Id="rId394" Type="http://schemas.openxmlformats.org/officeDocument/2006/relationships/hyperlink" Target="https://www.zawya.com/en/economy/global/wheat-eases-on-us-rain-forecast-corn-soybeans-firm-wb3rgnc7" TargetMode="External"/><Relationship Id="rId395" Type="http://schemas.openxmlformats.org/officeDocument/2006/relationships/hyperlink" Target="https://www.producer.com/am-market-reports/am-market-report-april-7-2026/" TargetMode="External"/><Relationship Id="rId396" Type="http://schemas.openxmlformats.org/officeDocument/2006/relationships/hyperlink" Target="https://markets.financialcontent.com/stocks/article/marketminute-2026-4-7-middle-east-conflict-sends-fertilizer-markets-skyward-as-north-american-index-hits-971" TargetMode="External"/><Relationship Id="rId397" Type="http://schemas.openxmlformats.org/officeDocument/2006/relationships/hyperlink" Target="https://katiecouric.com/news/will-grocery-prices-increase-hormuz-iran-war/" TargetMode="External"/><Relationship Id="rId398" Type="http://schemas.openxmlformats.org/officeDocument/2006/relationships/hyperlink" Target="https://www.asiabusinessoutlook.com/news/global-food-crisis-looms-amid-war-heat-and-price-surge-nwid-11683.html" TargetMode="External"/><Relationship Id="rId399" Type="http://schemas.openxmlformats.org/officeDocument/2006/relationships/hyperlink" Target="https://www.farms.com/ag-industry-news/usda-acreage-data-sparks-market-volatility-390.aspx" TargetMode="External"/><Relationship Id="rId400" Type="http://schemas.openxmlformats.org/officeDocument/2006/relationships/hyperlink" Target="https://www.beefcentral.com/weather/feb-apr-2026-rainfall-outlook-2/" TargetMode="External"/><Relationship Id="rId401" Type="http://schemas.openxmlformats.org/officeDocument/2006/relationships/hyperlink" Target="https://www.juancole.com/2026/04/hormuz-threatens-grocery.html" TargetMode="External"/><Relationship Id="rId402" Type="http://schemas.openxmlformats.org/officeDocument/2006/relationships/hyperlink" Target="https://www.dailymail.co.uk/news/article-15710999/Steve-Keen-fuel-crisis.html?ns_mchannel=rss&amp;ns_campaign=1490&amp;ito=1490" TargetMode="External"/><Relationship Id="rId403" Type="http://schemas.openxmlformats.org/officeDocument/2006/relationships/hyperlink" Target="https://www.graincentral.com/markets/daily-market-wire-07-april-2026/" TargetMode="External"/><Relationship Id="rId404" Type="http://schemas.openxmlformats.org/officeDocument/2006/relationships/hyperlink" Target="https://www.pbs.org/newshour/show/farmers-warn-of-food-price-spike-as-war-drives-up-fuel-and-fertilizer-costs" TargetMode="External"/><Relationship Id="rId405" Type="http://schemas.openxmlformats.org/officeDocument/2006/relationships/hyperlink" Target="https://www.elnuevosiglo.com.co/economia/precios-del-petroleo-jalonan-impacto-de-materias-primas-en-la-inflacion" TargetMode="External"/><Relationship Id="rId406" Type="http://schemas.openxmlformats.org/officeDocument/2006/relationships/hyperlink" Target="https://www.brownfieldagnews.com/news/usda-winter-wheat-condition-rating-lower-than-a-year-ago/" TargetMode="External"/><Relationship Id="rId407" Type="http://schemas.openxmlformats.org/officeDocument/2006/relationships/hyperlink" Target="https://www.hawaiitribune-herald.com/2026/04/06/opinion/war-in-iran-threatens-to-become-a-global-food-crisis/" TargetMode="External"/><Relationship Id="rId408" Type="http://schemas.openxmlformats.org/officeDocument/2006/relationships/hyperlink" Target="https://www.newsghana.com.gh/imf-flags-historic-oil-shock-threatening-global-growth-and-food-security/" TargetMode="External"/><Relationship Id="rId409" Type="http://schemas.openxmlformats.org/officeDocument/2006/relationships/hyperlink" Target="https://www.moneytimes.com.br/argus-preco-da-ureia-subiu-ate-r-300-por-t-desde-inicio-de-conflito-no-ira-pads/" TargetMode="External"/><Relationship Id="rId410"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411" Type="http://schemas.openxmlformats.org/officeDocument/2006/relationships/hyperlink" Target="https://www.thethinkingconservative.com/iran-war-hikes-fertilizer-prices-squeezing-farmers-in-planting-season/" TargetMode="External"/><Relationship Id="rId412" Type="http://schemas.openxmlformats.org/officeDocument/2006/relationships/hyperlink" Target="https://www.brownfieldagnews.com/news/late-season-fertilizer-purchases-above-normal-as-market-tightens/" TargetMode="External"/><Relationship Id="rId413" Type="http://schemas.openxmlformats.org/officeDocument/2006/relationships/hyperlink" Target="https://www.bahrainnews.net/news/278967450/fao-chief-economist-warns-of-deepening-global-food-risks-amid-mideast-tensions" TargetMode="External"/><Relationship Id="rId414" Type="http://schemas.openxmlformats.org/officeDocument/2006/relationships/hyperlink" Target="https://theconversation.com/hormuz-closure-threatens-the-global-food-supply-why-grocery-price-hikes-are-coming-279899" TargetMode="External"/><Relationship Id="rId415" Type="http://schemas.openxmlformats.org/officeDocument/2006/relationships/hyperlink" Target="https://kelo.com/2026/04/06/russian-grain-ship-believed-sunk-in-ukrainian-drone-attack-is-found-and-towed-to-shore-tass-says/" TargetMode="External"/><Relationship Id="rId416" Type="http://schemas.openxmlformats.org/officeDocument/2006/relationships/hyperlink" Target="https://expressodasilhas.cv/economia/2026/04/05/conflito-ameaca-desencadear-crise-alimentar-global-com-impacto-profundo-em-africa/102169" TargetMode="External"/><Relationship Id="rId417" Type="http://schemas.openxmlformats.org/officeDocument/2006/relationships/hyperlink" Target="https://www.lapresse.tn/2026/04/05/hausse-des-cours-des-engrais-et-du-ble-des-tensions-croissantes-sur-les-equilibres-agrico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