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2026-04-18 04:10 UTC [QZPK]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n/a</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headline_risk_premium_fragility</w:t>
      </w:r>
      <w:r/>
    </w:p>
    <w:p>
      <w:pPr>
        <w:pStyle w:val="ListBullet"/>
        <w:spacing w:line="240" w:lineRule="auto"/>
        <w:ind w:left="720"/>
      </w:pPr>
      <w:r/>
      <w:r>
        <w:t>generated_at: 2026-04-18T04:10:00Z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Weather-related crop stress / production disruptions are tightening near-term wheat supply expectations, biasing futures upward.</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wheat</w:t>
            </w:r>
          </w:p>
        </w:tc>
        <w:tc>
          <w:tcPr>
            <w:tcW w:type="dxa" w:w="1040"/>
          </w:tcPr>
          <w:p>
            <w:r>
              <w:t>B-WHEAT-002</w:t>
            </w:r>
          </w:p>
        </w:tc>
        <w:tc>
          <w:tcPr>
            <w:tcW w:type="dxa" w:w="1040"/>
          </w:tcPr>
          <w:p>
            <w:r>
              <w:t>Fertiliser supply-chain constraints and elevated input-cost narratives are supporting a bullish wheat risk premium (via potential acreage/yield pressure and cost-push dynamics).</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wheat</w:t>
            </w:r>
          </w:p>
        </w:tc>
        <w:tc>
          <w:tcPr>
            <w:tcW w:type="dxa" w:w="1040"/>
          </w:tcPr>
          <w:p>
            <w:r>
              <w:t>B-WHEAT-003</w:t>
            </w:r>
          </w:p>
        </w:tc>
        <w:tc>
          <w:tcPr>
            <w:tcW w:type="dxa" w:w="1040"/>
          </w:tcPr>
          <w:p>
            <w:r>
              <w:t>Geopolitical shipping / supply-chain disruption narratives are adding a bullish tail-risk layer to wheat pricing (risk premium), but with higher headline-driven fragility.</w:t>
            </w:r>
          </w:p>
        </w:tc>
        <w:tc>
          <w:tcPr>
            <w:tcW w:type="dxa" w:w="1040"/>
          </w:tcPr>
          <w:p>
            <w:r>
              <w:t>58</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"6B_wheat_2026-04-18T04:10:00Z",</w:t>
        <w:br/>
        <w:t xml:space="preserve"> "timestamp_utc": "2026-04-18T04:10:00Z",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72,</w:t>
        <w:br/>
        <w:t xml:space="preserve"> "headline_fragility_score_0_100": 48,</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"Weather-related crop stress / production disruptions are tightening near-term wheat supply expectations, biasing futures upward.",</w:t>
        <w:br/>
        <w:t xml:space="preserve"> "probability_pct": 66,</w:t>
        <w:br/>
        <w:t xml:space="preserve"> "direction": "up",</w:t>
        <w:br/>
        <w:t xml:space="preserve"> "velocity": "accelerating",</w:t>
        <w:br/>
        <w:t xml:space="preserve"> "horizon": "24h",</w:t>
        <w:br/>
        <w:t xml:space="preserve"> "drivers": [</w:t>
        <w:br/>
        <w:t xml:space="preserve"> "USDA-linked climate/production disruption narrative",</w:t>
        <w:br/>
        <w:t xml:space="preserve"> "Weather damage and procurement/logistics disruption headlines",</w:t>
        <w:br/>
        <w:t xml:space="preserve"> "Price-surge risk framing (weather-driven) appearing in the corpus"</w:t>
        <w:br/>
        <w:t xml:space="preserve"> ],</w:t>
        <w:br/>
        <w:t xml:space="preserve"> "contradicted_by": [</w:t>
        <w:br/>
        <w:t xml:space="preserve"> "Potential policy/market responses that ease supply constraints (e.g., procurement support, exporter relief measures) appearing as smaller, more localised signals"</w:t>
        <w:br/>
        <w:t xml:space="preserve"> ],</w:t>
        <w:br/>
        <w:t xml:space="preserve"> "directional_confidence_score_0_100": 74,</w:t>
        <w:br/>
        <w:t xml:space="preserve"> "authority_confirmation_score_0_100": 68,</w:t>
        <w:br/>
        <w:t xml:space="preserve"> "authority_confirmation_band": "medium"</w:t>
        <w:br/>
        <w:t xml:space="preserve"> },</w:t>
        <w:br/>
        <w:t xml:space="preserve"> {</w:t>
        <w:br/>
        <w:t xml:space="preserve"> "belief_id": "B-WHEAT-002",</w:t>
        <w:br/>
        <w:t xml:space="preserve"> "market": "wheat",</w:t>
        <w:br/>
        <w:t xml:space="preserve"> "claim": "Fertiliser supply-chain constraints and elevated input-cost narratives are supporting a bullish wheat risk premium (via potential acreage/yield pressure and cost-push dynamics).",</w:t>
        <w:br/>
        <w:t xml:space="preserve"> "probability_pct": 63,</w:t>
        <w:br/>
        <w:t xml:space="preserve"> "direction": "up",</w:t>
        <w:br/>
        <w:t xml:space="preserve"> "velocity": "stable",</w:t>
        <w:br/>
        <w:t xml:space="preserve"> "horizon": "24h",</w:t>
        <w:br/>
        <w:t xml:space="preserve"> "drivers": [</w:t>
        <w:br/>
        <w:t xml:space="preserve"> "Fertiliser export quota / supply chain disruption themes",</w:t>
        <w:br/>
        <w:t xml:space="preserve"> "Broad multi-source discussion of fertiliser pricing and logistics pressure",</w:t>
        <w:br/>
        <w:t xml:space="preserve"> "Energy/supply-chain linkage narratives that raise cost and availability uncertainty"</w:t>
        <w:br/>
        <w:t xml:space="preserve"> ],</w:t>
        <w:br/>
        <w:t xml:space="preserve"> "contradicted_by": [</w:t>
        <w:br/>
        <w:t xml:space="preserve"> "If fertiliser availability improves or policy support offsets input cost pressure, the risk premium can fade quickly (no strong fresh counterevidence detected inside this corpus snapshot)"</w:t>
        <w:br/>
        <w:t xml:space="preserve"> ],</w:t>
        <w:br/>
        <w:t xml:space="preserve"> "directional_confidence_score_0_100": 70,</w:t>
        <w:br/>
        <w:t xml:space="preserve"> "authority_confirmation_score_0_100": 64,</w:t>
        <w:br/>
        <w:t xml:space="preserve"> "authority_confirmation_band": "medium"</w:t>
        <w:br/>
        <w:t xml:space="preserve"> },</w:t>
        <w:br/>
        <w:t xml:space="preserve"> {</w:t>
        <w:br/>
        <w:t xml:space="preserve"> "belief_id": "B-WHEAT-003",</w:t>
        <w:br/>
        <w:t xml:space="preserve"> "market": "wheat",</w:t>
        <w:br/>
        <w:t xml:space="preserve"> "claim": "Geopolitical shipping / supply-chain disruption narratives are adding a bullish tail-risk layer to wheat pricing (risk premium), but with higher headline-driven fragility.",</w:t>
        <w:br/>
        <w:t xml:space="preserve"> "probability_pct": 58,</w:t>
        <w:br/>
        <w:t xml:space="preserve"> "direction": "up",</w:t>
        <w:br/>
        <w:t xml:space="preserve"> "velocity": "fading",</w:t>
        <w:br/>
        <w:t xml:space="preserve"> "horizon": "6h",</w:t>
        <w:br/>
        <w:t xml:space="preserve"> "drivers": [</w:t>
        <w:br/>
        <w:t xml:space="preserve"> "Shipping chokepoint and broader food-security disruption narratives",</w:t>
        <w:br/>
        <w:t xml:space="preserve"> "Black Sea / geopolitical risk framing within the driver arenas"</w:t>
        <w:br/>
        <w:t xml:space="preserve"> ],</w:t>
        <w:br/>
        <w:t xml:space="preserve"> "contradicted_by": [</w:t>
        <w:br/>
        <w:t xml:space="preserve"> "Rapid de-escalation or lack of follow-through can compress the risk premium (fragility elevated)"</w:t>
        <w:br/>
        <w:t xml:space="preserve"> ],</w:t>
        <w:br/>
        <w:t xml:space="preserve"> "directional_confidence_score_0_100": 62,</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"B-WHEAT-001",</w:t>
        <w:br/>
        <w:t xml:space="preserve"> "B-WHEAT-002",</w:t>
        <w:br/>
        <w:t xml:space="preserve"> "B-WHEAT-003"</w:t>
        <w:br/>
        <w:t xml:space="preserve"> ],</w:t>
        <w:br/>
        <w:t xml:space="preserve"> "source_tier_counts": {</w:t>
        <w:br/>
        <w:t xml:space="preserve"> "A": 57,</w:t>
        <w:br/>
        <w:t xml:space="preserve"> "B": 2,</w:t>
        <w:br/>
        <w:t xml:space="preserve"> "C": 0,</w:t>
        <w:br/>
        <w:t xml:space="preserve"> "D": 218,</w:t>
        <w:br/>
        <w:t xml:space="preserve"> "U": 0,</w:t>
        <w:br/>
        <w:t xml:space="preserve"> "note": "Counts are an aggregate of admitted-signal evidence bundles (may include overlap across trends)."</w:t>
        <w:br/>
        <w:t xml:space="preserve"> },</w:t>
        <w:br/>
        <w:t xml:space="preserve"> "freshness_mix": {</w:t>
        <w:br/>
        <w:t xml:space="preserve"> "fresh_0_6h": 6,</w:t>
        <w:br/>
        <w:t xml:space="preserve"> "fresh_6_24h": 8,</w:t>
        <w:br/>
        <w:t xml:space="preserve"> "fresh_24_72h": 3,</w:t>
        <w:br/>
        <w:t xml:space="preserve"> "stale_gt_72h": 0</w:t>
        <w:br/>
        <w:t xml:space="preserve"> }</w:t>
        <w:br/>
        <w:t xml:space="preserve"> }</w:t>
        <w:br/>
        <w:t xml:space="preserve"> ],</w:t>
        <w:br/>
        <w:t xml:space="preserve"> "risk_flags": [</w:t>
        <w:br/>
        <w:t xml:space="preserve"> {</w:t>
        <w:br/>
        <w:t xml:space="preserve"> "flag": "headline_risk_premium_fragility",</w:t>
        <w:br/>
        <w:t xml:space="preserve"> "severity": "medium",</w:t>
        <w:br/>
        <w:t xml:space="preserve"> "detail": "A material portion of the bullish bias is driven by disruption/risk-premium narratives that can compress quickly on de-escalation."</w:t>
        <w:br/>
        <w:t xml:space="preserve"> },</w:t>
        <w:br/>
        <w:t xml:space="preserve"> {</w:t>
        <w:br/>
        <w:t xml:space="preserve"> "flag": "policy_offset_risk",</w:t>
        <w:br/>
        <w:t xml:space="preserve"> "severity": "medium",</w:t>
        <w:br/>
        <w:t xml:space="preserve"> "detail": "Policy actions (procurement support / exporter relief / tax relief narratives) can partially offset supply-tightening signals, increasing whipsaw risk."</w:t>
        <w:br/>
        <w:t xml:space="preserve"> },</w:t>
        <w:br/>
        <w:t xml:space="preserve"> {</w:t>
        <w:br/>
        <w:t xml:space="preserve"> "flag": "low_authority_share_overhang",</w:t>
        <w:br/>
        <w:t xml:space="preserve"> "severity": "low",</w:t>
        <w:br/>
        <w:t xml:space="preserve"> "detail": "Directional mass is broad, but the admitted corpus includes a large share of lower-tier sources; authority confirmation is present but not dominant."</w:t>
        <w:br/>
        <w:t xml:space="preserve"> }</w:t>
        <w:br/>
        <w:t xml:space="preserve"> ],</w:t>
        <w:br/>
        <w:t xml:space="preserve"> "candidate_actions": [</w:t>
        <w:br/>
        <w:t xml:space="preserve"> {</w:t>
        <w:br/>
        <w:t xml:space="preserve"> "market": "wheat",</w:t>
        <w:br/>
        <w:t xml:space="preserve"> "confidence": "high",</w:t>
        <w:br/>
        <w:t xml:space="preserve"> "action": "watch_long_bias",</w:t>
        <w:br/>
        <w:t xml:space="preserve"> "trigger_condition": "If fresh weather/production disruption confirmations persist through the next 6h window without credible easing signals."</w:t>
        <w:br/>
        <w:t xml:space="preserve"> },</w:t>
        <w:br/>
        <w:t xml:space="preserve"> {</w:t>
        <w:br/>
        <w:t xml:space="preserve"> "market": "wheat",</w:t>
        <w:br/>
        <w:t xml:space="preserve"> "confidence": "medium",</w:t>
        <w:br/>
        <w:t xml:space="preserve"> "action": "volatility_watch",</w:t>
        <w:br/>
        <w:t xml:space="preserve"> "trigger_condition": "If geopolitics/shipping narratives accelerate (more fresh multi-source confirmations) or abruptly de-escalate (risk-premium compression)."</w:t>
        <w:br/>
        <w:t xml:space="preserve"> },</w:t>
        <w:br/>
        <w:t xml:space="preserve"> {</w:t>
        <w:br/>
        <w:t xml:space="preserve"> "market": "wheat",</w:t>
        <w:br/>
        <w:t xml:space="preserve"> "confidence": "medium",</w:t>
        <w:br/>
        <w:t xml:space="preserve"> "action": "reversal_watch",</w:t>
        <w:br/>
        <w:t xml:space="preserve"> "trigger_condition": "If fresh counterevidence emerges indicating improving crop conditions, easing input costs, or policy actions that materially increase near-term supply availability."</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"2026-04-17T04:00:00Z",</w:t>
        <w:br/>
        <w:t xml:space="preserve"> "bucket_end_utc": "2026-04-17T05:00:00Z",</w:t>
        <w:br/>
        <w:t xml:space="preserve"> "directional_score_signed": 18,</w:t>
        <w:br/>
        <w:t xml:space="preserve"> "bullish_pressure_score": 31,</w:t>
        <w:br/>
        <w:t xml:space="preserve"> "bearish_pressure_score": 13,</w:t>
        <w:br/>
        <w:t xml:space="preserve"> "net_sentiment_score": 18,</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42,</w:t>
        <w:br/>
        <w:t xml:space="preserve"> "fragility_score_0_100": 58,</w:t>
        <w:br/>
        <w:t xml:space="preserve"> "dominant_state": "neutral_mixed"</w:t>
        <w:br/>
        <w:t xml:space="preserve"> },</w:t>
        <w:br/>
        <w:t xml:space="preserve"> {</w:t>
        <w:br/>
        <w:t xml:space="preserve"> "bucket_start_utc": "2026-04-17T05:00:00Z",</w:t>
        <w:br/>
        <w:t xml:space="preserve"> "bucket_end_utc": "2026-04-17T06:00:00Z",</w:t>
        <w:br/>
        <w:t xml:space="preserve"> "directional_score_signed": 18,</w:t>
        <w:br/>
        <w:t xml:space="preserve"> "bullish_pressure_score": 31,</w:t>
        <w:br/>
        <w:t xml:space="preserve"> "bearish_pressure_score": 13,</w:t>
        <w:br/>
        <w:t xml:space="preserve"> "net_sentiment_score": 18,</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42,</w:t>
        <w:br/>
        <w:t xml:space="preserve"> "fragility_score_0_100": 58,</w:t>
        <w:br/>
        <w:t xml:space="preserve"> "dominant_state": "neutral_mixed"</w:t>
        <w:br/>
        <w:t xml:space="preserve"> },</w:t>
        <w:br/>
        <w:t xml:space="preserve"> {</w:t>
        <w:br/>
        <w:t xml:space="preserve"> "bucket_start_utc": "2026-04-17T06:00:00Z",</w:t>
        <w:br/>
        <w:t xml:space="preserve"> "bucket_end_utc": "2026-04-17T07:00:00Z",</w:t>
        <w:br/>
        <w:t xml:space="preserve"> "directional_score_signed": 20,</w:t>
        <w:br/>
        <w:t xml:space="preserve"> "bullish_pressure_score": 33,</w:t>
        <w:br/>
        <w:t xml:space="preserve"> "bearish_pressure_score": 13,</w:t>
        <w:br/>
        <w:t xml:space="preserve"> "net_sentiment_score": 20,</w:t>
        <w:br/>
        <w:t xml:space="preserve"> "velocity_score": 2,</w:t>
        <w:br/>
        <w:t xml:space="preserve"> "acceleration_score": 2,</w:t>
        <w:br/>
        <w:t xml:space="preserve"> "contradiction_ratio": 0.06,</w:t>
        <w:br/>
        <w:t xml:space="preserve"> "fresh_evidence_count": 1,</w:t>
        <w:br/>
        <w:t xml:space="preserve"> "stale_evidence_count": 1,</w:t>
        <w:br/>
        <w:t xml:space="preserve"> "conviction_score_0_100": 44,</w:t>
        <w:br/>
        <w:t xml:space="preserve"> "fragility_score_0_100": 56,</w:t>
        <w:br/>
        <w:t xml:space="preserve"> "dominant_state": "bullish"</w:t>
        <w:br/>
        <w:t xml:space="preserve"> },</w:t>
        <w:br/>
        <w:t xml:space="preserve"> {</w:t>
        <w:br/>
        <w:t xml:space="preserve"> "bucket_start_utc": "2026-04-17T07:00:00Z",</w:t>
        <w:br/>
        <w:t xml:space="preserve"> "bucket_end_utc": "2026-04-17T08:00:00Z",</w:t>
        <w:br/>
        <w:t xml:space="preserve"> "directional_score_signed": 22,</w:t>
        <w:br/>
        <w:t xml:space="preserve"> "bullish_pressure_score": 35,</w:t>
        <w:br/>
        <w:t xml:space="preserve"> "bearish_pressure_score": 13,</w:t>
        <w:br/>
        <w:t xml:space="preserve"> "net_sentiment_score": 22,</w:t>
        <w:br/>
        <w:t xml:space="preserve"> "velocity_score": 2,</w:t>
        <w:br/>
        <w:t xml:space="preserve"> "acceleration_score": 0,</w:t>
        <w:br/>
        <w:t xml:space="preserve"> "contradiction_ratio": 0.06,</w:t>
        <w:br/>
        <w:t xml:space="preserve"> "fresh_evidence_count": 1,</w:t>
        <w:br/>
        <w:t xml:space="preserve"> "stale_evidence_count": 1,</w:t>
        <w:br/>
        <w:t xml:space="preserve"> "conviction_score_0_100": 45,</w:t>
        <w:br/>
        <w:t xml:space="preserve"> "fragility_score_0_100": 55,</w:t>
        <w:br/>
        <w:t xml:space="preserve"> "dominant_state": "bullish"</w:t>
        <w:br/>
        <w:t xml:space="preserve"> },</w:t>
        <w:br/>
        <w:t xml:space="preserve"> {</w:t>
        <w:br/>
        <w:t xml:space="preserve"> "bucket_start_utc": "2026-04-17T08:00:00Z",</w:t>
        <w:br/>
        <w:t xml:space="preserve"> "bucket_end_utc": "2026-04-17T09:00:00Z",</w:t>
        <w:br/>
        <w:t xml:space="preserve"> "directional_score_signed": 22,</w:t>
        <w:br/>
        <w:t xml:space="preserve"> "bullish_pressure_score": 35,</w:t>
        <w:br/>
        <w:t xml:space="preserve"> "bearish_pressure_score": 13,</w:t>
        <w:br/>
        <w:t xml:space="preserve"> "net_sentiment_score": 22,</w:t>
        <w:br/>
        <w:t xml:space="preserve"> "velocity_score": 0,</w:t>
        <w:br/>
        <w:t xml:space="preserve"> "acceleration_score": -2,</w:t>
        <w:br/>
        <w:t xml:space="preserve"> "contradiction_ratio": 0.06,</w:t>
        <w:br/>
        <w:t xml:space="preserve"> "fresh_evidence_count": 0,</w:t>
        <w:br/>
        <w:t xml:space="preserve"> "stale_evidence_count": 1,</w:t>
        <w:br/>
        <w:t xml:space="preserve"> "conviction_score_0_100": 45,</w:t>
        <w:br/>
        <w:t xml:space="preserve"> "fragility_score_0_100": 55,</w:t>
        <w:br/>
        <w:t xml:space="preserve"> "dominant_state": "bullish"</w:t>
        <w:br/>
        <w:t xml:space="preserve"> },</w:t>
        <w:br/>
        <w:t xml:space="preserve"> {</w:t>
        <w:br/>
        <w:t xml:space="preserve"> "bucket_start_utc": "2026-04-17T09:00:00Z",</w:t>
        <w:br/>
        <w:t xml:space="preserve"> "bucket_end_utc": "2026-04-17T10:00:00Z",</w:t>
        <w:br/>
        <w:t xml:space="preserve"> "directional_score_signed": 24,</w:t>
        <w:br/>
        <w:t xml:space="preserve"> "bullish_pressure_score": 37,</w:t>
        <w:br/>
        <w:t xml:space="preserve"> "bearish_pressure_score": 13,</w:t>
        <w:br/>
        <w:t xml:space="preserve"> "net_sentiment_score": 24,</w:t>
        <w:br/>
        <w:t xml:space="preserve"> "velocity_score": 2,</w:t>
        <w:br/>
        <w:t xml:space="preserve"> "acceleration_score": 2,</w:t>
        <w:br/>
        <w:t xml:space="preserve"> "contradiction_ratio": 0.06,</w:t>
        <w:br/>
        <w:t xml:space="preserve"> "fresh_evidence_count": 1,</w:t>
        <w:br/>
        <w:t xml:space="preserve"> "stale_evidence_count": 1,</w:t>
        <w:br/>
        <w:t xml:space="preserve"> "conviction_score_0_100": 47,</w:t>
        <w:br/>
        <w:t xml:space="preserve"> "fragility_score_0_100": 54,</w:t>
        <w:br/>
        <w:t xml:space="preserve"> "dominant_state": "bullish"</w:t>
        <w:br/>
        <w:t xml:space="preserve"> },</w:t>
        <w:br/>
        <w:t xml:space="preserve"> {</w:t>
        <w:br/>
        <w:t xml:space="preserve"> "bucket_start_utc": "2026-04-17T10:00:00Z",</w:t>
        <w:br/>
        <w:t xml:space="preserve"> "bucket_end_utc": "2026-04-17T11:00:00Z",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-2,</w:t>
        <w:br/>
        <w:t xml:space="preserve"> "contradiction_ratio": 0.06,</w:t>
        <w:br/>
        <w:t xml:space="preserve"> "fresh_evidence_count": 0,</w:t>
        <w:br/>
        <w:t xml:space="preserve"> "stale_evidence_count": 1,</w:t>
        <w:br/>
        <w:t xml:space="preserve"> "conviction_score_0_100": 47,</w:t>
        <w:br/>
        <w:t xml:space="preserve"> "fragility_score_0_100": 54,</w:t>
        <w:br/>
        <w:t xml:space="preserve"> "dominant_state": "bullish"</w:t>
        <w:br/>
        <w:t xml:space="preserve"> },</w:t>
        <w:br/>
        <w:t xml:space="preserve"> {</w:t>
        <w:br/>
        <w:t xml:space="preserve"> "bucket_start_utc": "2026-04-17T11:00:00Z",</w:t>
        <w:br/>
        <w:t xml:space="preserve"> "bucket_end_utc": "2026-04-17T12:00:00Z",</w:t>
        <w:br/>
        <w:t xml:space="preserve"> "directional_score_signed": 26,</w:t>
        <w:br/>
        <w:t xml:space="preserve"> "bullish_pressure_score": 39,</w:t>
        <w:br/>
        <w:t xml:space="preserve"> "bearish_pressure_score": 13,</w:t>
        <w:br/>
        <w:t xml:space="preserve"> "net_sentiment_score": 26,</w:t>
        <w:br/>
        <w:t xml:space="preserve"> "velocity_score": 2,</w:t>
        <w:br/>
        <w:t xml:space="preserve"> "acceleration_score": 2,</w:t>
        <w:br/>
        <w:t xml:space="preserve"> "contradiction_ratio": 0.06,</w:t>
        <w:br/>
        <w:t xml:space="preserve"> "fresh_evidence_count": 1,</w:t>
        <w:br/>
        <w:t xml:space="preserve"> "stale_evidence_count": 1,</w:t>
        <w:br/>
        <w:t xml:space="preserve"> "conviction_score_0_100": 49,</w:t>
        <w:br/>
        <w:t xml:space="preserve"> "fragility_score_0_100": 53,</w:t>
        <w:br/>
        <w:t xml:space="preserve"> "dominant_state": "bullish"</w:t>
        <w:br/>
        <w:t xml:space="preserve"> },</w:t>
        <w:br/>
        <w:t xml:space="preserve"> {</w:t>
        <w:br/>
        <w:t xml:space="preserve"> "bucket_start_utc": "2026-04-17T12:00:00Z",</w:t>
        <w:br/>
        <w:t xml:space="preserve"> "bucket_end_utc": "2026-04-17T13:00:00Z",</w:t>
        <w:br/>
        <w:t xml:space="preserve"> "directional_score_signed": 28,</w:t>
        <w:br/>
        <w:t xml:space="preserve"> "bullish_pressure_score": 41,</w:t>
        <w:br/>
        <w:t xml:space="preserve"> "bearish_pressure_score": 13,</w:t>
        <w:br/>
        <w:t xml:space="preserve"> "net_sentiment_score": 28,</w:t>
        <w:br/>
        <w:t xml:space="preserve"> "velocity_score": 2,</w:t>
        <w:br/>
        <w:t xml:space="preserve"> "acceleration_score": 0,</w:t>
        <w:br/>
        <w:t xml:space="preserve"> "contradiction_ratio": 0.06,</w:t>
        <w:br/>
        <w:t xml:space="preserve"> "fresh_evidence_count": 1,</w:t>
        <w:br/>
        <w:t xml:space="preserve"> "stale_evidence_count": 1,</w:t>
        <w:br/>
        <w:t xml:space="preserve"> "conviction_score_0_100": 51,</w:t>
        <w:br/>
        <w:t xml:space="preserve"> "fragility_score_0_100": 52,</w:t>
        <w:br/>
        <w:t xml:space="preserve"> "dominant_state": "bullish"</w:t>
        <w:br/>
        <w:t xml:space="preserve"> },</w:t>
        <w:br/>
        <w:t xml:space="preserve"> {</w:t>
        <w:br/>
        <w:t xml:space="preserve"> "bucket_start_utc": "2026-04-17T13:00:00Z",</w:t>
        <w:br/>
        <w:t xml:space="preserve"> "bucket_end_utc": "2026-04-17T14:00:00Z",</w:t>
        <w:br/>
        <w:t xml:space="preserve"> "directional_score_signed": 32,</w:t>
        <w:br/>
        <w:t xml:space="preserve"> "bullish_pressure_score": 46,</w:t>
        <w:br/>
        <w:t xml:space="preserve"> "bearish_pressure_score": 14,</w:t>
        <w:br/>
        <w:t xml:space="preserve"> "net_sentiment_score": 32,</w:t>
        <w:br/>
        <w:t xml:space="preserve"> "velocity_score": 4,</w:t>
        <w:br/>
        <w:t xml:space="preserve"> "acceleration_score": 2,</w:t>
        <w:br/>
        <w:t xml:space="preserve"> "contradiction_ratio": 0.06,</w:t>
        <w:br/>
        <w:t xml:space="preserve"> "fresh_evidence_count": 2,</w:t>
        <w:br/>
        <w:t xml:space="preserve"> "stale_evidence_count": 1,</w:t>
        <w:br/>
        <w:t xml:space="preserve"> "conviction_score_0_100": 55,</w:t>
        <w:br/>
        <w:t xml:space="preserve"> "fragility_score_0_100": 50,</w:t>
        <w:br/>
        <w:t xml:space="preserve"> "dominant_state": "bullish"</w:t>
        <w:br/>
        <w:t xml:space="preserve"> },</w:t>
        <w:br/>
        <w:t xml:space="preserve"> {</w:t>
        <w:br/>
        <w:t xml:space="preserve"> "bucket_start_utc": "2026-04-17T14:00:00Z",</w:t>
        <w:br/>
        <w:t xml:space="preserve"> "bucket_end_utc": "2026-04-17T15:00:00Z",</w:t>
        <w:br/>
        <w:t xml:space="preserve"> "directional_score_signed": 34,</w:t>
        <w:br/>
        <w:t xml:space="preserve"> "bullish_pressure_score": 48,</w:t>
        <w:br/>
        <w:t xml:space="preserve"> "bearish_pressure_score": 14,</w:t>
        <w:br/>
        <w:t xml:space="preserve"> "net_sentiment_score": 34,</w:t>
        <w:br/>
        <w:t xml:space="preserve"> "velocity_score": 2,</w:t>
        <w:br/>
        <w:t xml:space="preserve"> "acceleration_score": -2,</w:t>
        <w:br/>
        <w:t xml:space="preserve"> "contradiction_ratio": 0.06,</w:t>
        <w:br/>
        <w:t xml:space="preserve"> "fresh_evidence_count": 2,</w:t>
        <w:br/>
        <w:t xml:space="preserve"> "stale_evidence_count": 1,</w:t>
        <w:br/>
        <w:t xml:space="preserve"> "conviction_score_0_100": 57,</w:t>
        <w:br/>
        <w:t xml:space="preserve"> "fragility_score_0_100": 49,</w:t>
        <w:br/>
        <w:t xml:space="preserve"> "dominant_state": "bullish"</w:t>
        <w:br/>
        <w:t xml:space="preserve"> },</w:t>
        <w:br/>
        <w:t xml:space="preserve"> {</w:t>
        <w:br/>
        <w:t xml:space="preserve"> "bucket_start_utc": "2026-04-17T15:00:00Z",</w:t>
        <w:br/>
        <w:t xml:space="preserve"> "bucket_end_utc": "2026-04-17T16:00:00Z",</w:t>
        <w:br/>
        <w:t xml:space="preserve"> "directional_score_signed": 36,</w:t>
        <w:br/>
        <w:t xml:space="preserve"> "bullish_pressure_score": 50,</w:t>
        <w:br/>
        <w:t xml:space="preserve"> "bearish_pressure_score": 14,</w:t>
        <w:br/>
        <w:t xml:space="preserve"> "net_sentiment_score": 36,</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59,</w:t>
        <w:br/>
        <w:t xml:space="preserve"> "fragility_score_0_100": 48,</w:t>
        <w:br/>
        <w:t xml:space="preserve"> "dominant_state": "bullish"</w:t>
        <w:br/>
        <w:t xml:space="preserve"> },</w:t>
        <w:br/>
        <w:t xml:space="preserve"> {</w:t>
        <w:br/>
        <w:t xml:space="preserve"> "bucket_start_utc": "2026-04-17T16:00:00Z",</w:t>
        <w:br/>
        <w:t xml:space="preserve"> "bucket_end_utc": "2026-04-17T17:00:00Z",</w:t>
        <w:br/>
        <w:t xml:space="preserve"> "directional_score_signed": 38,</w:t>
        <w:br/>
        <w:t xml:space="preserve"> "bullish_pressure_score": 52,</w:t>
        <w:br/>
        <w:t xml:space="preserve"> "bearish_pressure_score": 14,</w:t>
        <w:br/>
        <w:t xml:space="preserve"> "net_sentiment_score": 38,</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61,</w:t>
        <w:br/>
        <w:t xml:space="preserve"> "fragility_score_0_100": 47,</w:t>
        <w:br/>
        <w:t xml:space="preserve"> "dominant_state": "bullish"</w:t>
        <w:br/>
        <w:t xml:space="preserve"> },</w:t>
        <w:br/>
        <w:t xml:space="preserve"> {</w:t>
        <w:br/>
        <w:t xml:space="preserve"> "bucket_start_utc": "2026-04-17T17:00:00Z",</w:t>
        <w:br/>
        <w:t xml:space="preserve"> "bucket_end_utc": "2026-04-17T18:00:00Z",</w:t>
        <w:br/>
        <w:t xml:space="preserve"> "directional_score_signed": 40,</w:t>
        <w:br/>
        <w:t xml:space="preserve"> "bullish_pressure_score": 54,</w:t>
        <w:br/>
        <w:t xml:space="preserve"> "bearish_pressure_score": 14,</w:t>
        <w:br/>
        <w:t xml:space="preserve"> "net_sentiment_score": 40,</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63,</w:t>
        <w:br/>
        <w:t xml:space="preserve"> "fragility_score_0_100": 46,</w:t>
        <w:br/>
        <w:t xml:space="preserve"> "dominant_state": "bullish"</w:t>
        <w:br/>
        <w:t xml:space="preserve"> },</w:t>
        <w:br/>
        <w:t xml:space="preserve"> {</w:t>
        <w:br/>
        <w:t xml:space="preserve"> "bucket_start_utc": "2026-04-17T18:00:00Z",</w:t>
        <w:br/>
        <w:t xml:space="preserve"> "bucket_end_utc": "2026-04-17T19:00:00Z",</w:t>
        <w:br/>
        <w:t xml:space="preserve"> "directional_score_signed": 42,</w:t>
        <w:br/>
        <w:t xml:space="preserve"> "bullish_pressure_score": 56,</w:t>
        <w:br/>
        <w:t xml:space="preserve"> "bearish_pressure_score": 14,</w:t>
        <w:br/>
        <w:t xml:space="preserve"> "net_sentiment_score": 42,</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64,</w:t>
        <w:br/>
        <w:t xml:space="preserve"> "fragility_score_0_100": 46,</w:t>
        <w:br/>
        <w:t xml:space="preserve"> "dominant_state": "bullish"</w:t>
        <w:br/>
        <w:t xml:space="preserve"> },</w:t>
        <w:br/>
        <w:t xml:space="preserve"> {</w:t>
        <w:br/>
        <w:t xml:space="preserve"> "bucket_start_utc": "2026-04-17T19:00:00Z",</w:t>
        <w:br/>
        <w:t xml:space="preserve"> "bucket_end_utc": "2026-04-17T20:00:00Z",</w:t>
        <w:br/>
        <w:t xml:space="preserve"> "directional_score_signed": 44,</w:t>
        <w:br/>
        <w:t xml:space="preserve"> "bullish_pressure_score": 58,</w:t>
        <w:br/>
        <w:t xml:space="preserve"> "bearish_pressure_score": 14,</w:t>
        <w:br/>
        <w:t xml:space="preserve"> "net_sentiment_score": 44,</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66,</w:t>
        <w:br/>
        <w:t xml:space="preserve"> "fragility_score_0_100": 45,</w:t>
        <w:br/>
        <w:t xml:space="preserve"> "dominant_state": "bullish"</w:t>
        <w:br/>
        <w:t xml:space="preserve"> },</w:t>
        <w:br/>
        <w:t xml:space="preserve"> {</w:t>
        <w:br/>
        <w:t xml:space="preserve"> "bucket_start_utc": "2026-04-17T20:00:00Z",</w:t>
        <w:br/>
        <w:t xml:space="preserve"> "bucket_end_utc": "2026-04-17T21:00:00Z",</w:t>
        <w:br/>
        <w:t xml:space="preserve"> "directional_score_signed": 46,</w:t>
        <w:br/>
        <w:t xml:space="preserve"> "bullish_pressure_score": 60,</w:t>
        <w:br/>
        <w:t xml:space="preserve"> "bearish_pressure_score": 14,</w:t>
        <w:br/>
        <w:t xml:space="preserve"> "net_sentiment_score": 46,</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67,</w:t>
        <w:br/>
        <w:t xml:space="preserve"> "fragility_score_0_100": 45,</w:t>
        <w:br/>
        <w:t xml:space="preserve"> "dominant_state": "bullish"</w:t>
        <w:br/>
        <w:t xml:space="preserve"> },</w:t>
        <w:br/>
        <w:t xml:space="preserve"> {</w:t>
        <w:br/>
        <w:t xml:space="preserve"> "bucket_start_utc": "2026-04-17T21:00:00Z",</w:t>
        <w:br/>
        <w:t xml:space="preserve"> "bucket_end_utc": "2026-04-17T22:00:00Z",</w:t>
        <w:br/>
        <w:t xml:space="preserve"> "directional_score_signed": 48,</w:t>
        <w:br/>
        <w:t xml:space="preserve"> "bullish_pressure_score": 62,</w:t>
        <w:br/>
        <w:t xml:space="preserve"> "bearish_pressure_score": 14,</w:t>
        <w:br/>
        <w:t xml:space="preserve"> "net_sentiment_score": 48,</w:t>
        <w:br/>
        <w:t xml:space="preserve"> "velocity_score": 2,</w:t>
        <w:br/>
        <w:t xml:space="preserve"> "acceleration_score": 0,</w:t>
        <w:br/>
        <w:t xml:space="preserve"> "contradiction_ratio": 0.07,</w:t>
        <w:br/>
        <w:t xml:space="preserve"> "fresh_evidence_count": 3,</w:t>
        <w:br/>
        <w:t xml:space="preserve"> "stale_evidence_count": 1,</w:t>
        <w:br/>
        <w:t xml:space="preserve"> "conviction_score_0_100": 69,</w:t>
        <w:br/>
        <w:t xml:space="preserve"> "fragility_score_0_100": 45,</w:t>
        <w:br/>
        <w:t xml:space="preserve"> "dominant_state": "bullish"</w:t>
        <w:br/>
        <w:t xml:space="preserve"> },</w:t>
        <w:br/>
        <w:t xml:space="preserve"> {</w:t>
        <w:br/>
        <w:t xml:space="preserve"> "bucket_start_utc": "2026-04-17T22:00:00Z",</w:t>
        <w:br/>
        <w:t xml:space="preserve"> "bucket_end_utc": "2026-04-17T23:00:00Z",</w:t>
        <w:br/>
        <w:t xml:space="preserve"> "directional_score_signed": 50,</w:t>
        <w:br/>
        <w:t xml:space="preserve"> "bullish_pressure_score": 64,</w:t>
        <w:br/>
        <w:t xml:space="preserve"> "bearish_pressure_score": 14,</w:t>
        <w:br/>
        <w:t xml:space="preserve"> "net_sentiment_score": 50,</w:t>
        <w:br/>
        <w:t xml:space="preserve"> "velocity_score": 2,</w:t>
        <w:br/>
        <w:t xml:space="preserve"> "acceleration_score": 0,</w:t>
        <w:br/>
        <w:t xml:space="preserve"> "contradiction_ratio": 0.07,</w:t>
        <w:br/>
        <w:t xml:space="preserve"> "fresh_evidence_count": 3,</w:t>
        <w:br/>
        <w:t xml:space="preserve"> "stale_evidence_count": 1,</w:t>
        <w:br/>
        <w:t xml:space="preserve"> "conviction_score_0_100": 70,</w:t>
        <w:br/>
        <w:t xml:space="preserve"> "fragility_score_0_100": 45,</w:t>
        <w:br/>
        <w:t xml:space="preserve"> "dominant_state": "bullish"</w:t>
        <w:br/>
        <w:t xml:space="preserve"> },</w:t>
        <w:br/>
        <w:t xml:space="preserve"> {</w:t>
        <w:br/>
        <w:t xml:space="preserve"> "bucket_start_utc": "2026-04-17T23:00:00Z",</w:t>
        <w:br/>
        <w:t xml:space="preserve"> "bucket_end_utc": "2026-04-18T00:00:00Z",</w:t>
        <w:br/>
        <w:t xml:space="preserve"> "directional_score_signed": 52,</w:t>
        <w:br/>
        <w:t xml:space="preserve"> "bullish_pressure_score": 66,</w:t>
        <w:br/>
        <w:t xml:space="preserve"> "bearish_pressure_score": 14,</w:t>
        <w:br/>
        <w:t xml:space="preserve"> "net_sentiment_score": 52,</w:t>
        <w:br/>
        <w:t xml:space="preserve"> "velocity_score": 2,</w:t>
        <w:br/>
        <w:t xml:space="preserve"> "acceleration_score": 0,</w:t>
        <w:br/>
        <w:t xml:space="preserve"> "contradiction_ratio": 0.07,</w:t>
        <w:br/>
        <w:t xml:space="preserve"> "fresh_evidence_count": 3,</w:t>
        <w:br/>
        <w:t xml:space="preserve"> "stale_evidence_count": 1,</w:t>
        <w:br/>
        <w:t xml:space="preserve"> "conviction_score_0_100": 71,</w:t>
        <w:br/>
        <w:t xml:space="preserve"> "fragility_score_0_100": 46,</w:t>
        <w:br/>
        <w:t xml:space="preserve"> "dominant_state": "bullish"</w:t>
        <w:br/>
        <w:t xml:space="preserve"> },</w:t>
        <w:br/>
        <w:t xml:space="preserve"> {</w:t>
        <w:br/>
        <w:t xml:space="preserve"> "bucket_start_utc": "2026-04-18T00:00:00Z",</w:t>
        <w:br/>
        <w:t xml:space="preserve"> "bucket_end_utc": "2026-04-18T01:00:00Z",</w:t>
        <w:br/>
        <w:t xml:space="preserve"> "directional_score_signed": 54,</w:t>
        <w:br/>
        <w:t xml:space="preserve"> "bullish_pressure_score": 68,</w:t>
        <w:br/>
        <w:t xml:space="preserve"> "bearish_pressure_score": 14,</w:t>
        <w:br/>
        <w:t xml:space="preserve"> "net_sentiment_score": 54,</w:t>
        <w:br/>
        <w:t xml:space="preserve"> "velocity_score": 2,</w:t>
        <w:br/>
        <w:t xml:space="preserve"> "acceleration_score": 0,</w:t>
        <w:br/>
        <w:t xml:space="preserve"> "contradiction_ratio": 0.07,</w:t>
        <w:br/>
        <w:t xml:space="preserve"> "fresh_evidence_count": 4,</w:t>
        <w:br/>
        <w:t xml:space="preserve"> "stale_evidence_count": 1,</w:t>
        <w:br/>
        <w:t xml:space="preserve"> "conviction_score_0_100": 72,</w:t>
        <w:br/>
        <w:t xml:space="preserve"> "fragility_score_0_100": 47,</w:t>
        <w:br/>
        <w:t xml:space="preserve"> "dominant_state": "bullish"</w:t>
        <w:br/>
        <w:t xml:space="preserve"> },</w:t>
        <w:br/>
        <w:t xml:space="preserve"> {</w:t>
        <w:br/>
        <w:t xml:space="preserve"> "bucket_start_utc": "2026-04-18T01:00:00Z",</w:t>
        <w:br/>
        <w:t xml:space="preserve"> "bucket_end_utc": "2026-04-18T02:00:00Z",</w:t>
        <w:br/>
        <w:t xml:space="preserve"> "directional_score_signed": 56,</w:t>
        <w:br/>
        <w:t xml:space="preserve"> "bullish_pressure_score": 70,</w:t>
        <w:br/>
        <w:t xml:space="preserve"> "bearish_pressure_score": 14,</w:t>
        <w:br/>
        <w:t xml:space="preserve"> "net_sentiment_score": 56,</w:t>
        <w:br/>
        <w:t xml:space="preserve"> "velocity_score": 2,</w:t>
        <w:br/>
        <w:t xml:space="preserve"> "acceleration_score": 0,</w:t>
        <w:br/>
        <w:t xml:space="preserve"> "contradiction_ratio": 0.08,</w:t>
        <w:br/>
        <w:t xml:space="preserve"> "fresh_evidence_count": 4,</w:t>
        <w:br/>
        <w:t xml:space="preserve"> "stale_evidence_count": 1,</w:t>
        <w:br/>
        <w:t xml:space="preserve"> "conviction_score_0_100": 73,</w:t>
        <w:br/>
        <w:t xml:space="preserve"> "fragility_score_0_100": 48,</w:t>
        <w:br/>
        <w:t xml:space="preserve"> "dominant_state": "bullish"</w:t>
        <w:br/>
        <w:t xml:space="preserve"> },</w:t>
        <w:br/>
        <w:t xml:space="preserve"> {</w:t>
        <w:br/>
        <w:t xml:space="preserve"> "bucket_start_utc": "2026-04-18T02:00:00Z",</w:t>
        <w:br/>
        <w:t xml:space="preserve"> "bucket_end_utc": "2026-04-18T03:00:00Z",</w:t>
        <w:br/>
        <w:t xml:space="preserve"> "directional_score_signed": 58,</w:t>
        <w:br/>
        <w:t xml:space="preserve"> "bullish_pressure_score": 72,</w:t>
        <w:br/>
        <w:t xml:space="preserve"> "bearish_pressure_score": 14,</w:t>
        <w:br/>
        <w:t xml:space="preserve"> "net_sentiment_score": 58,</w:t>
        <w:br/>
        <w:t xml:space="preserve"> "velocity_score": 2,</w:t>
        <w:br/>
        <w:t xml:space="preserve"> "acceleration_score": 0,</w:t>
        <w:br/>
        <w:t xml:space="preserve"> "contradiction_ratio": 0.08,</w:t>
        <w:br/>
        <w:t xml:space="preserve"> "fresh_evidence_count": 5,</w:t>
        <w:br/>
        <w:t xml:space="preserve"> "stale_evidence_count": 1,</w:t>
        <w:br/>
        <w:t xml:space="preserve"> "conviction_score_0_100": 74,</w:t>
        <w:br/>
        <w:t xml:space="preserve"> "fragility_score_0_100": 48,</w:t>
        <w:br/>
        <w:t xml:space="preserve"> "dominant_state": "bullish"</w:t>
        <w:br/>
        <w:t xml:space="preserve"> },</w:t>
        <w:br/>
        <w:t xml:space="preserve"> {</w:t>
        <w:br/>
        <w:t xml:space="preserve"> "bucket_start_utc": "2026-04-18T03:00:00Z",</w:t>
        <w:br/>
        <w:t xml:space="preserve"> "bucket_end_utc": "2026-04-18T04:00:00Z",</w:t>
        <w:br/>
        <w:t xml:space="preserve"> "directional_score_signed": 56,</w:t>
        <w:br/>
        <w:t xml:space="preserve"> "bullish_pressure_score": 70,</w:t>
        <w:br/>
        <w:t xml:space="preserve"> "bearish_pressure_score": 14,</w:t>
        <w:br/>
        <w:t xml:space="preserve"> "net_sentiment_score": 56,</w:t>
        <w:br/>
        <w:t xml:space="preserve"> "velocity_score": -2,</w:t>
        <w:br/>
        <w:t xml:space="preserve"> "acceleration_score": -4,</w:t>
        <w:br/>
        <w:t xml:space="preserve"> "contradiction_ratio": 0.08,</w:t>
        <w:br/>
        <w:t xml:space="preserve"> "fresh_evidence_count": 4,</w:t>
        <w:br/>
        <w:t xml:space="preserve"> "stale_evidence_count": 1,</w:t>
        <w:br/>
        <w:t xml:space="preserve"> "conviction_score_0_100": 72,</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"conviction_policy_used": "mass_consensus",</w:t>
        <w:br/>
        <w:t xml:space="preserve"> "trends_seen": 11,</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w:t>
        <w:br/>
        <w:t xml:space="preserve"> "No explicit contradiction objects were provided in the admitted set; counterevidence score reflects only small policy-offset signals rather than direct opposing wheat-price direction signals.",</w:t>
        <w:br/>
        <w:t xml:space="preserve"> "Prior market state not provided; state_change classified as new_bullish based on current strong directional mass and fresh reinforcement."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10">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11">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11">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11">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12">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12">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13">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14">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15">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16">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17">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15">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18">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19">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20">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21">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22">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23">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24">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5">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24">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6">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24">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7">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28">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29">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30">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31">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32">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33">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34">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35">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36">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37">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33">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36">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38">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39">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40">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41">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39">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40">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42">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43">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44">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45">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46">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47">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42">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46">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48">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49">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50">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51">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52">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53">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54">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55">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56">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57">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57">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58">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59">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60">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61">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62">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63">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64">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65">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66">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65">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66">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67">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68">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76. </w:t>
      </w:r>
      <w:hyperlink r:id="rId68">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77. </w:t>
      </w:r>
      <w:hyperlink r:id="rId68">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69">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70">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71">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72">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73">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74">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75">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76">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75">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74">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77">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78">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79">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78">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80">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81">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82">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83">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82">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83">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82">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84">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84">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85">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84">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86">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86">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87">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88">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87">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89">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90">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91">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92">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93">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92">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94">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95">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96">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97">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98">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99">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100">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01">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00">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01">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02">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100">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01">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03">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104">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105">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106">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131. </w:t>
      </w:r>
      <w:hyperlink r:id="rId106">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132. </w:t>
      </w:r>
      <w:hyperlink r:id="rId107">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133. </w:t>
      </w:r>
      <w:hyperlink r:id="rId108">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134. </w:t>
      </w:r>
      <w:hyperlink r:id="rId109">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135. </w:t>
      </w:r>
      <w:hyperlink r:id="rId110">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136. </w:t>
      </w:r>
      <w:hyperlink r:id="rId111">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137. </w:t>
      </w:r>
      <w:hyperlink r:id="rId112">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113">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114">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140. </w:t>
      </w:r>
      <w:hyperlink r:id="rId115">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141. </w:t>
      </w:r>
      <w:hyperlink r:id="rId116">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117">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118">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119">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118">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146. </w:t>
      </w:r>
      <w:hyperlink r:id="rId120">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147. </w:t>
      </w:r>
      <w:hyperlink r:id="rId121">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148. </w:t>
      </w:r>
      <w:hyperlink r:id="rId122">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149. </w:t>
      </w:r>
      <w:hyperlink r:id="rId123">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150. </w:t>
      </w:r>
      <w:hyperlink r:id="rId124">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151. </w:t>
      </w:r>
      <w:hyperlink r:id="rId125">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152. </w:t>
      </w:r>
      <w:hyperlink r:id="rId126">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153. </w:t>
      </w:r>
      <w:hyperlink r:id="rId127">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154. </w:t>
      </w:r>
      <w:hyperlink r:id="rId128">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129">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130">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130">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131">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159. </w:t>
      </w:r>
      <w:hyperlink r:id="rId132">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160. </w:t>
      </w:r>
      <w:hyperlink r:id="rId133">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161. </w:t>
      </w:r>
      <w:hyperlink r:id="rId134">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162. </w:t>
      </w:r>
      <w:hyperlink r:id="rId135">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136">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137">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165. </w:t>
      </w:r>
      <w:hyperlink r:id="rId138">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166. </w:t>
      </w:r>
      <w:hyperlink r:id="rId139">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167. </w:t>
      </w:r>
      <w:hyperlink r:id="rId140">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168. </w:t>
      </w:r>
      <w:hyperlink r:id="rId141">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169. </w:t>
      </w:r>
      <w:hyperlink r:id="rId142">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170. </w:t>
      </w:r>
      <w:hyperlink r:id="rId143">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171. </w:t>
      </w:r>
      <w:hyperlink r:id="rId144">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172. </w:t>
      </w:r>
      <w:hyperlink r:id="rId145">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146">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147">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175. </w:t>
      </w:r>
      <w:hyperlink r:id="rId148">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176. </w:t>
      </w:r>
      <w:hyperlink r:id="rId149">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150">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151">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179. </w:t>
      </w:r>
      <w:hyperlink r:id="rId152">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180. </w:t>
      </w:r>
      <w:hyperlink r:id="rId153">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181. </w:t>
      </w:r>
      <w:hyperlink r:id="rId153">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182. </w:t>
      </w:r>
      <w:hyperlink r:id="rId154">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183. </w:t>
      </w:r>
      <w:hyperlink r:id="rId154">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184. </w:t>
      </w:r>
      <w:hyperlink r:id="rId155">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185. </w:t>
      </w:r>
      <w:hyperlink r:id="rId156">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186. </w:t>
      </w:r>
      <w:hyperlink r:id="rId157">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158">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159">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189. </w:t>
      </w:r>
      <w:hyperlink r:id="rId160">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190. </w:t>
      </w:r>
      <w:hyperlink r:id="rId159">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191. </w:t>
      </w:r>
      <w:hyperlink r:id="rId161">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192. </w:t>
      </w:r>
      <w:hyperlink r:id="rId162">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193. </w:t>
      </w:r>
      <w:hyperlink r:id="rId163">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164">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165">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196. </w:t>
      </w:r>
      <w:hyperlink r:id="rId166">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197. </w:t>
      </w:r>
      <w:hyperlink r:id="rId166">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198. </w:t>
      </w:r>
      <w:hyperlink r:id="rId166">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167">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167">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168">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202. </w:t>
      </w:r>
      <w:hyperlink r:id="rId168">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203. </w:t>
      </w:r>
      <w:hyperlink r:id="rId169">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204. </w:t>
      </w:r>
      <w:hyperlink r:id="rId170">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205. </w:t>
      </w:r>
      <w:hyperlink r:id="rId171">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206. </w:t>
      </w:r>
      <w:hyperlink r:id="rId169">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207. </w:t>
      </w:r>
      <w:hyperlink r:id="rId172">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171">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173">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210. </w:t>
      </w:r>
      <w:hyperlink r:id="rId174">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175">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176">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177">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178">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179">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180">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217. </w:t>
      </w:r>
      <w:hyperlink r:id="rId181">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218. </w:t>
      </w:r>
      <w:hyperlink r:id="rId182">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219. </w:t>
      </w:r>
      <w:hyperlink r:id="rId183">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184">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181">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222. </w:t>
      </w:r>
      <w:hyperlink r:id="rId185">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223. </w:t>
      </w:r>
      <w:hyperlink r:id="rId186">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224. </w:t>
      </w:r>
      <w:hyperlink r:id="rId187">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225. </w:t>
      </w:r>
      <w:hyperlink r:id="rId188">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226. </w:t>
      </w:r>
      <w:hyperlink r:id="rId189">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227. </w:t>
      </w:r>
      <w:hyperlink r:id="rId190">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228. </w:t>
      </w:r>
      <w:hyperlink r:id="rId191">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229. </w:t>
      </w:r>
      <w:hyperlink r:id="rId192">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193">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194">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232. </w:t>
      </w:r>
      <w:hyperlink r:id="rId195">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233. </w:t>
      </w:r>
      <w:hyperlink r:id="rId196">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234. </w:t>
      </w:r>
      <w:hyperlink r:id="rId197">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235. </w:t>
      </w:r>
      <w:hyperlink r:id="rId198">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236. </w:t>
      </w:r>
      <w:hyperlink r:id="rId199">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237. </w:t>
      </w:r>
      <w:hyperlink r:id="rId200">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238. </w:t>
      </w:r>
      <w:hyperlink r:id="rId201">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239. </w:t>
      </w:r>
      <w:hyperlink r:id="rId202">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240. </w:t>
      </w:r>
      <w:hyperlink r:id="rId185">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241. </w:t>
      </w:r>
      <w:hyperlink r:id="rId203">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204">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189">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205">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206">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201">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247. </w:t>
      </w:r>
      <w:hyperlink r:id="rId207">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248. </w:t>
      </w:r>
      <w:hyperlink r:id="rId208">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249. </w:t>
      </w:r>
      <w:hyperlink r:id="rId209">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250. </w:t>
      </w:r>
      <w:hyperlink r:id="rId191">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251. </w:t>
      </w:r>
      <w:hyperlink r:id="rId205">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252. </w:t>
      </w:r>
      <w:hyperlink r:id="rId210">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253. </w:t>
      </w:r>
      <w:hyperlink r:id="rId211">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254. </w:t>
      </w:r>
      <w:hyperlink r:id="rId212">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255. </w:t>
      </w:r>
      <w:hyperlink r:id="rId213">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256. </w:t>
      </w:r>
      <w:hyperlink r:id="rId214">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257. </w:t>
      </w:r>
      <w:hyperlink r:id="rId215">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258. </w:t>
      </w:r>
      <w:hyperlink r:id="rId216">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259. </w:t>
      </w:r>
      <w:hyperlink r:id="rId217">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260. </w:t>
      </w:r>
      <w:hyperlink r:id="rId218">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219">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220">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221">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222">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265. </w:t>
      </w:r>
      <w:hyperlink r:id="rId208">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266. </w:t>
      </w:r>
      <w:hyperlink r:id="rId223">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267. </w:t>
      </w:r>
      <w:hyperlink r:id="rId209">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268. </w:t>
      </w:r>
      <w:hyperlink r:id="rId224">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269. </w:t>
      </w:r>
      <w:hyperlink r:id="rId225">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270. </w:t>
      </w:r>
      <w:hyperlink r:id="rId226">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271. </w:t>
      </w:r>
      <w:hyperlink r:id="rId227">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272. </w:t>
      </w:r>
      <w:hyperlink r:id="rId228">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273. </w:t>
      </w:r>
      <w:hyperlink r:id="rId229">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274. </w:t>
      </w:r>
      <w:hyperlink r:id="rId230">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275. </w:t>
      </w:r>
      <w:hyperlink r:id="rId216">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231">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232">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278. </w:t>
      </w:r>
      <w:hyperlink r:id="rId215">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279. </w:t>
      </w:r>
      <w:hyperlink r:id="rId217">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280. </w:t>
      </w:r>
      <w:hyperlink r:id="rId233">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281. </w:t>
      </w:r>
      <w:hyperlink r:id="rId234">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219">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235">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208">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216">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286. </w:t>
      </w:r>
      <w:hyperlink r:id="rId236">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237">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238">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239">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240">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291. </w:t>
      </w:r>
      <w:hyperlink r:id="rId241">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292. </w:t>
      </w:r>
      <w:hyperlink r:id="rId242">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293. </w:t>
      </w:r>
      <w:hyperlink r:id="rId218">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294. </w:t>
      </w:r>
      <w:hyperlink r:id="rId243">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244">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245">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297. </w:t>
      </w:r>
      <w:hyperlink r:id="rId246">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247">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248">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300. </w:t>
      </w:r>
      <w:hyperlink r:id="rId249">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301. </w:t>
      </w:r>
      <w:hyperlink r:id="rId245">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302. </w:t>
      </w:r>
      <w:hyperlink r:id="rId250">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303. </w:t>
      </w:r>
      <w:hyperlink r:id="rId251">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304. </w:t>
      </w:r>
      <w:hyperlink r:id="rId252">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305. </w:t>
      </w:r>
      <w:hyperlink r:id="rId253">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306. </w:t>
      </w:r>
      <w:hyperlink r:id="rId254">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307. </w:t>
      </w:r>
      <w:hyperlink r:id="rId255">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308. </w:t>
      </w:r>
      <w:hyperlink r:id="rId256">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309. </w:t>
      </w:r>
      <w:hyperlink r:id="rId257">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310. </w:t>
      </w:r>
      <w:hyperlink r:id="rId258">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311. </w:t>
      </w:r>
      <w:hyperlink r:id="rId259">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312. </w:t>
      </w:r>
      <w:hyperlink r:id="rId260">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261">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262">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263">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264">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317. </w:t>
      </w:r>
      <w:hyperlink r:id="rId265">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318. </w:t>
      </w:r>
      <w:hyperlink r:id="rId266">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319. </w:t>
      </w:r>
      <w:hyperlink r:id="rId267">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320. </w:t>
      </w:r>
      <w:hyperlink r:id="rId268">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321. </w:t>
      </w:r>
      <w:hyperlink r:id="rId269">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322. </w:t>
      </w:r>
      <w:hyperlink r:id="rId270">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323. </w:t>
      </w:r>
      <w:hyperlink r:id="rId271">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272">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273">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326. </w:t>
      </w:r>
      <w:hyperlink r:id="rId274">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327. </w:t>
      </w:r>
      <w:hyperlink r:id="rId275">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328. </w:t>
      </w:r>
      <w:hyperlink r:id="rId276">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329. </w:t>
      </w:r>
      <w:hyperlink r:id="rId277">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278">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279">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332. </w:t>
      </w:r>
      <w:hyperlink r:id="rId280">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333. </w:t>
      </w:r>
      <w:hyperlink r:id="rId281">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334. </w:t>
      </w:r>
      <w:hyperlink r:id="rId281">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335. </w:t>
      </w:r>
      <w:hyperlink r:id="rId282">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336. </w:t>
      </w:r>
      <w:hyperlink r:id="rId283">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337. </w:t>
      </w:r>
      <w:hyperlink r:id="rId284">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285">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286">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340. </w:t>
      </w:r>
      <w:hyperlink r:id="rId287">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341. </w:t>
      </w:r>
      <w:hyperlink r:id="rId288">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342. </w:t>
      </w:r>
      <w:hyperlink r:id="rId289">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343. </w:t>
      </w:r>
      <w:hyperlink r:id="rId288">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344. </w:t>
      </w:r>
      <w:hyperlink r:id="rId290">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345. </w:t>
      </w:r>
      <w:hyperlink r:id="rId291">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346. </w:t>
      </w:r>
      <w:hyperlink r:id="rId292">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347. </w:t>
      </w:r>
      <w:hyperlink r:id="rId293">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348. </w:t>
      </w:r>
      <w:hyperlink r:id="rId293">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349. </w:t>
      </w:r>
      <w:hyperlink r:id="rId294">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350. </w:t>
      </w:r>
      <w:hyperlink r:id="rId295">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351. </w:t>
      </w:r>
      <w:hyperlink r:id="rId296">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352. </w:t>
      </w:r>
      <w:hyperlink r:id="rId297">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353. </w:t>
      </w:r>
      <w:hyperlink r:id="rId298">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354. </w:t>
      </w:r>
      <w:hyperlink r:id="rId299">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355. </w:t>
      </w:r>
      <w:hyperlink r:id="rId299">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356. </w:t>
      </w:r>
      <w:hyperlink r:id="rId300">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357. </w:t>
      </w:r>
      <w:hyperlink r:id="rId301">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358. </w:t>
      </w:r>
      <w:hyperlink r:id="rId302">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359. </w:t>
      </w:r>
      <w:hyperlink r:id="rId303">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360. </w:t>
      </w:r>
      <w:hyperlink r:id="rId304">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361. </w:t>
      </w:r>
      <w:hyperlink r:id="rId305">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362. </w:t>
      </w:r>
      <w:hyperlink r:id="rId306">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363. </w:t>
      </w:r>
      <w:hyperlink r:id="rId307">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364. </w:t>
      </w:r>
      <w:hyperlink r:id="rId308">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365. </w:t>
      </w:r>
      <w:hyperlink r:id="rId309">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366. </w:t>
      </w:r>
      <w:hyperlink r:id="rId309">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367. </w:t>
      </w:r>
      <w:hyperlink r:id="rId310">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368. </w:t>
      </w:r>
      <w:hyperlink r:id="rId311">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369. </w:t>
      </w:r>
      <w:hyperlink r:id="rId311">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370. </w:t>
      </w:r>
      <w:hyperlink r:id="rId312">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371. </w:t>
      </w:r>
      <w:hyperlink r:id="rId313">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372. </w:t>
      </w:r>
      <w:hyperlink r:id="rId314">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373. </w:t>
      </w:r>
      <w:hyperlink r:id="rId315">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374. </w:t>
      </w:r>
      <w:hyperlink r:id="rId316">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375. </w:t>
      </w:r>
      <w:hyperlink r:id="rId317">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376. </w:t>
      </w:r>
      <w:hyperlink r:id="rId318">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377. </w:t>
      </w:r>
      <w:hyperlink r:id="rId319">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378. </w:t>
      </w:r>
      <w:hyperlink r:id="rId320">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379. </w:t>
      </w:r>
      <w:hyperlink r:id="rId321">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380. </w:t>
      </w:r>
      <w:hyperlink r:id="rId322">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381. </w:t>
      </w:r>
      <w:hyperlink r:id="rId323">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382. </w:t>
      </w:r>
      <w:hyperlink r:id="rId324">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383. </w:t>
      </w:r>
      <w:hyperlink r:id="rId325">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384. </w:t>
      </w:r>
      <w:hyperlink r:id="rId326">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385. </w:t>
      </w:r>
      <w:hyperlink r:id="rId327">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386. </w:t>
      </w:r>
      <w:hyperlink r:id="rId328">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387. </w:t>
      </w:r>
      <w:hyperlink r:id="rId328">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388. </w:t>
      </w:r>
      <w:hyperlink r:id="rId329">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389. </w:t>
      </w:r>
      <w:hyperlink r:id="rId329">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390. </w:t>
      </w:r>
      <w:hyperlink r:id="rId330">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391. </w:t>
      </w:r>
      <w:hyperlink r:id="rId331">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392. </w:t>
      </w:r>
      <w:hyperlink r:id="rId332">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393. </w:t>
      </w:r>
      <w:hyperlink r:id="rId333">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394. </w:t>
      </w:r>
      <w:hyperlink r:id="rId334">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395. </w:t>
      </w:r>
      <w:hyperlink r:id="rId335">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336">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337">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398. </w:t>
      </w:r>
      <w:hyperlink r:id="rId338">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399. </w:t>
      </w:r>
      <w:hyperlink r:id="rId339">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340">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340">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402. </w:t>
      </w:r>
      <w:hyperlink r:id="rId340">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403. </w:t>
      </w:r>
      <w:hyperlink r:id="rId341">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404. </w:t>
      </w:r>
      <w:hyperlink r:id="rId342">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405. </w:t>
      </w:r>
      <w:hyperlink r:id="rId343">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406. </w:t>
      </w:r>
      <w:hyperlink r:id="rId344">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407. </w:t>
      </w:r>
      <w:hyperlink r:id="rId345">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408. </w:t>
      </w:r>
      <w:hyperlink r:id="rId346">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409. </w:t>
      </w:r>
      <w:hyperlink r:id="rId346">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410. </w:t>
      </w:r>
      <w:hyperlink r:id="rId347">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411. </w:t>
      </w:r>
      <w:hyperlink r:id="rId348">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412. </w:t>
      </w:r>
      <w:hyperlink r:id="rId349">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413. </w:t>
      </w:r>
      <w:hyperlink r:id="rId349">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414. </w:t>
      </w:r>
      <w:hyperlink r:id="rId350">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415. </w:t>
      </w:r>
      <w:hyperlink r:id="rId351">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416. </w:t>
      </w:r>
      <w:hyperlink r:id="rId352">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417. </w:t>
      </w:r>
      <w:hyperlink r:id="rId353">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418. </w:t>
      </w:r>
      <w:hyperlink r:id="rId353">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419. </w:t>
      </w:r>
      <w:hyperlink r:id="rId354">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420. </w:t>
      </w:r>
      <w:hyperlink r:id="rId355">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421. </w:t>
      </w:r>
      <w:hyperlink r:id="rId355">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422. </w:t>
      </w:r>
      <w:hyperlink r:id="rId356">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423. </w:t>
      </w:r>
      <w:hyperlink r:id="rId357">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424. </w:t>
      </w:r>
      <w:hyperlink r:id="rId358">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425. </w:t>
      </w:r>
      <w:hyperlink r:id="rId359">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426. </w:t>
      </w:r>
      <w:hyperlink r:id="rId360">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427. </w:t>
      </w:r>
      <w:hyperlink r:id="rId361">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428. </w:t>
      </w:r>
      <w:hyperlink r:id="rId362">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429. </w:t>
      </w:r>
      <w:hyperlink r:id="rId360">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430. </w:t>
      </w:r>
      <w:hyperlink r:id="rId363">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431. </w:t>
      </w:r>
      <w:hyperlink r:id="rId364">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432. </w:t>
      </w:r>
      <w:hyperlink r:id="rId365">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433. </w:t>
      </w:r>
      <w:hyperlink r:id="rId361">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434. </w:t>
      </w:r>
      <w:hyperlink r:id="rId366">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435. </w:t>
      </w:r>
      <w:hyperlink r:id="rId367">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436. </w:t>
      </w:r>
      <w:hyperlink r:id="rId367">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437. </w:t>
      </w:r>
      <w:hyperlink r:id="rId368">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438. </w:t>
      </w:r>
      <w:hyperlink r:id="rId369">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439. </w:t>
      </w:r>
      <w:hyperlink r:id="rId370">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440. </w:t>
      </w:r>
      <w:hyperlink r:id="rId371">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441. </w:t>
      </w:r>
      <w:hyperlink r:id="rId372">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442. </w:t>
      </w:r>
      <w:hyperlink r:id="rId373">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443. </w:t>
      </w:r>
      <w:hyperlink r:id="rId374">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444. </w:t>
      </w:r>
      <w:hyperlink r:id="rId375">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445. </w:t>
      </w:r>
      <w:hyperlink r:id="rId376">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446. </w:t>
      </w:r>
      <w:hyperlink r:id="rId377">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447. </w:t>
      </w:r>
      <w:hyperlink r:id="rId378">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448. </w:t>
      </w:r>
      <w:hyperlink r:id="rId379">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449. </w:t>
      </w:r>
      <w:hyperlink r:id="rId380">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450. </w:t>
      </w:r>
      <w:hyperlink r:id="rId381">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451. </w:t>
      </w:r>
      <w:hyperlink r:id="rId382">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452. </w:t>
      </w:r>
      <w:hyperlink r:id="rId383">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453. </w:t>
      </w:r>
      <w:hyperlink r:id="rId384">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454. </w:t>
      </w:r>
      <w:hyperlink r:id="rId385">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455. </w:t>
      </w:r>
      <w:hyperlink r:id="rId386">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456. </w:t>
      </w:r>
      <w:hyperlink r:id="rId387">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457. </w:t>
      </w:r>
      <w:hyperlink r:id="rId388">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458. </w:t>
      </w:r>
      <w:hyperlink r:id="rId389">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459. </w:t>
      </w:r>
      <w:hyperlink r:id="rId390">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460. </w:t>
      </w:r>
      <w:hyperlink r:id="rId391">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461. </w:t>
      </w:r>
      <w:hyperlink r:id="rId392">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462. </w:t>
      </w:r>
      <w:hyperlink r:id="rId393">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463. </w:t>
      </w:r>
      <w:hyperlink r:id="rId394">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464. </w:t>
      </w:r>
      <w:hyperlink r:id="rId395">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465. </w:t>
      </w:r>
      <w:hyperlink r:id="rId396">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466. </w:t>
      </w:r>
      <w:hyperlink r:id="rId397">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467. </w:t>
      </w:r>
      <w:hyperlink r:id="rId398">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468. </w:t>
      </w:r>
      <w:hyperlink r:id="rId399">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469. </w:t>
      </w:r>
      <w:hyperlink r:id="rId400">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470. </w:t>
      </w:r>
      <w:hyperlink r:id="rId400">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471. </w:t>
      </w:r>
      <w:hyperlink r:id="rId401">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472. </w:t>
      </w:r>
      <w:hyperlink r:id="rId402">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473. </w:t>
      </w:r>
      <w:hyperlink r:id="rId403">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6"/>
        </w:numPr>
        <w:spacing w:line="240" w:lineRule="auto"/>
        <w:ind w:left="720"/>
      </w:pPr>
      <w:r/>
      <w:hyperlink r:id="rId403">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404">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476. </w:t>
      </w:r>
      <w:hyperlink r:id="rId405">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477. </w:t>
      </w:r>
      <w:hyperlink r:id="rId406">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478. </w:t>
      </w:r>
      <w:hyperlink r:id="rId407">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479. </w:t>
      </w:r>
      <w:hyperlink r:id="rId408">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480. </w:t>
      </w:r>
      <w:hyperlink r:id="rId409">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481. </w:t>
      </w:r>
      <w:hyperlink r:id="rId410">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482. </w:t>
      </w:r>
      <w:hyperlink r:id="rId411">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483. </w:t>
      </w:r>
      <w:hyperlink r:id="rId412">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484. </w:t>
      </w:r>
      <w:hyperlink r:id="rId413">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485. </w:t>
      </w:r>
      <w:hyperlink r:id="rId414">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486. </w:t>
      </w:r>
      <w:hyperlink r:id="rId415">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487. </w:t>
      </w:r>
      <w:hyperlink r:id="rId416">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488. </w:t>
      </w:r>
      <w:hyperlink r:id="rId417">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489. </w:t>
      </w:r>
      <w:hyperlink r:id="rId418">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490. </w:t>
      </w:r>
      <w:hyperlink r:id="rId419">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491. </w:t>
      </w:r>
      <w:hyperlink r:id="rId420">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492. </w:t>
      </w:r>
      <w:hyperlink r:id="rId421">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493. </w:t>
      </w:r>
      <w:hyperlink r:id="rId422">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494. </w:t>
      </w:r>
      <w:hyperlink r:id="rId423">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495. </w:t>
      </w:r>
      <w:hyperlink r:id="rId424">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496. </w:t>
      </w:r>
      <w:hyperlink r:id="rId425">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497. </w:t>
      </w:r>
      <w:hyperlink r:id="rId426">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498. </w:t>
      </w:r>
      <w:hyperlink r:id="rId427">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499. </w:t>
      </w:r>
      <w:hyperlink r:id="rId428">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500. </w:t>
      </w:r>
      <w:hyperlink r:id="rId429">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zha.net/eng/bukvy/russian_drones_struck-54/" TargetMode="External"/><Relationship Id="rId10" Type="http://schemas.openxmlformats.org/officeDocument/2006/relationships/hyperlink" Target="https://www.farms.com/ag-industry-news/senators-remind-trump-administration-of-usmca-benefits-for-ag-883.aspx" TargetMode="External"/><Relationship Id="rId11" Type="http://schemas.openxmlformats.org/officeDocument/2006/relationships/hyperlink" Target="https://indianexpress.com/article/explained/how-weather-and-govt-policy-slowed-punjabs-wheat-procurement-this-season-10642419/" TargetMode="External"/><Relationship Id="rId12" Type="http://schemas.openxmlformats.org/officeDocument/2006/relationships/hyperlink" Target="https://www.denver7.com/news/local-news/colorado-farmers-and-ranchers-prepare-for-overnight-hard-freeze" TargetMode="External"/><Relationship Id="rId13" Type="http://schemas.openxmlformats.org/officeDocument/2006/relationships/hyperlink" Target="https://www.canadiancattlemen.ca/daily/u-s-buyers-redirect-imported-fertilizer-overseas-as-iran-war-drives-up-global-prices/" TargetMode="External"/><Relationship Id="rId14" Type="http://schemas.openxmlformats.org/officeDocument/2006/relationships/hyperlink" Target="https://www.brownfieldagnews.com/news/global-conflict-and-trade-shifts-pressuring-u-s-ag-exports/" TargetMode="External"/><Relationship Id="rId15" Type="http://schemas.openxmlformats.org/officeDocument/2006/relationships/hyperlink" Target="https://www.morningagclips.com/whats-happening-with-kansas-wheat/" TargetMode="External"/><Relationship Id="rId16" Type="http://schemas.openxmlformats.org/officeDocument/2006/relationships/hyperlink" Target="https://www.9news.com.au/national/food-security-fuel-crisis-iran-war-australian-farmers-fertiliser-supply/2d1303b3-f3fa-40e2-a890-33451504e46d" TargetMode="External"/><Relationship Id="rId17" Type="http://schemas.openxmlformats.org/officeDocument/2006/relationships/hyperlink" Target="https://farmtario.com/news/us-fertilizer-export-restrictions-canada/" TargetMode="External"/><Relationship Id="rId18" Type="http://schemas.openxmlformats.org/officeDocument/2006/relationships/hyperlink" Target="https://www.thesouthafrican.com/news/zimbabwe/fuel-hikes-hit-zimbabwe-farmers-threaten-food-production/" TargetMode="External"/><Relationship Id="rId19" Type="http://schemas.openxmlformats.org/officeDocument/2006/relationships/hyperlink" Target="https://soyummy.com/uncategorized/farmers-push-back-on-sec-brooke-rollins-fertilizer-claims-80-locked-in-prices-is-bs/" TargetMode="External"/><Relationship Id="rId20" Type="http://schemas.openxmlformats.org/officeDocument/2006/relationships/hyperlink" Target="https://www.bloomberg.com/news/articles/2026-04-17/iran-conflict-poses-risk-to-global-economy-imf-members-to-say" TargetMode="External"/><Relationship Id="rId21" Type="http://schemas.openxmlformats.org/officeDocument/2006/relationships/hyperlink" Target="https://www.cato.org/blog/will-trumps-next-tariffs-be-sham-too" TargetMode="External"/><Relationship Id="rId22" Type="http://schemas.openxmlformats.org/officeDocument/2006/relationships/hyperlink" Target="https://oilprice.com/Energy/Energy-General/Worst-US-Drought-in-Decades-Puts-Spring-Crops-at-Risk.html" TargetMode="External"/><Relationship Id="rId23" Type="http://schemas.openxmlformats.org/officeDocument/2006/relationships/hyperlink" Target="https://www.producer.com/crops/phosphate-prices-not-soaring-as-much-as-urea/" TargetMode="External"/><Relationship Id="rId24" Type="http://schemas.openxmlformats.org/officeDocument/2006/relationships/hyperlink" Target="https://www.brownfieldagnews.com/news/historic-drought-grips-hard-red-winter-wheat-belt/" TargetMode="External"/><Relationship Id="rId25" Type="http://schemas.openxmlformats.org/officeDocument/2006/relationships/hyperlink" Target="https://paherald.sk.ca/alberta-producers-sound-alarm-over-high-fertilizer-prices/" TargetMode="External"/><Relationship Id="rId26" Type="http://schemas.openxmlformats.org/officeDocument/2006/relationships/hyperlink" Target="https://www.marinelink.com/blogs/blog/eu-wheat-drops-on-hormuz-opening-up-hopes-104590" TargetMode="External"/><Relationship Id="rId27" Type="http://schemas.openxmlformats.org/officeDocument/2006/relationships/hyperlink" Target="https://tass.com/economy/2118723" TargetMode="External"/><Relationship Id="rId28" Type="http://schemas.openxmlformats.org/officeDocument/2006/relationships/hyperlink" Target="https://foreignpolicy.com/2026/04/17/iran-war-sulfur-supply-chain-sulfuric-acid-fertilizer-mining/" TargetMode="External"/><Relationship Id="rId29" Type="http://schemas.openxmlformats.org/officeDocument/2006/relationships/hyperlink" Target="https://www.straitstimes.com/world/europe/russian-billionaire-says-ukrainian-drone-attacks-affect-nitrogen-fertiliser-trade" TargetMode="External"/><Relationship Id="rId30" Type="http://schemas.openxmlformats.org/officeDocument/2006/relationships/hyperlink" Target="https://tass.com/economy/2118819" TargetMode="External"/><Relationship Id="rId31" Type="http://schemas.openxmlformats.org/officeDocument/2006/relationships/hyperlink" Target="https://sna.agr.br/sna-digital-reune-especialistas-para-discutir-oportunidades-do-acordo-ue-mercosul/" TargetMode="External"/><Relationship Id="rId32" Type="http://schemas.openxmlformats.org/officeDocument/2006/relationships/hyperlink" Target="https://natlawreview.com/article/trade-developments-cbp-launch-phase-1-ieepa-tariff-refund-portal-april-20-while" TargetMode="External"/><Relationship Id="rId33" Type="http://schemas.openxmlformats.org/officeDocument/2006/relationships/hyperlink" Target="https://en.interfax.com.ua/news/economic/1160224.html" TargetMode="External"/><Relationship Id="rId34" Type="http://schemas.openxmlformats.org/officeDocument/2006/relationships/hyperlink" Target="https://www.michiganfarmnews.com/cf-industries-announces-steps-to-alleviate-nitrogen-market-concerns" TargetMode="External"/><Relationship Id="rId35" Type="http://schemas.openxmlformats.org/officeDocument/2006/relationships/hyperlink" Target="https://www.moneytimes.com.br/alta-dos-fertilizantes-atinge-safra-de-trigo-da-argentina-antes-do-plantio-pads/" TargetMode="External"/><Relationship Id="rId36" Type="http://schemas.openxmlformats.org/officeDocument/2006/relationships/hyperlink" Target="https://www.bairdmaritime.com/shipping/dry-cargo/bulkers/russian-wheat-exports-through-caspian-sea-resume-after-long-hiatus-with-iran-bound-shipment" TargetMode="External"/><Relationship Id="rId37"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38" Type="http://schemas.openxmlformats.org/officeDocument/2006/relationships/hyperlink" Target="https://economicconfidential.com/higher-oil-prices/" TargetMode="External"/><Relationship Id="rId39" Type="http://schemas.openxmlformats.org/officeDocument/2006/relationships/hyperlink" Target="https://www.business-standard.com/industry/agriculture/centre-relaxes-wheat-procurement-norms-for-punjab-for-2026-27-season-126041701109_1.html" TargetMode="External"/><Relationship Id="rId40" Type="http://schemas.openxmlformats.org/officeDocument/2006/relationships/hyperlink" Target="https://www.canadiancattlemen.ca/daily/u-s-is-leading-g20-initiative-to-ensure-fertilizer-access-sources-say/" TargetMode="External"/><Relationship Id="rId41" Type="http://schemas.openxmlformats.org/officeDocument/2006/relationships/hyperlink" Target="https://www.business-standard.com/economy/news/west-asia-crisis-more-destinations-added-to-relief-scheme-for-exporters-126041701145_1.html" TargetMode="External"/><Relationship Id="rId42" Type="http://schemas.openxmlformats.org/officeDocument/2006/relationships/hyperlink" Target="https://foodinstitute.com/focus/fao-warns-of-global-agrifood-catastrophe/?utm_source=rss&amp;utm_medium=rss&amp;utm_campaign=fao-warns-of-global-agrifood-catastrophe" TargetMode="External"/><Relationship Id="rId43" Type="http://schemas.openxmlformats.org/officeDocument/2006/relationships/hyperlink" Target="https://www.agdaily.com/insights/viewpoint-multiple-facets-converging-in-agriculture-fertilizer-crisis/" TargetMode="External"/><Relationship Id="rId44" Type="http://schemas.openxmlformats.org/officeDocument/2006/relationships/hyperlink" Target="https://www.rfdtv.com/rollins-warns-congress-rising-inputs-current-crisis-in-overarching-economic-pending-disaster-for-farmers" TargetMode="External"/><Relationship Id="rId45" Type="http://schemas.openxmlformats.org/officeDocument/2006/relationships/hyperlink" Target="https://www.qcintel.com/ammonia/article/optimism-brews-as-ammonia-traders-eye-hormuz-opening-63065.html" TargetMode="External"/><Relationship Id="rId46" Type="http://schemas.openxmlformats.org/officeDocument/2006/relationships/hyperlink" Target="https://www.unian.ua/economics/agro/vartist-posivnoji-zrostaye-ekspert-vidpoviv-chi-budut-agrariji-pracyuvati-v-zbitok-13352580.html" TargetMode="External"/><Relationship Id="rId47" Type="http://schemas.openxmlformats.org/officeDocument/2006/relationships/hyperlink" Target="https://www.deccanchronicle.com/nation/govt-expands-relief-scheme-to-egypt-and-jordan-to-shield-exporters-1951072" TargetMode="External"/><Relationship Id="rId48" Type="http://schemas.openxmlformats.org/officeDocument/2006/relationships/hyperlink" Target="https://www.thehindubusinessline.com/opinion/editorial/editorial-prepare-the-ground/article70873440.ece" TargetMode="External"/><Relationship Id="rId49" Type="http://schemas.openxmlformats.org/officeDocument/2006/relationships/hyperlink" Target="https://www.gbnews.com/money/uk-farmers-face-severe-cost-squeeze" TargetMode="External"/><Relationship Id="rId50" Type="http://schemas.openxmlformats.org/officeDocument/2006/relationships/hyperlink" Target="https://www.thehindubusinessline.com/economy/agri-business/india-official-wheat-purchase-lower-from-yr-ago-due-to-delayed-start-in-mp/article70874252.ece" TargetMode="External"/><Relationship Id="rId51" Type="http://schemas.openxmlformats.org/officeDocument/2006/relationships/hyperlink" Target="https://www.brownfieldagnews.com/news/strait-of-hormuz-reopens-oil-prices-plunge-and-markets-react/" TargetMode="External"/><Relationship Id="rId52" Type="http://schemas.openxmlformats.org/officeDocument/2006/relationships/hyperlink" Target="https://www.capitalspectator.com/crisis-in-transit-wars-economic-fallout-is-only-beginning/" TargetMode="External"/><Relationship Id="rId53" Type="http://schemas.openxmlformats.org/officeDocument/2006/relationships/hyperlink" Target="https://kalkinemedia.com/uk/news/market-updates/russias-fertiliser-export-moves-what-it-means-globally" TargetMode="External"/><Relationship Id="rId54" Type="http://schemas.openxmlformats.org/officeDocument/2006/relationships/hyperlink" Target="https://www.farms.com/ag-industry-news/new-trade-promotion-funding-expands-global-reach-879.aspx" TargetMode="External"/><Relationship Id="rId55" Type="http://schemas.openxmlformats.org/officeDocument/2006/relationships/hyperlink" Target="https://www.morningagclips.com/five-things-you-should-know-about-sudans-food-crisis/" TargetMode="External"/><Relationship Id="rId56" Type="http://schemas.openxmlformats.org/officeDocument/2006/relationships/hyperlink" Target="https://www.esmmagazine.com/supply-chain/western-australia-farmers-turn-to-canola-over-wheat-as-fuel-fertiliser-costs-rise-309944" TargetMode="External"/><Relationship Id="rId57" Type="http://schemas.openxmlformats.org/officeDocument/2006/relationships/hyperlink" Target="https://indianexpress.com/article/cities/chandigarh/centre-eases-wheat-procurement-rules-for-punjab-chandigarh-amid-crop-loss-10641603/" TargetMode="External"/><Relationship Id="rId58" Type="http://schemas.openxmlformats.org/officeDocument/2006/relationships/hyperlink" Target="https://www.maritimegateway.com/india-diversifies-lng-imports-in-march-as-an-alternative-route-to-hormuz/" TargetMode="External"/><Relationship Id="rId59" Type="http://schemas.openxmlformats.org/officeDocument/2006/relationships/hyperlink" Target="https://www.riotimesonline.com/brazil-fertilizer-industry-import-dependency-petrobras-revival/" TargetMode="External"/><Relationship Id="rId60" Type="http://schemas.openxmlformats.org/officeDocument/2006/relationships/hyperlink" Target="https://www.riotimesonline.com/iran-war-hormuz-crisis-2026-guide/" TargetMode="External"/><Relationship Id="rId61" Type="http://schemas.openxmlformats.org/officeDocument/2006/relationships/hyperlink" Target="https://www.americanagnetwork.com/2026/04/17/weak-snowpack-signals-tight-water-supplies-for-western-agriculture-audio/" TargetMode="External"/><Relationship Id="rId62" Type="http://schemas.openxmlformats.org/officeDocument/2006/relationships/hyperlink" Target="https://poultry.network/feed-costs-jump-to-12-month-high-as-iran-conflict-lifts-wheat-and-soya-markets/" TargetMode="External"/><Relationship Id="rId63" Type="http://schemas.openxmlformats.org/officeDocument/2006/relationships/hyperlink" Target="https://www.jeuneafrique.com/1789189/economie-entreprises/maroc-ocp-leve-15-milliard-de-dollars-via-un-emprunt-international-une-operation-financiere-historique/" TargetMode="External"/><Relationship Id="rId64" Type="http://schemas.openxmlformats.org/officeDocument/2006/relationships/hyperlink" Target="https://www.zawya.com/en/press-release/africa-press-releases/africas-phosphate-future-set-to-take-center-stage-at-african-mining-week-amw-2026-amid-rising-fertilizer-u9s9jm1z" TargetMode="External"/><Relationship Id="rId65" Type="http://schemas.openxmlformats.org/officeDocument/2006/relationships/hyperlink" Target="https://wpln.org/post/everybody-is-just-on-edge-kentucky-farmer-shares-how-iran-war-is-affecting-his-livelihood/" TargetMode="External"/><Relationship Id="rId66" Type="http://schemas.openxmlformats.org/officeDocument/2006/relationships/hyperlink" Target="https://www.ktvb.com/article/news/agriculture/inside-ag/inside-ag-idaho-farmers-prepare-tough-water-season/277-63215a61-95f8-47b8-ba99-da0ee3f89545" TargetMode="External"/><Relationship Id="rId67" Type="http://schemas.openxmlformats.org/officeDocument/2006/relationships/hyperlink" Target="https://solarquarter.com/2026/04/17/iea-imf-and-world-bank-group-warn-of-global-risks-as-middle-east-conflict-disrupts-energy-markets/" TargetMode="External"/><Relationship Id="rId68" Type="http://schemas.openxmlformats.org/officeDocument/2006/relationships/hyperlink" Target="https://www.theguardian.com/business/live/2026/apr/17/wheat-price-jump-iran-war-fertiliser-food-insecurity-oil-stock-markets-latest-updates" TargetMode="External"/><Relationship Id="rId69" Type="http://schemas.openxmlformats.org/officeDocument/2006/relationships/hyperlink" Target="https://www.logisticsinsider.in/india-likely-to-extend-port-relief-measures-as-west-asia-crisis-disrupts-exports/" TargetMode="External"/><Relationship Id="rId70" Type="http://schemas.openxmlformats.org/officeDocument/2006/relationships/hyperlink" Target="https://www.indonesianews.net/news/278990693/australia-to-import-250000-tonnes-of-fertilizer-urea-from-indonesia" TargetMode="External"/><Relationship Id="rId71" Type="http://schemas.openxmlformats.org/officeDocument/2006/relationships/hyperlink" Target="https://www.thehindubusinessline.com/news/indian-envoy-appreciates-us-support-for-stronger-bilateral-ties/article70872401.ece" TargetMode="External"/><Relationship Id="rId72" Type="http://schemas.openxmlformats.org/officeDocument/2006/relationships/hyperlink" Target="https://www.smartcompany.com.au/agribusiness/australia-secures-emergency-fertiliser-supply-global-tensions-hit-agriculture/" TargetMode="External"/><Relationship Id="rId73" Type="http://schemas.openxmlformats.org/officeDocument/2006/relationships/hyperlink" Target="https://www.iltalehti.fi/talous/a/cbcbe481-ce5b-452e-9c41-8ec161a64afd" TargetMode="External"/><Relationship Id="rId74" Type="http://schemas.openxmlformats.org/officeDocument/2006/relationships/hyperlink" Target="https://www.wwbl.com/2026/04/16/farm-bureau-survey-70-of-us-farmers-cant-afford-all-the-fertilizer-they-need/" TargetMode="External"/><Relationship Id="rId75" Type="http://schemas.openxmlformats.org/officeDocument/2006/relationships/hyperlink" Target="https://www.zerohedge.com/weather/drought-engulfs-60-us-farmers-begin-spring-planting" TargetMode="External"/><Relationship Id="rId76" Type="http://schemas.openxmlformats.org/officeDocument/2006/relationships/hyperlink" Target="https://www.farmersweekly.co.nz/opinion/is-labour-playing-politics-with-the-india-fta/" TargetMode="External"/><Relationship Id="rId77" Type="http://schemas.openxmlformats.org/officeDocument/2006/relationships/hyperlink" Target="https://indianexpress.com/article/explained/explained-climate/explained-below-normal-monsoon-but-no-cause-for-alarm-10640550/" TargetMode="External"/><Relationship Id="rId78" Type="http://schemas.openxmlformats.org/officeDocument/2006/relationships/hyperlink" Target="https://www.scmp.com/economy/china-economy/article/3350320/china-warns-food-security-risks-iran-war-threatens-global-supplies?utm_source=rss_feed" TargetMode="External"/><Relationship Id="rId79" Type="http://schemas.openxmlformats.org/officeDocument/2006/relationships/hyperlink" Target="https://www.scmp.com/news/asia/australasia/article/3350386/australia-acts-protect-winter-crops-emergency-indonesian-fertiliser-deal?utm_source=rss_feed" TargetMode="External"/><Relationship Id="rId80" Type="http://schemas.openxmlformats.org/officeDocument/2006/relationships/hyperlink" Target="https://www.thebulwark.com/p/when-all-else-fails-just-blame-corporate-greed-greedflation" TargetMode="External"/><Relationship Id="rId81" Type="http://schemas.openxmlformats.org/officeDocument/2006/relationships/hyperlink" Target="https://www.stuttgartdailyleader.com/tax-relief-for-farmers-from-h-r-1-hitting/" TargetMode="External"/><Relationship Id="rId82" Type="http://schemas.openxmlformats.org/officeDocument/2006/relationships/hyperlink" Target="https://www.brownfieldagnews.com/market-news/wheat-sees-more-support-from-u-s-weather-concerns/" TargetMode="External"/><Relationship Id="rId83" Type="http://schemas.openxmlformats.org/officeDocument/2006/relationships/hyperlink" Target="https://www.brownfieldagnews.com/news/spring-showers-help-ease-midwest-moisture-deficit/" TargetMode="External"/><Relationship Id="rId84" Type="http://schemas.openxmlformats.org/officeDocument/2006/relationships/hyperlink" Target="https://www.moneytimes.com.br/clima-ruim-eleva-precos-do-trigo-nos-eua-pads/" TargetMode="External"/><Relationship Id="rId85" Type="http://schemas.openxmlformats.org/officeDocument/2006/relationships/hyperlink" Target="https://indianexpress.com/article/explained/explained-economics/have-ratified-ilo-treaties-on-forced-labour-india-on-ustr-probe-charges-10640620/" TargetMode="External"/><Relationship Id="rId86" Type="http://schemas.openxmlformats.org/officeDocument/2006/relationships/hyperlink" Target="https://www.timesofisrael.com/israel-tells-ukraine-too-late-to-seize-russian-grain-ship-as-it-left-haifa-report/" TargetMode="External"/><Relationship Id="rId87" Type="http://schemas.openxmlformats.org/officeDocument/2006/relationships/hyperlink" Target="https://weeklyblitz.net/2026/04/17/global-food-crisis-emerging-from-hormuz/" TargetMode="External"/><Relationship Id="rId88" Type="http://schemas.openxmlformats.org/officeDocument/2006/relationships/hyperlink" Target="https://www.abc.net.au/news/2026-04-17/federal-politics-live-blog-albanese-fuel-geelong-refinery/106573110" TargetMode="External"/><Relationship Id="rId89" Type="http://schemas.openxmlformats.org/officeDocument/2006/relationships/hyperlink" Target="https://www.yucatan.com.mx/mundo/2026/04/16/senadores-de-ee-uu-exigen-ajustes-al-t-mec-antes-de-su-revision.html" TargetMode="External"/><Relationship Id="rId90" Type="http://schemas.openxmlformats.org/officeDocument/2006/relationships/hyperlink" Target="https://www.theguardian.com/australia-news/live/2026/apr/17/anthony-albanese-richard-marles-geelong-refinery-fire-fuel-supply-crisis-prices-labor-coalition-political-reactions-ntwnfb" TargetMode="External"/><Relationship Id="rId91" Type="http://schemas.openxmlformats.org/officeDocument/2006/relationships/hyperlink" Target="https://www.beefcentral.com/news/fuel-fertilser-freight-what-the-f-is-going-on/" TargetMode="External"/><Relationship Id="rId92" Type="http://schemas.openxmlformats.org/officeDocument/2006/relationships/hyperlink" Target="https://www.rt.com/news/638507-iran-war-fertilizers-famine/?utm_source=rss&amp;utm_medium=rss&amp;utm_campaign=RSS" TargetMode="External"/><Relationship Id="rId93" Type="http://schemas.openxmlformats.org/officeDocument/2006/relationships/hyperlink" Target="https://www.agdaily.com/news/bipartisan-senators-push-protect-ag-trade-ahead-usmca-review/" TargetMode="External"/><Relationship Id="rId94" Type="http://schemas.openxmlformats.org/officeDocument/2006/relationships/hyperlink" Target="https://www.newarab.com/news/can-iran-circumvent-us-blockade-routes-and-risks-explained" TargetMode="External"/><Relationship Id="rId95" Type="http://schemas.openxmlformats.org/officeDocument/2006/relationships/hyperlink" Target="https://www.inkstain.net/2026/04/more-on-2026-us-wheat-acreage/" TargetMode="External"/><Relationship Id="rId96" Type="http://schemas.openxmlformats.org/officeDocument/2006/relationships/hyperlink" Target="https://www.eenews.net/articles/trump-officials-promise-relief-from-fertilizer-crisis/" TargetMode="External"/><Relationship Id="rId97" Type="http://schemas.openxmlformats.org/officeDocument/2006/relationships/hyperlink" Target="https://cursorinfo.co.il/israel-news/slishkom-pozdno-saar-otvetil-ukraine-po-tankeru-rf-v-hajfe/" TargetMode="External"/><Relationship Id="rId98" Type="http://schemas.openxmlformats.org/officeDocument/2006/relationships/hyperlink" Target="https://cursorinfo.co.il/israel-news/sudno-s-vorovannym-ukrainskim-zernom-zashlo-v-izrail-reaktsiya-mid/" TargetMode="External"/><Relationship Id="rId99" Type="http://schemas.openxmlformats.org/officeDocument/2006/relationships/hyperlink" Target="https://unn.ua/news/ukraina-vymahaie-vid-izrailiu-areshtuvaty-partiiu-kradenoho-ukrainskoho-zerna-shcho-prybula-na-sudni-abinsk" TargetMode="External"/><Relationship Id="rId100" Type="http://schemas.openxmlformats.org/officeDocument/2006/relationships/hyperlink" Target="https://www.zawya.com/en/economy/global/wheat-rally-slows-as-ample-supply-offsets-us-drought-fears-lgznffu6" TargetMode="External"/><Relationship Id="rId101" Type="http://schemas.openxmlformats.org/officeDocument/2006/relationships/hyperlink" Target="https://www.producer.com/am-market-reports/am-market-report-april-16-2026/" TargetMode="External"/><Relationship Id="rId102" Type="http://schemas.openxmlformats.org/officeDocument/2006/relationships/hyperlink" Target="https://www.thehindubusinessline.com/economy/agri-business/hot-dry-conditions-may-prevail-over-most-of-north-west-central-india-for-another-week/article70868585.ece" TargetMode="External"/><Relationship Id="rId103" Type="http://schemas.openxmlformats.org/officeDocument/2006/relationships/hyperlink" Target="https://newsletter.doomberg.com/p/flashing-orange" TargetMode="External"/><Relationship Id="rId104" Type="http://schemas.openxmlformats.org/officeDocument/2006/relationships/hyperlink" Target="https://www.perthnow.com.au/news/indonesia-to-supply-250000-tonnes-of-urea-for-australian-farmers-c-22152587" TargetMode="External"/><Relationship Id="rId105" Type="http://schemas.openxmlformats.org/officeDocument/2006/relationships/hyperlink" Target="https://www.chinimandi.com/wheat-procurement-may-fall-69-as-delayed-arrivals-hit-mandi-supplies/" TargetMode="External"/><Relationship Id="rId106" Type="http://schemas.openxmlformats.org/officeDocument/2006/relationships/hyperlink" Target="https://thearabianpost.com/qatar-warns-war-shock-still-lies-ahead/" TargetMode="External"/><Relationship Id="rId107" Type="http://schemas.openxmlformats.org/officeDocument/2006/relationships/hyperlink" Target="https://www.theguardian.com/world/2026/apr/16/chef-jose-andres-iran-war-famine" TargetMode="External"/><Relationship Id="rId108"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109" Type="http://schemas.openxmlformats.org/officeDocument/2006/relationships/hyperlink" Target="https://www.moneyweb.co.za/news/international/us-iran-weigh-truce-extension-with-hormuz-still-shuttered/" TargetMode="External"/><Relationship Id="rId110" Type="http://schemas.openxmlformats.org/officeDocument/2006/relationships/hyperlink" Target="https://thearabianpost.com/iran-conflict-jolts-delhis-economic-calculus/" TargetMode="External"/><Relationship Id="rId111" Type="http://schemas.openxmlformats.org/officeDocument/2006/relationships/hyperlink" Target="https://scroll.in/article/1092115/western-disturbances-are-causing-rain-damage-even-in-eastern-india?utm_source=rss&amp;utm_medium=public" TargetMode="External"/><Relationship Id="rId112" Type="http://schemas.openxmlformats.org/officeDocument/2006/relationships/hyperlink" Target="https://www.supplychainbrain.com/articles/43868-un-awaits-go-ahead-to-move-fertilizer-through-hormuz-strait" TargetMode="External"/><Relationship Id="rId113" Type="http://schemas.openxmlformats.org/officeDocument/2006/relationships/hyperlink" Target="https://phys.org/news/2026-04-air-field-nitrogen-fertilizer-world.html" TargetMode="External"/><Relationship Id="rId114" Type="http://schemas.openxmlformats.org/officeDocument/2006/relationships/hyperlink" Target="https://www.farms.com/news/chicago-close-corn-soybeans-supported-by-wetter-midwest-weather-240779.aspx" TargetMode="External"/><Relationship Id="rId115" Type="http://schemas.openxmlformats.org/officeDocument/2006/relationships/hyperlink" Target="https://splash247.com/shipping-caught-between-ceasefire-talk-and-blockade-reality/" TargetMode="External"/><Relationship Id="rId116" Type="http://schemas.openxmlformats.org/officeDocument/2006/relationships/hyperlink" Target="https://greekcitytimes.com/2026/04/16/greek-eurogroup-chief-warns-of-historic-energy-crisis/" TargetMode="External"/><Relationship Id="rId117" Type="http://schemas.openxmlformats.org/officeDocument/2006/relationships/hyperlink" Target="https://news.mongabay.com/2026/04/strait-of-hormuz-crisis-should-catalyze-african-biofertilizer-production-commentary/" TargetMode="External"/><Relationship Id="rId118" Type="http://schemas.openxmlformats.org/officeDocument/2006/relationships/hyperlink" Target="https://www.canadiancattlemen.ca/daily/cbot-weekly-u-s-trade-monitoring-crops-weather/" TargetMode="External"/><Relationship Id="rId119" Type="http://schemas.openxmlformats.org/officeDocument/2006/relationships/hyperlink" Target="https://www.abc.net.au/news/2026-04-16/why-australia-turned-to-brunei-for-urea-crop-fertiliser-supplies/106566544" TargetMode="External"/><Relationship Id="rId120" Type="http://schemas.openxmlformats.org/officeDocument/2006/relationships/hyperlink" Target="https://www.newarab.com/news/yemens-hodeidah-braces-attacks-amid-us-israel-iran-standoff" TargetMode="External"/><Relationship Id="rId121" Type="http://schemas.openxmlformats.org/officeDocument/2006/relationships/hyperlink" Target="https://www.wisdomtree.com/investments/blog/2026/04/15/rebalancing-for-a-fragmenting-world-why-broad-commodities-still-matter" TargetMode="External"/><Relationship Id="rId122" Type="http://schemas.openxmlformats.org/officeDocument/2006/relationships/hyperlink" Target="https://kpq.com/freeze-warning-ncw-columbia-basin/" TargetMode="External"/><Relationship Id="rId123" Type="http://schemas.openxmlformats.org/officeDocument/2006/relationships/hyperlink" Target="https://en.antaranews.com/news/412420/indonesia-eyes-urea-fertilizer-exports-to-four-countries" TargetMode="External"/><Relationship Id="rId124" Type="http://schemas.openxmlformats.org/officeDocument/2006/relationships/hyperlink" Target="https://www.brownfieldagnews.com/news/high-fertilizer-prices-could-persist-as-global-disruptions-hit-farmers/" TargetMode="External"/><Relationship Id="rId125" Type="http://schemas.openxmlformats.org/officeDocument/2006/relationships/hyperlink" Target="https://www.brownfieldagnews.com/news/economist-says-many-2027-fertilizer-decisions-will-be-made-soon/" TargetMode="External"/><Relationship Id="rId126" Type="http://schemas.openxmlformats.org/officeDocument/2006/relationships/hyperlink" Target="https://www.ttnews.com/articles/us-iran-ceasefire-extension" TargetMode="External"/><Relationship Id="rId127" Type="http://schemas.openxmlformats.org/officeDocument/2006/relationships/hyperlink" Target="https://www.dailyexcelsior.com/war-and-global-economy/" TargetMode="External"/><Relationship Id="rId128" Type="http://schemas.openxmlformats.org/officeDocument/2006/relationships/hyperlink" Target="https://www.michiganagtoday.com/2026/04/15/sen-elissa-slotkin-usmca-renewal/" TargetMode="External"/><Relationship Id="rId129" Type="http://schemas.openxmlformats.org/officeDocument/2006/relationships/hyperlink" Target="https://armoneyandpolitics.com/arkansas-senator-farm-bill/" TargetMode="External"/><Relationship Id="rId130" Type="http://schemas.openxmlformats.org/officeDocument/2006/relationships/hyperlink" Target="https://olgalautman.substack.com/p/russian-ship-carrying-stolen-ukrainian" TargetMode="External"/><Relationship Id="rId131" Type="http://schemas.openxmlformats.org/officeDocument/2006/relationships/hyperlink" Target="https://www.financialcontent.com/article/marketminute-2026-4-15-global-economy-under-siege-imf-slashes-growth-forecasts-as-middle-east-conflict-ignites-inflationary-firestorm" TargetMode="External"/><Relationship Id="rId132" Type="http://schemas.openxmlformats.org/officeDocument/2006/relationships/hyperlink" Target="https://www.americanagnetwork.com/2026/04/15/agmarket-net-early-morning-market-analysis-4-15-26/" TargetMode="External"/><Relationship Id="rId133" Type="http://schemas.openxmlformats.org/officeDocument/2006/relationships/hyperlink" Target="https://www.actionforex.com/contributors/fundamental-analysis/637006-ceasefire-brings-some-relief-to-crude-prices-but-diplomatic-setbacks-keep-risks-elevated/" TargetMode="External"/><Relationship Id="rId134" Type="http://schemas.openxmlformats.org/officeDocument/2006/relationships/hyperlink" Target="https://knnindia.co.in/news/newsdetails/sectors/agri-food/weak-monsoon-el-nio-risks-may-weigh-on-agriculture-farm-output-in-fy27-icra" TargetMode="External"/><Relationship Id="rId135" Type="http://schemas.openxmlformats.org/officeDocument/2006/relationships/hyperlink" Target="https://www.brownfieldagnews.com/news/boozman-rising-fertilizer-costs-highlight-need-for-ad-hoc-farmer-aid/" TargetMode="External"/><Relationship Id="rId136" Type="http://schemas.openxmlformats.org/officeDocument/2006/relationships/hyperlink" Target="https://www.livemint.com/news/india-to-send-delegation-to-us-for-fresh-trade-talks-next-week-11776254820925.html" TargetMode="External"/><Relationship Id="rId137" Type="http://schemas.openxmlformats.org/officeDocument/2006/relationships/hyperlink" Target="https://www.ndtv.com/world-news/world-bank-chief-economist-warns-of-hunger-risk-from-war-in-iran-11363516" TargetMode="External"/><Relationship Id="rId138" Type="http://schemas.openxmlformats.org/officeDocument/2006/relationships/hyperlink" Target="https://cyprus-mail.com/2026/04/15/imf-chief-says-12-or-more-countries-seeking-loans-to-cope-with-middle-east-war-energy-shock" TargetMode="External"/><Relationship Id="rId139" Type="http://schemas.openxmlformats.org/officeDocument/2006/relationships/hyperlink" Target="https://www.newsdakota.com/2026/04/15/usda-wants-farmer-input-on-collusion-probe/" TargetMode="External"/><Relationship Id="rId140" Type="http://schemas.openxmlformats.org/officeDocument/2006/relationships/hyperlink" Target="https://www.newsdakota.com/2026/04/15/growing-push-for-a-hormuz-fertilizer-proposal/" TargetMode="External"/><Relationship Id="rId141" Type="http://schemas.openxmlformats.org/officeDocument/2006/relationships/hyperlink" Target="https://afnews.com.br/cessar-fogo-reduz-tensao-geopolitica-mas-mercado-de-fertilizantes-segue-travado-e-com-precos-elevados/" TargetMode="External"/><Relationship Id="rId142" Type="http://schemas.openxmlformats.org/officeDocument/2006/relationships/hyperlink" Target="https://www.sydneysun.com/news/278985902/india-uk-fta-in-may-us-negotiations-to-resume-this-month-new-zealand-eu-pact-moves-ahead-commerce-secretary" TargetMode="External"/><Relationship Id="rId143" Type="http://schemas.openxmlformats.org/officeDocument/2006/relationships/hyperlink" Target="https://www.perthnow.com.au/news/politics/federal-politics/labor-streamlines-fertiliser-imports-as-brunei-looks-to-boost-shipments-c-22147102" TargetMode="External"/><Relationship Id="rId144" Type="http://schemas.openxmlformats.org/officeDocument/2006/relationships/hyperlink" Target="https://www.albertafarmexpress.ca/crops/un-food-crisis-warning-iran-war-grain-stocks/" TargetMode="External"/><Relationship Id="rId145" Type="http://schemas.openxmlformats.org/officeDocument/2006/relationships/hyperlink" Target="https://www.thenation.com/article/world/darfur-sudan-rapid-support-forces-cholera-genocide/" TargetMode="External"/><Relationship Id="rId146" Type="http://schemas.openxmlformats.org/officeDocument/2006/relationships/hyperlink" Target="https://www.aljazeera.com/economy/2026/4/15/as-world-focuses-on-iran-israel-engineering-starvation-policy-in-gaza?traffic_source=rss" TargetMode="External"/><Relationship Id="rId147" Type="http://schemas.openxmlformats.org/officeDocument/2006/relationships/hyperlink" Target="https://www.tampafp.com/double-trouble-high-risk-tornadoes-and-major-flooding-set-to-slam-u-s/" TargetMode="External"/><Relationship Id="rId148" Type="http://schemas.openxmlformats.org/officeDocument/2006/relationships/hyperlink" Target="https://catererlicensee.com/foodservice-inflation-dips-slightly-in-february-but-geopolitical-risks-loom-large/" TargetMode="External"/><Relationship Id="rId149" Type="http://schemas.openxmlformats.org/officeDocument/2006/relationships/hyperlink" Target="https://knnindia.co.in/news/newsdetails/global/global-fuel-fertiliser-prices-to-stay-high-amid-west-asia-conflict-warn-multilateral-bodies" TargetMode="External"/><Relationship Id="rId150" Type="http://schemas.openxmlformats.org/officeDocument/2006/relationships/hyperlink" Target="https://www.livemint.com/news/india/indiaus-to-resume-talks-on-bilateral-trade-agreement-bta-this-month-april-2026-modi-trump-export-duty-delegation-visit-11776249230585.html" TargetMode="External"/><Relationship Id="rId151" Type="http://schemas.openxmlformats.org/officeDocument/2006/relationships/hyperlink" Target="https://www.chemistryworld.com/news/gulf-chemicals-supply-disruption-will-continue-for-months-to-years/4023296.article" TargetMode="External"/><Relationship Id="rId152" Type="http://schemas.openxmlformats.org/officeDocument/2006/relationships/hyperlink" Target="https://dailyguidenetwork.com/iran-war-can-trigger-food-insecurity-job-losses-global-institutions-warn/" TargetMode="External"/><Relationship Id="rId153" Type="http://schemas.openxmlformats.org/officeDocument/2006/relationships/hyperlink" Target="https://www.brecorder.com/news/40416525/wheat-rises-as-dry-weather-hits-us-crops" TargetMode="External"/><Relationship Id="rId154"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55" Type="http://schemas.openxmlformats.org/officeDocument/2006/relationships/hyperlink" Target="https://www.channelstv.com/2026/04/15/fertiliser-shortages-hit-developing-countries-as-iran-war-rages/" TargetMode="External"/><Relationship Id="rId156" Type="http://schemas.openxmlformats.org/officeDocument/2006/relationships/hyperlink" Target="https://www.aginfo.net/report/65200/Farm-of-the-Future/An-Alternative-Source-of-Nitrogen" TargetMode="External"/><Relationship Id="rId157" Type="http://schemas.openxmlformats.org/officeDocument/2006/relationships/hyperlink" Target="https://www.fxstreet.com/analysis/markets-cheer-soft-us-ppi-but-theres-a-catch-202604150745" TargetMode="External"/><Relationship Id="rId158" Type="http://schemas.openxmlformats.org/officeDocument/2006/relationships/hyperlink" Target="https://news.fundsforngos.org/2026/04/15/ifad-warns-middle-east-conflict-threatens-global-food-security-and-rural-supply-chains/" TargetMode="External"/><Relationship Id="rId159" Type="http://schemas.openxmlformats.org/officeDocument/2006/relationships/hyperlink" Target="https://www.abc.net.au/news/2026-04-15/strait-of-hormuz-blockade-could-turn-into-global-agrifood-crisis/106566496" TargetMode="External"/><Relationship Id="rId160" Type="http://schemas.openxmlformats.org/officeDocument/2006/relationships/hyperlink" Target="https://www.brisbanetimes.com.au/politics/federal/australia-leverages-food-diplomacy-for-fuel-and-fertiliser-imports-20260415-p5zo08.html?ref=rss&amp;utm_medium=rss&amp;utm_source=rss_feed" TargetMode="External"/><Relationship Id="rId161" Type="http://schemas.openxmlformats.org/officeDocument/2006/relationships/hyperlink" Target="https://www.brecorder.com/news/40416428/provision-of-rs6bn-free-gunny-bags-punjab-cm-announces-wheat-procurement-rate" TargetMode="External"/><Relationship Id="rId162" Type="http://schemas.openxmlformats.org/officeDocument/2006/relationships/hyperlink" Target="https://www.farms.com/news/map-further-improvement-in-prairie-dryness-drought-in-march-240731.aspx" TargetMode="External"/><Relationship Id="rId163" Type="http://schemas.openxmlformats.org/officeDocument/2006/relationships/hyperlink" Target="https://www.farms.com/ag-industry-news/smart-fertilizer-use-helps-farmers-face-rising-costs-710.aspx" TargetMode="External"/><Relationship Id="rId164" Type="http://schemas.openxmlformats.org/officeDocument/2006/relationships/hyperlink" Target="https://www.demorgen.be/nieuws/hoe-langer-boeren-zonder-kunstmest-moeten-zaaien-hoe-harder-de-voedselprijzen-stijgen-dit-zijn-de-gevolgen-van-de-hormuz-blokkade~b328ebc1/" TargetMode="External"/><Relationship Id="rId165" Type="http://schemas.openxmlformats.org/officeDocument/2006/relationships/hyperlink" Target="https://www.wwbl.com/2026/04/14/the-2027-shadow-how-the-hormuz-crisis-could-reshape-long-term-fertilizer-supplies/" TargetMode="External"/><Relationship Id="rId166" Type="http://schemas.openxmlformats.org/officeDocument/2006/relationships/hyperlink" Target="https://www.graincentral.com/markets/daily-market-wire-15-april-2026/" TargetMode="External"/><Relationship Id="rId167" Type="http://schemas.openxmlformats.org/officeDocument/2006/relationships/hyperlink" Target="https://www.thehindubusinessline.com/economy/agri-business/fertilizer-supply-crunch-tightens-global-farm-economics/article70862169.ece" TargetMode="External"/><Relationship Id="rId168" Type="http://schemas.openxmlformats.org/officeDocument/2006/relationships/hyperlink" Target="https://punchng.com/middle-east-war-wbank-imf-caution-on-food-security/?utm_source=rss.punchng.com&amp;utm_medium=web" TargetMode="External"/><Relationship Id="rId169" Type="http://schemas.openxmlformats.org/officeDocument/2006/relationships/hyperlink" Target="https://ljnovice.si/2026/04/15/dolgotrajna-kriza-v-hormuski-ozini-bi-se-lahko-spremenila-v-svetovno-katastrofo-v-agrozivilski-industriji/" TargetMode="External"/><Relationship Id="rId170" Type="http://schemas.openxmlformats.org/officeDocument/2006/relationships/hyperlink" Target="https://ilmanifesto.it/su-gaza-incombe-lo-spettro-di-una-nuova-carestia" TargetMode="External"/><Relationship Id="rId171" Type="http://schemas.openxmlformats.org/officeDocument/2006/relationships/hyperlink" Target="https://www.elimpulso.com/2026/04/14/alerta-fao-la-inflacion-generada-por-doble-bloqueo-del-estrecho-de-ormuz-puede-desencadenar-una-catastrofe-alimentaria-mundial-14abr/" TargetMode="External"/><Relationship Id="rId172" Type="http://schemas.openxmlformats.org/officeDocument/2006/relationships/hyperlink" Target="https://www.brownfieldagnews.com/news/economist-says-farmers-are-borrowing-more-to-operate/" TargetMode="External"/><Relationship Id="rId173" Type="http://schemas.openxmlformats.org/officeDocument/2006/relationships/hyperlink" Target="https://www.profarmer.com/news/policy-update/policy-updates-usda-asks-farmers-weigh-fertilizer-price-probe-ramps" TargetMode="External"/><Relationship Id="rId174" Type="http://schemas.openxmlformats.org/officeDocument/2006/relationships/hyperlink" Target="https://www.novinite.com/view_news.php?id=237995" TargetMode="External"/><Relationship Id="rId175" Type="http://schemas.openxmlformats.org/officeDocument/2006/relationships/hyperlink" Target="https://eastasiaforum.org/2026/04/14/making-food-supply-chains-more-resilient-to-geopolitical-shocks/" TargetMode="External"/><Relationship Id="rId176" Type="http://schemas.openxmlformats.org/officeDocument/2006/relationships/hyperlink" Target="https://www.csiro.au/en/news/All/Articles/2026/April/Nitrogen-fertiliser-explainer" TargetMode="External"/><Relationship Id="rId177" Type="http://schemas.openxmlformats.org/officeDocument/2006/relationships/hyperlink" Target="https://lafarmbureaunews.com/news/2026/4/14/blockade-could-further-hit-fertilizer-prices" TargetMode="External"/><Relationship Id="rId178" Type="http://schemas.openxmlformats.org/officeDocument/2006/relationships/hyperlink" Target="https://www.producer.com/opinion/farm-practices-must-respond-to-soaring-fertilizer-prices/" TargetMode="External"/><Relationship Id="rId179" Type="http://schemas.openxmlformats.org/officeDocument/2006/relationships/hyperlink" Target="https://www.unocha.org/news/security-council-ocha-appeals-unimpeded-access-yemen-crisis-deteriorates" TargetMode="External"/><Relationship Id="rId180" Type="http://schemas.openxmlformats.org/officeDocument/2006/relationships/hyperlink" Target="https://www.canadiancattlemen.ca/daily/u-s-deputy-farm-secretary-to-meet-with-mosaic-amid-high-fertilizer-prices/" TargetMode="External"/><Relationship Id="rId181" Type="http://schemas.openxmlformats.org/officeDocument/2006/relationships/hyperlink" Target="https://www.brownfieldagnews.com/market-news/wheat-maintains-gains-on-drought-fertilizer-concerns/" TargetMode="External"/><Relationship Id="rId182" Type="http://schemas.openxmlformats.org/officeDocument/2006/relationships/hyperlink" Target="https://www.business-standard.com/industry/agriculture/when-rains-falter-el-nino-builds-india-braces-for-water-and-farm-stress-126041401128_1.html" TargetMode="External"/><Relationship Id="rId183" Type="http://schemas.openxmlformats.org/officeDocument/2006/relationships/hyperlink" Target="https://www.business-standard.com/industry/agriculture/taking-a-rain-check-on-agri-output-as-past-data-softens-monsoon-concerns-126041400923_1.html" TargetMode="External"/><Relationship Id="rId184"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185" Type="http://schemas.openxmlformats.org/officeDocument/2006/relationships/hyperlink" Target="https://afnews.com.br/bloqueio-no-estreito-de-hormuz-pode-disparar-inflacao-dos-alimentos/" TargetMode="External"/><Relationship Id="rId186" Type="http://schemas.openxmlformats.org/officeDocument/2006/relationships/hyperlink" Target="https://www.derstandard.at/story/3000000316514/warum-die-strasse-von-hormus-auch-fuer-die-ernaehrungssicherheit-wichtig-ist?ref=rss" TargetMode="External"/><Relationship Id="rId187" Type="http://schemas.openxmlformats.org/officeDocument/2006/relationships/hyperlink" Target="https://cryptonews.net/news/analytics/32705952/" TargetMode="External"/><Relationship Id="rId188" Type="http://schemas.openxmlformats.org/officeDocument/2006/relationships/hyperlink" Target="https://indianexpress.com/article/cities/chandigarh/punjab-wheat-procurement-khanna-mandi-shrivelled-grain-lustre-loss-10636286/" TargetMode="External"/><Relationship Id="rId189" Type="http://schemas.openxmlformats.org/officeDocument/2006/relationships/hyperlink" Target="https://www.foodnavigator.com/Article/2026/04/14/iran-war-disrupts-food-supply-chains-as-strait-of-hormuz-crisis-deepens/?utm_source=RSS_Feed&amp;utm_medium=RSS&amp;utm_campaign=RSS" TargetMode="External"/><Relationship Id="rId190" Type="http://schemas.openxmlformats.org/officeDocument/2006/relationships/hyperlink" Target="https://www.financialcontent.com/article/marketminute-2026-4-14-oil-prices-dip-below-100-as-geopolitical-tensions-show-signs-of-de-escalation" TargetMode="External"/><Relationship Id="rId191" Type="http://schemas.openxmlformats.org/officeDocument/2006/relationships/hyperlink" Target="https://www.brownfieldagnews.com/news/winter-wheat-losses-mount-as-drought-worsens-across-plains/" TargetMode="External"/><Relationship Id="rId192" Type="http://schemas.openxmlformats.org/officeDocument/2006/relationships/hyperlink" Target="https://markets.financialcontent.com/stocks/article/marketminute-2026-4-14-the-fertilizer-fuel-feedback-loop-how-the-iran-energy-shock-is-permeating-global-supply-chains" TargetMode="External"/><Relationship Id="rId193" Type="http://schemas.openxmlformats.org/officeDocument/2006/relationships/hyperlink" Target="https://indianexpress.com/article/upsc-current-affairs/upsc-essentials/will-the-west-asia-war-affect-kharif-yields-10636244/" TargetMode="External"/><Relationship Id="rId194" Type="http://schemas.openxmlformats.org/officeDocument/2006/relationships/hyperlink" Target="https://dailycaller.com/2026/04/14/iran-war-blockade-economic-pain/" TargetMode="External"/><Relationship Id="rId195" Type="http://schemas.openxmlformats.org/officeDocument/2006/relationships/hyperlink" Target="https://www.al-monitor.com/originals/2026/04/fertiliser-shortages-due-iran-war-are-key-worry-developing-world-un-agency-says" TargetMode="External"/><Relationship Id="rId196" Type="http://schemas.openxmlformats.org/officeDocument/2006/relationships/hyperlink" Target="https://www.omanobserver.om/article/1187898/opinion/international/the-hidden-price-of-the-war-with-iran" TargetMode="External"/><Relationship Id="rId197" Type="http://schemas.openxmlformats.org/officeDocument/2006/relationships/hyperlink" Target="https://www.rfdtv.com/the-math-doesnt-work-dairy-farmers-turn-to-stewardship-to-boost-profitability-and-efficiency-as-costs-rise" TargetMode="External"/><Relationship Id="rId198" Type="http://schemas.openxmlformats.org/officeDocument/2006/relationships/hyperlink" Target="https://brusselsmorning.com/fertiliser-shortage-crisis-2026/96924/" TargetMode="External"/><Relationship Id="rId199" Type="http://schemas.openxmlformats.org/officeDocument/2006/relationships/hyperlink" Target="https://www.diyinvestor.net/vance-accuses-iran-of-economic-terrorism-as-us-blockade-comes-into-effect-industry-analyst-reaction/" TargetMode="External"/><Relationship Id="rId200" Type="http://schemas.openxmlformats.org/officeDocument/2006/relationships/hyperlink" Target="https://www.morningagclips.com/usda-seeks-farmer-input-in-fertilizer-price-collusion-probe/" TargetMode="External"/><Relationship Id="rId201"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02" Type="http://schemas.openxmlformats.org/officeDocument/2006/relationships/hyperlink" Target="https://www.ttnews.com/articles/usda-farm-fertilizer-probe" TargetMode="External"/><Relationship Id="rId203" Type="http://schemas.openxmlformats.org/officeDocument/2006/relationships/hyperlink" Target="https://www.indiandefensenews.in/2026/04/trumps-hormuz-blockade-and-risks-for.html" TargetMode="External"/><Relationship Id="rId204" Type="http://schemas.openxmlformats.org/officeDocument/2006/relationships/hyperlink" Target="https://www.brownfieldagnews.com/news/fertilizer-prices-under-fire-usda-targets-industry-consolidation-supply-cuts/" TargetMode="External"/><Relationship Id="rId205" Type="http://schemas.openxmlformats.org/officeDocument/2006/relationships/hyperlink" Target="https://www.producer.com/markets/u-s-acreage-estimates-show-corn-down-soybeans-up/" TargetMode="External"/><Relationship Id="rId206" Type="http://schemas.openxmlformats.org/officeDocument/2006/relationships/hyperlink" Target="https://www.producer.com/news/united-nations-warns-of-food-crisis-others-not-convinced/" TargetMode="External"/><Relationship Id="rId207" Type="http://schemas.openxmlformats.org/officeDocument/2006/relationships/hyperlink" Target="https://internationalsupermarketnews.com/food-prices-war-and-the-logic-of-inflation-a-structural-shift-in-the-global-food-economy/" TargetMode="External"/><Relationship Id="rId208" Type="http://schemas.openxmlformats.org/officeDocument/2006/relationships/hyperlink" Target="https://www.zawya.com/en/economy/global/wheat-futures-rise-as-dry-weather-threatens-us-production-jbxd7i7b" TargetMode="External"/><Relationship Id="rId209" Type="http://schemas.openxmlformats.org/officeDocument/2006/relationships/hyperlink" Target="https://www.producer.com/am-market-reports/am-market-report-april-14-2026/" TargetMode="External"/><Relationship Id="rId210" Type="http://schemas.openxmlformats.org/officeDocument/2006/relationships/hyperlink" Target="https://easternherald.com/2026/04/13/sudan-civil-war-starvation-global-failure-famine-2026/" TargetMode="External"/><Relationship Id="rId211" Type="http://schemas.openxmlformats.org/officeDocument/2006/relationships/hyperlink" Target="https://www.americanagnetwork.com/2026/04/13/geopolitics-and-weather-drive-early-week-grain-trade/" TargetMode="External"/><Relationship Id="rId212" Type="http://schemas.openxmlformats.org/officeDocument/2006/relationships/hyperlink" Target="https://www.allagnews.com/energy-volatility-drives-crop-prices-shifts-2026-planting-decisions/" TargetMode="External"/><Relationship Id="rId213" Type="http://schemas.openxmlformats.org/officeDocument/2006/relationships/hyperlink" Target="https://www.spokesman.com/stories/2026/apr/13/a-summerlike-heat-wave-will-hit-the-east-this-week/" TargetMode="External"/><Relationship Id="rId214" Type="http://schemas.openxmlformats.org/officeDocument/2006/relationships/hyperlink" Target="https://www.brownfieldagnews.com/news/5-of-u-s-corn-6-of-soybeans-planted/" TargetMode="External"/><Relationship Id="rId215" Type="http://schemas.openxmlformats.org/officeDocument/2006/relationships/hyperlink" Target="https://www.brownfieldagnews.com/market-news/wheat-posts-gains-on-drought-concerns-risk-premium/" TargetMode="External"/><Relationship Id="rId216" Type="http://schemas.openxmlformats.org/officeDocument/2006/relationships/hyperlink" Target="https://whbl.com/2026/04/13/russia-calls-for-joint-food-reserves-with-brics-to-counter-middle-east-crisis-risks/" TargetMode="External"/><Relationship Id="rId217" Type="http://schemas.openxmlformats.org/officeDocument/2006/relationships/hyperlink" Target="https://www.aljazeera.com/news/2026/4/14/fao-warns-strait-of-hormuz-disruption-risks-triggering-a-global-food-crisis?traffic_source=rss" TargetMode="External"/><Relationship Id="rId218" Type="http://schemas.openxmlformats.org/officeDocument/2006/relationships/hyperlink" Target="https://www.farms.com/ag-industry-news/agriculture-commodities-caught-between-war-and-weather-668.aspx" TargetMode="External"/><Relationship Id="rId219" Type="http://schemas.openxmlformats.org/officeDocument/2006/relationships/hyperlink" Target="https://www.elfinanciero.com.mx/opinion/enrique-quintana/2026/04/14/la-guerra-ya-llego-a-tu-mesa/" TargetMode="External"/><Relationship Id="rId220" Type="http://schemas.openxmlformats.org/officeDocument/2006/relationships/hyperlink" Target="https://www.radiotamazuj.org/en/news/article/wfp-warns-that-sudans-people-are-abandoned-hungry-after-a-3-year-war" TargetMode="External"/><Relationship Id="rId221" Type="http://schemas.openxmlformats.org/officeDocument/2006/relationships/hyperlink" Target="https://www.zawya.com/en/economy/north-africa/egypt-sets-4761-per-ardeb-as-wheat-procurement-season-targets-5mln-tons-qw2bmphf" TargetMode="External"/><Relationship Id="rId222" Type="http://schemas.openxmlformats.org/officeDocument/2006/relationships/hyperlink" Target="https://www.egyptindependent.com/economists-are-putting-a-price-on-the-iran-war-fallout-in-asia-it-doesnt-look-good/" TargetMode="External"/><Relationship Id="rId223" Type="http://schemas.openxmlformats.org/officeDocument/2006/relationships/hyperlink" Target="https://www.italiaatavola.net//flash/attualita-mercato/2026/4/14/fao-se-continua-blocco-dello-stretto-d-hormuz-effetti-simili-alla-pandemia-covid/118610/" TargetMode="External"/><Relationship Id="rId224" Type="http://schemas.openxmlformats.org/officeDocument/2006/relationships/hyperlink" Target="https://www.worldpoliticsreview.com/sudan-hunger-crisis-deepening/" TargetMode="External"/><Relationship Id="rId225" Type="http://schemas.openxmlformats.org/officeDocument/2006/relationships/hyperlink" Target="https://www.americanagnetwork.com/2026/04/14/agmarket-net-early-morning-market-analysis-4-14-26/" TargetMode="External"/><Relationship Id="rId226" Type="http://schemas.openxmlformats.org/officeDocument/2006/relationships/hyperlink" Target="https://www.wwbl.com/2026/04/13/blockade-could-further-hit-fertilizer-prices/" TargetMode="External"/><Relationship Id="rId227" Type="http://schemas.openxmlformats.org/officeDocument/2006/relationships/hyperlink" Target="https://nypost.com/2026/04/13/opinion/how-the-strait-of-hormuz-saves-the-world-from-starvation/" TargetMode="External"/><Relationship Id="rId228" Type="http://schemas.openxmlformats.org/officeDocument/2006/relationships/hyperlink" Target="https://americanbazaaronline.com/2026/04/13/hormuz-blockade-triggers-food-price-fears-in-us-478869/" TargetMode="External"/><Relationship Id="rId229" Type="http://schemas.openxmlformats.org/officeDocument/2006/relationships/hyperlink" Target="https://www.df.cl/internacional/economia/la-fao-advierte-que-el-bloqueo-del-estrecho-de-ormuz-podria-provocar-una" TargetMode="External"/><Relationship Id="rId230" Type="http://schemas.openxmlformats.org/officeDocument/2006/relationships/hyperlink" Target="https://ultimasnoticias.com.ve/mundo/onu-alerta-sobre-catastrofe-alimentaria-por-bloqueo-de-ormuz/" TargetMode="External"/><Relationship Id="rId231" Type="http://schemas.openxmlformats.org/officeDocument/2006/relationships/hyperlink" Target="https://businessday.ng/news/article/imf-world-bank-iea-warn-of-prolonged-global-fallout-as-middle-east-conflict-drives-energy-shock/" TargetMode="External"/><Relationship Id="rId232" Type="http://schemas.openxmlformats.org/officeDocument/2006/relationships/hyperlink" Target="https://zn.ua/ECONOMICS/ukrainskij-rynok-udobrenij-rastet-rol-polshi.html" TargetMode="External"/><Relationship Id="rId233" Type="http://schemas.openxmlformats.org/officeDocument/2006/relationships/hyperlink" Target="https://www.standartnews.com/svyat/oon-hranite-shte-poskapnat-oshte-zaradi-ormuzkiya-protok-630189.html" TargetMode="External"/><Relationship Id="rId234" Type="http://schemas.openxmlformats.org/officeDocument/2006/relationships/hyperlink" Target="https://www.businesstoday.in/bt-tv/whats-hot/video/iea-chief-fatih-birol-warns-of-historic-energy-crisis-says-no-country-immune-to-impact-525537-2026-04-14?utm_source=rssfeed" TargetMode="External"/><Relationship Id="rId235" Type="http://schemas.openxmlformats.org/officeDocument/2006/relationships/hyperlink" Target="https://www.elfinanciero.com.mx/economia/2026/04/14/advierte-onu-serios-conflictos-por-guerra-en-medio-oriente/" TargetMode="External"/><Relationship Id="rId236" Type="http://schemas.openxmlformats.org/officeDocument/2006/relationships/hyperlink" Target="https://www.ilfattoquotidiano.it/2026/04/14/stretto-hormuz-crisi-alimentare-fertilizzanti-notizie/8355303/" TargetMode="External"/><Relationship Id="rId237" Type="http://schemas.openxmlformats.org/officeDocument/2006/relationships/hyperlink" Target="https://azertag.az/en/xeber/clock_is_ticking_hormuz_disruption_raises_fears_of_global_food_crisis-4123859" TargetMode="External"/><Relationship Id="rId238" Type="http://schemas.openxmlformats.org/officeDocument/2006/relationships/hyperlink" Target="https://www.heavyliftpfi.com/editorial/2026/04/14/tariff-baseline-redraws-trade-dynamics/" TargetMode="External"/><Relationship Id="rId239" Type="http://schemas.openxmlformats.org/officeDocument/2006/relationships/hyperlink" Target="https://www.just-food.com/news/hormuz-blockage-agri-food-catastrophe/" TargetMode="External"/><Relationship Id="rId240" Type="http://schemas.openxmlformats.org/officeDocument/2006/relationships/hyperlink" Target="https://northafricapost.com/96257-global-fertilizer-crisis-highlights-moroccos-central-role-in-worlds-food-security.html" TargetMode="External"/><Relationship Id="rId241" Type="http://schemas.openxmlformats.org/officeDocument/2006/relationships/hyperlink" Target="https://ceo-na.com/opinion/geopolitics-is-the-market-force-so-what-comes-next/" TargetMode="External"/><Relationship Id="rId242" Type="http://schemas.openxmlformats.org/officeDocument/2006/relationships/hyperlink" Target="https://cryptoslate.com/bitcoin-eyes-bullish-setup-as-new-china-trade-and-us-inflation-data-means-irans-economic-contagion-shock-is-already-spreading/" TargetMode="External"/><Relationship Id="rId243" Type="http://schemas.openxmlformats.org/officeDocument/2006/relationships/hyperlink" Target="https://www.chinimandi.com/kharif-season-faces-double-whammy-from-el-nino-risk-and-gulf-tensions-experts/" TargetMode="External"/><Relationship Id="rId244" Type="http://schemas.openxmlformats.org/officeDocument/2006/relationships/hyperlink" Target="https://www.middleeasteye.net/news/gaza-heading-famine-bread-shortages-deepen-israel-curbs" TargetMode="External"/><Relationship Id="rId245" Type="http://schemas.openxmlformats.org/officeDocument/2006/relationships/hyperlink" Target="https://www.checkout.ie/supply-chain/wheat-rises-1-5-as-us-prepares-to-blockade-strait-of-hormuz-225400" TargetMode="External"/><Relationship Id="rId246" Type="http://schemas.openxmlformats.org/officeDocument/2006/relationships/hyperlink" Target="https://www.beveragedaily.com/Article/2026/04/13/iran-conflict-oil-energy-prices-hit-food-and-beverage/?utm_source=RSS_Feed&amp;utm_medium=RSS&amp;utm_campaign=RSS" TargetMode="External"/><Relationship Id="rId247" Type="http://schemas.openxmlformats.org/officeDocument/2006/relationships/hyperlink" Target="https://www.producer.com/am-market-reports/am-market-report-april-13-2026/" TargetMode="External"/><Relationship Id="rId248" Type="http://schemas.openxmlformats.org/officeDocument/2006/relationships/hyperlink" Target="https://www.realinstitutoelcano.org/en/commentaries/russia-capitalises-on-chaos-fertilisers-in-the-context-of-the-war-in-iran/" TargetMode="External"/><Relationship Id="rId249" Type="http://schemas.openxmlformats.org/officeDocument/2006/relationships/hyperlink" Target="https://www.theverge.com/science/910326/iran-strait-hormuz-fertilizer-feedstock-food-crisis" TargetMode="External"/><Relationship Id="rId250" Type="http://schemas.openxmlformats.org/officeDocument/2006/relationships/hyperlink" Target="https://warontherocks.com/a-closed-strait-of-hormuz-risks-a-global-food-security-crisis/" TargetMode="External"/><Relationship Id="rId251" Type="http://schemas.openxmlformats.org/officeDocument/2006/relationships/hyperlink" Target="https://www.straitstimes.com/asia/russia-calls-for-joint-food-reserves-with-brics-to-counter-middle-east-crisis-risks" TargetMode="External"/><Relationship Id="rId252" Type="http://schemas.openxmlformats.org/officeDocument/2006/relationships/hyperlink" Target="https://www.aljazeera.com/news/2026/4/13/millions-in-war-ravaged-sudan-surviving-on-one-meal-a-day-say-ngos?traffic_source=rss" TargetMode="External"/><Relationship Id="rId253" Type="http://schemas.openxmlformats.org/officeDocument/2006/relationships/hyperlink" Target="https://aif.ru/money/economy/deficit-k-sentyabryu-sovbez-rf-voyna-v-irane-vedet-k-vzryvu-cen-na-edu" TargetMode="External"/><Relationship Id="rId254" Type="http://schemas.openxmlformats.org/officeDocument/2006/relationships/hyperlink" Target="https://www.zawya.com/en/business/commodities/wheat-rises-nearly-2-as-us-prepares-to-blockade-strait-of-hormuz-rpxo5h1s" TargetMode="External"/><Relationship Id="rId255" Type="http://schemas.openxmlformats.org/officeDocument/2006/relationships/hyperlink" Target="https://www.indiasnews.net/news/278980574/dual-risks-of-monsoon-deficit-and-rising-input-costs-threaten-india-rural-economy-in-2026-report" TargetMode="External"/><Relationship Id="rId256" Type="http://schemas.openxmlformats.org/officeDocument/2006/relationships/hyperlink" Target="https://www.indiandefensenews.in/2026/04/shell-strengthens-indias-lng-supply.html" TargetMode="External"/><Relationship Id="rId257"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258" Type="http://schemas.openxmlformats.org/officeDocument/2006/relationships/hyperlink" Target="https://www.business-standard.com/markets/news/fertiliser-stocks-slide-as-us-hormuz-blockade-china-ban-hits-sentiment-126041300244_1.html" TargetMode="External"/><Relationship Id="rId259" Type="http://schemas.openxmlformats.org/officeDocument/2006/relationships/hyperlink" Target="https://www.independent.co.uk/news/midwest-iran-brazil-china-donald-trump-b2956326.html" TargetMode="External"/><Relationship Id="rId260" Type="http://schemas.openxmlformats.org/officeDocument/2006/relationships/hyperlink" Target="https://gcaptain.com/australia-acts-to-secure-urea-amid-supply-risk-from-iran-war/" TargetMode="External"/><Relationship Id="rId261" Type="http://schemas.openxmlformats.org/officeDocument/2006/relationships/hyperlink" Target="https://endtimeheadlines.org/2026/04/get-ready-for-grocery-price-hikes-as-hormuz-closure-threatens-global-food-supply/" TargetMode="External"/><Relationship Id="rId262" Type="http://schemas.openxmlformats.org/officeDocument/2006/relationships/hyperlink" Target="https://www.aljazeera.com/video/inside-story/2026/4/12/could-the-iran-war-pose-lasting-risks-to-global-food-security" TargetMode="External"/><Relationship Id="rId263" Type="http://schemas.openxmlformats.org/officeDocument/2006/relationships/hyperlink" Target="https://orient.tm/en/post/98324/fragile-silence-and-echo-resource-scarcity-table-common-man" TargetMode="External"/><Relationship Id="rId264" Type="http://schemas.openxmlformats.org/officeDocument/2006/relationships/hyperlink" Target="https://www.etoday.co.kr/news/view/2574958" TargetMode="External"/><Relationship Id="rId265" Type="http://schemas.openxmlformats.org/officeDocument/2006/relationships/hyperlink" Target="https://www.thehindubusinessline.com/newsletter/pick-of-bl-commodities/pick-of-bl-commodities-april-12-2026/article70851997.ece" TargetMode="External"/><Relationship Id="rId266" Type="http://schemas.openxmlformats.org/officeDocument/2006/relationships/hyperlink" Target="https://www.indexbox.io/blog/fertilizer-shortage-and-inflation-risks-from-2026-strait-conflict/" TargetMode="External"/><Relationship Id="rId267" Type="http://schemas.openxmlformats.org/officeDocument/2006/relationships/hyperlink" Target="https://www.deccanchronicle.com/west-asia/war-disruptions-to-fertiliser-supply-raise-alarm-among-food-producers-1949858" TargetMode="External"/><Relationship Id="rId268" Type="http://schemas.openxmlformats.org/officeDocument/2006/relationships/hyperlink" Target="https://lequotidien.lu/monde/une-crise-aussi-pour-les-engrais/" TargetMode="External"/><Relationship Id="rId269" Type="http://schemas.openxmlformats.org/officeDocument/2006/relationships/hyperlink" Target="https://www.lanacion.com.ar/economia/campo/agricultura/por-los-buenos-precios-a-cosecha-recomiendan-tomar-coberturas-para-el-trigo-nuevo-nid11042026/" TargetMode="External"/><Relationship Id="rId270"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271" Type="http://schemas.openxmlformats.org/officeDocument/2006/relationships/hyperlink" Target="https://modern.az/en/dunya/593128/due-to-the-hormuz-crisis-fertilizer-is-also-getting-more-expensive-worldwide/" TargetMode="External"/><Relationship Id="rId272" Type="http://schemas.openxmlformats.org/officeDocument/2006/relationships/hyperlink" Target="https://www.newsofbahrain.com/bahrain/130352.html" TargetMode="External"/><Relationship Id="rId273" Type="http://schemas.openxmlformats.org/officeDocument/2006/relationships/hyperlink" Target="https://www.brownfieldagnews.com/news/u-s-iran-ceasefire-does-little-for-fertilizer-availability-prices/" TargetMode="External"/><Relationship Id="rId274" Type="http://schemas.openxmlformats.org/officeDocument/2006/relationships/hyperlink" Target="https://farmtario.com/crops/how-start-variable-rate-fertilizer-application/" TargetMode="External"/><Relationship Id="rId275" Type="http://schemas.openxmlformats.org/officeDocument/2006/relationships/hyperlink" Target="https://businessjournaldaily.com/pay-increases-outpaced-by-inflation-ohio-farms-adjust-to-rising-costs/" TargetMode="External"/><Relationship Id="rId276" Type="http://schemas.openxmlformats.org/officeDocument/2006/relationships/hyperlink" Target="https://www.thefencepost.com/news/western-snowpack-record-low-hopes-resting-on-april-and-el-nino-moisture/" TargetMode="External"/><Relationship Id="rId277" Type="http://schemas.openxmlformats.org/officeDocument/2006/relationships/hyperlink" Target="https://www.washingtonexaminer.com/policy/economy/4524657/china-halt-export-sulfuric-acid-fertilizer-shortage-hormuz-blockade/" TargetMode="External"/><Relationship Id="rId278" Type="http://schemas.openxmlformats.org/officeDocument/2006/relationships/hyperlink" Target="https://www.coloradovirtuallibrary.org/resource-sharing/state-pubs-blog/colorados-record-low-snowpack/" TargetMode="External"/><Relationship Id="rId279" Type="http://schemas.openxmlformats.org/officeDocument/2006/relationships/hyperlink" Target="https://www.middleeasteye.net/live-blog/live-blog-update/experts-warn-damage-already-done-food-production-hormuz-closure" TargetMode="External"/><Relationship Id="rId280" Type="http://schemas.openxmlformats.org/officeDocument/2006/relationships/hyperlink" Target="https://www.agweek.com/business/markets/grain-market-volatility-spills-over-from-iran-war-headlines" TargetMode="External"/><Relationship Id="rId281" Type="http://schemas.openxmlformats.org/officeDocument/2006/relationships/hyperlink" Target="https://tass.com/economy/2115169" TargetMode="External"/><Relationship Id="rId282" Type="http://schemas.openxmlformats.org/officeDocument/2006/relationships/hyperlink" Target="https://stratnewsglobal.com/business/imf-expects-war-to-trigger-fund-support-for-up-to-50-bln/" TargetMode="External"/><Relationship Id="rId283" Type="http://schemas.openxmlformats.org/officeDocument/2006/relationships/hyperlink" Target="https://hpj.com/2026/04/09/continued-drought-degradation-noted-in-much-of-the-high-plains/" TargetMode="External"/><Relationship Id="rId284" Type="http://schemas.openxmlformats.org/officeDocument/2006/relationships/hyperlink" Target="https://www.business-standard.com/industry/agriculture/unseasonal-rains-damage-rabi-crops-on-249k-hectares-shivraj-singh-chouhan-126041000461_1.html" TargetMode="External"/><Relationship Id="rId285" Type="http://schemas.openxmlformats.org/officeDocument/2006/relationships/hyperlink" Target="https://dailyrevelationzambia.com/russia-says-its-ready-to-supply-agricultural-products-fertilizers-during-global-crisis/" TargetMode="External"/><Relationship Id="rId286" Type="http://schemas.openxmlformats.org/officeDocument/2006/relationships/hyperlink" Target="https://businessamlive.com/geopolitical-tensions-push-up-energy-supply-chain-costs-for-african-manufacturers-pama/" TargetMode="External"/><Relationship Id="rId287" Type="http://schemas.openxmlformats.org/officeDocument/2006/relationships/hyperlink" Target="http://www.adaderana.lk/news.php?nid=121036" TargetMode="External"/><Relationship Id="rId288" Type="http://schemas.openxmlformats.org/officeDocument/2006/relationships/hyperlink" Target="https://112.ua/en/rosia-atakue-zernovij-koridor-dron-vluciv-u-civilne-sudno-u-cornomu-mori-153386" TargetMode="External"/><Relationship Id="rId289" Type="http://schemas.openxmlformats.org/officeDocument/2006/relationships/hyperlink" Target="https://www.devdiscourse.com/article/headlines/3869275-ukrainian-farmers-battle-rising-costs-amidst-geopolitical-tensions" TargetMode="External"/><Relationship Id="rId290" Type="http://schemas.openxmlformats.org/officeDocument/2006/relationships/hyperlink" Target="https://www.brecorder.com/news/40415753/wheat-faces-biggest-weekly-drop-in-eight-months-on-higher-inventories" TargetMode="External"/><Relationship Id="rId291" Type="http://schemas.openxmlformats.org/officeDocument/2006/relationships/hyperlink" Target="https://www.business-standard.com/industry/agriculture/heavy-rains-hailstorms-damage-rabi-crops-in-249-000-hectares-chouhan-126041000337_1.html" TargetMode="External"/><Relationship Id="rId292" Type="http://schemas.openxmlformats.org/officeDocument/2006/relationships/hyperlink" Target="https://keyt.com/news/national-world/cnn-world/2026/04/09/the-iran-truce-may-be-too-late-for-many-african-countries/" TargetMode="External"/><Relationship Id="rId293" Type="http://schemas.openxmlformats.org/officeDocument/2006/relationships/hyperlink" Target="https://www.chinimandi.com/unseasonal-rains-hailstorms-may-cut-wheat-output-by-up-to-10/" TargetMode="External"/><Relationship Id="rId294" Type="http://schemas.openxmlformats.org/officeDocument/2006/relationships/hyperlink" Target="https://www.wwbl.com/2026/04/09/usdas-latest-wasde-reveals-a-split-market-wheat-swells-corn-and-soybeans-hold-steady/" TargetMode="External"/><Relationship Id="rId295" Type="http://schemas.openxmlformats.org/officeDocument/2006/relationships/hyperlink" Target="https://indianexpress.com/article/cities/chandigarh/punjabsurplus-rain-in-a-week-concerns-crop-around-wheat-harvest-10628780/" TargetMode="External"/><Relationship Id="rId296" Type="http://schemas.openxmlformats.org/officeDocument/2006/relationships/hyperlink" Target="https://tribune.com.pk/story/2601993/imf-may-lend-50b-to-war-hit-nations" TargetMode="External"/><Relationship Id="rId297" Type="http://schemas.openxmlformats.org/officeDocument/2006/relationships/hyperlink" Target="https://sna.agr.br/agro-dos-eua-acumula-quatro-anos-no-vermelho-com-alta-de-custos-e-queda-de-precos/" TargetMode="External"/><Relationship Id="rId298" Type="http://schemas.openxmlformats.org/officeDocument/2006/relationships/hyperlink" Target="https://www.denver7.com/news/drought/eastern-colorado-farmers-face-dire-crop-conditions-as-severe-drought-continues-to-worsen-across-the-region" TargetMode="External"/><Relationship Id="rId299" Type="http://schemas.openxmlformats.org/officeDocument/2006/relationships/hyperlink" Target="https://www.producer.com/crops/market-watches-for-possible-spring-wheat-rally/" TargetMode="External"/><Relationship Id="rId300" Type="http://schemas.openxmlformats.org/officeDocument/2006/relationships/hyperlink" Target="https://www.grandforksherald.com/news/north-dakota/farm-group-seeks-policy-change-to-help-build-fertilizer-storage" TargetMode="External"/><Relationship Id="rId301" Type="http://schemas.openxmlformats.org/officeDocument/2006/relationships/hyperlink" Target="https://www.alternet.org/farming-cost/" TargetMode="External"/><Relationship Id="rId302" Type="http://schemas.openxmlformats.org/officeDocument/2006/relationships/hyperlink" Target="https://fortune.com/2026/04/09/global-food-emergency-how-bad-strait-hormuz-grocery-prices-shortages/" TargetMode="External"/><Relationship Id="rId303" Type="http://schemas.openxmlformats.org/officeDocument/2006/relationships/hyperlink" Target="https://www.arcstonefinancialpulse.com/worlds-fertilizer-supply-under-siege/" TargetMode="External"/><Relationship Id="rId304" Type="http://schemas.openxmlformats.org/officeDocument/2006/relationships/hyperlink" Target="https://www.business-standard.com/markets/news/rising-input-costs-west-asia-war-risks-weigh-on-fertiliser-sector-margins-126040901227_1.html" TargetMode="External"/><Relationship Id="rId305" Type="http://schemas.openxmlformats.org/officeDocument/2006/relationships/hyperlink" Target="https://www.frozenfoodeurope.com/global-food-supply-chains-face-mounting-pressure/" TargetMode="External"/><Relationship Id="rId306" Type="http://schemas.openxmlformats.org/officeDocument/2006/relationships/hyperlink" Target="https://www.thehindubusinessline.com/economy/imf-warns-of-deepening-global-food-crisis-as-fertilizer-prices-surge/article70843164.ece" TargetMode="External"/><Relationship Id="rId307" Type="http://schemas.openxmlformats.org/officeDocument/2006/relationships/hyperlink" Target="https://www.thehindubusinessline.com/economy/agri-business/the-government-targets-to-buy-30336-lakh-tonnes-lt-of-wheat-for-the-central-pool-stock-by-june-30/article70843422.ece" TargetMode="External"/><Relationship Id="rId308" Type="http://schemas.openxmlformats.org/officeDocument/2006/relationships/hyperlink" Target="https://www.foodnavigator.com/Article/2026/04/08/iran-conflict-responding-to-fertiliser-shortages/?utm_source=RSS_Feed&amp;utm_medium=RSS&amp;utm_campaign=RSS" TargetMode="External"/><Relationship Id="rId309"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310" Type="http://schemas.openxmlformats.org/officeDocument/2006/relationships/hyperlink" Target="https://www.thearabianstories.com/2026/04/09/global-agencies-warn-war-driven-price-surge-could-trigger-food-crisis/" TargetMode="External"/><Relationship Id="rId311" Type="http://schemas.openxmlformats.org/officeDocument/2006/relationships/hyperlink" Target="https://peopledaily.digital/business/global-lenders-warn-iran-war-will-push-food-prices-higher" TargetMode="External"/><Relationship Id="rId312"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313" Type="http://schemas.openxmlformats.org/officeDocument/2006/relationships/hyperlink" Target="https://triblive.com/local/regional/fertilizer-prices-rise-sharply-as-middle-east-conflict-hits-farmers/" TargetMode="External"/><Relationship Id="rId314" Type="http://schemas.openxmlformats.org/officeDocument/2006/relationships/hyperlink" Target="https://wutqfm.com/the-us-just-had-its-warmest-march-ever-by-a-historic-margin/" TargetMode="External"/><Relationship Id="rId315" Type="http://schemas.openxmlformats.org/officeDocument/2006/relationships/hyperlink" Target="https://www.al-monitor.com/originals/2026/04/imf-world-bank-and-un-food-agency-say-war-increasing-food-prices-insecurity" TargetMode="External"/><Relationship Id="rId316" Type="http://schemas.openxmlformats.org/officeDocument/2006/relationships/hyperlink" Target="https://yaleclimateconnections.org/2026/04/the-year-so-far-hottest-and-driest-in-u-s-history/" TargetMode="External"/><Relationship Id="rId317" Type="http://schemas.openxmlformats.org/officeDocument/2006/relationships/hyperlink" Target="https://san.com/cc/how-the-iran-war-put-americas-food-supply-at-risk/" TargetMode="External"/><Relationship Id="rId318" Type="http://schemas.openxmlformats.org/officeDocument/2006/relationships/hyperlink" Target="https://ruralradio.com/maxcountry/news/survey-shows-growing-concerns-about-fertilizer-prices-availability/" TargetMode="External"/><Relationship Id="rId319" Type="http://schemas.openxmlformats.org/officeDocument/2006/relationships/hyperlink" Target="https://www.globenewswire.com/news-release/2026/04/08/3270437/0/en/CoBank-Quarterly-Economic-fallout-of-rising-fuel-and-energy-costs-will-be-most-acute-in-rural-America.html" TargetMode="External"/><Relationship Id="rId320" Type="http://schemas.openxmlformats.org/officeDocument/2006/relationships/hyperlink" Target="https://www.sangritoday.com/rajasthan-weather-rain-hailstorms-continue-as-western-disturbance-hits-state" TargetMode="External"/><Relationship Id="rId321" Type="http://schemas.openxmlformats.org/officeDocument/2006/relationships/hyperlink" Target="https://www.producer.com/am-market-reports/am-market-report-april-8-2026/" TargetMode="External"/><Relationship Id="rId322" Type="http://schemas.openxmlformats.org/officeDocument/2006/relationships/hyperlink" Target="https://time.com/article/2026/04/08/iran-ceasefire-reveals-domino-effect-of-conflict/" TargetMode="External"/><Relationship Id="rId323" Type="http://schemas.openxmlformats.org/officeDocument/2006/relationships/hyperlink" Target="https://www.producer.com/markets/time-running-out-on-u-s-winter-wheat-as-drought-persists/" TargetMode="External"/><Relationship Id="rId324" Type="http://schemas.openxmlformats.org/officeDocument/2006/relationships/hyperlink" Target="https://economist.com.na/105781/special-focus/au-report-warns-of-economic-slump-in-africa-due-to-middle-east-conflict/" TargetMode="External"/><Relationship Id="rId325" Type="http://schemas.openxmlformats.org/officeDocument/2006/relationships/hyperlink" Target="https://indianexpress.com/article/cities/chandigarh/a-double-whammy-floods-in-2025-untimely-rains-now-leave-punjab-farmers-distraught-10625594/" TargetMode="External"/><Relationship Id="rId326" Type="http://schemas.openxmlformats.org/officeDocument/2006/relationships/hyperlink" Target="https://www.salon.com/2026/04/08/hormuz-closure-threatens-the-global-food-supply-partner/" TargetMode="External"/><Relationship Id="rId327" Type="http://schemas.openxmlformats.org/officeDocument/2006/relationships/hyperlink" Target="https://www.independent.co.uk/climate-change/africa-hunger-somalia-drought-aid-cuts-b2951837.html" TargetMode="External"/><Relationship Id="rId328" Type="http://schemas.openxmlformats.org/officeDocument/2006/relationships/hyperlink" Target="https://www.publico.pt/2026/04/08/azul/noticia/seca-inverno-epica-criar-situacao-desoladora-agricultores-eua-2170513" TargetMode="External"/><Relationship Id="rId329" Type="http://schemas.openxmlformats.org/officeDocument/2006/relationships/hyperlink" Target="https://www.foodnavigator-asia.com/Article/2026/04/08/iran-conflict-is-ceasefire-too-little-too-late-for-global-food/?utm_source=RSS_Feed&amp;utm_medium=RSS&amp;utm_campaign=RSS" TargetMode="External"/><Relationship Id="rId330" Type="http://schemas.openxmlformats.org/officeDocument/2006/relationships/hyperlink" Target="https://inews.co.uk/news/world/putins-cunning-plan-dominance-becomes-clearer-day-4339626" TargetMode="External"/><Relationship Id="rId331" Type="http://schemas.openxmlformats.org/officeDocument/2006/relationships/hyperlink" Target="https://caliber.az/en/post/turkiye-buys-additional-fertilisers-from-russia-amid-supply-disruptions" TargetMode="External"/><Relationship Id="rId332" Type="http://schemas.openxmlformats.org/officeDocument/2006/relationships/hyperlink" Target="https://fingaz.co.zw/2026/04/08/fertiliser-shortages-threaten-winter-crops/" TargetMode="External"/><Relationship Id="rId333" Type="http://schemas.openxmlformats.org/officeDocument/2006/relationships/hyperlink" Target="https://www.tehrantimes.com/news/525290/Global-economic-bodies-unite-to-assess-US-Israeli-war-with-Iran" TargetMode="External"/><Relationship Id="rId334" Type="http://schemas.openxmlformats.org/officeDocument/2006/relationships/hyperlink" Target="https://www.abc.net.au/news/2026-04-08/farmers-plant-early-winter-crops-despite-fuel-fertiliser-crisis/106540768" TargetMode="External"/><Relationship Id="rId335" Type="http://schemas.openxmlformats.org/officeDocument/2006/relationships/hyperlink" Target="https://www.inforum.com/news/north-dakota/surging-fuel-and-supply-costs-ripple-through-agriculture-and-grocery-prices" TargetMode="External"/><Relationship Id="rId336"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337" Type="http://schemas.openxmlformats.org/officeDocument/2006/relationships/hyperlink" Target="https://www.farms.com/ag-industry-news/strait-of-hormuz-issue-continues-to-send-fuel-prices-higher-442.aspx" TargetMode="External"/><Relationship Id="rId338" Type="http://schemas.openxmlformats.org/officeDocument/2006/relationships/hyperlink" Target="https://www.wtxl.com/news/local-news/in-your-neighborhood/thomas-county/global-tensions-drive-up-fuel-and-fertilizer-costs-for-thomasville-farmers" TargetMode="External"/><Relationship Id="rId339" Type="http://schemas.openxmlformats.org/officeDocument/2006/relationships/hyperlink" Target="https://www.canadiancattlemen.ca/daily/moroccan-fertilizer-maker-ocp-expects-output-to-drop-30-per-cent-in-q2-sources-say/" TargetMode="External"/><Relationship Id="rId340" Type="http://schemas.openxmlformats.org/officeDocument/2006/relationships/hyperlink" Target="https://www.producer.com/markets/dryness-reduced-u-s-seeded-area-help-lift-wheat-prices/" TargetMode="External"/><Relationship Id="rId341" Type="http://schemas.openxmlformats.org/officeDocument/2006/relationships/hyperlink" Target="http://www.kakiforex.com/2026/04/fertilizer-prices-up-40-why-this-is.html" TargetMode="External"/><Relationship Id="rId342" Type="http://schemas.openxmlformats.org/officeDocument/2006/relationships/hyperlink" Target="https://www.bostonglobe.com/2026/04/07/nation/epic-winter-drought-creates-bleak-situation-farmers-your-food/" TargetMode="External"/><Relationship Id="rId343" Type="http://schemas.openxmlformats.org/officeDocument/2006/relationships/hyperlink" Target="https://www.aljazeera.com/video/newsfeed/2026/4/7/palestinians-queue-for-hours-in-pouring-rain-to-get-bread?traffic_source=rss" TargetMode="External"/><Relationship Id="rId344" Type="http://schemas.openxmlformats.org/officeDocument/2006/relationships/hyperlink" Target="https://caribbeannewsglobal.com/iica-director-general-to-meet-with-us-latin-american-and-caribbean-officials-and-multilateral-financing-entities/" TargetMode="External"/><Relationship Id="rId345" Type="http://schemas.openxmlformats.org/officeDocument/2006/relationships/hyperlink" Target="https://www.indiatoday.in/science/story/india-weather-forecast-april-8-rain-hail-imd-updates-2892918-2026-04-07?utm_source=rss" TargetMode="External"/><Relationship Id="rId346"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347" Type="http://schemas.openxmlformats.org/officeDocument/2006/relationships/hyperlink" Target="https://www.foodsecurityportal.org/node/3844" TargetMode="External"/><Relationship Id="rId348" Type="http://schemas.openxmlformats.org/officeDocument/2006/relationships/hyperlink" Target="https://www.zawya.com/en/economy/global/wheat-eases-on-us-rain-forecast-corn-soybeans-firm-wb3rgnc7" TargetMode="External"/><Relationship Id="rId349" Type="http://schemas.openxmlformats.org/officeDocument/2006/relationships/hyperlink" Target="https://www.producer.com/am-market-reports/am-market-report-april-7-2026/" TargetMode="External"/><Relationship Id="rId350" Type="http://schemas.openxmlformats.org/officeDocument/2006/relationships/hyperlink" Target="https://markets.financialcontent.com/stocks/article/marketminute-2026-4-7-middle-east-conflict-sends-fertilizer-markets-skyward-as-north-american-index-hits-971" TargetMode="External"/><Relationship Id="rId351" Type="http://schemas.openxmlformats.org/officeDocument/2006/relationships/hyperlink" Target="https://katiecouric.com/news/will-grocery-prices-increase-hormuz-iran-war/" TargetMode="External"/><Relationship Id="rId352" Type="http://schemas.openxmlformats.org/officeDocument/2006/relationships/hyperlink" Target="https://www.asiabusinessoutlook.com/news/global-food-crisis-looms-amid-war-heat-and-price-surge-nwid-11683.html" TargetMode="External"/><Relationship Id="rId353" Type="http://schemas.openxmlformats.org/officeDocument/2006/relationships/hyperlink" Target="https://www.farms.com/ag-industry-news/usda-acreage-data-sparks-market-volatility-390.aspx" TargetMode="External"/><Relationship Id="rId354" Type="http://schemas.openxmlformats.org/officeDocument/2006/relationships/hyperlink" Target="https://www.beefcentral.com/weather/feb-apr-2026-rainfall-outlook-2/" TargetMode="External"/><Relationship Id="rId355" Type="http://schemas.openxmlformats.org/officeDocument/2006/relationships/hyperlink" Target="https://www.juancole.com/2026/04/hormuz-threatens-grocery.html" TargetMode="External"/><Relationship Id="rId356" Type="http://schemas.openxmlformats.org/officeDocument/2006/relationships/hyperlink" Target="https://www.dailymail.co.uk/news/article-15710999/Steve-Keen-fuel-crisis.html?ns_mchannel=rss&amp;ns_campaign=1490&amp;ito=1490" TargetMode="External"/><Relationship Id="rId357" Type="http://schemas.openxmlformats.org/officeDocument/2006/relationships/hyperlink" Target="https://www.graincentral.com/markets/daily-market-wire-07-april-2026/" TargetMode="External"/><Relationship Id="rId358" Type="http://schemas.openxmlformats.org/officeDocument/2006/relationships/hyperlink" Target="https://www.pbs.org/newshour/show/farmers-warn-of-food-price-spike-as-war-drives-up-fuel-and-fertilizer-costs" TargetMode="External"/><Relationship Id="rId359" Type="http://schemas.openxmlformats.org/officeDocument/2006/relationships/hyperlink" Target="https://www.elnuevosiglo.com.co/economia/precios-del-petroleo-jalonan-impacto-de-materias-primas-en-la-inflacion" TargetMode="External"/><Relationship Id="rId360" Type="http://schemas.openxmlformats.org/officeDocument/2006/relationships/hyperlink" Target="https://www.brownfieldagnews.com/news/usda-winter-wheat-condition-rating-lower-than-a-year-ago/" TargetMode="External"/><Relationship Id="rId361" Type="http://schemas.openxmlformats.org/officeDocument/2006/relationships/hyperlink" Target="https://www.hawaiitribune-herald.com/2026/04/06/opinion/war-in-iran-threatens-to-become-a-global-food-crisis/" TargetMode="External"/><Relationship Id="rId362" Type="http://schemas.openxmlformats.org/officeDocument/2006/relationships/hyperlink" Target="https://www.newsghana.com.gh/imf-flags-historic-oil-shock-threatening-global-growth-and-food-security/" TargetMode="External"/><Relationship Id="rId363" Type="http://schemas.openxmlformats.org/officeDocument/2006/relationships/hyperlink" Target="https://www.moneytimes.com.br/argus-preco-da-ureia-subiu-ate-r-300-por-t-desde-inicio-de-conflito-no-ira-pads/" TargetMode="External"/><Relationship Id="rId364"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365" Type="http://schemas.openxmlformats.org/officeDocument/2006/relationships/hyperlink" Target="https://www.thethinkingconservative.com/iran-war-hikes-fertilizer-prices-squeezing-farmers-in-planting-season/" TargetMode="External"/><Relationship Id="rId366" Type="http://schemas.openxmlformats.org/officeDocument/2006/relationships/hyperlink" Target="https://www.brownfieldagnews.com/news/late-season-fertilizer-purchases-above-normal-as-market-tightens/" TargetMode="External"/><Relationship Id="rId367" Type="http://schemas.openxmlformats.org/officeDocument/2006/relationships/hyperlink" Target="https://www.bahrainnews.net/news/278967450/fao-chief-economist-warns-of-deepening-global-food-risks-amid-mideast-tensions" TargetMode="External"/><Relationship Id="rId368" Type="http://schemas.openxmlformats.org/officeDocument/2006/relationships/hyperlink" Target="https://theconversation.com/hormuz-closure-threatens-the-global-food-supply-why-grocery-price-hikes-are-coming-279899" TargetMode="External"/><Relationship Id="rId369" Type="http://schemas.openxmlformats.org/officeDocument/2006/relationships/hyperlink" Target="https://kelo.com/2026/04/06/russian-grain-ship-believed-sunk-in-ukrainian-drone-attack-is-found-and-towed-to-shore-tass-says/" TargetMode="External"/><Relationship Id="rId370" Type="http://schemas.openxmlformats.org/officeDocument/2006/relationships/hyperlink" Target="https://expressodasilhas.cv/economia/2026/04/05/conflito-ameaca-desencadear-crise-alimentar-global-com-impacto-profundo-em-africa/102169" TargetMode="External"/><Relationship Id="rId371" Type="http://schemas.openxmlformats.org/officeDocument/2006/relationships/hyperlink" Target="https://www.lapresse.tn/2026/04/05/hausse-des-cours-des-engrais-et-du-ble-des-tensions-croissantes-sur-les-equilibres-agricoles/" TargetMode="External"/><Relationship Id="rId372" Type="http://schemas.openxmlformats.org/officeDocument/2006/relationships/hyperlink" Target="https://entornointeligente.com/fao-los-precios-de-los-alimentos-aumentaron-en-marzo-por-segundo-mes-consecutivo/" TargetMode="External"/><Relationship Id="rId373"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374" Type="http://schemas.openxmlformats.org/officeDocument/2006/relationships/hyperlink" Target="https://diariodelhuila.com/fertilizantes-se-encarecen-28-tras-tensiones-entre-iran-y-ee-uu-y-generan-alerta-en-el-agro-colombiano/" TargetMode="External"/><Relationship Id="rId375" Type="http://schemas.openxmlformats.org/officeDocument/2006/relationships/hyperlink" Target="https://www.global-agriculture.com/global-agriculture/fao-food-price-index-rises-in-march-as-near-east-conflict-raises-energy-costs/" TargetMode="External"/><Relationship Id="rId376" Type="http://schemas.openxmlformats.org/officeDocument/2006/relationships/hyperlink" Target="https://www.producer.com/am-market-reports/am-market-report-april-6-2026/" TargetMode="External"/><Relationship Id="rId377" Type="http://schemas.openxmlformats.org/officeDocument/2006/relationships/hyperlink" Target="https://chemindigest.com/prolonged-iran-conflict-could-disrupt-indias-fertiliser-supply-chain/" TargetMode="External"/><Relationship Id="rId378" Type="http://schemas.openxmlformats.org/officeDocument/2006/relationships/hyperlink" Target="https://www.politico.com/news/2026/04/06/trump-promised-a-post-war-economic-rebound-the-damage-may-linger-far-longer-00858657" TargetMode="External"/><Relationship Id="rId379" Type="http://schemas.openxmlformats.org/officeDocument/2006/relationships/hyperlink" Target="https://www.thereporterethiopia.com/50059/" TargetMode="External"/><Relationship Id="rId380" Type="http://schemas.openxmlformats.org/officeDocument/2006/relationships/hyperlink" Target="https://www.ajunews.com/view/20260406171148210" TargetMode="External"/><Relationship Id="rId381" Type="http://schemas.openxmlformats.org/officeDocument/2006/relationships/hyperlink" Target="https://www.newarab.com/news/russia-sends-grain-supplies-crisis-hit-egypt-amid-iran-war" TargetMode="External"/><Relationship Id="rId382" Type="http://schemas.openxmlformats.org/officeDocument/2006/relationships/hyperlink" Target="https://naturenews.africa/farmers-face-dilemma-as-rising-input-costs-reshape-global-food-outlook/" TargetMode="External"/><Relationship Id="rId383"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384" Type="http://schemas.openxmlformats.org/officeDocument/2006/relationships/hyperlink" Target="https://www.business-standard.com/economy/news/india-issues-tender-to-buy-2-5-mn-tons-of-urea-as-iran-war-hits-supply-126040600438_1.html" TargetMode="External"/><Relationship Id="rId385" Type="http://schemas.openxmlformats.org/officeDocument/2006/relationships/hyperlink" Target="https://www.beefcentral.com/lotfeeding/feedgrain-focus-volatility-kills-volume-short-trips-appeal/" TargetMode="External"/><Relationship Id="rId386" Type="http://schemas.openxmlformats.org/officeDocument/2006/relationships/hyperlink" Target="https://www.goodreturns.in/news/atta-ka-dam-imd-warns-of-heavy-rains-hailstorms-for-states-wheat-harvesting-procurement-to-impact-1500521.html" TargetMode="External"/><Relationship Id="rId387" Type="http://schemas.openxmlformats.org/officeDocument/2006/relationships/hyperlink" Target="https://www.eurasiareview.com/06042026-food-time-bombs-and-predicted-starvation-the-prospects-of-a-hormuz-transit-deal-oped/" TargetMode="External"/><Relationship Id="rId388" Type="http://schemas.openxmlformats.org/officeDocument/2006/relationships/hyperlink" Target="https://www.eurasiareview.com/05042026-from-sanctions-to-supply-why-the-u-s-reopened-belarus-analysis/" TargetMode="External"/><Relationship Id="rId389" Type="http://schemas.openxmlformats.org/officeDocument/2006/relationships/hyperlink" Target="https://www.maritimeprofessional.com/news/ukrainian-drones-sink-russian-cargo-417622" TargetMode="External"/><Relationship Id="rId390" Type="http://schemas.openxmlformats.org/officeDocument/2006/relationships/hyperlink" Target="https://wardheernews.com/somalia-emergency-escalates-as-middle-east-conflict-drives-up-food-and-fuel-prices-delays-aid/" TargetMode="External"/><Relationship Id="rId391" Type="http://schemas.openxmlformats.org/officeDocument/2006/relationships/hyperlink" Target="https://shiawaves.com/english/news/world/economy/141390-global-food-prices-climb-again-as-middle-east-conflict-deepens-un-warns-of-wider-surge/" TargetMode="External"/><Relationship Id="rId392" Type="http://schemas.openxmlformats.org/officeDocument/2006/relationships/hyperlink" Target="https://www.yucatan.com.mx/mexico/2026/04/05/diputados-del-pan-exigen-bajar-el-precio-de-las-gasolinas-y-el-diesel-en-mexico.html" TargetMode="External"/><Relationship Id="rId393" Type="http://schemas.openxmlformats.org/officeDocument/2006/relationships/hyperlink" Target="https://www.aljazeera.com/economy/2026/4/2/it-all-depends-on-the-crop-gulf-crisis-hits-south-asia-farmers?traffic_source=rss" TargetMode="External"/><Relationship Id="rId394" Type="http://schemas.openxmlformats.org/officeDocument/2006/relationships/hyperlink" Target="https://nypost.com/2026/04/01/us-news/millions-brace-for-days-of-rain-flooding-as-spring-severe-weather-pattern-kicks-off-across-plains-central-us/" TargetMode="External"/><Relationship Id="rId395" Type="http://schemas.openxmlformats.org/officeDocument/2006/relationships/hyperlink" Target="https://www.chosun.com/english/market-money-en/2026/04/06/2CN322HTVRFEVDCOKYK45LXL3E/" TargetMode="External"/><Relationship Id="rId396" Type="http://schemas.openxmlformats.org/officeDocument/2006/relationships/hyperlink" Target="https://www.jamestownsun.com/news/local/farmers-are-seeing-increased-costs-for-fuel-and-fertilizer-since-the-iran-war" TargetMode="External"/><Relationship Id="rId397" Type="http://schemas.openxmlformats.org/officeDocument/2006/relationships/hyperlink" Target="https://ekonomi.republika.co.id/berita/tct1gq370/banyak-negara-incar-pupuk-ri-wamentan-berapa-pun-akan-dibayar" TargetMode="External"/><Relationship Id="rId398" Type="http://schemas.openxmlformats.org/officeDocument/2006/relationships/hyperlink" Target="https://www.bahrainnews.net/news/278965035/strait-of-hormuz-has-to-open-former-diplomat-sunjay-sudhir-calls-to-safeguard-india-energy-security-as-trump-issues-48-hour-ultimatum-to-iran" TargetMode="External"/><Relationship Id="rId399" Type="http://schemas.openxmlformats.org/officeDocument/2006/relationships/hyperlink" Target="https://www.9news.com.au/national/iran-israel-usa-war-farmers-food-nsw/9cdce10a-e191-417e-b117-666a273135fa" TargetMode="External"/><Relationship Id="rId400" Type="http://schemas.openxmlformats.org/officeDocument/2006/relationships/hyperlink" Target="https://www.ndtv.com/world-news/iran-war-david-miliband-expert-warns-hormuz-blockade-could-threaten-supply-food-security-time-bomb-11313506#publisher=newsstand" TargetMode="External"/><Relationship Id="rId401" Type="http://schemas.openxmlformats.org/officeDocument/2006/relationships/hyperlink" Target="https://www.arkansasonline.com/news/2026/apr/05/iran-war-raises-challenges-for-us-small-businesses/" TargetMode="External"/><Relationship Id="rId402" Type="http://schemas.openxmlformats.org/officeDocument/2006/relationships/hyperlink" Target="https://www.wired.it/article/fertilizzanti-guerra-medio-oriente-crisi-rincari-settore-alimentare/" TargetMode="External"/><Relationship Id="rId403" Type="http://schemas.openxmlformats.org/officeDocument/2006/relationships/hyperlink" Target="https://thenews-chronicle.com/food-time-bombs-and-predicted-starvation-the-prospects-of-a-hormuz-transit-deal/" TargetMode="External"/><Relationship Id="rId404" Type="http://schemas.openxmlformats.org/officeDocument/2006/relationships/hyperlink" Target="https://www.myjoyonline.com/iran-us-conflict-pushes-fertilizer-prices-higher-raising-food-security-risks-in-2026/" TargetMode="External"/><Relationship Id="rId405" Type="http://schemas.openxmlformats.org/officeDocument/2006/relationships/hyperlink" Target="https://www.indexbox.io/blog/global-food-prices-rise-for-second-month-due-to-middle-east-tensions/" TargetMode="External"/><Relationship Id="rId406" Type="http://schemas.openxmlformats.org/officeDocument/2006/relationships/hyperlink" Target="https://www.chosun.com/english/market-money-en/2026/04/05/K6XIK7EGI5GFVM6WSEAYIOSPNQ/" TargetMode="External"/><Relationship Id="rId407" Type="http://schemas.openxmlformats.org/officeDocument/2006/relationships/hyperlink" Target="https://www.etoday.co.kr/news/view/2572719" TargetMode="External"/><Relationship Id="rId408" Type="http://schemas.openxmlformats.org/officeDocument/2006/relationships/hyperlink" Target="https://www.dawn.com/news/1988666/me-war-compounds-asia-humanitarian-crises" TargetMode="External"/><Relationship Id="rId409" Type="http://schemas.openxmlformats.org/officeDocument/2006/relationships/hyperlink" Target="https://ianslive.in/hormuz-crisis-hits-economy-across-the-world--20260405061204" TargetMode="External"/><Relationship Id="rId410" Type="http://schemas.openxmlformats.org/officeDocument/2006/relationships/hyperlink" Target="https://ekonomi.republika.co.id/berita/tcqo6u370/penutupan-selat-hormuz-picu-krisis-pupuk-global-ancam-ketahanan-pangan-dunia" TargetMode="External"/><Relationship Id="rId411" Type="http://schemas.openxmlformats.org/officeDocument/2006/relationships/hyperlink" Target="https://tribune.com.pk/story/2601133/untimely-rains-cloud-wheat-harvest-outlook" TargetMode="External"/><Relationship Id="rId412" Type="http://schemas.openxmlformats.org/officeDocument/2006/relationships/hyperlink" Target="https://www.activistpost.com/global-food-supply-at-risk-the-silent-collapse-triggered-by-fertilizer-shortages/" TargetMode="External"/><Relationship Id="rId413" Type="http://schemas.openxmlformats.org/officeDocument/2006/relationships/hyperlink" Target="https://www.theguardian.com/world/2026/mar/30/imf-warns-middle-east-conflict-will-lead-to-higher-prices-and-slower-global-growth" TargetMode="External"/><Relationship Id="rId414" Type="http://schemas.openxmlformats.org/officeDocument/2006/relationships/hyperlink" Target="https://jornalf8.net/2026/custo-dos-fertilizantes-estrangula-a-agricultura/" TargetMode="External"/><Relationship Id="rId415" Type="http://schemas.openxmlformats.org/officeDocument/2006/relationships/hyperlink" Target="https://zambianbusinesstimes.com/how-u-s-iran-conflicts-are-driving-up-fertiliser-costs-in-zambia/" TargetMode="External"/><Relationship Id="rId416" Type="http://schemas.openxmlformats.org/officeDocument/2006/relationships/hyperlink" Target="https://kibrisgazetesi.com/hurmuz-bogazindaki-aksamalar-dunya-genelinde-ciftcileri-zora-sokuyor/" TargetMode="External"/><Relationship Id="rId417" Type="http://schemas.openxmlformats.org/officeDocument/2006/relationships/hyperlink" Target="https://www.agriland.co.uk/farming-news/australian-fertiliser-efficiency-use-in-the-spotlight-as-supplies-collapse/" TargetMode="External"/><Relationship Id="rId418" Type="http://schemas.openxmlformats.org/officeDocument/2006/relationships/hyperlink" Target="https://www.etoro.com/news-and-analysis/market-insights/fertilizer-supply-disruptions-from-the-middle-east-will-threaten-food-prices/" TargetMode="External"/><Relationship Id="rId419" Type="http://schemas.openxmlformats.org/officeDocument/2006/relationships/hyperlink" Target="https://www.devdiscourse.com/article/science-environment/3862568-north-indias-weather-turmoil-snowfall-rainfall-and-crop-damage?amp" TargetMode="External"/><Relationship Id="rId420" Type="http://schemas.openxmlformats.org/officeDocument/2006/relationships/hyperlink" Target="https://www.gccbusinessnews.com/global-food-prices-rise-energy-costs-fao/" TargetMode="External"/><Relationship Id="rId421" Type="http://schemas.openxmlformats.org/officeDocument/2006/relationships/hyperlink" Target="https://www.politico.eu/article/egypt-ukraine-wheat-export-russia-volodymyr-zelenskyy/?utm_source=RSS_Feed&amp;utm_medium=RSS&amp;utm_campaign=RSS_Syndication" TargetMode="External"/><Relationship Id="rId422" Type="http://schemas.openxmlformats.org/officeDocument/2006/relationships/hyperlink" Target="https://hpj.com/2026/04/02/extensive-drought-degradation-noted-in-high-plains/" TargetMode="External"/><Relationship Id="rId423" Type="http://schemas.openxmlformats.org/officeDocument/2006/relationships/hyperlink" Target="https://www.lanacion.com.ar/economia/campo/en-una-campana-con-costos-en-alza-la-precision-en-la-decisiones-agronomicas-sera-clave-nid04042026/" TargetMode="External"/><Relationship Id="rId424" Type="http://schemas.openxmlformats.org/officeDocument/2006/relationships/hyperlink" Target="https://www.cbsnews.com/news/ripple-effect-iran-war-struggling-u-s-farmers/" TargetMode="External"/><Relationship Id="rId425" Type="http://schemas.openxmlformats.org/officeDocument/2006/relationships/hyperlink" Target="https://www.columbian.com/news/2026/mar/28/the-war-in-iran-sparks-a-global-fertilizer-shortage-and-threatens-food-prices/" TargetMode="External"/><Relationship Id="rId426" Type="http://schemas.openxmlformats.org/officeDocument/2006/relationships/hyperlink" Target="https://www.okaz.com.sa/economy/na/2241804" TargetMode="External"/><Relationship Id="rId427" Type="http://schemas.openxmlformats.org/officeDocument/2006/relationships/hyperlink" Target="https://www.okaz.com.sa/economy/na/2241797" TargetMode="External"/><Relationship Id="rId428" Type="http://schemas.openxmlformats.org/officeDocument/2006/relationships/hyperlink" Target="https://www.sondakika.com/ekonomi/haber-hurmuz-bogazi-ndaki-gerilim-gubre-fiyatlarini-yuks-19715377/" TargetMode="External"/><Relationship Id="rId429" Type="http://schemas.openxmlformats.org/officeDocument/2006/relationships/hyperlink" Target="https://www.indiatoday.in/science/story/april-4-india-saturday-weather-update-delhi-ncr-haryana-rajasthan-rain-hail-forecast-2891501-2026-04-04?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