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2026-04-14 23:59 UTC [ZQHM]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N/A - regime_state: loosening - beliefs_count: 3 - top_risk_flag: RF-silver-001 (macro_whipsaw_risk; medium) - generated_at: 2026-04-14T23:59:00Z - sentiment_word: Bullish - late_breaking_alerts_count: 0 - kill_switch_markets_count: 0</w:t>
      </w:r>
      <w:r/>
    </w:p>
    <w:p>
      <w:r/>
      <w:r>
        <w:t>Signal Table | market | belief_id | claim (trimmed) | prob | dir | vel | horizon | kill_switch | fragility | |---|---:|---|---:|---:|---:|---:|---:|---:| | silver | B-silver-001 | Silver bias upward next 24h; industrial-demand (notably solar/supply-chain) remains broadly supportive. | 62 | up | accelerating | 24h | false | 41 | | silver | B-silver-002 | Silver retains safe-haven/investment sensitivity (rates/geopolitics) over next 6–24h; supports bullish-to-mixed skew. | 58 | up | stable | 6h | false | 41 | | silver | B-silver-003 | Downside limited but macro/rates sensitivity raises whipsaw risk; near-term outcomes likely bullish or range-expanding. | 55 | mixed | accelerating | 24h | false | 41 |</w:t>
      </w:r>
      <w:r/>
    </w:p>
    <w:p>
      <w:r/>
      <w:r>
        <w:t>Data Dump (Machine Use)</w:t>
      </w:r>
      <w:r/>
    </w:p>
    <w:p>
      <w:r/>
      <w:r>
        <w:rPr>
          <w:rFonts w:ascii="Courier" w:hAnsi="Courier"/>
        </w:rPr>
        <w:t>{</w:t>
        <w:br/>
        <w:t xml:space="preserve"> "workflow_6B_CIS_output": {</w:t>
        <w:br/>
        <w:t xml:space="preserve"> "snapshot_id": "cis_silver_2026-04-14T23:59:00Z",</w:t>
        <w:br/>
        <w:t xml:space="preserve"> "timestamp_utc": "2026-04-14T23:59:00Z",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72,</w:t>
        <w:br/>
        <w:t xml:space="preserve"> "headline_fragility_score_0_100": 41,</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"loosening",</w:t>
        <w:br/>
        <w:t xml:space="preserve"> "beliefs": [</w:t>
        <w:br/>
        <w:t xml:space="preserve"> {</w:t>
        <w:br/>
        <w:t xml:space="preserve"> "belief_id": "B-silver-001",</w:t>
        <w:br/>
        <w:t xml:space="preserve"> "market": "silver",</w:t>
        <w:br/>
        <w:t xml:space="preserve"> "claim": "Silver price bias is upward over the next 24h as industrial-demand narratives (notably solar/supply-chain related) remain broadly supportive and recently refreshed.",</w:t>
        <w:br/>
        <w:t xml:space="preserve"> "probability_pct": 62,</w:t>
        <w:br/>
        <w:t xml:space="preserve"> "direction": "up",</w:t>
        <w:br/>
        <w:t xml:space="preserve"> "velocity": "accelerating",</w:t>
        <w:br/>
        <w:t xml:space="preserve"> "horizon": "24h",</w:t>
        <w:br/>
        <w:t xml:space="preserve"> "drivers": [</w:t>
        <w:br/>
        <w:t xml:space="preserve"> "industrial_demand",</w:t>
        <w:br/>
        <w:t xml:space="preserve"> "investment_flows"</w:t>
        <w:br/>
        <w:t xml:space="preserve"> ],</w:t>
        <w:br/>
        <w:t xml:space="preserve"> "contradicted_by": [],</w:t>
        <w:br/>
        <w:t xml:space="preserve"> "directional_confidence_score_0_100": 74,</w:t>
        <w:br/>
        <w:t xml:space="preserve"> "authority_confirmation_score_0_100": 63,</w:t>
        <w:br/>
        <w:t xml:space="preserve"> "authority_confirmation_band": "medium"</w:t>
        <w:br/>
        <w:t xml:space="preserve"> },</w:t>
        <w:br/>
        <w:t xml:space="preserve"> {</w:t>
        <w:br/>
        <w:t xml:space="preserve"> "belief_id": "B-silver-002",</w:t>
        <w:br/>
        <w:t xml:space="preserve"> "market": "silver",</w:t>
        <w:br/>
        <w:t xml:space="preserve"> "claim": "Silver maintains safe-haven/investment bid sensitivity (rates/geopolitics) over the next 6\u201324h, supporting a bullish-to-mixed skew rather than bearish follow-through.",</w:t>
        <w:br/>
        <w:t xml:space="preserve"> "probability_pct": 58,</w:t>
        <w:br/>
        <w:t xml:space="preserve"> "direction": "up",</w:t>
        <w:br/>
        <w:t xml:space="preserve"> "velocity": "stable",</w:t>
        <w:br/>
        <w:t xml:space="preserve"> "horizon": "6h",</w:t>
        <w:br/>
        <w:t xml:space="preserve"> "drivers": [</w:t>
        <w:br/>
        <w:t xml:space="preserve"> "monetary_policy",</w:t>
        <w:br/>
        <w:t xml:space="preserve"> "usd_strength",</w:t>
        <w:br/>
        <w:t xml:space="preserve"> "real_rates",</w:t>
        <w:br/>
        <w:t xml:space="preserve"> "investment_flows"</w:t>
        <w:br/>
        <w:t xml:space="preserve"> ],</w:t>
        <w:br/>
        <w:t xml:space="preserve"> "contradicted_by": [],</w:t>
        <w:br/>
        <w:t xml:space="preserve"> "directional_confidence_score_0_100": 69,</w:t>
        <w:br/>
        <w:t xml:space="preserve"> "authority_confirmation_score_0_100": 71,</w:t>
        <w:br/>
        <w:t xml:space="preserve"> "authority_confirmation_band": "high"</w:t>
        <w:br/>
        <w:t xml:space="preserve"> },</w:t>
        <w:br/>
        <w:t xml:space="preserve"> {</w:t>
        <w:br/>
        <w:t xml:space="preserve"> "belief_id": "B-silver-003",</w:t>
        <w:br/>
        <w:t xml:space="preserve"> "market": "silver",</w:t>
        <w:br/>
        <w:t xml:space="preserve"> "claim": "Silver downside is limited but macro/rates sensitivity raises whipsaw risk; near-term outcomes are more likely bullish or range-expanding than clean trend reversal.",</w:t>
        <w:br/>
        <w:t xml:space="preserve"> "probability_pct": 55,</w:t>
        <w:br/>
        <w:t xml:space="preserve"> "direction": "mixed",</w:t>
        <w:br/>
        <w:t xml:space="preserve"> "velocity": "accelerating",</w:t>
        <w:br/>
        <w:t xml:space="preserve"> "horizon": "24h",</w:t>
        <w:br/>
        <w:t xml:space="preserve"> "drivers": [</w:t>
        <w:br/>
        <w:t xml:space="preserve"> "monetary_policy",</w:t>
        <w:br/>
        <w:t xml:space="preserve"> "usd_strength",</w:t>
        <w:br/>
        <w:t xml:space="preserve"> "real_rates"</w:t>
        <w:br/>
        <w:t xml:space="preserve"> ],</w:t>
        <w:br/>
        <w:t xml:space="preserve"> "contradicted_by": [],</w:t>
        <w:br/>
        <w:t xml:space="preserve"> "directional_confidence_score_0_100": 60,</w:t>
        <w:br/>
        <w:t xml:space="preserve"> "authority_confirmation_score_0_100": 64,</w:t>
        <w:br/>
        <w:t xml:space="preserve"> "authority_confirmation_band": "medium"</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72,</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41,</w:t>
        <w:br/>
        <w:t xml:space="preserve"> "supporting_belief_ids": [</w:t>
        <w:br/>
        <w:t xml:space="preserve"> "B-silver-001",</w:t>
        <w:br/>
        <w:t xml:space="preserve"> "B-silver-002",</w:t>
        <w:br/>
        <w:t xml:space="preserve"> "B-silver-003"</w:t>
        <w:br/>
        <w:t xml:space="preserve"> ],</w:t>
        <w:br/>
        <w:t xml:space="preserve"> "source_tier_counts": {</w:t>
        <w:br/>
        <w:t xml:space="preserve"> "A": 22,</w:t>
        <w:br/>
        <w:t xml:space="preserve"> "B": 5,</w:t>
        <w:br/>
        <w:t xml:space="preserve"> "C": 2,</w:t>
        <w:br/>
        <w:t xml:space="preserve"> "D": 21,</w:t>
        <w:br/>
        <w:t xml:space="preserve"> "U": 0</w:t>
        <w:br/>
        <w:t xml:space="preserve"> },</w:t>
        <w:br/>
        <w:t xml:space="preserve"> "freshness_mix": {</w:t>
        <w:br/>
        <w:t xml:space="preserve"> "fresh_0_24h": 30,</w:t>
        <w:br/>
        <w:t xml:space="preserve"> "stale_24_72h": 12,</w:t>
        <w:br/>
        <w:t xml:space="preserve"> "stale_gt_72h": 8</w:t>
        <w:br/>
        <w:t xml:space="preserve"> }</w:t>
        <w:br/>
        <w:t xml:space="preserve"> }</w:t>
        <w:br/>
        <w:t xml:space="preserve"> ],</w:t>
        <w:br/>
        <w:t xml:space="preserve"> "risk_flags": [</w:t>
        <w:br/>
        <w:t xml:space="preserve"> {</w:t>
        <w:br/>
        <w:t xml:space="preserve"> "risk_flag_id": "RF-silver-001",</w:t>
        <w:br/>
        <w:t xml:space="preserve"> "market": "silver",</w:t>
        <w:br/>
        <w:t xml:space="preserve"> "type": "macro_whipsaw_risk",</w:t>
        <w:br/>
        <w:t xml:space="preserve"> "severity": "medium",</w:t>
        <w:br/>
        <w:t xml:space="preserve"> "details": "Rates/USD/real-rates narratives are highly active; price response can flip quickly even if directional mass is currently bullish."</w:t>
        <w:br/>
        <w:t xml:space="preserve"> },</w:t>
        <w:br/>
        <w:t xml:space="preserve"> {</w:t>
        <w:br/>
        <w:t xml:space="preserve"> "risk_flag_id": "RF-silver-002",</w:t>
        <w:br/>
        <w:t xml:space="preserve"> "market": "silver",</w:t>
        <w:br/>
        <w:t xml:space="preserve"> "type": "regulatory_supply_noise",</w:t>
        <w:br/>
        <w:t xml:space="preserve"> "severity": "low",</w:t>
        <w:br/>
        <w:t xml:space="preserve"> "details": "Isolated legal/regulatory items present; more likely volatility/fragility amplifier than clean directional counterevidence in current corpus."</w:t>
        <w:br/>
        <w:t xml:space="preserve"> },</w:t>
        <w:br/>
        <w:t xml:space="preserve"> {</w:t>
        <w:br/>
        <w:t xml:space="preserve"> "risk_flag_id": "RF-silver-003",</w:t>
        <w:br/>
        <w:t xml:space="preserve"> "market": "silver",</w:t>
        <w:br/>
        <w:t xml:space="preserve"> "type": "echo_concentration_in_vip_lane",</w:t>
        <w:br/>
        <w:t xml:space="preserve"> "severity": "low",</w:t>
        <w:br/>
        <w:t xml:space="preserve"> "details": "Several VIP/outlier items are single-source; treat as watchlist catalysts, not core conviction drivers."</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"Bullish directional state persists with fresh confirmation and contradiction stays low in next cycle."</w:t>
        <w:br/>
        <w:t xml:space="preserve"> },</w:t>
        <w:br/>
        <w:t xml:space="preserve"> {</w:t>
        <w:br/>
        <w:t xml:space="preserve"> "market": "silver",</w:t>
        <w:br/>
        <w:t xml:space="preserve"> "action": "volatility_watch",</w:t>
        <w:br/>
        <w:t xml:space="preserve"> "confidence": "high",</w:t>
        <w:br/>
        <w:t xml:space="preserve"> "trigger_condition": "Macro/rates headline intensity rises (fresh evidence acceleration) without clear directional agreement."</w:t>
        <w:br/>
        <w:t xml:space="preserve"> },</w:t>
        <w:br/>
        <w:t xml:space="preserve"> {</w:t>
        <w:br/>
        <w:t xml:space="preserve"> "market": "silver",</w:t>
        <w:br/>
        <w:t xml:space="preserve"> "action": "reversal_watch",</w:t>
        <w:br/>
        <w:t xml:space="preserve"> "confidence": "low",</w:t>
        <w:br/>
        <w:t xml:space="preserve"> "trigger_condition": "Two or more independent fresh bearish silver signals appear within &lt;=2h (late-breaking invalidation criteria)."</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"2026-04-13T23:00:00Z",</w:t>
        <w:br/>
        <w:t xml:space="preserve"> "bucket_end_utc": "2026-04-14T00:00:00Z",</w:t>
        <w:br/>
        <w:t xml:space="preserve"> "directional_score_signed": 12,</w:t>
        <w:br/>
        <w:t xml:space="preserve"> "bullish_pressure_score": 28,</w:t>
        <w:br/>
        <w:t xml:space="preserve"> "bearish_pressure_score": 16,</w:t>
        <w:br/>
        <w:t xml:space="preserve"> "net_sentiment_score": 12,</w:t>
        <w:br/>
        <w:t xml:space="preserve"> "velocity_score": 0,</w:t>
        <w:br/>
        <w:t xml:space="preserve"> "acceleration_score": 0,</w:t>
        <w:br/>
        <w:t xml:space="preserve"> "contradiction_ratio": 0.1,</w:t>
        <w:br/>
        <w:t xml:space="preserve"> "fresh_evidence_count": 0,</w:t>
        <w:br/>
        <w:t xml:space="preserve"> "stale_evidence_count": 3,</w:t>
        <w:br/>
        <w:t xml:space="preserve"> "conviction_score_0_100": 36,</w:t>
        <w:br/>
        <w:t xml:space="preserve"> "fragility_score_0_100": 58,</w:t>
        <w:br/>
        <w:t xml:space="preserve"> "dominant_state": "neutral_mixed"</w:t>
        <w:br/>
        <w:t xml:space="preserve"> },</w:t>
        <w:br/>
        <w:t xml:space="preserve"> {</w:t>
        <w:br/>
        <w:t xml:space="preserve"> "bucket_start_utc": "2026-04-14T00:00:00Z",</w:t>
        <w:br/>
        <w:t xml:space="preserve"> "bucket_end_utc": "2026-04-14T01:00:00Z",</w:t>
        <w:br/>
        <w:t xml:space="preserve"> "directional_score_signed": 12,</w:t>
        <w:br/>
        <w:t xml:space="preserve"> "bullish_pressure_score": 28,</w:t>
        <w:br/>
        <w:t xml:space="preserve"> "bearish_pressure_score": 16,</w:t>
        <w:br/>
        <w:t xml:space="preserve"> "net_sentiment_score": 12,</w:t>
        <w:br/>
        <w:t xml:space="preserve"> "velocity_score": 0,</w:t>
        <w:br/>
        <w:t xml:space="preserve"> "acceleration_score": 0,</w:t>
        <w:br/>
        <w:t xml:space="preserve"> "contradiction_ratio": 0.1,</w:t>
        <w:br/>
        <w:t xml:space="preserve"> "fresh_evidence_count": 0,</w:t>
        <w:br/>
        <w:t xml:space="preserve"> "stale_evidence_count": 3,</w:t>
        <w:br/>
        <w:t xml:space="preserve"> "conviction_score_0_100": 36,</w:t>
        <w:br/>
        <w:t xml:space="preserve"> "fragility_score_0_100": 58,</w:t>
        <w:br/>
        <w:t xml:space="preserve"> "dominant_state": "neutral_mixed"</w:t>
        <w:br/>
        <w:t xml:space="preserve"> },</w:t>
        <w:br/>
        <w:t xml:space="preserve"> {</w:t>
        <w:br/>
        <w:t xml:space="preserve"> "bucket_start_utc": "2026-04-14T01:00:00Z",</w:t>
        <w:br/>
        <w:t xml:space="preserve"> "bucket_end_utc": "2026-04-14T02:00:00Z",</w:t>
        <w:br/>
        <w:t xml:space="preserve"> "directional_score_signed": 13,</w:t>
        <w:br/>
        <w:t xml:space="preserve"> "bullish_pressure_score": 29,</w:t>
        <w:br/>
        <w:t xml:space="preserve"> "bearish_pressure_score": 16,</w:t>
        <w:br/>
        <w:t xml:space="preserve"> "net_sentiment_score": 13,</w:t>
        <w:br/>
        <w:t xml:space="preserve"> "velocity_score": 1,</w:t>
        <w:br/>
        <w:t xml:space="preserve"> "acceleration_score": 1,</w:t>
        <w:br/>
        <w:t xml:space="preserve"> "contradiction_ratio": 0.1,</w:t>
        <w:br/>
        <w:t xml:space="preserve"> "fresh_evidence_count": 0,</w:t>
        <w:br/>
        <w:t xml:space="preserve"> "stale_evidence_count": 3,</w:t>
        <w:br/>
        <w:t xml:space="preserve"> "conviction_score_0_100": 36,</w:t>
        <w:br/>
        <w:t xml:space="preserve"> "fragility_score_0_100": 58,</w:t>
        <w:br/>
        <w:t xml:space="preserve"> "dominant_state": "neutral_mixed"</w:t>
        <w:br/>
        <w:t xml:space="preserve"> },</w:t>
        <w:br/>
        <w:t xml:space="preserve"> {</w:t>
        <w:br/>
        <w:t xml:space="preserve"> "bucket_start_utc": "2026-04-14T02:00:00Z",</w:t>
        <w:br/>
        <w:t xml:space="preserve"> "bucket_end_utc": "2026-04-14T03:00:00Z",</w:t>
        <w:br/>
        <w:t xml:space="preserve"> "directional_score_signed": 13,</w:t>
        <w:br/>
        <w:t xml:space="preserve"> "bullish_pressure_score": 29,</w:t>
        <w:br/>
        <w:t xml:space="preserve"> "bearish_pressure_score": 16,</w:t>
        <w:br/>
        <w:t xml:space="preserve"> "net_sentiment_score": 13,</w:t>
        <w:br/>
        <w:t xml:space="preserve"> "velocity_score": 0,</w:t>
        <w:br/>
        <w:t xml:space="preserve"> "acceleration_score": -1,</w:t>
        <w:br/>
        <w:t xml:space="preserve"> "contradiction_ratio": 0.1,</w:t>
        <w:br/>
        <w:t xml:space="preserve"> "fresh_evidence_count": 0,</w:t>
        <w:br/>
        <w:t xml:space="preserve"> "stale_evidence_count": 3,</w:t>
        <w:br/>
        <w:t xml:space="preserve"> "conviction_score_0_100": 36,</w:t>
        <w:br/>
        <w:t xml:space="preserve"> "fragility_score_0_100": 58,</w:t>
        <w:br/>
        <w:t xml:space="preserve"> "dominant_state": "neutral_mixed"</w:t>
        <w:br/>
        <w:t xml:space="preserve"> },</w:t>
        <w:br/>
        <w:t xml:space="preserve"> {</w:t>
        <w:br/>
        <w:t xml:space="preserve"> "bucket_start_utc": "2026-04-14T03:00:00Z",</w:t>
        <w:br/>
        <w:t xml:space="preserve"> "bucket_end_utc": "2026-04-14T04:00:00Z",</w:t>
        <w:br/>
        <w:t xml:space="preserve"> "directional_score_signed": 14,</w:t>
        <w:br/>
        <w:t xml:space="preserve"> "bullish_pressure_score": 30,</w:t>
        <w:br/>
        <w:t xml:space="preserve"> "bearish_pressure_score": 16,</w:t>
        <w:br/>
        <w:t xml:space="preserve"> "net_sentiment_score": 14,</w:t>
        <w:br/>
        <w:t xml:space="preserve"> "velocity_score": 1,</w:t>
        <w:br/>
        <w:t xml:space="preserve"> "acceleration_score": 1,</w:t>
        <w:br/>
        <w:t xml:space="preserve"> "contradiction_ratio": 0.1,</w:t>
        <w:br/>
        <w:t xml:space="preserve"> "fresh_evidence_count": 0,</w:t>
        <w:br/>
        <w:t xml:space="preserve"> "stale_evidence_count": 3,</w:t>
        <w:br/>
        <w:t xml:space="preserve"> "conviction_score_0_100": 37,</w:t>
        <w:br/>
        <w:t xml:space="preserve"> "fragility_score_0_100": 57,</w:t>
        <w:br/>
        <w:t xml:space="preserve"> "dominant_state": "neutral_mixed"</w:t>
        <w:br/>
        <w:t xml:space="preserve"> },</w:t>
        <w:br/>
        <w:t xml:space="preserve"> {</w:t>
        <w:br/>
        <w:t xml:space="preserve"> "bucket_start_utc": "2026-04-14T04:00:00Z",</w:t>
        <w:br/>
        <w:t xml:space="preserve"> "bucket_end_utc": "2026-04-14T05:00:00Z",</w:t>
        <w:br/>
        <w:t xml:space="preserve"> "directional_score_signed": 14,</w:t>
        <w:br/>
        <w:t xml:space="preserve"> "bullish_pressure_score": 30,</w:t>
        <w:br/>
        <w:t xml:space="preserve"> "bearish_pressure_score": 16,</w:t>
        <w:br/>
        <w:t xml:space="preserve"> "net_sentiment_score": 14,</w:t>
        <w:br/>
        <w:t xml:space="preserve"> "velocity_score": 0,</w:t>
        <w:br/>
        <w:t xml:space="preserve"> "acceleration_score": -1,</w:t>
        <w:br/>
        <w:t xml:space="preserve"> "contradiction_ratio": 0.1,</w:t>
        <w:br/>
        <w:t xml:space="preserve"> "fresh_evidence_count": 0,</w:t>
        <w:br/>
        <w:t xml:space="preserve"> "stale_evidence_count": 3,</w:t>
        <w:br/>
        <w:t xml:space="preserve"> "conviction_score_0_100": 37,</w:t>
        <w:br/>
        <w:t xml:space="preserve"> "fragility_score_0_100": 57,</w:t>
        <w:br/>
        <w:t xml:space="preserve"> "dominant_state": "neutral_mixed"</w:t>
        <w:br/>
        <w:t xml:space="preserve"> },</w:t>
        <w:br/>
        <w:t xml:space="preserve"> {</w:t>
        <w:br/>
        <w:t xml:space="preserve"> "bucket_start_utc": "2026-04-14T05:00:00Z",</w:t>
        <w:br/>
        <w:t xml:space="preserve"> "bucket_end_utc": "2026-04-14T06:00:00Z",</w:t>
        <w:br/>
        <w:t xml:space="preserve"> "directional_score_signed": 15,</w:t>
        <w:br/>
        <w:t xml:space="preserve"> "bullish_pressure_score": 31,</w:t>
        <w:br/>
        <w:t xml:space="preserve"> "bearish_pressure_score": 16,</w:t>
        <w:br/>
        <w:t xml:space="preserve"> "net_sentiment_score": 15,</w:t>
        <w:br/>
        <w:t xml:space="preserve"> "velocity_score": 1,</w:t>
        <w:br/>
        <w:t xml:space="preserve"> "acceleration_score": 1,</w:t>
        <w:br/>
        <w:t xml:space="preserve"> "contradiction_ratio": 0.1,</w:t>
        <w:br/>
        <w:t xml:space="preserve"> "fresh_evidence_count": 0,</w:t>
        <w:br/>
        <w:t xml:space="preserve"> "stale_evidence_count": 3,</w:t>
        <w:br/>
        <w:t xml:space="preserve"> "conviction_score_0_100": 38,</w:t>
        <w:br/>
        <w:t xml:space="preserve"> "fragility_score_0_100": 56,</w:t>
        <w:br/>
        <w:t xml:space="preserve"> "dominant_state": "neutral_mixed"</w:t>
        <w:br/>
        <w:t xml:space="preserve"> },</w:t>
        <w:br/>
        <w:t xml:space="preserve"> {</w:t>
        <w:br/>
        <w:t xml:space="preserve"> "bucket_start_utc": "2026-04-14T06:00:00Z",</w:t>
        <w:br/>
        <w:t xml:space="preserve"> "bucket_end_utc": "2026-04-14T07:00:00Z",</w:t>
        <w:br/>
        <w:t xml:space="preserve"> "directional_score_signed": 15,</w:t>
        <w:br/>
        <w:t xml:space="preserve"> "bullish_pressure_score": 31,</w:t>
        <w:br/>
        <w:t xml:space="preserve"> "bearish_pressure_score": 16,</w:t>
        <w:br/>
        <w:t xml:space="preserve"> "net_sentiment_score": 15,</w:t>
        <w:br/>
        <w:t xml:space="preserve"> "velocity_score": 0,</w:t>
        <w:br/>
        <w:t xml:space="preserve"> "acceleration_score": -1,</w:t>
        <w:br/>
        <w:t xml:space="preserve"> "contradiction_ratio": 0.1,</w:t>
        <w:br/>
        <w:t xml:space="preserve"> "fresh_evidence_count": 0,</w:t>
        <w:br/>
        <w:t xml:space="preserve"> "stale_evidence_count": 3,</w:t>
        <w:br/>
        <w:t xml:space="preserve"> "conviction_score_0_100": 38,</w:t>
        <w:br/>
        <w:t xml:space="preserve"> "fragility_score_0_100": 56,</w:t>
        <w:br/>
        <w:t xml:space="preserve"> "dominant_state": "neutral_mixed"</w:t>
        <w:br/>
        <w:t xml:space="preserve"> },</w:t>
        <w:br/>
        <w:t xml:space="preserve"> {</w:t>
        <w:br/>
        <w:t xml:space="preserve"> "bucket_start_utc": "2026-04-14T07:00:00Z",</w:t>
        <w:br/>
        <w:t xml:space="preserve"> "bucket_end_utc": "2026-04-14T08:00:00Z",</w:t>
        <w:br/>
        <w:t xml:space="preserve"> "directional_score_signed": 16,</w:t>
        <w:br/>
        <w:t xml:space="preserve"> "bullish_pressure_score": 33,</w:t>
        <w:br/>
        <w:t xml:space="preserve"> "bearish_pressure_score": 17,</w:t>
        <w:br/>
        <w:t xml:space="preserve"> "net_sentiment_score": 16,</w:t>
        <w:br/>
        <w:t xml:space="preserve"> "velocity_score": 1,</w:t>
        <w:br/>
        <w:t xml:space="preserve"> "acceleration_score": 1,</w:t>
        <w:br/>
        <w:t xml:space="preserve"> "contradiction_ratio": 0.1,</w:t>
        <w:br/>
        <w:t xml:space="preserve"> "fresh_evidence_count": 0,</w:t>
        <w:br/>
        <w:t xml:space="preserve"> "stale_evidence_count": 2,</w:t>
        <w:br/>
        <w:t xml:space="preserve"> "conviction_score_0_100": 39,</w:t>
        <w:br/>
        <w:t xml:space="preserve"> "fragility_score_0_100": 55,</w:t>
        <w:br/>
        <w:t xml:space="preserve"> "dominant_state": "neutral_mixed"</w:t>
        <w:br/>
        <w:t xml:space="preserve"> },</w:t>
        <w:br/>
        <w:t xml:space="preserve"> {</w:t>
        <w:br/>
        <w:t xml:space="preserve"> "bucket_start_utc": "2026-04-14T08:00:00Z",</w:t>
        <w:br/>
        <w:t xml:space="preserve"> "bucket_end_utc": "2026-04-14T09:00:00Z",</w:t>
        <w:br/>
        <w:t xml:space="preserve"> "directional_score_signed": 16,</w:t>
        <w:br/>
        <w:t xml:space="preserve"> "bullish_pressure_score": 33,</w:t>
        <w:br/>
        <w:t xml:space="preserve"> "bearish_pressure_score": 17,</w:t>
        <w:br/>
        <w:t xml:space="preserve"> "net_sentiment_score": 16,</w:t>
        <w:br/>
        <w:t xml:space="preserve"> "velocity_score": 0,</w:t>
        <w:br/>
        <w:t xml:space="preserve"> "acceleration_score": -1,</w:t>
        <w:br/>
        <w:t xml:space="preserve"> "contradiction_ratio": 0.1,</w:t>
        <w:br/>
        <w:t xml:space="preserve"> "fresh_evidence_count": 0,</w:t>
        <w:br/>
        <w:t xml:space="preserve"> "stale_evidence_count": 2,</w:t>
        <w:br/>
        <w:t xml:space="preserve"> "conviction_score_0_100": 39,</w:t>
        <w:br/>
        <w:t xml:space="preserve"> "fragility_score_0_100": 55,</w:t>
        <w:br/>
        <w:t xml:space="preserve"> "dominant_state": "neutral_mixed"</w:t>
        <w:br/>
        <w:t xml:space="preserve"> },</w:t>
        <w:br/>
        <w:t xml:space="preserve"> {</w:t>
        <w:br/>
        <w:t xml:space="preserve"> "bucket_start_utc": "2026-04-14T09:00:00Z",</w:t>
        <w:br/>
        <w:t xml:space="preserve"> "bucket_end_utc": "2026-04-14T10:00:00Z",</w:t>
        <w:br/>
        <w:t xml:space="preserve"> "directional_score_signed": 18,</w:t>
        <w:br/>
        <w:t xml:space="preserve"> "bullish_pressure_score": 35,</w:t>
        <w:br/>
        <w:t xml:space="preserve"> "bearish_pressure_score": 17,</w:t>
        <w:br/>
        <w:t xml:space="preserve"> "net_sentiment_score": 18,</w:t>
        <w:br/>
        <w:t xml:space="preserve"> "velocity_score": 2,</w:t>
        <w:br/>
        <w:t xml:space="preserve"> "acceleration_score": 2,</w:t>
        <w:br/>
        <w:t xml:space="preserve"> "contradiction_ratio": 0.09,</w:t>
        <w:br/>
        <w:t xml:space="preserve"> "fresh_evidence_count": 1,</w:t>
        <w:br/>
        <w:t xml:space="preserve"> "stale_evidence_count": 2,</w:t>
        <w:br/>
        <w:t xml:space="preserve"> "conviction_score_0_100": 44,</w:t>
        <w:br/>
        <w:t xml:space="preserve"> "fragility_score_0_100": 52,</w:t>
        <w:br/>
        <w:t xml:space="preserve"> "dominant_state": "neutral_mixed"</w:t>
        <w:br/>
        <w:t xml:space="preserve"> },</w:t>
        <w:br/>
        <w:t xml:space="preserve"> {</w:t>
        <w:br/>
        <w:t xml:space="preserve"> "bucket_start_utc": "2026-04-14T10:00:00Z",</w:t>
        <w:br/>
        <w:t xml:space="preserve"> "bucket_end_utc": "2026-04-14T11:00:00Z",</w:t>
        <w:br/>
        <w:t xml:space="preserve"> "directional_score_signed": 20,</w:t>
        <w:br/>
        <w:t xml:space="preserve"> "bullish_pressure_score": 37,</w:t>
        <w:br/>
        <w:t xml:space="preserve"> "bearish_pressure_score": 17,</w:t>
        <w:br/>
        <w:t xml:space="preserve"> "net_sentiment_score": 20,</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46,</w:t>
        <w:br/>
        <w:t xml:space="preserve"> "fragility_score_0_100": 50,</w:t>
        <w:br/>
        <w:t xml:space="preserve"> "dominant_state": "bullish"</w:t>
        <w:br/>
        <w:t xml:space="preserve"> },</w:t>
        <w:br/>
        <w:t xml:space="preserve"> {</w:t>
        <w:br/>
        <w:t xml:space="preserve"> "bucket_start_utc": "2026-04-14T11:00:00Z",</w:t>
        <w:br/>
        <w:t xml:space="preserve"> "bucket_end_utc": "2026-04-14T12:00:00Z",</w:t>
        <w:br/>
        <w:t xml:space="preserve"> "directional_score_signed": 20,</w:t>
        <w:br/>
        <w:t xml:space="preserve"> "bullish_pressure_score": 37,</w:t>
        <w:br/>
        <w:t xml:space="preserve"> "bearish_pressure_score": 17,</w:t>
        <w:br/>
        <w:t xml:space="preserve"> "net_sentiment_score": 20,</w:t>
        <w:br/>
        <w:t xml:space="preserve"> "velocity_score": 0,</w:t>
        <w:br/>
        <w:t xml:space="preserve"> "acceleration_score": -2,</w:t>
        <w:br/>
        <w:t xml:space="preserve"> "contradiction_ratio": 0.09,</w:t>
        <w:br/>
        <w:t xml:space="preserve"> "fresh_evidence_count": 1,</w:t>
        <w:br/>
        <w:t xml:space="preserve"> "stale_evidence_count": 2,</w:t>
        <w:br/>
        <w:t xml:space="preserve"> "conviction_score_0_100": 46,</w:t>
        <w:br/>
        <w:t xml:space="preserve"> "fragility_score_0_100": 50,</w:t>
        <w:br/>
        <w:t xml:space="preserve"> "dominant_state": "bullish"</w:t>
        <w:br/>
        <w:t xml:space="preserve"> },</w:t>
        <w:br/>
        <w:t xml:space="preserve"> {</w:t>
        <w:br/>
        <w:t xml:space="preserve"> "bucket_start_utc": "2026-04-14T12:00:00Z",</w:t>
        <w:br/>
        <w:t xml:space="preserve"> "bucket_end_utc": "2026-04-14T13:00:00Z",</w:t>
        <w:br/>
        <w:t xml:space="preserve"> "directional_score_signed": 22,</w:t>
        <w:br/>
        <w:t xml:space="preserve"> "bullish_pressure_score": 39,</w:t>
        <w:br/>
        <w:t xml:space="preserve"> "bearish_pressure_score": 17,</w:t>
        <w:br/>
        <w:t xml:space="preserve"> "net_sentiment_score": 22,</w:t>
        <w:br/>
        <w:t xml:space="preserve"> "velocity_score": 2,</w:t>
        <w:br/>
        <w:t xml:space="preserve"> "acceleration_score": 2,</w:t>
        <w:br/>
        <w:t xml:space="preserve"> "contradiction_ratio": 0.09,</w:t>
        <w:br/>
        <w:t xml:space="preserve"> "fresh_evidence_count": 1,</w:t>
        <w:br/>
        <w:t xml:space="preserve"> "stale_evidence_count": 2,</w:t>
        <w:br/>
        <w:t xml:space="preserve"> "conviction_score_0_100": 49,</w:t>
        <w:br/>
        <w:t xml:space="preserve"> "fragility_score_0_100": 48,</w:t>
        <w:br/>
        <w:t xml:space="preserve"> "dominant_state": "bullish"</w:t>
        <w:br/>
        <w:t xml:space="preserve"> },</w:t>
        <w:br/>
        <w:t xml:space="preserve"> {</w:t>
        <w:br/>
        <w:t xml:space="preserve"> "bucket_start_utc": "2026-04-14T13:00:00Z",</w:t>
        <w:br/>
        <w:t xml:space="preserve"> "bucket_end_utc": "2026-04-14T14:00:00Z",</w:t>
        <w:br/>
        <w:t xml:space="preserve"> "directional_score_signed": 23,</w:t>
        <w:br/>
        <w:t xml:space="preserve"> "bullish_pressure_score": 40,</w:t>
        <w:br/>
        <w:t xml:space="preserve"> "bearish_pressure_score": 17,</w:t>
        <w:br/>
        <w:t xml:space="preserve"> "net_sentiment_score": 23,</w:t>
        <w:br/>
        <w:t xml:space="preserve"> "velocity_score": 1,</w:t>
        <w:br/>
        <w:t xml:space="preserve"> "acceleration_score": -1,</w:t>
        <w:br/>
        <w:t xml:space="preserve"> "contradiction_ratio": 0.09,</w:t>
        <w:br/>
        <w:t xml:space="preserve"> "fresh_evidence_count": 1,</w:t>
        <w:br/>
        <w:t xml:space="preserve"> "stale_evidence_count": 2,</w:t>
        <w:br/>
        <w:t xml:space="preserve"> "conviction_score_0_100": 50,</w:t>
        <w:br/>
        <w:t xml:space="preserve"> "fragility_score_0_100": 47,</w:t>
        <w:br/>
        <w:t xml:space="preserve"> "dominant_state": "bullish"</w:t>
        <w:br/>
        <w:t xml:space="preserve"> },</w:t>
        <w:br/>
        <w:t xml:space="preserve"> {</w:t>
        <w:br/>
        <w:t xml:space="preserve"> "bucket_start_utc": "2026-04-14T14:00:00Z",</w:t>
        <w:br/>
        <w:t xml:space="preserve"> "bucket_end_utc": "2026-04-14T15:00:00Z",</w:t>
        <w:br/>
        <w:t xml:space="preserve"> "directional_score_signed": 25,</w:t>
        <w:br/>
        <w:t xml:space="preserve"> "bullish_pressure_score": 42,</w:t>
        <w:br/>
        <w:t xml:space="preserve"> "bearish_pressure_score": 17,</w:t>
        <w:br/>
        <w:t xml:space="preserve"> "net_sentiment_score": 25,</w:t>
        <w:br/>
        <w:t xml:space="preserve"> "velocity_score": 2,</w:t>
        <w:br/>
        <w:t xml:space="preserve"> "acceleration_score": 1,</w:t>
        <w:br/>
        <w:t xml:space="preserve"> "contradiction_ratio": 0.09,</w:t>
        <w:br/>
        <w:t xml:space="preserve"> "fresh_evidence_count": 2,</w:t>
        <w:br/>
        <w:t xml:space="preserve"> "stale_evidence_count": 2,</w:t>
        <w:br/>
        <w:t xml:space="preserve"> "conviction_score_0_100": 54,</w:t>
        <w:br/>
        <w:t xml:space="preserve"> "fragility_score_0_100": 45,</w:t>
        <w:br/>
        <w:t xml:space="preserve"> "dominant_state": "bullish"</w:t>
        <w:br/>
        <w:t xml:space="preserve"> },</w:t>
        <w:br/>
        <w:t xml:space="preserve"> {</w:t>
        <w:br/>
        <w:t xml:space="preserve"> "bucket_start_utc": "2026-04-14T15:00:00Z",</w:t>
        <w:br/>
        <w:t xml:space="preserve"> "bucket_end_utc": "2026-04-14T16:00:00Z",</w:t>
        <w:br/>
        <w:t xml:space="preserve"> "directional_score_signed": 26,</w:t>
        <w:br/>
        <w:t xml:space="preserve"> "bullish_pressure_score": 43,</w:t>
        <w:br/>
        <w:t xml:space="preserve"> "bearish_pressure_score": 17,</w:t>
        <w:br/>
        <w:t xml:space="preserve"> "net_sentiment_score": 26,</w:t>
        <w:br/>
        <w:t xml:space="preserve"> "velocity_score": 1,</w:t>
        <w:br/>
        <w:t xml:space="preserve"> "acceleration_score": -1,</w:t>
        <w:br/>
        <w:t xml:space="preserve"> "contradiction_ratio": 0.09,</w:t>
        <w:br/>
        <w:t xml:space="preserve"> "fresh_evidence_count": 2,</w:t>
        <w:br/>
        <w:t xml:space="preserve"> "stale_evidence_count": 2,</w:t>
        <w:br/>
        <w:t xml:space="preserve"> "conviction_score_0_100": 55,</w:t>
        <w:br/>
        <w:t xml:space="preserve"> "fragility_score_0_100": 44,</w:t>
        <w:br/>
        <w:t xml:space="preserve"> "dominant_state": "bullish"</w:t>
        <w:br/>
        <w:t xml:space="preserve"> },</w:t>
        <w:br/>
        <w:t xml:space="preserve"> {</w:t>
        <w:br/>
        <w:t xml:space="preserve"> "bucket_start_utc": "2026-04-14T16:00:00Z",</w:t>
        <w:br/>
        <w:t xml:space="preserve"> "bucket_end_utc": "2026-04-14T17:00:00Z",</w:t>
        <w:br/>
        <w:t xml:space="preserve"> "directional_score_signed": 30,</w:t>
        <w:br/>
        <w:t xml:space="preserve"> "bullish_pressure_score": 48,</w:t>
        <w:br/>
        <w:t xml:space="preserve"> "bearish_pressure_score": 18,</w:t>
        <w:br/>
        <w:t xml:space="preserve"> "net_sentiment_score": 30,</w:t>
        <w:br/>
        <w:t xml:space="preserve"> "velocity_score": 4,</w:t>
        <w:br/>
        <w:t xml:space="preserve"> "acceleration_score": 3,</w:t>
        <w:br/>
        <w:t xml:space="preserve"> "contradiction_ratio": 0.08,</w:t>
        <w:br/>
        <w:t xml:space="preserve"> "fresh_evidence_count": 3,</w:t>
        <w:br/>
        <w:t xml:space="preserve"> "stale_evidence_count": 1,</w:t>
        <w:br/>
        <w:t xml:space="preserve"> "conviction_score_0_100": 61,</w:t>
        <w:br/>
        <w:t xml:space="preserve"> "fragility_score_0_100": 41,</w:t>
        <w:br/>
        <w:t xml:space="preserve"> "dominant_state": "bullish"</w:t>
        <w:br/>
        <w:t xml:space="preserve"> },</w:t>
        <w:br/>
        <w:t xml:space="preserve"> {</w:t>
        <w:br/>
        <w:t xml:space="preserve"> "bucket_start_utc": "2026-04-14T17:00:00Z",</w:t>
        <w:br/>
        <w:t xml:space="preserve"> "bucket_end_utc": "2026-04-14T18:00:00Z",</w:t>
        <w:br/>
        <w:t xml:space="preserve"> "directional_score_signed": 34,</w:t>
        <w:br/>
        <w:t xml:space="preserve"> "bullish_pressure_score": 52,</w:t>
        <w:br/>
        <w:t xml:space="preserve"> "bearish_pressure_score": 18,</w:t>
        <w:br/>
        <w:t xml:space="preserve"> "net_sentiment_score": 34,</w:t>
        <w:br/>
        <w:t xml:space="preserve"> "velocity_score": 4,</w:t>
        <w:br/>
        <w:t xml:space="preserve"> "acceleration_score": 0,</w:t>
        <w:br/>
        <w:t xml:space="preserve"> "contradiction_ratio": 0.08,</w:t>
        <w:br/>
        <w:t xml:space="preserve"> "fresh_evidence_count": 4,</w:t>
        <w:br/>
        <w:t xml:space="preserve"> "stale_evidence_count": 1,</w:t>
        <w:br/>
        <w:t xml:space="preserve"> "conviction_score_0_100": 65,</w:t>
        <w:br/>
        <w:t xml:space="preserve"> "fragility_score_0_100": 40,</w:t>
        <w:br/>
        <w:t xml:space="preserve"> "dominant_state": "bullish"</w:t>
        <w:br/>
        <w:t xml:space="preserve"> },</w:t>
        <w:br/>
        <w:t xml:space="preserve"> {</w:t>
        <w:br/>
        <w:t xml:space="preserve"> "bucket_start_utc": "2026-04-14T18:00:00Z",</w:t>
        <w:br/>
        <w:t xml:space="preserve"> "bucket_end_utc": "2026-04-14T19:00:00Z",</w:t>
        <w:br/>
        <w:t xml:space="preserve"> "directional_score_signed": 40,</w:t>
        <w:br/>
        <w:t xml:space="preserve"> "bullish_pressure_score": 58,</w:t>
        <w:br/>
        <w:t xml:space="preserve"> "bearish_pressure_score": 18,</w:t>
        <w:br/>
        <w:t xml:space="preserve"> "net_sentiment_score": 40,</w:t>
        <w:br/>
        <w:t xml:space="preserve"> "velocity_score": 6,</w:t>
        <w:br/>
        <w:t xml:space="preserve"> "acceleration_score": 2,</w:t>
        <w:br/>
        <w:t xml:space="preserve"> "contradiction_ratio": 0.08,</w:t>
        <w:br/>
        <w:t xml:space="preserve"> "fresh_evidence_count": 5,</w:t>
        <w:br/>
        <w:t xml:space="preserve"> "stale_evidence_count": 1,</w:t>
        <w:br/>
        <w:t xml:space="preserve"> "conviction_score_0_100": 70,</w:t>
        <w:br/>
        <w:t xml:space="preserve"> "fragility_score_0_100": 39,</w:t>
        <w:br/>
        <w:t xml:space="preserve"> "dominant_state": "bullish"</w:t>
        <w:br/>
        <w:t xml:space="preserve"> },</w:t>
        <w:br/>
        <w:t xml:space="preserve"> {</w:t>
        <w:br/>
        <w:t xml:space="preserve"> "bucket_start_utc": "2026-04-14T19:00:00Z",</w:t>
        <w:br/>
        <w:t xml:space="preserve"> "bucket_end_utc": "2026-04-14T20:00:00Z",</w:t>
        <w:br/>
        <w:t xml:space="preserve"> "directional_score_signed": 44,</w:t>
        <w:br/>
        <w:t xml:space="preserve"> "bullish_pressure_score": 62,</w:t>
        <w:br/>
        <w:t xml:space="preserve"> "bearish_pressure_score": 18,</w:t>
        <w:br/>
        <w:t xml:space="preserve"> "net_sentiment_score": 44,</w:t>
        <w:br/>
        <w:t xml:space="preserve"> "velocity_score": 4,</w:t>
        <w:br/>
        <w:t xml:space="preserve"> "acceleration_score": -2,</w:t>
        <w:br/>
        <w:t xml:space="preserve"> "contradiction_ratio": 0.08,</w:t>
        <w:br/>
        <w:t xml:space="preserve"> "fresh_evidence_count": 5,</w:t>
        <w:br/>
        <w:t xml:space="preserve"> "stale_evidence_count": 1,</w:t>
        <w:br/>
        <w:t xml:space="preserve"> "conviction_score_0_100": 71,</w:t>
        <w:br/>
        <w:t xml:space="preserve"> "fragility_score_0_100": 40,</w:t>
        <w:br/>
        <w:t xml:space="preserve"> "dominant_state": "bullish"</w:t>
        <w:br/>
        <w:t xml:space="preserve"> },</w:t>
        <w:br/>
        <w:t xml:space="preserve"> {</w:t>
        <w:br/>
        <w:t xml:space="preserve"> "bucket_start_utc": "2026-04-14T20:00:00Z",</w:t>
        <w:br/>
        <w:t xml:space="preserve"> "bucket_end_utc": "2026-04-14T21:00:00Z",</w:t>
        <w:br/>
        <w:t xml:space="preserve"> "directional_score_signed": 48,</w:t>
        <w:br/>
        <w:t xml:space="preserve"> "bullish_pressure_score": 66,</w:t>
        <w:br/>
        <w:t xml:space="preserve"> "bearish_pressure_score": 18,</w:t>
        <w:br/>
        <w:t xml:space="preserve"> "net_sentiment_score": 48,</w:t>
        <w:br/>
        <w:t xml:space="preserve"> "velocity_score": 4,</w:t>
        <w:br/>
        <w:t xml:space="preserve"> "acceleration_score": 0,</w:t>
        <w:br/>
        <w:t xml:space="preserve"> "contradiction_ratio": 0.08,</w:t>
        <w:br/>
        <w:t xml:space="preserve"> "fresh_evidence_count": 6,</w:t>
        <w:br/>
        <w:t xml:space="preserve"> "stale_evidence_count": 1,</w:t>
        <w:br/>
        <w:t xml:space="preserve"> "conviction_score_0_100": 72,</w:t>
        <w:br/>
        <w:t xml:space="preserve"> "fragility_score_0_100": 41,</w:t>
        <w:br/>
        <w:t xml:space="preserve"> "dominant_state": "bullish"</w:t>
        <w:br/>
        <w:t xml:space="preserve"> },</w:t>
        <w:br/>
        <w:t xml:space="preserve"> {</w:t>
        <w:br/>
        <w:t xml:space="preserve"> "bucket_start_utc": "2026-04-14T21:00:00Z",</w:t>
        <w:br/>
        <w:t xml:space="preserve"> "bucket_end_utc": "2026-04-14T22:00:00Z",</w:t>
        <w:br/>
        <w:t xml:space="preserve"> "directional_score_signed": 50,</w:t>
        <w:br/>
        <w:t xml:space="preserve"> "bullish_pressure_score": 68,</w:t>
        <w:br/>
        <w:t xml:space="preserve"> "bearish_pressure_score": 18,</w:t>
        <w:br/>
        <w:t xml:space="preserve"> "net_sentiment_score": 50,</w:t>
        <w:br/>
        <w:t xml:space="preserve"> "velocity_score": 2,</w:t>
        <w:br/>
        <w:t xml:space="preserve"> "acceleration_score": -2,</w:t>
        <w:br/>
        <w:t xml:space="preserve"> "contradiction_ratio": 0.08,</w:t>
        <w:br/>
        <w:t xml:space="preserve"> "fresh_evidence_count": 6,</w:t>
        <w:br/>
        <w:t xml:space="preserve"> "stale_evidence_count": 1,</w:t>
        <w:br/>
        <w:t xml:space="preserve"> "conviction_score_0_100": 72,</w:t>
        <w:br/>
        <w:t xml:space="preserve"> "fragility_score_0_100": 41,</w:t>
        <w:br/>
        <w:t xml:space="preserve"> "dominant_state": "bullish"</w:t>
        <w:br/>
        <w:t xml:space="preserve"> },</w:t>
        <w:br/>
        <w:t xml:space="preserve"> {</w:t>
        <w:br/>
        <w:t xml:space="preserve"> "bucket_start_utc": "2026-04-14T22:00:00Z",</w:t>
        <w:br/>
        <w:t xml:space="preserve"> "bucket_end_utc": "2026-04-14T23:00:00Z",</w:t>
        <w:br/>
        <w:t xml:space="preserve"> "directional_score_signed": 52,</w:t>
        <w:br/>
        <w:t xml:space="preserve"> "bullish_pressure_score": 70,</w:t>
        <w:br/>
        <w:t xml:space="preserve"> "bearish_pressure_score": 18,</w:t>
        <w:br/>
        <w:t xml:space="preserve"> "net_sentiment_score": 52,</w:t>
        <w:br/>
        <w:t xml:space="preserve"> "velocity_score": 2,</w:t>
        <w:br/>
        <w:t xml:space="preserve"> "acceleration_score": 0,</w:t>
        <w:br/>
        <w:t xml:space="preserve"> "contradiction_ratio": 0.08,</w:t>
        <w:br/>
        <w:t xml:space="preserve"> "fresh_evidence_count": 6,</w:t>
        <w:br/>
        <w:t xml:space="preserve"> "stale_evidence_count": 1,</w:t>
        <w:br/>
        <w:t xml:space="preserve"> "conviction_score_0_100": 72,</w:t>
        <w:br/>
        <w:t xml:space="preserve"> "fragility_score_0_100": 41,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contradictions were provided in the admitted corpus; reversal risk set to medium primarily due to macro sensitivity rather than observed counterevidence.",</w:t>
        <w:br/>
        <w:t xml:space="preserve"> "Signal timeseries is conservative/shape-focused because per-record timestamp distribution was not fully available in the gated payload (evidence cache truncated).",</w:t>
        <w:br/>
        <w:t xml:space="preserve"> "State_change assumes unknown prior state (no trend_state_memory supplied); emitted as new_bullish for state-machine continuity."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https://www.jdsupra.com/legalnews/ofac-continues-to-expand-authorizations-8163744/</w:t>
        </w:r>
      </w:hyperlink>
      <w:r>
        <w:t xml:space="preserve"> - * OFAC issued new General Licenses 54 and 55 on March 27, 2026, authorizing supply of items and services for minerals operations and contingent contracts for investment in Venezuela's mining sector. * Licenses cover exploration, development, mining, extraction, processing, and refining of minerals including gold, involving the Government of Venezuela and Minerven. * Authorizations include arranging shipping, logistics, port services, and maintaining mineral operations, subject to restrictions on joint ventures and transactions with specific foreign entities. * Use of these licenses requires reporting obligations to the U.S. Department of State and the Department of the Interior. 2. </w:t>
      </w:r>
      <w:hyperlink r:id="rId10">
        <w:r>
          <w:rPr>
            <w:color w:val="0000EE"/>
            <w:u w:val="single"/>
          </w:rPr>
          <w:t>https://tedmag.com/border-states-commodity-update-april-2026/</w:t>
        </w:r>
      </w:hyperlink>
      <w:r>
        <w:t xml:space="preserve"> - * The Federal Reserve held interest rates steady between 3.5% and 3.75% during its March meeting. * Approximately three-quarters of surveyed economists predict the Fed will maintain rates until at least September. * Fed officials cited ongoing inflation risks stemming from the Middle East conflict as a high priority. * Inflation remains a percentage point above the Fed's 2% target even before the conflict began. * The central bank is scheduled to meet again on April 28 and April 29. 3. </w:t>
      </w:r>
      <w:hyperlink r:id="rId11">
        <w:r>
          <w:rPr>
            <w:color w:val="0000EE"/>
            <w:u w:val="single"/>
          </w:rPr>
          <w:t>https://inflationdata.com/articles/2026/04/14/ben-cowan-is-the-fed-heading-toward-checkmate/</w:t>
        </w:r>
      </w:hyperlink>
      <w:r>
        <w:t xml:space="preserve"> - * Macro analyst Ben Cowan states inflation rose to 3.3% driven by energy prices and supply constraints. * Cowan argues the Federal Reserve is cornered with both employment and price stability moving adversely. * Markets price in a 98% chance of steady rates in late April with no cuts until October at earliest. * Cowan identifies a quietly weakening labor market with falling hiring and declining job openings. * The analyst suggests riskier assets and commodities may outperform as the Fed approaches a late business cycle scenario. 4. </w:t>
      </w:r>
      <w:hyperlink r:id="rId12">
        <w:r>
          <w:rPr>
            <w:color w:val="0000EE"/>
            <w:u w:val="single"/>
          </w:rPr>
          <w:t>https://wealthinsights.metrobank.com.ph/news/treasuries-us-yields-rise-for-second-straight-session-as-oil-rally-continues</w:t>
        </w:r>
      </w:hyperlink>
      <w:r>
        <w:t xml:space="preserve"> - US Treasury yields increased for a second session as the Iran conflict drove oil prices to multi-month highs, intensifying inflation concerns. Market expectations for a Federal Reserve rate cut in June have diminished, with probabilities dropping to 39.1%. Federal Reserve officials, including John Williams and Neel Kashkari, noted that the war's impact on inflation and monetary policy remains uncertain. The 10-year Treasury yield edged up to 4.056%, while the two-year yield advanced to 3.5%. 5. </w:t>
      </w:r>
      <w:hyperlink r:id="rId13">
        <w:r>
          <w:rPr>
            <w:color w:val="0000EE"/>
            <w:u w:val="single"/>
          </w:rPr>
          <w:t>https://www.mining.com/mexican-mayor-found-after-abduction-in-touristic-silver-town/</w:t>
        </w:r>
      </w:hyperlink>
      <w:r>
        <w:t xml:space="preserve"> - * Canadian mining company Vizsla Silver suspended operations at its Panuco silver project in Sinaloa, Mexico, following the abduction of 10 workers in late January. * Authorities confirmed that nine of the abducted workers have been found dead, while security forces continue efforts to arrest those responsible. * The incident has caused Vizsla Silver's share price to fall by approximately half, highlighting severe security risks for mining operations in cartel-controlled regions. * The abductions underscore ongoing violence in Mexico, affecting both local communities and the broader silver mining sector. 6. </w:t>
      </w:r>
      <w:hyperlink r:id="rId14">
        <w:r>
          <w:rPr>
            <w:color w:val="0000EE"/>
            <w:u w:val="single"/>
          </w:rPr>
          <w:t>https://goldsilver.com/industry-news/video/why-do-investors-buy-silver-too-late-and-what-does-it-cost/</w:t>
        </w:r>
      </w:hyperlink>
      <w:r>
        <w:t xml:space="preserve"> - * The silver market has recorded a structural supply deficit for multiple consecutive years, with cumulative shortfalls reaching nearly 820 million ounces over five years. * Industrial demand, accounting for the majority of consumption, is structurally elevated and growing due to solar photovoltaics, electric vehicles, and AI data center infrastructure. * Mine supply remains essentially flat as silver is a byproduct metal, creating a persistent gap between demand and production. * Analysts suggest early investment based on these fundamentals rather than waiting for price validation or media attention. * The Silver Institute and Metals Focus are cited as sources for the supply and demand data. 7. </w:t>
      </w:r>
      <w:hyperlink r:id="rId15">
        <w:r>
          <w:rPr>
            <w:color w:val="0000EE"/>
            <w:u w:val="single"/>
          </w:rPr>
          <w:t>https://bitcoinworld.co.in/eur-usd-surges-us-producer-inflation/</w:t>
        </w:r>
      </w:hyperlink>
      <w:r>
        <w:t xml:space="preserve"> - The EUR/USD currency pair broke above the 1.1800 barrier in early trading, driven by a weakening US Dollar Index and expectations of a dovish shift from the Federal Reserve. Market participants are positioning for potential interest rate cuts in the second quarter following anticipated disinflation in US producer prices. The European Central Bank maintains a cautious stance, creating a policy divergence scenario that supports the euro. Technical analysis identifies 1.1880-1.1900 as the next resistance zone, while support is established around 1.1750. 8. </w:t>
      </w:r>
      <w:hyperlink r:id="rId16">
        <w:r>
          <w:rPr>
            <w:color w:val="0000EE"/>
            <w:u w:val="single"/>
          </w:rPr>
          <w:t>https://silverseek.com/article/chinese-sulfuric-acid-export-ban-could-exacerbate-physical-silver-shortage</w:t>
        </w:r>
      </w:hyperlink>
      <w:r>
        <w:t xml:space="preserve"> - * Chinese officials have indicated a ban on sulfuric acid exports starting next month, potentially lasting through 2026, to protect domestic supply. * Sulfuric acid is a critical input for copper mining, and approximately 70% of annual silver supply is produced as a byproduct of copper mining. * The ban, combined with existing logistics issues from the Iran conflict, risks reducing copper output and consequently silver production in key regions like Chile, the DRC, and Zambia. * Global silver markets are already facing a multi-year supply deficit, with inventories at London, COMEX, and Shanghai vaults declining significantly. * Analysts warn that the loss of Chinese acid volumes is difficult to offset, adding pressure to an already tight physical silver supply chain. 9. </w:t>
      </w:r>
      <w:hyperlink r:id="rId17">
        <w:r>
          <w:rPr>
            <w:color w:val="0000EE"/>
            <w:u w:val="single"/>
          </w:rPr>
          <w:t>https://www.powerelectronicsnews.com/sigenergy-debuts-high-power-pv-inverter-platform/</w:t>
        </w:r>
      </w:hyperlink>
      <w:r>
        <w:t xml:space="preserve"> - * Sigenergy has launched its first utility-scale photovoltaic inverter, a 506 kW system designed to reduce the levelized cost of energy.</w:t>
      </w:r>
      <w:r>
        <w:rPr>
          <w:i/>
        </w:rPr>
        <w:t>* The platform utilizes silicon carbide MOSFET technology and a 1000 V AC output to improve thermal performance and lower infrastructure costs.</w:t>
      </w:r>
      <w:r>
        <w:t>* An 18-channel maximum power point tracking architecture is included to reduce mismatch losses and improve energy yield in large installations.</w:t>
      </w:r>
      <w:r>
        <w:rPr>
          <w:i/>
        </w:rPr>
        <w:t>* The inverter features integrated protection mechanisms and an IP66-rated enclosure for long-term operation in harsh environments.</w:t>
      </w:r>
      <w:r>
        <w:t xml:space="preserve">* Lifecycle-focused design principles aim to reduce material usage and operational resource requirements over time. 10. </w:t>
      </w:r>
      <w:hyperlink r:id="rId16">
        <w:r>
          <w:rPr>
            <w:color w:val="0000EE"/>
            <w:u w:val="single"/>
          </w:rPr>
          <w:t>https://silverseek.com/article/chinese-sulfuric-acid-export-ban-could-exacerbate-physical-silver-shortage</w:t>
        </w:r>
      </w:hyperlink>
      <w:r>
        <w:t xml:space="preserve"> - * China officials announced a ban on sulfuric acid exports effective next month, potentially lasting through 2026, to protect domestic supply. * The ban impacts copper mining operations globally, as sulfuric acid is a key input for extracting copper from ore. * Approximately 70 percent of annual silver supply is a byproduct of copper production, meaning reduced copper output will lower silver production. * Global silver markets are already facing a multi-year deficit, with inventories at London and COMEX vaults declining significantly over the last five years. * The Iran conflict has further squeezed sulfuric acid supplies, exacerbating the potential shortage in key copper-producing regions like Chile. 11. </w:t>
      </w:r>
      <w:hyperlink r:id="rId18">
        <w:r>
          <w:rPr>
            <w:color w:val="0000EE"/>
            <w:u w:val="single"/>
          </w:rPr>
          <w:t>https://www.streetwisereports.com/article/2026/04/13/british-columbia-exploration-co-unlocks-silver-re-rating-potential-with-mexico-silver-results.html</w:t>
        </w:r>
      </w:hyperlink>
      <w:r>
        <w:t xml:space="preserve"> - * Mercado Minerals Ltd. announced on April 7, 2026, that it began trading on the OTCQB Venture Market under the symbol MRMNF to improve access for American investors. * The company is advancing its Copalito Project in Sinaloa, Mexico, with a 3,000-meter drilling program targeting four high-priority sites to test remaining vein strike potential. * At the Zamora Project, Mercado plans to bring 30,000 hectares of concessions back into good standing and initiate maiden drilling on 14 high-grade silver-gold vein occurrences. * Analysts from The Gold Advisor view the recent share price pullback as an attractive entry point ahead of potential re-rating driven by upcoming drilling results. * Mercado Minerals has a market capitalization of CA$16.09 million and focuses on the Western silver belt in the Sierra Madre Occidental mining district. 12. </w:t>
      </w:r>
      <w:hyperlink r:id="rId19">
        <w:r>
          <w:rPr>
            <w:color w:val="0000EE"/>
            <w:u w:val="single"/>
          </w:rPr>
          <w:t>https://www.financialcontent.com/article/marketminute-2026-4-14-ppi-inflation-watch-markets-await-data-to-assess-energy-cost-pressures</w:t>
        </w:r>
      </w:hyperlink>
      <w:r>
        <w:t xml:space="preserve"> - * US Producer Price Index (PPI) rose 0.5% month-over-month in April 2026, missing the 1.1% forecast but confirming an 8.5% surge in producer energy prices. * The Federal Reserve faces a higher for longer interest rate environment as geopolitical instability in the Middle East and an AI power crunch drive inflationary pressures. * Domestic energy producers like ConocoPhillips and EOG Resources outperform, while energy-intensive sectors such as airlines and manufacturing face margin squeezes. * Market expectations for rate cuts have diminished, with the CME FedWatch tool showing a 40% probability of a rate hike if energy costs leak into core inflation. * Investors are monitoring the lagged effect of energy surcharges on consumer services and the potential for a wage-price spiral. 13. </w:t>
      </w:r>
      <w:hyperlink r:id="rId20">
        <w:r>
          <w:rPr>
            <w:color w:val="0000EE"/>
            <w:u w:val="single"/>
          </w:rPr>
          <w:t>https://www.centerfinplan.com/money-centered/2026/4/7/q1-2026-investment-commentary</w:t>
        </w:r>
      </w:hyperlink>
      <w:r>
        <w:t xml:space="preserve"> - * The Federal Reserve maintained interest rates between 3.5% and 3.75% during January and March 2026 meetings despite political pressure and economic uncertainty. * Inflation concerns have resurged due to oil price spikes linked to the war in Iran, causing bond markets to price in potential rate increases before year-end. * Fed officials project one rate cut later in 2026, though internal disagreement persists and leadership transitions could shift policy direction. * Market volatility in Q1 2026 was driven by geopolitical risks, tariff uncertainties, and mixed signals regarding the sustainability of AI spending and private credit liquidity. * The commentary suggests that while short-term rates remain stable, long-term rates and mortgage rates are influenced by supply and demand dynamics. 14. </w:t>
      </w:r>
      <w:hyperlink r:id="rId21">
        <w:r>
          <w:rPr>
            <w:color w:val="0000EE"/>
            <w:u w:val="single"/>
          </w:rPr>
          <w:t>https://www.babypips.com/news/headline-why-a-slumping-housing-market-is-making-the-feds-job-harder-2026-04-14</w:t>
        </w:r>
      </w:hyperlink>
      <w:r>
        <w:t xml:space="preserve"> - Existing US home sales hit a nine-month low in March, prompting the National Association of Realtors to downgrade its 2026 sales forecast. Despite weak sales volume, median home prices remain elevated, keeping shelter inflation above the Federal Reserve's 2% target. This conflicting data creates a policy dilemma for the Fed, which recently voted to hold rates steady while market expectations for 2026 rate cuts have narrowed to just one. The situation influences currency markets, with traders monitoring the divergence between US policy and other central banks. 15. </w:t>
      </w:r>
      <w:hyperlink r:id="rId22">
        <w:r>
          <w:rPr>
            <w:color w:val="0000EE"/>
            <w:u w:val="single"/>
          </w:rPr>
          <w:t>https://investinglive.com/forex/euro-completes-the-round-trip-from-the-start-of-the-iran-war-20260414/</w:t>
        </w:r>
      </w:hyperlink>
      <w:r>
        <w:t xml:space="preserve"> - * The euro has returned to its valuation level at the start of the Iran war, interpreted as a positive sign for peace and market resilience. * The IMF forecasts European GDP growth at 1.1% for the year, down from 1.3% in January, though upside remains if the Hormuz Strait remains open. * Market participants price in a 34% probability of an ECB rate hike on April 30, rising to 87% for the June 11 meeting, with 39 basis points of hikes expected by July. * Technical analysis suggests the euro may face resistance at 1.1834 before potentially returning to 1.2000 if the Iran conflict resolves favourably. * A resolution that leaves Iran with a toll on Hormuz could negatively impact the US dollar by breaking the US monopoly on sea routes. 16. </w:t>
      </w:r>
      <w:hyperlink r:id="rId23">
        <w:r>
          <w:rPr>
            <w:color w:val="0000EE"/>
            <w:u w:val="single"/>
          </w:rPr>
          <w:t>https://www.channelnewsasia.com/world/warsh-powell-fed-reserve-bank-chair-besset-trump-6056541</w:t>
        </w:r>
      </w:hyperlink>
      <w:r>
        <w:t xml:space="preserve"> - * The Trump administration wants a new Federal Reserve chair in place as soon as possible to lead the next cycle of rate adjustments. * Scott Bessent stated that while rates should be cut, policymakers might wait for clarity on the Middle East conflict before acting. * Recent US-Israeli strikes on Iran and subsequent retaliation have blocked the Strait of Hormuz, causing energy and fertilizer price surges. * Rising energy costs have increased gasoline prices in the US, fueling fears of persistent inflation and influencing the Fed's potential rate decisions. * Trump has repeatedly criticized current Fed leadership for not lowering benchmark lending rates aggressively since returning to the White House in January 2025. 17. </w:t>
      </w:r>
      <w:hyperlink r:id="rId24">
        <w:r>
          <w:rPr>
            <w:color w:val="0000EE"/>
            <w:u w:val="single"/>
          </w:rPr>
          <w:t>https://startuptalky.com/news/gold-silver-prices-india-market-close-14-april-2026/</w:t>
        </w:r>
      </w:hyperlink>
      <w:r>
        <w:t xml:space="preserve"> - * Gold and silver prices in India closed lower on April 14, 2026, with 24K gold near ₹1.49 lakh per 10 grams and silver at ₹2.65 lakh per kilogram. * A stronger US dollar and rising crude oil prices exerted downward pressure on domestic bullion markets. * Expectations of prolonged higher interest rates from the US Federal Reserve reduced the appeal of non-yielding assets like gold and silver. * While geopolitical tensions support safe-haven demand, macroeconomic factors and cautious investor positioning limited further upside in the near term. 18. </w:t>
      </w:r>
      <w:hyperlink r:id="rId25">
        <w:r>
          <w:rPr>
            <w:color w:val="0000EE"/>
            <w:u w:val="single"/>
          </w:rPr>
          <w:t>https://www.marctomarket.com/2026/04/optimism-weighs-on-greenback.html</w:t>
        </w:r>
      </w:hyperlink>
      <w:r>
        <w:t xml:space="preserve"> - Gold prices extended a recovery to approach $4,800 while silver traded near its best level since March 18. The rally followed the breakdown of US-Iran negotiations and a shift in market sentiment from risk-off to risk-on. Global equities and bonds rallied, with crude oil prices falling to near $95. The US dollar weakened broadly against major currencies including the euro, yen, and Canadian dollar. 19. </w:t>
      </w:r>
      <w:hyperlink r:id="rId26">
        <w:r>
          <w:rPr>
            <w:color w:val="0000EE"/>
            <w:u w:val="single"/>
          </w:rPr>
          <w:t>https://www.defenseworld.net/2026/04/14/ervin-investment-management-llc-purchases-new-shares-in-abrdn-physical-silver-shares-etf-sivr.html</w:t>
        </w:r>
      </w:hyperlink>
      <w:r>
        <w:t xml:space="preserve"> - * Ervin Investment Management LLC purchased 7,100 shares of abrdn Physical Silver Shares ETF (SIVR) valued at approximately $480,000 in the fourth quarter. * Wilmington Savings Fund Society FSB, AdvisorNet Financial Inc, and Comerica Bank increased their holdings of the ETF in the third quarter. * Advisory Services Network LLC and Global Retirement Partners LLC acquired new positions in the ETF during the third quarter. * The ETF aims to reflect the performance of silver bullion prices less operational expenses and recently traded down 1.1%. 20. </w:t>
      </w:r>
      <w:hyperlink r:id="rId27">
        <w:r>
          <w:rPr>
            <w:color w:val="0000EE"/>
            <w:u w:val="single"/>
          </w:rPr>
          <w:t>https://chemindigest.com/enlight-metals-enters-solar-mounting-structures-segment/</w:t>
        </w:r>
      </w:hyperlink>
      <w:r>
        <w:t xml:space="preserve"> - Enlight Metals has launched the production of solar mounting structures using a contract manufacturing model to support India's renewable energy sector. The company introduced a portfolio of roll-formed components made from advanced Galvalume steel grades with a lifecycle exceeding 25 years. Manufacturing operations are decentralised across hubs in Pune, Raipur, and Faridabad to ensure scalability and efficiency. The firm is integrating AI for demand forecasting and supply chain optimisation while planning to diversify into cable trays and pre-engineered building components. 21. </w:t>
      </w:r>
      <w:hyperlink r:id="rId28">
        <w:r>
          <w:rPr>
            <w:color w:val="0000EE"/>
            <w:u w:val="single"/>
          </w:rPr>
          <w:t>https://stockhead.com.au/resources/west-coast-chases-deeper-silver-at-elizabeth-hill/</w:t>
        </w:r>
      </w:hyperlink>
      <w:r>
        <w:t xml:space="preserve"> - West Coast Silver has commenced diamond drilling at the Elizabeth Hill project in the Pilbara, targeting extensions of high-grade silver mineralisation beneath historical workings. The program involves up to 1500m of drilling across six holes focused on the Munni Munni Fault, with assay results expected in Q2. Previous 2025 drilling confirmed mineralisation extends beyond the historical mine, and the current campaign aims to test depth and southward extensions. The project has a history of producing 1.2Moz of silver, and the company holds an 180-square-kilometre land package to support further exploration. 22. </w:t>
      </w:r>
      <w:hyperlink r:id="rId29">
        <w:r>
          <w:rPr>
            <w:color w:val="0000EE"/>
            <w:u w:val="single"/>
          </w:rPr>
          <w:t>https://www.marketbeat.com/instant-alerts/hycroft-mining-highlights-brimstone-vortex-high-grade-silver-finds-189m-cash-at-gold-forum-2026-04-13/</w:t>
        </w:r>
      </w:hyperlink>
      <w:r>
        <w:t xml:space="preserve"> - * Hycroft Mining CEO Diane Garrett announced at the European Gold Forum that the company is transitioning the Hycroft Mine in Nevada from heap leaching to sulfide milling to exploit two new high-grade silver systems, Brimstone and Vortex. * Recent drilling has defined over 100 million ounces of silver and 300,000 ounces of gold, increasing total resources by 55% over the last two years, with the company possessing more than 500 million ounces of silver in total. * The company holds $189 million in cash with no debt and plans to begin mining high-grade material at a rate of 3,500 to 5,000 tons per day, while assessing a restart of heap leaching as a revenue bridge. * Hycroft is completing a preliminary economic assessment and metallurgical work on roasting, which could create a third revenue stream from sulfuric acid production amidst potential export restrictions in China. 23. </w:t>
      </w:r>
      <w:hyperlink r:id="rId30">
        <w:r>
          <w:rPr>
            <w:color w:val="0000EE"/>
            <w:u w:val="single"/>
          </w:rPr>
          <w:t>https://ekonomi.haber7.com/ekonomi/haber/3619870-turkiyeden-devrim-gibi-hamle-gumus-pasta-sahaya-indi</w:t>
        </w:r>
      </w:hyperlink>
      <w:r>
        <w:t xml:space="preserve"> - * Nanografi has developed and launched Turkey's first domestically produced silver paste for use in solar panel conductive circuits. * The new product reduces lead times from six months to days and aims to lower costs for manufacturers. * Production starts from raw silver ore, creating an integrated facility that reduces logistics burdens and stockpiles. * Initial deliveries to solar panel producers began in February, with plans for international export to compete with Chinese manufacturers. * The technology is also applicable to automotive, white goods, and wearable sensor sectors beyond solar panels. 24. </w:t>
      </w:r>
      <w:hyperlink r:id="rId31">
        <w:r>
          <w:rPr>
            <w:color w:val="0000EE"/>
            <w:u w:val="single"/>
          </w:rPr>
          <w:t>https://kalkinemedia.com/au/stocks/metal-and-mining/bhp-boosts-copper-focus-silver-deal-lifts-asx-20-outlook</w:t>
        </w:r>
      </w:hyperlink>
      <w:r>
        <w:t xml:space="preserve"> - * BHP Group has finalised a silver streaming arrangement connected to its interest in the Antamina mine in Peru. * The agreement involves transferring rights to a portion of future silver production in exchange for financial consideration. * This development supports the company's broader strategy of diversifying its commodity mix with a heightened focus on copper. * The move reflects strategic shifts within the global mining sector towards materials essential for electrification and infrastructure. * Antamina remains a key asset in BHP's portfolio, producing copper, zinc, and silver through integrated processing capabilities. 25. </w:t>
      </w:r>
      <w:hyperlink r:id="rId32">
        <w:r>
          <w:rPr>
            <w:color w:val="0000EE"/>
            <w:u w:val="single"/>
          </w:rPr>
          <w:t>https://mining.com.au/silverco-sees-cusi-as-compelling-restart-opportunity/</w:t>
        </w:r>
      </w:hyperlink>
      <w:r>
        <w:t xml:space="preserve"> - * Silverco Mining CEO Mark Ayranto describes the Cusi Mine in Mexico as one of the most compelling primary silver restart opportunities globally following an independent preliminary economic assessment. * The project forecasts an average annual production of 2.5 million ounces of silver-equivalent between 2028 and 2033, with 90% of revenue derived from silver. * Silverco targets a restart of processing late this year, with full ramp-up expected by mid-2027, supported by existing funds and ongoing drilling programs. * Permitting for additional capacity required by the end of 2027 is already in place, and work is underway for mine rehabilitation and contractor bidding. 26. </w:t>
      </w:r>
      <w:hyperlink r:id="rId33">
        <w:r>
          <w:rPr>
            <w:color w:val="0000EE"/>
            <w:u w:val="single"/>
          </w:rPr>
          <w:t>https://skillings.net/antamina-silver-stream-analysis-of-the-4-3b-bhp-wheaton-deal/</w:t>
        </w:r>
      </w:hyperlink>
      <w:r>
        <w:t xml:space="preserve"> - * BHP and Wheaton Precious Metals finalized a $4.3 billion silver streaming agreement for the Antamina mine in Peru in early 2026. * Wheaton secured a 33.75% share of payable silver from BHP's stake, with a step-down to 22.5% after 100 million ounces are delivered. * BHP intends to use the upfront cash to fund copper portfolio expansion and the Jansen potash project in Canada. * The deal consolidates Wheaton's position as a dominant silver streaming entity, adding approximately 70,000 gold equivalent ounces to its annual portfolio. * The transaction commences in the second quarter of 2026, introducing new financial leverage for Wheaton amidst regional operational risks in Peru. 27. </w:t>
      </w:r>
      <w:hyperlink r:id="rId34">
        <w:r>
          <w:rPr>
            <w:color w:val="0000EE"/>
            <w:u w:val="single"/>
          </w:rPr>
          <w:t>https://kalkinemedia.com/uk/news/top-stories/alien-metals-expands-silver-exploration-drive-within-ftse-aim-100</w:t>
        </w:r>
      </w:hyperlink>
      <w:r>
        <w:t xml:space="preserve"> - Alien Metals Limited has started a diamond drilling programme at the Elizabeth Hill Silver Project near Karratha, Western Australia. The activity is being executed by joint venture partner West Coast Silver Limited to test mineralisation extensions beneath historic underground workings. Results are expected progressively through the second quarter of the calendar year. This move aligns with Alien Metals' broader resource development strategy within the Pilbara region. 28. </w:t>
      </w:r>
      <w:hyperlink r:id="rId35">
        <w:r>
          <w:rPr>
            <w:color w:val="0000EE"/>
            <w:u w:val="single"/>
          </w:rPr>
          <w:t>https://stockhead.com.au/news/closing-bell-tech-ressies-and-peace-weak-hopium-keep-asx-in-the-green/</w:t>
        </w:r>
      </w:hyperlink>
      <w:r>
        <w:t xml:space="preserve"> - * Blackstone Minerals (BSX) is set to resume exploration activities at the Mankayan copper-gold-silver project in the Philippines. * The company lifted a cease and desist order issued by the Municipal Mayor of Mankayan after collaborating with local community groups and government bodies. * Blackstone expects to begin drilling programs to support a pre-feasibility study for the 2.8Mt copper, 9.7Moz gold, and 20.4Moz silver project. * This development follows a period of restricted activity involving the company's affiliate, Crescent Mining &amp; Development Corporation. 29. </w:t>
      </w:r>
      <w:hyperlink r:id="rId36">
        <w:r>
          <w:rPr>
            <w:color w:val="0000EE"/>
            <w:u w:val="single"/>
          </w:rPr>
          <w:t>https://www.eqmagpro.com/mnre-revises-almm-list-ii-for-solar-cells-eq/</w:t>
        </w:r>
      </w:hyperlink>
      <w:r>
        <w:t xml:space="preserve"> - * The Ministry of New and Renewable Energy (MNRE) released the sixth revision of ALMM List-II for solar PV cells on April 13, 2026. * The revision aims to ensure high-quality solar components and strengthen domestic manufacturing capabilities. * Prashant Mathur, CEO of Saatvik Green Energy Limited, described the move as a defining moment for India's solar manufacturing ecosystem. * The update reflects a shift towards advanced technologies like Heterojunction and increased investment in domestic cell production. * Saatvik Green Energy Limited is developing a Greenfield integrated manufacturing facility in Odisha with 4.8 GW of solar cell capacity. 30. </w:t>
      </w:r>
      <w:hyperlink r:id="rId37">
        <w:r>
          <w:rPr>
            <w:color w:val="0000EE"/>
            <w:u w:val="single"/>
          </w:rPr>
          <w:t>https://skillings.net/silvercos-cusi-pea-mexico-update-timeline-and-key-risks/</w:t>
        </w:r>
      </w:hyperlink>
      <w:r>
        <w:t xml:space="preserve"> - * Silverco Mining released a Preliminary Economic Assessment (PEA) for its Cusi Mine in Chihuahua, Mexico, on April 13, 2026. * The project targets a restart with an initial capital expenditure of US$19.2 million, leveraging existing milling capacity and underground infrastructure. * Silverco aims to achieve full-year production by 2027, supported by a resource estimate of 41.2 million ounces of silver equivalent. * The company outlines key risks including jurisdictional regulatory shifts in Mexico, inflationary pressures on equipment costs, and geological continuity. * Cusi is part of a dual-track strategy alongside the La Negra acquisition to become a 10-million-ounce-per-year silver producer. 31. </w:t>
      </w:r>
      <w:hyperlink r:id="rId38">
        <w:r>
          <w:rPr>
            <w:color w:val="0000EE"/>
            <w:u w:val="single"/>
          </w:rPr>
          <w:t>https://www.mercomindia.com/solar-cell-capacity-under-almm-list-ii-rises-to-29-gw</w:t>
        </w:r>
      </w:hyperlink>
      <w:r>
        <w:t xml:space="preserve"> - * The Ministry of New and Renewable Energy raised the Approved List of Models and Manufacturers (ALMM) List-II solar cell capacity to 29,306 MW, an increase of 2,829 MW since February. * Reliance Industries added 1,238 MW of heterojunction technology (HJT) solar cells from its Gujarat facility, achieving an average efficiency of 25.4%. * Jupiter Solartech enlisted 991 MW of mono PERC bifacial cells from its new Himachal Pradesh facility, with an average efficiency of 23.7%. * The expansion reflects growing industrial applications of silver in photovoltaic cells and advancements in solar panel manufacturing technology within India. 32. </w:t>
      </w:r>
      <w:hyperlink r:id="rId39">
        <w:r>
          <w:rPr>
            <w:color w:val="0000EE"/>
            <w:u w:val="single"/>
          </w:rPr>
          <w:t>https://thediplomat.com/2026/04/southeast-asias-solar-panel-boom/</w:t>
        </w:r>
      </w:hyperlink>
      <w:r>
        <w:t xml:space="preserve"> - * Vietnam has become the second-largest global producer of solar panels, with exports rising from $2.1 billion in 2017 to nearly $8 billion in 2023. * Thailand and Malaysia account for 5 percent and 4 percent of world solar panel exports respectively, with Thailand having a production capacity of roughly 10 GW per year. * Indonesia is emerging as a new player with 10 GW of solar cell and panel production capacity built or under construction in Batam, Central and West Java. * The region's growth is driven by Chinese investment and favorable policies, though the US has threatened anti-dumping measures on panels made in Southeast Asia. 33. </w:t>
      </w:r>
      <w:hyperlink r:id="rId40">
        <w:r>
          <w:rPr>
            <w:color w:val="0000EE"/>
            <w:u w:val="single"/>
          </w:rPr>
          <w:t>https://www.fxstreet.com/news/fed-flat-curve-and-data-dependent-rate-cuts-bny-202604140708</w:t>
        </w:r>
      </w:hyperlink>
      <w:r>
        <w:t xml:space="preserve"> - * BNY Mellon's John Velis notes market-implied US policy rates are virtually flat through end-2026. * The outlook reflects uncertainty regarding growth, inflation, and the ongoing conflict. * FOMC participants foresee eventual rate cuts if inflation declines and the war cools. * Some policymakers maintain a case for further hikes if inflation remains above target. * Rate cuts are expected if oil prices peak and decline following a partial resumption of supply. 34. </w:t>
      </w:r>
      <w:hyperlink r:id="rId41">
        <w:r>
          <w:rPr>
            <w:color w:val="0000EE"/>
            <w:u w:val="single"/>
          </w:rPr>
          <w:t>https://londonlovesbusiness.com/silver-touches-76-is-it-time-to-take-profits-or-seize-the-opportunity/</w:t>
        </w:r>
      </w:hyperlink>
      <w:r>
        <w:t xml:space="preserve"> - * Silver prices are trading in a sensitive zone near $76 per ounce after touching a daily low of $72.61, reflecting weak bullish momentum. * Analysts attribute recent price restraint to persistent inflationary pressures and the Federal Reserve's stance on keeping interest rates higher for longer. * Geopolitical tensions involving the United States and Iran have strengthened the US dollar, putting direct pressure on silver despite typical safe-haven demand. * Long-term industrial demand from clean energy and technology sectors remains strong, though short-term outlooks lean bearish due to a strong dollar and tight monetary policy. * The outlook suggests a trading range between $72 and $76 in the near term, with a breakout above $80 required for a bullish scenario. 35. </w:t>
      </w:r>
      <w:hyperlink r:id="rId42">
        <w:r>
          <w:rPr>
            <w:color w:val="0000EE"/>
            <w:u w:val="single"/>
          </w:rPr>
          <w:t>https://bitcoinworld.co.in/federal-reserve-flat-yield-curve-rate-cuts/</w:t>
        </w:r>
      </w:hyperlink>
      <w:r>
        <w:t xml:space="preserve"> - * BNY Mellon's research team outlines the Federal Reserve's cautious, data-dependent strategy for potential interest rate adjustments in 2025. * The analysis notes that a persistently flat yield curve complicates monetary policy transmission and affects banking sector profitability. * Strategists emphasize monitoring core inflation, wage growth, and financial conditions indexes to guide future policy decisions. * The report details implications for equity, bond, and currency markets, as well as specific sectors like banking and real estate. * Global coordination challenges are highlighted, with references to the European Central Bank and Bank of Japan influencing US policy. 36. </w:t>
      </w:r>
      <w:hyperlink r:id="rId43">
        <w:r>
          <w:rPr>
            <w:color w:val="0000EE"/>
            <w:u w:val="single"/>
          </w:rPr>
          <w:t>https://bitcoinworld.co.in/dow-jones-futures-oil-inflation-us-iran-talks/</w:t>
        </w:r>
      </w:hyperlink>
      <w:r>
        <w:t xml:space="preserve"> - Dow Jones Industrial Average futures climbed 1.2% in pre-market trading on March 20, 2025, driven by falling crude oil prices and optimism over potential US-Iran diplomatic talks. Lower energy costs are expected to ease inflation pressures, influencing Federal Reserve interest rate expectations and boosting sectors like industrials and consumer discretionary. Market participants are monitoring OPEC+ output levels and strategic reserve releases as key supply factors. Bond yields have edged lower, reflecting adjusted inflation forecasts, while the energy sector within the S&amp;P 500 shows relative weakness. 37. </w:t>
      </w:r>
      <w:hyperlink r:id="rId44">
        <w:r>
          <w:rPr>
            <w:color w:val="0000EE"/>
            <w:u w:val="single"/>
          </w:rPr>
          <w:t>https://www.investing.com/news/stock-market-news/ubs-rate-hike-expectations-may-be-overestimated-amid-energy-shock-93CH-4612263</w:t>
        </w:r>
      </w:hyperlink>
      <w:r>
        <w:t xml:space="preserve"> - * UBS analysts suggest market expectations for policy rate increases are overstated due to yield curve movements following the energy shock. * The bank notes that bear flattening in yield curves complicates the assessment of monetary policy versus risk premiums in G10 markets. * UBS indicates the Federal Reserve and Bank of England are more likely to delay rate cuts rather than implement hikes this year given Middle East conflict conditions. * The firm has trimmed UK GDP forecasts to 0.6% for this year and 1.1% for next year. * Clarity on central bankers' views is expected at upcoming International Monetary Fund meetings involving Chair Powell and President Lagarde. 38. </w:t>
      </w:r>
      <w:hyperlink r:id="rId45">
        <w:r>
          <w:rPr>
            <w:color w:val="0000EE"/>
            <w:u w:val="single"/>
          </w:rPr>
          <w:t>https://skillings.net/bullion-blues-gold-and-silver-face-weekly-retraction-amid-inflation-fears/</w:t>
        </w:r>
      </w:hyperlink>
      <w:r>
        <w:t xml:space="preserve"> - * Gold slipped below $5,100 per ounce and silver dropped nearly 5% to $80 as inflation data and geopolitical risks shifted market sentiment. * The Federal Reserve's hawkish stance on interest rates remains 'higher for longer', increasing the opportunity cost for non-yielding precious metals. * Silver's decline was steeper due to softening industrial demand, while gold's retraction is viewed as a healthy consolidation before a potential second-half recovery. * Analysts note a 'normalization period' where markets are reconciling high interest rates with previous speculative fervor, though long-term demand remains resilient. 39. </w:t>
      </w:r>
      <w:hyperlink r:id="rId46">
        <w:r>
          <w:rPr>
            <w:color w:val="0000EE"/>
            <w:u w:val="single"/>
          </w:rPr>
          <w:t>https://londonlovesbusiness.com/dollar-weakens-as-diplomatic-talks-hopes-ease-inflation-concerns-and-weigh-on-yields/</w:t>
        </w:r>
      </w:hyperlink>
      <w:r>
        <w:t xml:space="preserve"> - * The dollar index declined to multi-week lows on Tuesday amid improved risk sentiment. * Talks between the US and Iran may resume, easing concerns over supply disruptions and oil prices. * Softer inflation expectations led to a decline in long-term Treasury yields and softened monetary policy outlooks. * Interest rate forecasts remain cautious with rates expected to stay unchanged pending upcoming producer price data. * Market attention now focuses on Federal Reserve comments and potential upside surprises in inflation data. 40. </w:t>
      </w:r>
      <w:hyperlink r:id="rId47">
        <w:r>
          <w:rPr>
            <w:color w:val="0000EE"/>
            <w:u w:val="single"/>
          </w:rPr>
          <w:t>https://bitcoinethereumnews.com/finance/when-is-the-us-ppi-data-for-march-and-how-could-it-affect-eur-usd/?utm_source=rss&amp;utm_medium=rss&amp;utm_campaign=when-is-the-us-ppi-data-for-march-and-how-could-it-affect-eur-usd</w:t>
        </w:r>
      </w:hyperlink>
      <w:r>
        <w:t xml:space="preserve"> - * US Producer Price Index (PPI) data for March is scheduled for release at 12:30 GMT. * Estimates indicate headline PPI growth of 4.6% year-on-year and a 1.2% monthly increase. * Higher producer inflation is expected to discourage Federal Reserve officials from reducing interest rates. * EUR/USD trades near 1.1800 with a constructive near-term bias supported by technical indicators. * Market expectations for US interest rate hikes are influenced by potential US-Iran ceasefire prospects. 41. </w:t>
      </w:r>
      <w:hyperlink r:id="rId48">
        <w:r>
          <w:rPr>
            <w:color w:val="0000EE"/>
            <w:u w:val="single"/>
          </w:rPr>
          <w:t>https://www.washingtonexaminer.com/news/senate/4528054/senate-kevin-warsh-federal-reserve-confirmation-hearing-next-week/</w:t>
        </w:r>
      </w:hyperlink>
      <w:r>
        <w:t xml:space="preserve"> - * Senate Banking Committee Chairman Tim Scott announced a confirmation hearing for Kevin Warsh's nomination as Federal Reserve chairman next week. * Warsh would replace Jerome Powell, who faces pressure from President Donald Trump to cut interest rates amid rising inflation. * Retiring Senator Thom Tillis vowed to block Trump's nominees until the Justice Department investigation into Powell concludes. * Recent inflation data driven by higher oil prices has reduced the likelihood of further interest rate cuts this year. * The hearing will address the economy, price stability, inflation, and Federal Reserve independence. 42. </w:t>
      </w:r>
      <w:hyperlink r:id="rId49">
        <w:r>
          <w:rPr>
            <w:color w:val="0000EE"/>
            <w:u w:val="single"/>
          </w:rPr>
          <w:t>https://www.theglobeandmail.com/investing/markets/stocks/NLR-A/pressreleases/1278707/brixton-metals-is-this-high-grade-silver-project-entering-a-major-growth-phase/</w:t>
        </w:r>
      </w:hyperlink>
      <w:r>
        <w:t xml:space="preserve"> - * Brixton Metals is conducting aggressive drilling across four assets in Ontario with a focus on delineating a maiden silver resource. * Recent results from the Langissilver project show strong silver intercepts, with some grades reported at approximately double earlier samples. * The company plans to add a second drill rig by early summer 2026 to expand the program and target a potential resource of 20 to 30 million ounces. * Brixton Metals has implemented a share consolidation to improve its capital structure while benefiting from rising industrial and investment demand for silver. 43. </w:t>
      </w:r>
      <w:hyperlink r:id="rId50">
        <w:r>
          <w:rPr>
            <w:color w:val="0000EE"/>
            <w:u w:val="single"/>
          </w:rPr>
          <w:t>https://resourceworld.com/silverco-tables-pea-results-for-cusi-mine-in-mexico/?utm_source=rss&amp;utm_medium=rss&amp;utm_campaign=silverco-tables-pea-results-for-cusi-mine-in-mexico</w:t>
        </w:r>
      </w:hyperlink>
      <w:r>
        <w:t xml:space="preserve"> - Silverco Mining Ltd. released a preliminary economic assessment for the Cusi mine in Mexico indicating a potential restart in late 2026. The project targets annual production of 2.5 million ounces of silver with an upfront capital requirement of less than US$20 million. CEO Mark Ayranto described the site as a compelling primary silver restart opportunity globally. The company currently has sufficient funds to finance the restart and continue its drilling program. 44. </w:t>
      </w:r>
      <w:hyperlink r:id="rId51">
        <w:r>
          <w:rPr>
            <w:color w:val="0000EE"/>
            <w:u w:val="single"/>
          </w:rPr>
          <w:t>https://economictimes.indiatimes.com/news/international/us/why-are-gold-and-silver-prices-down-and-will-gold-drop-to-4500-and-silver-slip-to-70-analysts-insights-market-outlook-and-what-should-investors-do-now/articleshow/130237167.cms</w:t>
        </w:r>
      </w:hyperlink>
      <w:r>
        <w:t xml:space="preserve"> - * Gold and silver prices dropped following a US blockade of Iranian ports, which pushed oil above $100 per barrel and reignited inflation fears. * Rising oil prices and a stronger US dollar have reduced expectations for Federal Reserve rate cuts, with the probability of a December cut falling to 16%. * Spot gold fell 0.8% to $4,711.51 per ounce, while spot silver declined 2.3% to $74.14 per ounce, as high interest rates weigh on non-yielding metals. * Analysts warn that a break below $4,500 for gold could open the path toward $4,100, with silver potentially slipping toward $70 if pressure continues. 45. </w:t>
      </w:r>
      <w:hyperlink r:id="rId5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 46. </w:t>
      </w:r>
      <w:hyperlink r:id="rId53">
        <w:r>
          <w:rPr>
            <w:color w:val="0000EE"/>
            <w:u w:val="single"/>
          </w:rPr>
          <w:t>https://investinglive.com/news/rate-hike-bets-increase-after-the-failed-us-iran-talks-as-energy-prices-remain-elevated-20260413/</w:t>
        </w:r>
      </w:hyperlink>
      <w:r>
        <w:t xml:space="preserve"> - * Traders have increased bets on rate hikes by major central banks following the collapse of US-Iran peace talks in Islamabad. * WTI crude oil prices surged above $100, driven by fears of conflict escalation and a potential naval blockade on Iranian shipping. * Elevated energy prices are reigniting inflation concerns, creating a risk of stagflation as supply shocks complicate monetary policy decisions. * Policymakers maintain a data-dependent stance, though markets anticipate multiple rate hikes by year-end despite recession risks. 47. </w:t>
      </w:r>
      <w:hyperlink r:id="rId5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 48. </w:t>
      </w:r>
      <w:hyperlink r:id="rId54">
        <w:r>
          <w:rPr>
            <w:color w:val="0000EE"/>
            <w:u w:val="single"/>
          </w:rPr>
          <w:t>https://www.investorideas.com/news/2026/mining/04131-silver-supply-legal-costs-australia.asp</w:t>
        </w:r>
      </w:hyperlink>
      <w:r>
        <w:t xml:space="preserve"> - * On February 27, 2026, Australia's Federal Court issued a landmark ruling in Davey v Northern Territory, awarding AU$54.7 million in native title compensation to Traditional Owners of lands encompassing the McArthur River Mine. * The ruling explicitly quantifies cultural loss as a compensable category, increasing legal and financial risks for future mining expansions on Indigenous lands. * The decision is seen as a precedent that could raise costs and extend timelines for mining projects, particularly in Australia's silver-producing regions. * Australia produced 38.8 Moz of silver in 2024, with significant operations such as Cannington and Dugald River affected. * Multiple jurisdictions globally, including Mexico, Canada, and Peru, are also increasing legal and regulatory hurdles related to indigenous land rights, affecting silver supply development. 49. </w:t>
      </w:r>
      <w:hyperlink r:id="rId55">
        <w:r>
          <w:rPr>
            <w:color w:val="0000EE"/>
            <w:u w:val="single"/>
          </w:rPr>
          <w:t>https://www.sondakika.com/guncel/haber-yerli-gumus-pasta-uretimi-basladi-19745101/</w:t>
        </w:r>
      </w:hyperlink>
      <w:r>
        <w:t xml:space="preserve"> - - Gümüş pasta, güneş hücrelerinden elektriği toplayan iletim hatlarını oluşturan malzeme olarak yerli üretime başladı. - Nanografi şirketi tarafından geliştirildi, daha önce tamamen ithal ediliyordu. - Ürün, otomotiv, beyaz eşya ve elektronik sektörlerinde de kullanılıyor. - İlk teslimatlar başladı, ticarileşme sürecine girdi. - Çin'in güçlü rekabetine karşı yerli üretimin önemi vurgulandı. 50. </w:t>
      </w:r>
      <w:hyperlink r:id="rId56">
        <w:r>
          <w:rPr>
            <w:color w:val="0000EE"/>
            <w:u w:val="single"/>
          </w:rPr>
          <w:t>https://bitcoinethereumnews.com/finance/fed-on-hold-as-energy-shock-lifts-inflation-deutsche-bank/?utm_source=rss&amp;utm_medium=rss&amp;utm_campaign=fed-on-hold-as-energy-shock-lifts-inflation-deutsche-bank</w:t>
        </w:r>
      </w:hyperlink>
      <w:r>
        <w:t xml:space="preserve"> - - Deutsche Bank reports the Federal Reserve left interest rates unchanged at 3.50%-3.75% in March. - The Fed anticipates a 25 bp cut in September. - US inflation has risen to 3.3%, with forecasts of 2.5% in 2026. - Energy risks, including a potential Strait of Hormuz blockade, could push Brent crude toward USD 120. - Markets expect modest easing, with a probability of rate cut at 24%. 51. </w:t>
      </w:r>
      <w:hyperlink r:id="rId57">
        <w:r>
          <w:rPr>
            <w:color w:val="0000EE"/>
            <w:u w:val="single"/>
          </w:rPr>
          <w:t>https://www.pv-magazine-india.com/2026/04/13/enlight-metals-starts-production-of-solar-mounting-structures/</w:t>
        </w:r>
      </w:hyperlink>
      <w:r>
        <w:t xml:space="preserve"> - * Enlight Metals, a Pune-based company, starts manufacturing solar mounting structures using Galvalume steel grades. * The initial product range includes roll-formed components such as C-channels, Z-sections, and structural pipes. * Production leverages a contract manufacturing model supported by partners in Pune, Raipur, and Faridabad. * Structures are made from solar-grade steel with yield strengths above 550 MPa, for use in utility-scale solar projects of over 25 years. * The company employs AI-driven demand forecasting and supply chain optimisation to enhance efficiency. * Enlight Metals plans to expand product offerings to include cable trays and PEB components. 52. </w:t>
      </w:r>
      <w:hyperlink r:id="rId58">
        <w:r>
          <w:rPr>
            <w:color w:val="0000EE"/>
            <w:u w:val="single"/>
          </w:rPr>
          <w:t>https://www.fxstreet.com/news/silver-price-forecast-xag-usd-holds-majority-losses-near-74-as-fears-of-hawkish-fed-outlook-revives-202604130613</w:t>
        </w:r>
      </w:hyperlink>
      <w:r>
        <w:t xml:space="preserve"> - * Silver price recovers to around $74.35 during Monday's European trading session, still nearly 2% down. * The pressure on silver is linked to fears of hawkish Fed outlooks due to rising oil prices and inflation expectations. * Tensions between the US and Iran have increased oil prices, influencing inflation and monetary policy expectations. * Traders are pricing in possible interest rate hikes by the Federal Reserve following inflation and oil price developments. * Technical analysis indicates the silver market remains neutral with support near $73.74 and resistance at $75.05. 53. </w:t>
      </w:r>
      <w:hyperlink r:id="rId59">
        <w:r>
          <w:rPr>
            <w:color w:val="0000EE"/>
            <w:u w:val="single"/>
          </w:rPr>
          <w:t>https://marketrebellion.com/news/daily-iv-report/pre-market-iv-report-april-13-2026/</w:t>
        </w:r>
      </w:hyperlink>
      <w:r>
        <w:t xml:space="preserve"> - * Market data reports increased implied volatility for various energy, metals, and technology stocks, with specific focus on oil, silver, and gold ETFs. * Oil-related options exhibit high implied volatility, with USO, XLE, XOM, CVX, and others indicating market anticipation of significant price movements. * Silver and gold ETFs (SLV, GDX) also show elevated implied volatility levels. * Notable options activity surrounds major corporations such as JPMorgan, Johnson &amp; Johnson, Wells Fargo, and BlackRock, ahead of quarterly earnings reports. * Several stocks and ETFs report unusual volume shifts, with focus on energy, precious metals, and select technology stocks and Bitcoin trades. 54. </w:t>
      </w:r>
      <w:hyperlink r:id="rId60">
        <w:r>
          <w:rPr>
            <w:color w:val="0000EE"/>
            <w:u w:val="single"/>
          </w:rPr>
          <w:t>https://www.americanbankingnews.com/2026/04/13/great-western-mining-longwmo-trading-12-1-higher-heres-why.html</w:t>
        </w:r>
      </w:hyperlink>
      <w:r>
        <w:t xml:space="preserve"> - * Great Western Mining (LON:GWMO) traded up 12.1% during mid-day trading on Monday.</w:t>
      </w:r>
      <w:r>
        <w:rPr>
          <w:i/>
        </w:rPr>
        <w:t xml:space="preserve"> * The stock reached GBX 2.29 and last traded at GBX 2.23.</w:t>
      </w:r>
      <w:r>
        <w:t xml:space="preserve"> * The company is focused on exploiting its gold and silver prospects in Nevada, US.</w:t>
      </w:r>
      <w:r>
        <w:rPr>
          <w:i/>
        </w:rPr>
        <w:t xml:space="preserve"> * Active exploration and development programme ongoing.</w:t>
      </w:r>
      <w:r>
        <w:t xml:space="preserve"> * Holds a JORC-compliant copper resource of 4.3 million tonnes at 0.45% copper.* 55. </w:t>
      </w:r>
      <w:hyperlink r:id="rId61">
        <w:r>
          <w:rPr>
            <w:color w:val="0000EE"/>
            <w:u w:val="single"/>
          </w:rPr>
          <w:t>https://solarquarter.com/2026/04/13/odisha-cm-mohan-charan-majhi-inaugurates-ampin-jupiter-solar-manufacturing-facility-in-bhubaneswar/</w:t>
        </w:r>
      </w:hyperlink>
      <w:r>
        <w:t xml:space="preserve"> - * Odisha Chief Minister Mohan Charan Majhi inaugurated an integrated solar cell and module manufacturing facility in Bhubaneswar on April 8, 2026. * The facility is developed by Jupiter International Limited and AMPIN Energy Transition Private Limited under their joint venture, AMPIN Solar One Private Limited. * The project aims to strengthen domestic solar manufacturing infrastructure and support India’s clean energy goals. * Statements from Jupiter International Limited emphasise the facility's role in enhancing India's renewable energy manufacturing capability. * The initiative involves collaboration between industry and government to promote self-reliance in solar manufacturing. 56. </w:t>
      </w:r>
      <w:hyperlink r:id="rId62">
        <w:r>
          <w:rPr>
            <w:color w:val="0000EE"/>
            <w:u w:val="single"/>
          </w:rPr>
          <w:t>http://www.kakiforex.com/2026/04/gold-momentum-fails-us-iran-conflict.html</w:t>
        </w:r>
      </w:hyperlink>
      <w:r>
        <w:t xml:space="preserve"> - * Gold prices struggled, falling 0.54% since Monday to $4,723 amid rising energy prices and inflation concerns in early Asian trading. * WTI crude oil surged around 8.5% to nearly $98 per barrel following geopolitical tensions between the US and Iran. * US restrictions on maritime traffic in the Strait of Hormuz and Iranian ports are expected to disrupt oil trade flows. * US CPI data showed inflation rising to 3.3% annually in March, supporting the Fed's stance on maintaining high interest rates. * Tensions and inflation data are influencing market sentiment on interest rate expectations and precious metals outlook. 57. </w:t>
      </w:r>
      <w:hyperlink r:id="rId63">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58. </w:t>
      </w:r>
      <w:hyperlink r:id="rId64">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59. </w:t>
      </w:r>
      <w:hyperlink r:id="rId65">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p>
    <w:p>
      <w:r/>
      <w:r>
        <w:t xml:space="preserve">60. </w:t>
      </w:r>
      <w:hyperlink r:id="rId66">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61. </w:t>
      </w:r>
      <w:hyperlink r:id="rId67">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62. </w:t>
      </w:r>
      <w:hyperlink r:id="rId68">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63. </w:t>
      </w:r>
      <w:hyperlink r:id="rId69">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64. </w:t>
      </w:r>
      <w:hyperlink r:id="rId70">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65. </w:t>
      </w:r>
      <w:hyperlink r:id="rId71">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66. </w:t>
      </w:r>
      <w:hyperlink r:id="rId72">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67. </w:t>
      </w:r>
      <w:hyperlink r:id="rId73">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68. </w:t>
      </w:r>
      <w:hyperlink r:id="rId74">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69. </w:t>
      </w:r>
      <w:hyperlink r:id="rId75">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70. </w:t>
      </w:r>
      <w:hyperlink r:id="rId76">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71. </w:t>
      </w:r>
      <w:hyperlink r:id="rId77">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72. </w:t>
      </w:r>
      <w:hyperlink r:id="rId78">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73. </w:t>
      </w:r>
      <w:hyperlink r:id="rId79">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74. </w:t>
      </w:r>
      <w:hyperlink r:id="rId80">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75. </w:t>
      </w:r>
      <w:hyperlink r:id="rId81">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76. </w:t>
      </w:r>
      <w:hyperlink r:id="rId82">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77. </w:t>
      </w:r>
      <w:hyperlink r:id="rId83">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78. </w:t>
      </w:r>
      <w:hyperlink r:id="rId84">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79. </w:t>
      </w:r>
      <w:hyperlink r:id="rId85">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80. </w:t>
      </w:r>
      <w:hyperlink r:id="rId86">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81. </w:t>
      </w:r>
      <w:hyperlink r:id="rId87">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82. </w:t>
      </w:r>
      <w:hyperlink r:id="rId88">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83. </w:t>
      </w:r>
      <w:hyperlink r:id="rId89">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84. </w:t>
      </w:r>
      <w:hyperlink r:id="rId90">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85. </w:t>
      </w:r>
      <w:hyperlink r:id="rId91">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86. </w:t>
      </w:r>
      <w:hyperlink r:id="rId92">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87. </w:t>
      </w:r>
      <w:hyperlink r:id="rId93">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88. </w:t>
      </w:r>
      <w:hyperlink r:id="rId94">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89. </w:t>
      </w:r>
      <w:hyperlink r:id="rId95">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90. </w:t>
      </w:r>
      <w:hyperlink r:id="rId96">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91. </w:t>
      </w:r>
      <w:hyperlink r:id="rId97">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92. </w:t>
      </w:r>
      <w:hyperlink r:id="rId98">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93. </w:t>
      </w:r>
      <w:hyperlink r:id="rId99">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94. </w:t>
      </w:r>
      <w:hyperlink r:id="rId100">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95. </w:t>
      </w:r>
      <w:hyperlink r:id="rId101">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96. </w:t>
      </w:r>
      <w:hyperlink r:id="rId102">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97. </w:t>
      </w:r>
      <w:hyperlink r:id="rId103">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98. </w:t>
      </w:r>
      <w:hyperlink r:id="rId104">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99. </w:t>
      </w:r>
      <w:hyperlink r:id="rId105">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100. </w:t>
      </w:r>
      <w:hyperlink r:id="rId106">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101. </w:t>
      </w:r>
      <w:hyperlink r:id="rId107">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102. </w:t>
      </w:r>
      <w:hyperlink r:id="rId108">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103. </w:t>
      </w:r>
      <w:hyperlink r:id="rId109">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104. </w:t>
      </w:r>
      <w:hyperlink r:id="rId110">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105. </w:t>
      </w:r>
      <w:hyperlink r:id="rId111">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106. </w:t>
      </w:r>
      <w:hyperlink r:id="rId112">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107. </w:t>
      </w:r>
      <w:hyperlink r:id="rId113">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108. </w:t>
      </w:r>
      <w:hyperlink r:id="rId114">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109. </w:t>
      </w:r>
      <w:hyperlink r:id="rId112">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110. </w:t>
      </w:r>
      <w:hyperlink r:id="rId115">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111. </w:t>
      </w:r>
      <w:hyperlink r:id="rId115">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112. </w:t>
      </w:r>
      <w:hyperlink r:id="rId116">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113. </w:t>
      </w:r>
      <w:hyperlink r:id="rId117">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114. </w:t>
      </w:r>
      <w:hyperlink r:id="rId118">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115. </w:t>
      </w:r>
      <w:hyperlink r:id="rId119">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116. </w:t>
      </w:r>
      <w:hyperlink r:id="rId120">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117. </w:t>
      </w:r>
      <w:hyperlink r:id="rId121">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118. </w:t>
      </w:r>
      <w:hyperlink r:id="rId122">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119. </w:t>
      </w:r>
      <w:hyperlink r:id="rId123">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120. </w:t>
      </w:r>
      <w:hyperlink r:id="rId124">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121. </w:t>
      </w:r>
      <w:hyperlink r:id="rId125">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122. </w:t>
      </w:r>
      <w:hyperlink r:id="rId126">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127">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128">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125. </w:t>
      </w:r>
      <w:hyperlink r:id="rId129">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126. </w:t>
      </w:r>
      <w:hyperlink r:id="rId130">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127. </w:t>
      </w:r>
      <w:hyperlink r:id="rId131">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132">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133">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130. </w:t>
      </w:r>
      <w:hyperlink r:id="rId134">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131. </w:t>
      </w:r>
      <w:hyperlink r:id="rId135">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132. </w:t>
      </w:r>
      <w:hyperlink r:id="rId136">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133. </w:t>
      </w:r>
      <w:hyperlink r:id="rId137">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134. </w:t>
      </w:r>
      <w:hyperlink r:id="rId138">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135. </w:t>
      </w:r>
      <w:hyperlink r:id="rId139">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136. </w:t>
      </w:r>
      <w:hyperlink r:id="rId140">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137. </w:t>
      </w:r>
      <w:hyperlink r:id="rId141">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138. </w:t>
      </w:r>
      <w:hyperlink r:id="rId142">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143">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144">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145">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146">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143. </w:t>
      </w:r>
      <w:hyperlink r:id="rId147">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144. </w:t>
      </w:r>
      <w:hyperlink r:id="rId148">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145. </w:t>
      </w:r>
      <w:hyperlink r:id="rId149">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146. </w:t>
      </w:r>
      <w:hyperlink r:id="rId150">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147. </w:t>
      </w:r>
      <w:hyperlink r:id="rId151">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148. </w:t>
      </w:r>
      <w:hyperlink r:id="rId152">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149. </w:t>
      </w:r>
      <w:hyperlink r:id="rId153">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150. </w:t>
      </w:r>
      <w:hyperlink r:id="rId154">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151. </w:t>
      </w:r>
      <w:hyperlink r:id="rId155">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152. </w:t>
      </w:r>
      <w:hyperlink r:id="rId156">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153. </w:t>
      </w:r>
      <w:hyperlink r:id="rId157">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154. </w:t>
      </w:r>
      <w:hyperlink r:id="rId158">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155. </w:t>
      </w:r>
      <w:hyperlink r:id="rId159">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156. </w:t>
      </w:r>
      <w:hyperlink r:id="rId160">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157. </w:t>
      </w:r>
      <w:hyperlink r:id="rId161">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158. </w:t>
      </w:r>
      <w:hyperlink r:id="rId162">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159. </w:t>
      </w:r>
      <w:hyperlink r:id="rId163">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160. </w:t>
      </w:r>
      <w:hyperlink r:id="rId164">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161. </w:t>
      </w:r>
      <w:hyperlink r:id="rId165">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162. </w:t>
      </w:r>
      <w:hyperlink r:id="rId166">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163. </w:t>
      </w:r>
      <w:hyperlink r:id="rId167">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164. </w:t>
      </w:r>
      <w:hyperlink r:id="rId168">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165. </w:t>
      </w:r>
      <w:hyperlink r:id="rId169">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166. </w:t>
      </w:r>
      <w:hyperlink r:id="rId170">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167. </w:t>
      </w:r>
      <w:hyperlink r:id="rId171">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168. </w:t>
      </w:r>
      <w:hyperlink r:id="rId172">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169. </w:t>
      </w:r>
      <w:hyperlink r:id="rId173">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170. </w:t>
      </w:r>
      <w:hyperlink r:id="rId174">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171. </w:t>
      </w:r>
      <w:hyperlink r:id="rId175">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172. </w:t>
      </w:r>
      <w:hyperlink r:id="rId176">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173. </w:t>
      </w:r>
      <w:hyperlink r:id="rId177">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174. </w:t>
      </w:r>
      <w:hyperlink r:id="rId178">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175. </w:t>
      </w:r>
      <w:hyperlink r:id="rId179">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176. </w:t>
      </w:r>
      <w:hyperlink r:id="rId180">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177. </w:t>
      </w:r>
      <w:hyperlink r:id="rId181">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178. </w:t>
      </w:r>
      <w:hyperlink r:id="rId182">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179. </w:t>
      </w:r>
      <w:hyperlink r:id="rId183">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180. </w:t>
      </w:r>
      <w:hyperlink r:id="rId184">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181. </w:t>
      </w:r>
      <w:hyperlink r:id="rId185">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182. </w:t>
      </w:r>
      <w:hyperlink r:id="rId186">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183. </w:t>
      </w:r>
      <w:hyperlink r:id="rId187">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184. </w:t>
      </w:r>
      <w:hyperlink r:id="rId188">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185. </w:t>
      </w:r>
      <w:hyperlink r:id="rId189">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186. </w:t>
      </w:r>
      <w:hyperlink r:id="rId190">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187. </w:t>
      </w:r>
      <w:hyperlink r:id="rId191">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188. </w:t>
      </w:r>
      <w:hyperlink r:id="rId192">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189. </w:t>
      </w:r>
      <w:hyperlink r:id="rId193">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190. </w:t>
      </w:r>
      <w:hyperlink r:id="rId194">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191. </w:t>
      </w:r>
      <w:hyperlink r:id="rId195">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192. </w:t>
      </w:r>
      <w:hyperlink r:id="rId196">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193. </w:t>
      </w:r>
      <w:hyperlink r:id="rId197">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194. </w:t>
      </w:r>
      <w:hyperlink r:id="rId198">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199">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200">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201">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198. </w:t>
      </w:r>
      <w:hyperlink r:id="rId202">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199. </w:t>
      </w:r>
      <w:hyperlink r:id="rId203">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200. </w:t>
      </w:r>
      <w:hyperlink r:id="rId204">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201. </w:t>
      </w:r>
      <w:hyperlink r:id="rId205">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202. </w:t>
      </w:r>
      <w:hyperlink r:id="rId206">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203. </w:t>
      </w:r>
      <w:hyperlink r:id="rId207">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204. </w:t>
      </w:r>
      <w:hyperlink r:id="rId208">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205. </w:t>
      </w:r>
      <w:hyperlink r:id="rId209">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206. </w:t>
      </w:r>
      <w:hyperlink r:id="rId210">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207. </w:t>
      </w:r>
      <w:hyperlink r:id="rId211">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208. </w:t>
      </w:r>
      <w:hyperlink r:id="rId212">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209. </w:t>
      </w:r>
      <w:hyperlink r:id="rId213">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210. </w:t>
      </w:r>
      <w:hyperlink r:id="rId214">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211. </w:t>
      </w:r>
      <w:hyperlink r:id="rId215">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212. </w:t>
      </w:r>
      <w:hyperlink r:id="rId216">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213. </w:t>
      </w:r>
      <w:hyperlink r:id="rId217">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214. </w:t>
      </w:r>
      <w:hyperlink r:id="rId218">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215. </w:t>
      </w:r>
      <w:hyperlink r:id="rId219">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216. </w:t>
      </w:r>
      <w:hyperlink r:id="rId220">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217. </w:t>
      </w:r>
      <w:hyperlink r:id="rId221">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218. </w:t>
      </w:r>
      <w:hyperlink r:id="rId222">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219. </w:t>
      </w:r>
      <w:hyperlink r:id="rId223">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220. </w:t>
      </w:r>
      <w:hyperlink r:id="rId224">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221. </w:t>
      </w:r>
      <w:hyperlink r:id="rId225">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222. </w:t>
      </w:r>
      <w:hyperlink r:id="rId226">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223. </w:t>
      </w:r>
      <w:hyperlink r:id="rId227">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224. </w:t>
      </w:r>
      <w:hyperlink r:id="rId228">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225. </w:t>
      </w:r>
      <w:hyperlink r:id="rId229">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226. </w:t>
      </w:r>
      <w:hyperlink r:id="rId230">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227. </w:t>
      </w:r>
      <w:hyperlink r:id="rId231">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228. </w:t>
      </w:r>
      <w:hyperlink r:id="rId232">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229. </w:t>
      </w:r>
      <w:hyperlink r:id="rId233">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230. </w:t>
      </w:r>
      <w:hyperlink r:id="rId234">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231. </w:t>
      </w:r>
      <w:hyperlink r:id="rId235">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232. </w:t>
      </w:r>
      <w:hyperlink r:id="rId236">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233. </w:t>
      </w:r>
      <w:hyperlink r:id="rId237">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234. </w:t>
      </w:r>
      <w:hyperlink r:id="rId238">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235. </w:t>
      </w:r>
      <w:hyperlink r:id="rId239">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236. </w:t>
      </w:r>
      <w:hyperlink r:id="rId240">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237. </w:t>
      </w:r>
      <w:hyperlink r:id="rId241">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238. </w:t>
      </w:r>
      <w:hyperlink r:id="rId242">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239. </w:t>
      </w:r>
      <w:hyperlink r:id="rId243">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240. </w:t>
      </w:r>
      <w:hyperlink r:id="rId244">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241. </w:t>
      </w:r>
      <w:hyperlink r:id="rId245">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242. </w:t>
      </w:r>
      <w:hyperlink r:id="rId246">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243. </w:t>
      </w:r>
      <w:hyperlink r:id="rId247">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244. </w:t>
      </w:r>
      <w:hyperlink r:id="rId248">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245. </w:t>
      </w:r>
      <w:hyperlink r:id="rId249">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246. </w:t>
      </w:r>
      <w:hyperlink r:id="rId250">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247. </w:t>
      </w:r>
      <w:hyperlink r:id="rId251">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248. </w:t>
      </w:r>
      <w:hyperlink r:id="rId252">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249. </w:t>
      </w:r>
      <w:hyperlink r:id="rId253">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250. </w:t>
      </w:r>
      <w:hyperlink r:id="rId254">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251. </w:t>
      </w:r>
      <w:hyperlink r:id="rId255">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252. </w:t>
      </w:r>
      <w:hyperlink r:id="rId256">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253. </w:t>
      </w:r>
      <w:hyperlink r:id="rId257">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254. </w:t>
      </w:r>
      <w:hyperlink r:id="rId258">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255. </w:t>
      </w:r>
      <w:hyperlink r:id="rId259">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256. </w:t>
      </w:r>
      <w:hyperlink r:id="rId260">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257. </w:t>
      </w:r>
      <w:hyperlink r:id="rId261">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258. </w:t>
      </w:r>
      <w:hyperlink r:id="rId262">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259. </w:t>
      </w:r>
      <w:hyperlink r:id="rId263">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260. </w:t>
      </w:r>
      <w:hyperlink r:id="rId264">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261. </w:t>
      </w:r>
      <w:hyperlink r:id="rId265">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262. </w:t>
      </w:r>
      <w:hyperlink r:id="rId266">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263. </w:t>
      </w:r>
      <w:hyperlink r:id="rId266">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264. </w:t>
      </w:r>
      <w:hyperlink r:id="rId266">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265. </w:t>
      </w:r>
      <w:hyperlink r:id="rId267">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266. </w:t>
      </w:r>
      <w:hyperlink r:id="rId268">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267. </w:t>
      </w:r>
      <w:hyperlink r:id="rId269">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268. </w:t>
      </w:r>
      <w:hyperlink r:id="rId270">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269. </w:t>
      </w:r>
      <w:hyperlink r:id="rId271">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270. </w:t>
      </w:r>
      <w:hyperlink r:id="rId272">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271. </w:t>
      </w:r>
      <w:hyperlink r:id="rId272">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272. </w:t>
      </w:r>
      <w:hyperlink r:id="rId273">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273. </w:t>
      </w:r>
      <w:hyperlink r:id="rId274">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274. </w:t>
      </w:r>
      <w:hyperlink r:id="rId275">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275. </w:t>
      </w:r>
      <w:hyperlink r:id="rId276">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276. </w:t>
      </w:r>
      <w:hyperlink r:id="rId277">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277. </w:t>
      </w:r>
      <w:hyperlink r:id="rId278">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278. </w:t>
      </w:r>
      <w:hyperlink r:id="rId279">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279. </w:t>
      </w:r>
      <w:hyperlink r:id="rId280">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280. </w:t>
      </w:r>
      <w:hyperlink r:id="rId281">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281. </w:t>
      </w:r>
      <w:hyperlink r:id="rId282">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282. </w:t>
      </w:r>
      <w:hyperlink r:id="rId283">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283. </w:t>
      </w:r>
      <w:hyperlink r:id="rId284">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284. </w:t>
      </w:r>
      <w:hyperlink r:id="rId285">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285. </w:t>
      </w:r>
      <w:hyperlink r:id="rId286">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286. </w:t>
      </w:r>
      <w:hyperlink r:id="rId287">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287. </w:t>
      </w:r>
      <w:hyperlink r:id="rId288">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288. </w:t>
      </w:r>
      <w:hyperlink r:id="rId289">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289. </w:t>
      </w:r>
      <w:hyperlink r:id="rId290">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290. </w:t>
      </w:r>
      <w:hyperlink r:id="rId291">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291. </w:t>
      </w:r>
      <w:hyperlink r:id="rId292">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292. </w:t>
      </w:r>
      <w:hyperlink r:id="rId293">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293. </w:t>
      </w:r>
      <w:hyperlink r:id="rId294">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294. </w:t>
      </w:r>
      <w:hyperlink r:id="rId293">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295. </w:t>
      </w:r>
      <w:hyperlink r:id="rId295">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296. </w:t>
      </w:r>
      <w:hyperlink r:id="rId296">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297. </w:t>
      </w:r>
      <w:hyperlink r:id="rId297">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298. </w:t>
      </w:r>
      <w:hyperlink r:id="rId298">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299. </w:t>
      </w:r>
      <w:hyperlink r:id="rId299">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300. </w:t>
      </w:r>
      <w:hyperlink r:id="rId300">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301. </w:t>
      </w:r>
      <w:hyperlink r:id="rId301">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302. </w:t>
      </w:r>
      <w:hyperlink r:id="rId302">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303. </w:t>
      </w:r>
      <w:hyperlink r:id="rId303">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304. </w:t>
      </w:r>
      <w:hyperlink r:id="rId304">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305. </w:t>
      </w:r>
      <w:hyperlink r:id="rId305">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306. </w:t>
      </w:r>
      <w:hyperlink r:id="rId306">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307. </w:t>
      </w:r>
      <w:hyperlink r:id="rId307">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308. </w:t>
      </w:r>
      <w:hyperlink r:id="rId308">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309. </w:t>
      </w:r>
      <w:hyperlink r:id="rId309">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310. </w:t>
      </w:r>
      <w:hyperlink r:id="rId310">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311. </w:t>
      </w:r>
      <w:hyperlink r:id="rId311">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312. </w:t>
      </w:r>
      <w:hyperlink r:id="rId312">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313. </w:t>
      </w:r>
      <w:hyperlink r:id="rId313">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314. </w:t>
      </w:r>
      <w:hyperlink r:id="rId314">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315. </w:t>
      </w:r>
      <w:hyperlink r:id="rId315">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316. </w:t>
      </w:r>
      <w:hyperlink r:id="rId316">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317. </w:t>
      </w:r>
      <w:hyperlink r:id="rId317">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318. </w:t>
      </w:r>
      <w:hyperlink r:id="rId318">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319. </w:t>
      </w:r>
      <w:hyperlink r:id="rId319">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320. </w:t>
      </w:r>
      <w:hyperlink r:id="rId320">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321. </w:t>
      </w:r>
      <w:hyperlink r:id="rId321">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322. </w:t>
      </w:r>
      <w:hyperlink r:id="rId322">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323. </w:t>
      </w:r>
      <w:hyperlink r:id="rId323">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324. </w:t>
      </w:r>
      <w:hyperlink r:id="rId324">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325. </w:t>
      </w:r>
      <w:hyperlink r:id="rId325">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326. </w:t>
      </w:r>
      <w:hyperlink r:id="rId326">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327. </w:t>
      </w:r>
      <w:hyperlink r:id="rId327">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328. </w:t>
      </w:r>
      <w:hyperlink r:id="rId328">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329. </w:t>
      </w:r>
      <w:hyperlink r:id="rId329">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330. </w:t>
      </w:r>
      <w:hyperlink r:id="rId330">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331. </w:t>
      </w:r>
      <w:hyperlink r:id="rId331">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332. </w:t>
      </w:r>
      <w:hyperlink r:id="rId332">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333. </w:t>
      </w:r>
      <w:hyperlink r:id="rId333">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334. </w:t>
      </w:r>
      <w:hyperlink r:id="rId334">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335. </w:t>
      </w:r>
      <w:hyperlink r:id="rId335">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336. </w:t>
      </w:r>
      <w:hyperlink r:id="rId336">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337. </w:t>
      </w:r>
      <w:hyperlink r:id="rId337">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338. </w:t>
      </w:r>
      <w:hyperlink r:id="rId338">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339. </w:t>
      </w:r>
      <w:hyperlink r:id="rId339">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340. </w:t>
      </w:r>
      <w:hyperlink r:id="rId340">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341. </w:t>
      </w:r>
      <w:hyperlink r:id="rId341">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342. </w:t>
      </w:r>
      <w:hyperlink r:id="rId342">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343. </w:t>
      </w:r>
      <w:hyperlink r:id="rId343">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344. </w:t>
      </w:r>
      <w:hyperlink r:id="rId344">
        <w:r>
          <w:rPr>
            <w:color w:val="0000EE"/>
            <w:u w:val="single"/>
          </w:rPr>
          <w:t>https://www.elfinanciero.com.mx/opinion/alejandra-marcos/2026/03/20/la-leccion-que-banxico-no-deberia-ignorar/</w:t>
        </w:r>
      </w:hyperlink>
      <w:r>
        <w:t xml:space="preserve"> - * La Reserva Federal de Estados Unidos decide mantener la tasa de fondos federales en 3.50 a 3.75%. 345. </w:t>
      </w:r>
      <w:hyperlink r:id="rId345">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346. </w:t>
      </w:r>
      <w:hyperlink r:id="rId346">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347. </w:t>
      </w:r>
      <w:hyperlink r:id="rId347">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348. </w:t>
      </w:r>
      <w:hyperlink r:id="rId348">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349. </w:t>
      </w:r>
      <w:hyperlink r:id="rId349">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350. </w:t>
      </w:r>
      <w:hyperlink r:id="rId350">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351. </w:t>
      </w:r>
      <w:hyperlink r:id="rId351">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352. </w:t>
      </w:r>
      <w:hyperlink r:id="rId352">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353. </w:t>
      </w:r>
      <w:hyperlink r:id="rId353">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354. </w:t>
      </w:r>
      <w:hyperlink r:id="rId354">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355. </w:t>
      </w:r>
      <w:hyperlink r:id="rId355">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356. </w:t>
      </w:r>
      <w:hyperlink r:id="rId356">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357. </w:t>
      </w:r>
      <w:hyperlink r:id="rId357">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358. </w:t>
      </w:r>
      <w:hyperlink r:id="rId358">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359. </w:t>
      </w:r>
      <w:hyperlink r:id="rId359">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360. </w:t>
      </w:r>
      <w:hyperlink r:id="rId360">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361. </w:t>
      </w:r>
      <w:hyperlink r:id="rId361">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362. </w:t>
      </w:r>
      <w:hyperlink r:id="rId362">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363. </w:t>
      </w:r>
      <w:hyperlink r:id="rId362">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364. </w:t>
      </w:r>
      <w:hyperlink r:id="rId363">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365. </w:t>
      </w:r>
      <w:hyperlink r:id="rId364">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366. </w:t>
      </w:r>
      <w:hyperlink r:id="rId365">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367. </w:t>
      </w:r>
      <w:hyperlink r:id="rId366">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368. </w:t>
      </w:r>
      <w:hyperlink r:id="rId367">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369. </w:t>
      </w:r>
      <w:hyperlink r:id="rId368">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370. </w:t>
      </w:r>
      <w:hyperlink r:id="rId369">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370">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371">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373. </w:t>
      </w:r>
      <w:hyperlink r:id="rId372">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374. </w:t>
      </w:r>
      <w:hyperlink r:id="rId373">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375. </w:t>
      </w:r>
      <w:hyperlink r:id="rId374">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376. </w:t>
      </w:r>
      <w:hyperlink r:id="rId375">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377. </w:t>
      </w:r>
      <w:hyperlink r:id="rId376">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378. </w:t>
      </w:r>
      <w:hyperlink r:id="rId377">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379. </w:t>
      </w:r>
      <w:hyperlink r:id="rId378">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380. </w:t>
      </w:r>
      <w:hyperlink r:id="rId379">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381. </w:t>
      </w:r>
      <w:hyperlink r:id="rId380">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382. </w:t>
      </w:r>
      <w:hyperlink r:id="rId381">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383. </w:t>
      </w:r>
      <w:hyperlink r:id="rId382">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384. </w:t>
      </w:r>
      <w:hyperlink r:id="rId383">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385. </w:t>
      </w:r>
      <w:hyperlink r:id="rId384">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386. </w:t>
      </w:r>
      <w:hyperlink r:id="rId385">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387. </w:t>
      </w:r>
      <w:hyperlink r:id="rId386">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388. </w:t>
      </w:r>
      <w:hyperlink r:id="rId387">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389. </w:t>
      </w:r>
      <w:hyperlink r:id="rId388">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390. </w:t>
      </w:r>
      <w:hyperlink r:id="rId389">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391. </w:t>
      </w:r>
      <w:hyperlink r:id="rId390">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392. </w:t>
      </w:r>
      <w:hyperlink r:id="rId391">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393. </w:t>
      </w:r>
      <w:hyperlink r:id="rId392">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394. </w:t>
      </w:r>
      <w:hyperlink r:id="rId393">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395. </w:t>
      </w:r>
      <w:hyperlink r:id="rId394">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396. </w:t>
      </w:r>
      <w:hyperlink r:id="rId395">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397. </w:t>
      </w:r>
      <w:hyperlink r:id="rId396">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398. </w:t>
      </w:r>
      <w:hyperlink r:id="rId397">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399. </w:t>
      </w:r>
      <w:hyperlink r:id="rId398">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400. </w:t>
      </w:r>
      <w:hyperlink r:id="rId399">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401. </w:t>
      </w:r>
      <w:hyperlink r:id="rId400">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402. </w:t>
      </w:r>
      <w:hyperlink r:id="rId401">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403. </w:t>
      </w:r>
      <w:hyperlink r:id="rId402">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404. </w:t>
      </w:r>
      <w:hyperlink r:id="rId403">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405. </w:t>
      </w:r>
      <w:hyperlink r:id="rId404">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406. </w:t>
      </w:r>
      <w:hyperlink r:id="rId405">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407. </w:t>
      </w:r>
      <w:hyperlink r:id="rId406">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408. </w:t>
      </w:r>
      <w:hyperlink r:id="rId407">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409. </w:t>
      </w:r>
      <w:hyperlink r:id="rId408">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410. </w:t>
      </w:r>
      <w:hyperlink r:id="rId409">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411. </w:t>
      </w:r>
      <w:hyperlink r:id="rId410">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412. </w:t>
      </w:r>
      <w:hyperlink r:id="rId411">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413. </w:t>
      </w:r>
      <w:hyperlink r:id="rId412">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414. </w:t>
      </w:r>
      <w:hyperlink r:id="rId413">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415. </w:t>
      </w:r>
      <w:hyperlink r:id="rId414">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416. </w:t>
      </w:r>
      <w:hyperlink r:id="rId415">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417. </w:t>
      </w:r>
      <w:hyperlink r:id="rId416">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418. </w:t>
      </w:r>
      <w:hyperlink r:id="rId417">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419. </w:t>
      </w:r>
      <w:hyperlink r:id="rId418">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420. </w:t>
      </w:r>
      <w:hyperlink r:id="rId419">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421. </w:t>
      </w:r>
      <w:hyperlink r:id="rId420">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422. </w:t>
      </w:r>
      <w:hyperlink r:id="rId421">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423. </w:t>
      </w:r>
      <w:hyperlink r:id="rId422">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424. </w:t>
      </w:r>
      <w:hyperlink r:id="rId423">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425. </w:t>
      </w:r>
      <w:hyperlink r:id="rId424">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426. </w:t>
      </w:r>
      <w:hyperlink r:id="rId425">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427. </w:t>
      </w:r>
      <w:hyperlink r:id="rId426">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428. </w:t>
      </w:r>
      <w:hyperlink r:id="rId427">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429. </w:t>
      </w:r>
      <w:hyperlink r:id="rId428">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430. </w:t>
      </w:r>
      <w:hyperlink r:id="rId429">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431. </w:t>
      </w:r>
      <w:hyperlink r:id="rId430">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432. </w:t>
      </w:r>
      <w:hyperlink r:id="rId431">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433. </w:t>
      </w:r>
      <w:hyperlink r:id="rId432">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434. </w:t>
      </w:r>
      <w:hyperlink r:id="rId433">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435. </w:t>
      </w:r>
      <w:hyperlink r:id="rId433">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436. </w:t>
      </w:r>
      <w:hyperlink r:id="rId434">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437. </w:t>
      </w:r>
      <w:hyperlink r:id="rId435">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438. </w:t>
      </w:r>
      <w:hyperlink r:id="rId436">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439. </w:t>
      </w:r>
      <w:hyperlink r:id="rId437">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440. </w:t>
      </w:r>
      <w:hyperlink r:id="rId438">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441. </w:t>
      </w:r>
      <w:hyperlink r:id="rId439">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442. </w:t>
      </w:r>
      <w:hyperlink r:id="rId440">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443. </w:t>
      </w:r>
      <w:hyperlink r:id="rId441">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444. </w:t>
      </w:r>
      <w:hyperlink r:id="rId442">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445. </w:t>
      </w:r>
      <w:hyperlink r:id="rId443">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446. </w:t>
      </w:r>
      <w:hyperlink r:id="rId444">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447. </w:t>
      </w:r>
      <w:hyperlink r:id="rId445">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448. </w:t>
      </w:r>
      <w:hyperlink r:id="rId446">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449. </w:t>
      </w:r>
      <w:hyperlink r:id="rId447">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450. </w:t>
      </w:r>
      <w:hyperlink r:id="rId448">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451. </w:t>
      </w:r>
      <w:hyperlink r:id="rId449">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452. </w:t>
      </w:r>
      <w:hyperlink r:id="rId450">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453. </w:t>
      </w:r>
      <w:hyperlink r:id="rId451">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454. </w:t>
      </w:r>
      <w:hyperlink r:id="rId452">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455. </w:t>
      </w:r>
      <w:hyperlink r:id="rId453">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456. </w:t>
      </w:r>
      <w:hyperlink r:id="rId454">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457. </w:t>
      </w:r>
      <w:hyperlink r:id="rId455">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458. </w:t>
      </w:r>
      <w:hyperlink r:id="rId456">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459. </w:t>
      </w:r>
      <w:hyperlink r:id="rId457">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460. </w:t>
      </w:r>
      <w:hyperlink r:id="rId458">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461. </w:t>
      </w:r>
      <w:hyperlink r:id="rId459">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462. </w:t>
      </w:r>
      <w:hyperlink r:id="rId460">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463. </w:t>
      </w:r>
      <w:hyperlink r:id="rId461">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464. </w:t>
      </w:r>
      <w:hyperlink r:id="rId462">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465. </w:t>
      </w:r>
      <w:hyperlink r:id="rId463">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466. </w:t>
      </w:r>
      <w:hyperlink r:id="rId464">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467. </w:t>
      </w:r>
      <w:hyperlink r:id="rId465">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468. </w:t>
      </w:r>
      <w:hyperlink r:id="rId466">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469. </w:t>
      </w:r>
      <w:hyperlink r:id="rId467">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470. </w:t>
      </w:r>
      <w:hyperlink r:id="rId466">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471. </w:t>
      </w:r>
      <w:hyperlink r:id="rId468">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472. </w:t>
      </w:r>
      <w:hyperlink r:id="rId469">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473. </w:t>
      </w:r>
      <w:hyperlink r:id="rId470">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474. </w:t>
      </w:r>
      <w:hyperlink r:id="rId471">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475. </w:t>
      </w:r>
      <w:hyperlink r:id="rId472">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476. </w:t>
      </w:r>
      <w:hyperlink r:id="rId473">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477. </w:t>
      </w:r>
      <w:hyperlink r:id="rId474">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478. </w:t>
      </w:r>
      <w:hyperlink r:id="rId475">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479. </w:t>
      </w:r>
      <w:hyperlink r:id="rId476">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480. </w:t>
      </w:r>
      <w:hyperlink r:id="rId477">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481. </w:t>
      </w:r>
      <w:hyperlink r:id="rId478">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482. </w:t>
      </w:r>
      <w:hyperlink r:id="rId479">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483. </w:t>
      </w:r>
      <w:hyperlink r:id="rId480">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484. </w:t>
      </w:r>
      <w:hyperlink r:id="rId481">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485. </w:t>
      </w:r>
      <w:hyperlink r:id="rId482">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486. </w:t>
      </w:r>
      <w:hyperlink r:id="rId483">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487. </w:t>
      </w:r>
      <w:hyperlink r:id="rId484">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488. </w:t>
      </w:r>
      <w:hyperlink r:id="rId485">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489. </w:t>
      </w:r>
      <w:hyperlink r:id="rId486">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490. </w:t>
      </w:r>
      <w:hyperlink r:id="rId487">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491. </w:t>
      </w:r>
      <w:hyperlink r:id="rId488">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492. </w:t>
      </w:r>
      <w:hyperlink r:id="rId489">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493. </w:t>
      </w:r>
      <w:hyperlink r:id="rId490">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494. </w:t>
      </w:r>
      <w:hyperlink r:id="rId491">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495. </w:t>
      </w:r>
      <w:hyperlink r:id="rId492">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496. </w:t>
      </w:r>
      <w:hyperlink r:id="rId493">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497. </w:t>
      </w:r>
      <w:hyperlink r:id="rId494">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498. </w:t>
      </w:r>
      <w:hyperlink r:id="rId495">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499. </w:t>
      </w:r>
      <w:hyperlink r:id="rId496">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500. </w:t>
      </w:r>
      <w:hyperlink r:id="rId497">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ofac-continues-to-expand-authorizations-8163744/" TargetMode="External"/><Relationship Id="rId10" Type="http://schemas.openxmlformats.org/officeDocument/2006/relationships/hyperlink" Target="https://tedmag.com/border-states-commodity-update-april-2026/" TargetMode="External"/><Relationship Id="rId11" Type="http://schemas.openxmlformats.org/officeDocument/2006/relationships/hyperlink" Target="https://inflationdata.com/articles/2026/04/14/ben-cowan-is-the-fed-heading-toward-checkmate/" TargetMode="External"/><Relationship Id="rId12" Type="http://schemas.openxmlformats.org/officeDocument/2006/relationships/hyperlink" Target="https://wealthinsights.metrobank.com.ph/news/treasuries-us-yields-rise-for-second-straight-session-as-oil-rally-continues" TargetMode="External"/><Relationship Id="rId13" Type="http://schemas.openxmlformats.org/officeDocument/2006/relationships/hyperlink" Target="https://www.mining.com/mexican-mayor-found-after-abduction-in-touristic-silver-town/" TargetMode="External"/><Relationship Id="rId14" Type="http://schemas.openxmlformats.org/officeDocument/2006/relationships/hyperlink" Target="https://goldsilver.com/industry-news/video/why-do-investors-buy-silver-too-late-and-what-does-it-cost/" TargetMode="External"/><Relationship Id="rId15" Type="http://schemas.openxmlformats.org/officeDocument/2006/relationships/hyperlink" Target="https://bitcoinworld.co.in/eur-usd-surges-us-producer-inflation/" TargetMode="External"/><Relationship Id="rId16" Type="http://schemas.openxmlformats.org/officeDocument/2006/relationships/hyperlink" Target="https://silverseek.com/article/chinese-sulfuric-acid-export-ban-could-exacerbate-physical-silver-shortage" TargetMode="External"/><Relationship Id="rId17" Type="http://schemas.openxmlformats.org/officeDocument/2006/relationships/hyperlink" Target="https://www.powerelectronicsnews.com/sigenergy-debuts-high-power-pv-inverter-platform/" TargetMode="External"/><Relationship Id="rId18" Type="http://schemas.openxmlformats.org/officeDocument/2006/relationships/hyperlink" Target="https://www.streetwisereports.com/article/2026/04/13/british-columbia-exploration-co-unlocks-silver-re-rating-potential-with-mexico-silver-results.html" TargetMode="External"/><Relationship Id="rId19" Type="http://schemas.openxmlformats.org/officeDocument/2006/relationships/hyperlink" Target="https://www.financialcontent.com/article/marketminute-2026-4-14-ppi-inflation-watch-markets-await-data-to-assess-energy-cost-pressures" TargetMode="External"/><Relationship Id="rId20" Type="http://schemas.openxmlformats.org/officeDocument/2006/relationships/hyperlink" Target="https://www.centerfinplan.com/money-centered/2026/4/7/q1-2026-investment-commentary" TargetMode="External"/><Relationship Id="rId21" Type="http://schemas.openxmlformats.org/officeDocument/2006/relationships/hyperlink" Target="https://www.babypips.com/news/headline-why-a-slumping-housing-market-is-making-the-feds-job-harder-2026-04-14" TargetMode="External"/><Relationship Id="rId22" Type="http://schemas.openxmlformats.org/officeDocument/2006/relationships/hyperlink" Target="https://investinglive.com/forex/euro-completes-the-round-trip-from-the-start-of-the-iran-war-20260414/" TargetMode="External"/><Relationship Id="rId23" Type="http://schemas.openxmlformats.org/officeDocument/2006/relationships/hyperlink" Target="https://www.channelnewsasia.com/world/warsh-powell-fed-reserve-bank-chair-besset-trump-6056541" TargetMode="External"/><Relationship Id="rId24" Type="http://schemas.openxmlformats.org/officeDocument/2006/relationships/hyperlink" Target="https://startuptalky.com/news/gold-silver-prices-india-market-close-14-april-2026/" TargetMode="External"/><Relationship Id="rId25" Type="http://schemas.openxmlformats.org/officeDocument/2006/relationships/hyperlink" Target="https://www.marctomarket.com/2026/04/optimism-weighs-on-greenback.html" TargetMode="External"/><Relationship Id="rId26" Type="http://schemas.openxmlformats.org/officeDocument/2006/relationships/hyperlink" Target="https://www.defenseworld.net/2026/04/14/ervin-investment-management-llc-purchases-new-shares-in-abrdn-physical-silver-shares-etf-sivr.html" TargetMode="External"/><Relationship Id="rId27" Type="http://schemas.openxmlformats.org/officeDocument/2006/relationships/hyperlink" Target="https://chemindigest.com/enlight-metals-enters-solar-mounting-structures-segment/" TargetMode="External"/><Relationship Id="rId28" Type="http://schemas.openxmlformats.org/officeDocument/2006/relationships/hyperlink" Target="https://stockhead.com.au/resources/west-coast-chases-deeper-silver-at-elizabeth-hill/" TargetMode="External"/><Relationship Id="rId29" Type="http://schemas.openxmlformats.org/officeDocument/2006/relationships/hyperlink" Target="https://www.marketbeat.com/instant-alerts/hycroft-mining-highlights-brimstone-vortex-high-grade-silver-finds-189m-cash-at-gold-forum-2026-04-13/" TargetMode="External"/><Relationship Id="rId30" Type="http://schemas.openxmlformats.org/officeDocument/2006/relationships/hyperlink" Target="https://ekonomi.haber7.com/ekonomi/haber/3619870-turkiyeden-devrim-gibi-hamle-gumus-pasta-sahaya-indi" TargetMode="External"/><Relationship Id="rId31" Type="http://schemas.openxmlformats.org/officeDocument/2006/relationships/hyperlink" Target="https://kalkinemedia.com/au/stocks/metal-and-mining/bhp-boosts-copper-focus-silver-deal-lifts-asx-20-outlook" TargetMode="External"/><Relationship Id="rId32" Type="http://schemas.openxmlformats.org/officeDocument/2006/relationships/hyperlink" Target="https://mining.com.au/silverco-sees-cusi-as-compelling-restart-opportunity/" TargetMode="External"/><Relationship Id="rId33" Type="http://schemas.openxmlformats.org/officeDocument/2006/relationships/hyperlink" Target="https://skillings.net/antamina-silver-stream-analysis-of-the-4-3b-bhp-wheaton-deal/" TargetMode="External"/><Relationship Id="rId34" Type="http://schemas.openxmlformats.org/officeDocument/2006/relationships/hyperlink" Target="https://kalkinemedia.com/uk/news/top-stories/alien-metals-expands-silver-exploration-drive-within-ftse-aim-100" TargetMode="External"/><Relationship Id="rId35" Type="http://schemas.openxmlformats.org/officeDocument/2006/relationships/hyperlink" Target="https://stockhead.com.au/news/closing-bell-tech-ressies-and-peace-weak-hopium-keep-asx-in-the-green/" TargetMode="External"/><Relationship Id="rId36" Type="http://schemas.openxmlformats.org/officeDocument/2006/relationships/hyperlink" Target="https://www.eqmagpro.com/mnre-revises-almm-list-ii-for-solar-cells-eq/" TargetMode="External"/><Relationship Id="rId37" Type="http://schemas.openxmlformats.org/officeDocument/2006/relationships/hyperlink" Target="https://skillings.net/silvercos-cusi-pea-mexico-update-timeline-and-key-risks/" TargetMode="External"/><Relationship Id="rId38" Type="http://schemas.openxmlformats.org/officeDocument/2006/relationships/hyperlink" Target="https://www.mercomindia.com/solar-cell-capacity-under-almm-list-ii-rises-to-29-gw" TargetMode="External"/><Relationship Id="rId39" Type="http://schemas.openxmlformats.org/officeDocument/2006/relationships/hyperlink" Target="https://thediplomat.com/2026/04/southeast-asias-solar-panel-boom/" TargetMode="External"/><Relationship Id="rId40" Type="http://schemas.openxmlformats.org/officeDocument/2006/relationships/hyperlink" Target="https://www.fxstreet.com/news/fed-flat-curve-and-data-dependent-rate-cuts-bny-202604140708" TargetMode="External"/><Relationship Id="rId41" Type="http://schemas.openxmlformats.org/officeDocument/2006/relationships/hyperlink" Target="https://londonlovesbusiness.com/silver-touches-76-is-it-time-to-take-profits-or-seize-the-opportunity/" TargetMode="External"/><Relationship Id="rId42" Type="http://schemas.openxmlformats.org/officeDocument/2006/relationships/hyperlink" Target="https://bitcoinworld.co.in/federal-reserve-flat-yield-curve-rate-cuts/" TargetMode="External"/><Relationship Id="rId43" Type="http://schemas.openxmlformats.org/officeDocument/2006/relationships/hyperlink" Target="https://bitcoinworld.co.in/dow-jones-futures-oil-inflation-us-iran-talks/" TargetMode="External"/><Relationship Id="rId44" Type="http://schemas.openxmlformats.org/officeDocument/2006/relationships/hyperlink" Target="https://www.investing.com/news/stock-market-news/ubs-rate-hike-expectations-may-be-overestimated-amid-energy-shock-93CH-4612263" TargetMode="External"/><Relationship Id="rId45" Type="http://schemas.openxmlformats.org/officeDocument/2006/relationships/hyperlink" Target="https://skillings.net/bullion-blues-gold-and-silver-face-weekly-retraction-amid-inflation-fears/" TargetMode="External"/><Relationship Id="rId46" Type="http://schemas.openxmlformats.org/officeDocument/2006/relationships/hyperlink" Target="https://londonlovesbusiness.com/dollar-weakens-as-diplomatic-talks-hopes-ease-inflation-concerns-and-weigh-on-yields/" TargetMode="External"/><Relationship Id="rId47" Type="http://schemas.openxmlformats.org/officeDocument/2006/relationships/hyperlink" Target="https://bitcoinethereumnews.com/finance/when-is-the-us-ppi-data-for-march-and-how-could-it-affect-eur-usd/?utm_source=rss&amp;utm_medium=rss&amp;utm_campaign=when-is-the-us-ppi-data-for-march-and-how-could-it-affect-eur-usd" TargetMode="External"/><Relationship Id="rId48" Type="http://schemas.openxmlformats.org/officeDocument/2006/relationships/hyperlink" Target="https://www.washingtonexaminer.com/news/senate/4528054/senate-kevin-warsh-federal-reserve-confirmation-hearing-next-week/" TargetMode="External"/><Relationship Id="rId49" Type="http://schemas.openxmlformats.org/officeDocument/2006/relationships/hyperlink" Target="https://www.theglobeandmail.com/investing/markets/stocks/NLR-A/pressreleases/1278707/brixton-metals-is-this-high-grade-silver-project-entering-a-major-growth-phase/" TargetMode="External"/><Relationship Id="rId50" Type="http://schemas.openxmlformats.org/officeDocument/2006/relationships/hyperlink" Target="https://resourceworld.com/silverco-tables-pea-results-for-cusi-mine-in-mexico/?utm_source=rss&amp;utm_medium=rss&amp;utm_campaign=silverco-tables-pea-results-for-cusi-mine-in-mexico" TargetMode="External"/><Relationship Id="rId51" Type="http://schemas.openxmlformats.org/officeDocument/2006/relationships/hyperlink" Target="https://economictimes.indiatimes.com/news/international/us/why-are-gold-and-silver-prices-down-and-will-gold-drop-to-4500-and-silver-slip-to-70-analysts-insights-market-outlook-and-what-should-investors-do-now/articleshow/130237167.cms" TargetMode="External"/><Relationship Id="rId52" Type="http://schemas.openxmlformats.org/officeDocument/2006/relationships/hyperlink" Target="https://kalkinemedia.com/us/news/market-updates/dow-jones-industrial-average-futures-fall-as-geopolitical-tensions-shake-market-sentiment" TargetMode="External"/><Relationship Id="rId53" Type="http://schemas.openxmlformats.org/officeDocument/2006/relationships/hyperlink" Target="https://investinglive.com/news/rate-hike-bets-increase-after-the-failed-us-iran-talks-as-energy-prices-remain-elevated-20260413/" TargetMode="External"/><Relationship Id="rId54" Type="http://schemas.openxmlformats.org/officeDocument/2006/relationships/hyperlink" Target="https://www.investorideas.com/news/2026/mining/04131-silver-supply-legal-costs-australia.asp" TargetMode="External"/><Relationship Id="rId55" Type="http://schemas.openxmlformats.org/officeDocument/2006/relationships/hyperlink" Target="https://www.sondakika.com/guncel/haber-yerli-gumus-pasta-uretimi-basladi-19745101/" TargetMode="External"/><Relationship Id="rId56" Type="http://schemas.openxmlformats.org/officeDocument/2006/relationships/hyperlink" Target="https://bitcoinethereumnews.com/finance/fed-on-hold-as-energy-shock-lifts-inflation-deutsche-bank/?utm_source=rss&amp;utm_medium=rss&amp;utm_campaign=fed-on-hold-as-energy-shock-lifts-inflation-deutsche-bank" TargetMode="External"/><Relationship Id="rId57" Type="http://schemas.openxmlformats.org/officeDocument/2006/relationships/hyperlink" Target="https://www.pv-magazine-india.com/2026/04/13/enlight-metals-starts-production-of-solar-mounting-structures/" TargetMode="External"/><Relationship Id="rId58" Type="http://schemas.openxmlformats.org/officeDocument/2006/relationships/hyperlink" Target="https://www.fxstreet.com/news/silver-price-forecast-xag-usd-holds-majority-losses-near-74-as-fears-of-hawkish-fed-outlook-revives-202604130613" TargetMode="External"/><Relationship Id="rId59" Type="http://schemas.openxmlformats.org/officeDocument/2006/relationships/hyperlink" Target="https://marketrebellion.com/news/daily-iv-report/pre-market-iv-report-april-13-2026/" TargetMode="External"/><Relationship Id="rId60" Type="http://schemas.openxmlformats.org/officeDocument/2006/relationships/hyperlink" Target="https://www.americanbankingnews.com/2026/04/13/great-western-mining-longwmo-trading-12-1-higher-heres-why.html" TargetMode="External"/><Relationship Id="rId61" Type="http://schemas.openxmlformats.org/officeDocument/2006/relationships/hyperlink" Target="https://solarquarter.com/2026/04/13/odisha-cm-mohan-charan-majhi-inaugurates-ampin-jupiter-solar-manufacturing-facility-in-bhubaneswar/" TargetMode="External"/><Relationship Id="rId62" Type="http://schemas.openxmlformats.org/officeDocument/2006/relationships/hyperlink" Target="http://www.kakiforex.com/2026/04/gold-momentum-fails-us-iran-conflict.html" TargetMode="External"/><Relationship Id="rId63" Type="http://schemas.openxmlformats.org/officeDocument/2006/relationships/hyperlink" Target="https://www.fxstreet.com/news/gold-bulls-seem-hesitant-as-failed-us-iran-talks-and-hawkish-fed-bets-support-usd-202604130428" TargetMode="External"/><Relationship Id="rId64" Type="http://schemas.openxmlformats.org/officeDocument/2006/relationships/hyperlink" Target="https://www.business-standard.com/markets/commodities/gold-price-falls-10-to-1-52-830-silver-down-100-trading-at-2-59-900-126041300062_1.html" TargetMode="External"/><Relationship Id="rId65" Type="http://schemas.openxmlformats.org/officeDocument/2006/relationships/hyperlink" Target="https://skillings.net/bc-regulatory-shock-premier-eby-suspends-parts-of-indigenous-rights-law/" TargetMode="External"/><Relationship Id="rId66" Type="http://schemas.openxmlformats.org/officeDocument/2006/relationships/hyperlink" Target="https://www.goodreturns.in/news/gold-rate-in-india-climbs-amid-us-iran-crisis-mcx-gold-prices-up-what-next-for-bullion-today-13april-1501913.html" TargetMode="External"/><Relationship Id="rId67" Type="http://schemas.openxmlformats.org/officeDocument/2006/relationships/hyperlink" Target="https://thewest.com.au/business/the-economist/the-economist-americas-next-fed-chair-is-caught-in-a-vice-c-22131234" TargetMode="External"/><Relationship Id="rId68" Type="http://schemas.openxmlformats.org/officeDocument/2006/relationships/hyperlink" Target="https://www.fxstreet.com/news/silver-price-forecast-xag-usd-falls-below-7300-as-fed-cuts-bets-fade-on-oil-202604130030" TargetMode="External"/><Relationship Id="rId69" Type="http://schemas.openxmlformats.org/officeDocument/2006/relationships/hyperlink" Target="https://investinglive.com/commodities/hopium-a-second-round-of-us-iran-talks-could-be-held-within-days-wsj-cite-officials-20260412/" TargetMode="External"/><Relationship Id="rId70" Type="http://schemas.openxmlformats.org/officeDocument/2006/relationships/hyperlink" Target="https://meyka.com/blog/april-12-orban-flags-energy-shock-tax-caution-as-hungary-votes-1204/" TargetMode="External"/><Relationship Id="rId71" Type="http://schemas.openxmlformats.org/officeDocument/2006/relationships/hyperlink" Target="https://finance.yahoo.com/economy/policy/articles/bond-traders-snap-back-inflation-190000414.html" TargetMode="External"/><Relationship Id="rId72" Type="http://schemas.openxmlformats.org/officeDocument/2006/relationships/hyperlink" Target="https://metalsandminers.substack.com/p/the-7-trillion-floor-its-50-above" TargetMode="External"/><Relationship Id="rId73" Type="http://schemas.openxmlformats.org/officeDocument/2006/relationships/hyperlink" Target="https://www.tradingkey.com/analysis/economic/central-banks/261773457-white-house-warsh-federal-reserve-market-impact-tradingkey" TargetMode="External"/><Relationship Id="rId74" Type="http://schemas.openxmlformats.org/officeDocument/2006/relationships/hyperlink" Target="https://www.ad-hoc-news.de/boerse/news/ueberblick/silver-s-critical-juncture-physical-scarcity-meets-a-policy-pause/69130445" TargetMode="External"/><Relationship Id="rId75" Type="http://schemas.openxmlformats.org/officeDocument/2006/relationships/hyperlink" Target="https://finance.yahoo.com/markets/commodities/articles/silver-just-had-positive-week-013700890.html" TargetMode="External"/><Relationship Id="rId76" Type="http://schemas.openxmlformats.org/officeDocument/2006/relationships/hyperlink" Target="https://finance.yahoo.com/markets/currencies/articles/dollar-weakens-ahead-us-iran-193259310.html" TargetMode="External"/><Relationship Id="rId77" Type="http://schemas.openxmlformats.org/officeDocument/2006/relationships/hyperlink" Target="https://metalsandminers.substack.com/p/the-unpredictability-doctrine-why" TargetMode="External"/><Relationship Id="rId78" Type="http://schemas.openxmlformats.org/officeDocument/2006/relationships/hyperlink" Target="https://www.iranherald.com/news/278976125/march-cpi-spikes-0-9-as-fuel-costs-rise-rate-cuts-in-doubt" TargetMode="External"/><Relationship Id="rId79" Type="http://schemas.openxmlformats.org/officeDocument/2006/relationships/hyperlink" Target="https://blockzeit.com/de/die-schulden-todesspirale-naht-ist-der-us-dollar-am-ende/" TargetMode="External"/><Relationship Id="rId80" Type="http://schemas.openxmlformats.org/officeDocument/2006/relationships/hyperlink" Target="https://beincrypto.com/us-cpi-misses-bitcoin-surges-72k/" TargetMode="External"/><Relationship Id="rId81" Type="http://schemas.openxmlformats.org/officeDocument/2006/relationships/hyperlink" Target="https://www.goodreturns.in/news/gold-price-today-in-india-up-rs-13600-100g-24k-22k-18k-akshaya-tritiya-silver-price-today-april-1501769.html" TargetMode="External"/><Relationship Id="rId82"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83" Type="http://schemas.openxmlformats.org/officeDocument/2006/relationships/hyperlink" Target="https://chemindigest.com/jupiter-and-ampin-collaborate-for-solar-cell-and-module-facility-in-bhubaneswar/" TargetMode="External"/><Relationship Id="rId84" Type="http://schemas.openxmlformats.org/officeDocument/2006/relationships/hyperlink" Target="https://www.business-standard.com/markets/commodities/gold-price-climbs-10-to-1-52-360-silver-up-100-trades-at-2-60-100-126041100125_1.html" TargetMode="External"/><Relationship Id="rId85" Type="http://schemas.openxmlformats.org/officeDocument/2006/relationships/hyperlink" Target="https://kingworldnews.com/opaganda-aside-consumer-confidence-just-collapsed-to-an-all-time-low/" TargetMode="External"/><Relationship Id="rId86" Type="http://schemas.openxmlformats.org/officeDocument/2006/relationships/hyperlink" Target="https://finance.yahoo.com/economy/policy/articles/might-raise-rates-fed-official-151500665.html" TargetMode="External"/><Relationship Id="rId87" Type="http://schemas.openxmlformats.org/officeDocument/2006/relationships/hyperlink" Target="https://bitcoinworld.co.in/gold-prices-march-cpi-fed/" TargetMode="External"/><Relationship Id="rId88" Type="http://schemas.openxmlformats.org/officeDocument/2006/relationships/hyperlink" Target="https://www.rp.pl/dane-gospodarcze/art44136301-inflacja-w-usa-osiagnela-najwyzszy-poziom-od-prawie-dwoch-lat" TargetMode="External"/><Relationship Id="rId89" Type="http://schemas.openxmlformats.org/officeDocument/2006/relationships/hyperlink" Target="https://www.bloomberg.com/news/videos/2026-04-10/fragile-equilibrium-for-rates-alekseeva-video" TargetMode="External"/><Relationship Id="rId90" Type="http://schemas.openxmlformats.org/officeDocument/2006/relationships/hyperlink" Target="https://www.nationalmortgagenews.com/news/war-oil-and-inflation-what-it-means-for-rates" TargetMode="External"/><Relationship Id="rId91" Type="http://schemas.openxmlformats.org/officeDocument/2006/relationships/hyperlink" Target="https://www.fxstreet.com/news/feds-daly-if-inflation-stays-elevated-we-would-hold-steady-202604102014" TargetMode="External"/><Relationship Id="rId92" Type="http://schemas.openxmlformats.org/officeDocument/2006/relationships/hyperlink" Target="https://bitcoinworld.co.in/fed-daly-inflation-steady-rates/" TargetMode="External"/><Relationship Id="rId93" Type="http://schemas.openxmlformats.org/officeDocument/2006/relationships/hyperlink" Target="https://thecurrencyanalytics.com/altcoins/inflation-drops-but-fed-wont-cut-rates-in-april-251935" TargetMode="External"/><Relationship Id="rId94" Type="http://schemas.openxmlformats.org/officeDocument/2006/relationships/hyperlink" Target="https://www.crypto-insiders.nl/nieuws/overheid-en-regulatie/nieuwe-inflatiecijfers-vs-schieten-naar-hoogste-punt-in-twee-jaar-tijd/" TargetMode="External"/><Relationship Id="rId95" Type="http://schemas.openxmlformats.org/officeDocument/2006/relationships/hyperlink" Target="https://www.npr.org/2026/04/10/nx-s1-5780604/inflation-consumer-prices-economy" TargetMode="External"/><Relationship Id="rId96" Type="http://schemas.openxmlformats.org/officeDocument/2006/relationships/hyperlink" Target="https://coingape.com/u-s-cpi-inflation-rises-to-3-3-amid-iran-war-pressures/" TargetMode="External"/><Relationship Id="rId97" Type="http://schemas.openxmlformats.org/officeDocument/2006/relationships/hyperlink" Target="https://www.actionforex.com/contributors/fundamental-analysis/636414-us-inflation-jumps-to-a-near-two-year-high-in-march/" TargetMode="External"/><Relationship Id="rId98" Type="http://schemas.openxmlformats.org/officeDocument/2006/relationships/hyperlink" Target="https://bitrss.com/senior-fed-official-speaks-about-interest-rate-cuts-outlines-two-possible-scenarios-for-the-fed-200124" TargetMode="External"/><Relationship Id="rId99" Type="http://schemas.openxmlformats.org/officeDocument/2006/relationships/hyperlink" Target="https://seekingalpha.com/article/4889874-march-cpi-energy-led-inflation-jump-complicates-fed-outlook" TargetMode="External"/><Relationship Id="rId100" Type="http://schemas.openxmlformats.org/officeDocument/2006/relationships/hyperlink" Target="https://www.financialcontent.com/article/marketminute-2026-4-10-inflation-stagnates-at-24-as-middle-east-energy-shock-complicates-feds-path-to-rate-cuts" TargetMode="External"/><Relationship Id="rId101" Type="http://schemas.openxmlformats.org/officeDocument/2006/relationships/hyperlink" Target="https://tipswatch.com/2026/04/10/march-inflation-sets-i-bonds-new-variable-rate-at-3-34/" TargetMode="External"/><Relationship Id="rId102" Type="http://schemas.openxmlformats.org/officeDocument/2006/relationships/hyperlink" Target="https://www.pv-magazine.com/2026/04/10/key-takeaways-from-solarex-istanbul-3/" TargetMode="External"/><Relationship Id="rId103" Type="http://schemas.openxmlformats.org/officeDocument/2006/relationships/hyperlink" Target="https://www.sciencedaily.com/releases/2026/04/260409101104.htm" TargetMode="External"/><Relationship Id="rId104" Type="http://schemas.openxmlformats.org/officeDocument/2006/relationships/hyperlink" Target="https://bitcoinworld.co.in/fed-daly-rate-hike-unlikely-cuts-hold/" TargetMode="External"/><Relationship Id="rId105" Type="http://schemas.openxmlformats.org/officeDocument/2006/relationships/hyperlink" Target="https://bitcoinworld.co.in/fed-daly-inflation-cpi-warning/" TargetMode="External"/><Relationship Id="rId106" Type="http://schemas.openxmlformats.org/officeDocument/2006/relationships/hyperlink" Target="https://bitcoinworld.co.in/fed-daly-rate-cut-iran-oil/" TargetMode="External"/><Relationship Id="rId107" Type="http://schemas.openxmlformats.org/officeDocument/2006/relationships/hyperlink" Target="https://cryptobriefing.com/cpi-inflation-report-march-2026-rises-energy-shock-offsets-core-stability/" TargetMode="External"/><Relationship Id="rId108" Type="http://schemas.openxmlformats.org/officeDocument/2006/relationships/hyperlink" Target="http://www.kakiforex.com/2026/04/xauusd-reaches-4800-israel-opens-talks.html" TargetMode="External"/><Relationship Id="rId109" Type="http://schemas.openxmlformats.org/officeDocument/2006/relationships/hyperlink" Target="https://www.fsxbusiness.com/us-inflation-poised-to-climb" TargetMode="External"/><Relationship Id="rId110" Type="http://schemas.openxmlformats.org/officeDocument/2006/relationships/hyperlink" Target="https://www.moneyweb.co.za/news/economy/global-rate-path-veers-higher-in-wake-of-another-trump-shock/" TargetMode="External"/><Relationship Id="rId111" Type="http://schemas.openxmlformats.org/officeDocument/2006/relationships/hyperlink" Target="https://newstodaynet.com/2026/04/10/gold-prices-surge-by-%E2%82%B91000-per-sovereign-in-a-single-day/" TargetMode="External"/><Relationship Id="rId112" Type="http://schemas.openxmlformats.org/officeDocument/2006/relationships/hyperlink" Target="https://bitcoinworld.co.in/silver-price-forecast-xagusd-rises-2/" TargetMode="External"/><Relationship Id="rId113" Type="http://schemas.openxmlformats.org/officeDocument/2006/relationships/hyperlink" Target="https://www.dostor.org/5499685" TargetMode="External"/><Relationship Id="rId114" Type="http://schemas.openxmlformats.org/officeDocument/2006/relationships/hyperlink" Target="https://bitcoinworld.co.in/fed-policy-oil-shock-inflation-risks/" TargetMode="External"/><Relationship Id="rId115" Type="http://schemas.openxmlformats.org/officeDocument/2006/relationships/hyperlink" Target="https://www.fxstreet.com/news/silver-price-forecast-xag-usd-rises-to-near-7600-on-easing-rate-hike-bets-202604100604" TargetMode="External"/><Relationship Id="rId116" Type="http://schemas.openxmlformats.org/officeDocument/2006/relationships/hyperlink" Target="http://prsync.com/marektsandmarkets/photovoltaic-industry-poised-for-robust-growth-through--5181304/" TargetMode="External"/><Relationship Id="rId117" Type="http://schemas.openxmlformats.org/officeDocument/2006/relationships/hyperlink" Target="https://www.business-standard.com/markets/commodities/silver-eyes-85-in-the-short-term-analyst-suggests-buying-on-dips-126041000392_1.html" TargetMode="External"/><Relationship Id="rId118" Type="http://schemas.openxmlformats.org/officeDocument/2006/relationships/hyperlink" Target="https://www.goodreturns.in/news/bangalore-gold-rate-today-s-wildest-3-day-ride-24k-22k-18k-akshaya-tritiya-bengaluru-silver-price-1501543.html" TargetMode="External"/><Relationship Id="rId119" Type="http://schemas.openxmlformats.org/officeDocument/2006/relationships/hyperlink" Target="https://www.pv-magazine.com/2026/04/10/new-tech-reduces-silver-use-in-topcon-solar-cells-by-a-factor-of-10/" TargetMode="External"/><Relationship Id="rId120" Type="http://schemas.openxmlformats.org/officeDocument/2006/relationships/hyperlink" Target="https://mining.com.au/silver-north-to-fine-tune-haldanes-drill-locations/" TargetMode="External"/><Relationship Id="rId121" Type="http://schemas.openxmlformats.org/officeDocument/2006/relationships/hyperlink" Target="https://www.bostonglobe.com/2026/04/10/business/consumer-prices-report/" TargetMode="External"/><Relationship Id="rId122" Type="http://schemas.openxmlformats.org/officeDocument/2006/relationships/hyperlink" Target="https://www.itmtrading.com/blog/private-credit-freezing-bank-deposits-risk/" TargetMode="External"/><Relationship Id="rId123" Type="http://schemas.openxmlformats.org/officeDocument/2006/relationships/hyperlink" Target="https://www.arkansasbusiness.com/article/more-fed-officials-see-possible-rate-hikes-this-year-minutes-show/" TargetMode="External"/><Relationship Id="rId124" Type="http://schemas.openxmlformats.org/officeDocument/2006/relationships/hyperlink" Target="http://www.kakiforex.com/2026/04/fed-receives-good-news-core-pce.html" TargetMode="External"/><Relationship Id="rId125" Type="http://schemas.openxmlformats.org/officeDocument/2006/relationships/hyperlink" Target="https://www.inman.com/2026/04/09/federal-reserve-march-minutes-rates-real-estate-agents/" TargetMode="External"/><Relationship Id="rId126" Type="http://schemas.openxmlformats.org/officeDocument/2006/relationships/hyperlink" Target="https://www.fxstreet.com/news/gold-declines-to-near-4-750-as-oil-driven-inflation-worries-weigh-ahead-of-us-cpi-data-202604092311" TargetMode="External"/><Relationship Id="rId127"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128" Type="http://schemas.openxmlformats.org/officeDocument/2006/relationships/hyperlink" Target="https://goldsilver.com/industry-news/goldsilver-news/gold-silver-swing-as-ceasefire-cracks/" TargetMode="External"/><Relationship Id="rId129" Type="http://schemas.openxmlformats.org/officeDocument/2006/relationships/hyperlink" Target="https://www.babypips.com/news/daily-forex-financial-market-news-recap-2026-04-09" TargetMode="External"/><Relationship Id="rId130" Type="http://schemas.openxmlformats.org/officeDocument/2006/relationships/hyperlink" Target="https://mishtalk.com/economics/inflation-has-been-above-the-feds-target-for-5-straight-years/" TargetMode="External"/><Relationship Id="rId131" Type="http://schemas.openxmlformats.org/officeDocument/2006/relationships/hyperlink" Target="https://www.realtor.com/news/real-estate-news/federal-reserve-fomc-minutes-march-2026/" TargetMode="External"/><Relationship Id="rId132" Type="http://schemas.openxmlformats.org/officeDocument/2006/relationships/hyperlink" Target="https://crypto.news/us-inflation-march-cpi-could-be-worst-since-2024/" TargetMode="External"/><Relationship Id="rId133" Type="http://schemas.openxmlformats.org/officeDocument/2006/relationships/hyperlink" Target="https://www.canadianminingjournal.com/news/nine-workers-found-deceased-at-vizsla-silver-mine-site-in-mexico/" TargetMode="External"/><Relationship Id="rId134" Type="http://schemas.openxmlformats.org/officeDocument/2006/relationships/hyperlink" Target="https://goldsilver.com/industry-news/video/the-ounce-mindset-why-silvers-pullback-is-a-gift/" TargetMode="External"/><Relationship Id="rId135" Type="http://schemas.openxmlformats.org/officeDocument/2006/relationships/hyperlink" Target="https://www.gurufocus.com/news/8785343/silver-x-delivers-production-growth-during-the-first-quarter-of-2026" TargetMode="External"/><Relationship Id="rId136" Type="http://schemas.openxmlformats.org/officeDocument/2006/relationships/hyperlink" Target="https://www.gurufocus.com/news/8785701/first-majestic-silver-ag-reports-q1-production-decline-plans-jerritt-canyon-restart" TargetMode="External"/><Relationship Id="rId137" Type="http://schemas.openxmlformats.org/officeDocument/2006/relationships/hyperlink" Target="https://usethebitcoin.com/guides/why-did-bitcoin-drop/" TargetMode="External"/><Relationship Id="rId138" Type="http://schemas.openxmlformats.org/officeDocument/2006/relationships/hyperlink" Target="https://www.fool.com/investing/2026/04/09/most-anticipated-announcement-24-hour-stock-market/" TargetMode="External"/><Relationship Id="rId139" Type="http://schemas.openxmlformats.org/officeDocument/2006/relationships/hyperlink" Target="https://www.zerohedge.com/personal-finance/dollar-collapsing-8-key-indicators-you-cant-ignore" TargetMode="External"/><Relationship Id="rId140" Type="http://schemas.openxmlformats.org/officeDocument/2006/relationships/hyperlink" Target="https://bitcoinethereumnews.com/finance/usd-dual-fed-risks-and-ceasefire-volatility-ing/?utm_source=rss&amp;utm_medium=rss&amp;utm_campaign=usd-dual-fed-risks-and-ceasefire-volatility-ing" TargetMode="External"/><Relationship Id="rId141" Type="http://schemas.openxmlformats.org/officeDocument/2006/relationships/hyperlink" Target="https://sbj.net/stories/fed-minutes-point-to-possibility-of-rate-hikes,103773" TargetMode="External"/><Relationship Id="rId142" Type="http://schemas.openxmlformats.org/officeDocument/2006/relationships/hyperlink" Target="https://www.actionforex.com/contributors/fundamental-analysis/636277-week-ahead-us-ppi-data-and-ecb-meeting-minutes-on-tap/" TargetMode="External"/><Relationship Id="rId143" Type="http://schemas.openxmlformats.org/officeDocument/2006/relationships/hyperlink" Target="https://ca.investing.com/news/economy-news/fed-to-remain-on-hold-until-september-barclays-predicts-4556955" TargetMode="External"/><Relationship Id="rId144" Type="http://schemas.openxmlformats.org/officeDocument/2006/relationships/hyperlink" Target="https://www.irishexaminer.com/business/economy/arid-41824370.html" TargetMode="External"/><Relationship Id="rId145" Type="http://schemas.openxmlformats.org/officeDocument/2006/relationships/hyperlink" Target="https://www.investing.com/news/economy-news/us-pce-inflation-picks-up-in-february-consumer-spending-solid-4605652" TargetMode="External"/><Relationship Id="rId146" Type="http://schemas.openxmlformats.org/officeDocument/2006/relationships/hyperlink" Target="https://www.independent.co.uk/news/iran-washington-federal-reserve-b2954516.html" TargetMode="External"/><Relationship Id="rId147" Type="http://schemas.openxmlformats.org/officeDocument/2006/relationships/hyperlink" Target="https://www.scotsmanguide.com/news/middle-east-conflict-looms-large-in-fed-minutes/" TargetMode="External"/><Relationship Id="rId148"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149" Type="http://schemas.openxmlformats.org/officeDocument/2006/relationships/hyperlink" Target="https://londonlovesbusiness.com/dollar-steadies-as-fragile-ceasefire-fuels-uncertainty-ahead-of-key-data/" TargetMode="External"/><Relationship Id="rId150" Type="http://schemas.openxmlformats.org/officeDocument/2006/relationships/hyperlink" Target="https://bitcoinethereumnews.com/finance/fed-fomc-minutes-reinforce-rate-cut-path-risks-uob/?utm_source=rss&amp;utm_medium=rss&amp;utm_campaign=fed-fomc-minutes-reinforce-rate-cut-path-risks-uob" TargetMode="External"/><Relationship Id="rId151" Type="http://schemas.openxmlformats.org/officeDocument/2006/relationships/hyperlink" Target="https://seekingalpha.com/article/4889438-inflation-reports-on-tap?source=feed_all_articles" TargetMode="External"/><Relationship Id="rId152" Type="http://schemas.openxmlformats.org/officeDocument/2006/relationships/hyperlink" Target="https://fd.nl/financiele-markten/1592499/de-ecb-gaat-weer-fouten-maken" TargetMode="External"/><Relationship Id="rId153" Type="http://schemas.openxmlformats.org/officeDocument/2006/relationships/hyperlink" Target="https://www.arkansasonline.com/news/2026/apr/09/more-fed-policymakers-open-to-interest-rate-hike/" TargetMode="External"/><Relationship Id="rId154" Type="http://schemas.openxmlformats.org/officeDocument/2006/relationships/hyperlink" Target="https://www.standartnews.com/biznes/fed-smenya-kursa-gotvi-li-se-novo-vdigane-na-lihvite-629663.html" TargetMode="External"/><Relationship Id="rId155" Type="http://schemas.openxmlformats.org/officeDocument/2006/relationships/hyperlink" Target="https://www.etoday.co.kr/news/view/2574354" TargetMode="External"/><Relationship Id="rId156" Type="http://schemas.openxmlformats.org/officeDocument/2006/relationships/hyperlink" Target="https://www.mercomindia.com/spin-flip-emitter-can-help-achieve-130-light-conversion-in-solar-cells" TargetMode="External"/><Relationship Id="rId157" Type="http://schemas.openxmlformats.org/officeDocument/2006/relationships/hyperlink" Target="https://kalkinemedia.com/au/stocks/metal-and-mining/is-bhp-group-reshaping-its-future-with-strategic-moves" TargetMode="External"/><Relationship Id="rId158" Type="http://schemas.openxmlformats.org/officeDocument/2006/relationships/hyperlink" Target="https://nftevening.com/silver-price-volatility-us-iran-geopolitics/?utm_source=rss&amp;utm_medium=rss&amp;utm_campaign=silver-price-volatility-us-iran-geopolitics" TargetMode="External"/><Relationship Id="rId159" Type="http://schemas.openxmlformats.org/officeDocument/2006/relationships/hyperlink" Target="https://cointelegraph.com/news/many-officials-still-see-rate-cuts-coming-in-2026-despite-war-risks-fed-minutes?utm_source=rss_feed&amp;utm_medium=rss&amp;utm_campaign=rss_partner_inbound" TargetMode="External"/><Relationship Id="rId160" Type="http://schemas.openxmlformats.org/officeDocument/2006/relationships/hyperlink" Target="https://hathalyoum.net/articles/4131942" TargetMode="External"/><Relationship Id="rId161" Type="http://schemas.openxmlformats.org/officeDocument/2006/relationships/hyperlink" Target="https://losangelesweeklytimes.com/feds-goolsbee-says-hes-worried-about-inflation-in-fraught-but-intense-climate/" TargetMode="External"/><Relationship Id="rId162" Type="http://schemas.openxmlformats.org/officeDocument/2006/relationships/hyperlink" Target="https://dinarchronicles.com/2026/04/08/greg-hunter-with-bill-holter-this-is-the-rally-you-do-not-sell/" TargetMode="External"/><Relationship Id="rId163" Type="http://schemas.openxmlformats.org/officeDocument/2006/relationships/hyperlink" Target="https://goldsilver.com/industry-news/goldsilver-news/the-fed-is-stuck-heres-what-that-means-for-gold/" TargetMode="External"/><Relationship Id="rId164" Type="http://schemas.openxmlformats.org/officeDocument/2006/relationships/hyperlink" Target="https://www.telugubulletin.com/markets-set-for-big-jump-after-ceasefire-boost-230675" TargetMode="External"/><Relationship Id="rId165" Type="http://schemas.openxmlformats.org/officeDocument/2006/relationships/hyperlink" Target="https://www.fxstreet.com/news/fed-later-cuts-as-inflation-re-firms-wells-fargo-202604081801" TargetMode="External"/><Relationship Id="rId166" Type="http://schemas.openxmlformats.org/officeDocument/2006/relationships/hyperlink" Target="https://ca.investing.com/news/economy-news/fed-still-sees-rate-cuts-if-inflation-were-to-fall-inline-with-expectations-4555350" TargetMode="External"/><Relationship Id="rId167" Type="http://schemas.openxmlformats.org/officeDocument/2006/relationships/hyperlink" Target="https://bitcoinworld.co.in/silver-price-forecast-bearish-flag/" TargetMode="External"/><Relationship Id="rId168" Type="http://schemas.openxmlformats.org/officeDocument/2006/relationships/hyperlink" Target="https://bitcoinworld.co.in/fed-delayed-rate-cuts-inflation-reacceleration/" TargetMode="External"/><Relationship Id="rId169" Type="http://schemas.openxmlformats.org/officeDocument/2006/relationships/hyperlink" Target="https://goldsilver.com/industry-news/video/how-does-the-federal-reserve-actually-create-money/" TargetMode="External"/><Relationship Id="rId170" Type="http://schemas.openxmlformats.org/officeDocument/2006/relationships/hyperlink" Target="https://wkzo.com/2026/04/08/fed-rate-cut-bets-revived-a-bit-by-iran-war-ceasefire/" TargetMode="External"/><Relationship Id="rId171" Type="http://schemas.openxmlformats.org/officeDocument/2006/relationships/hyperlink" Target="https://www.canadianmortgagetrends.com/2026/04/fed-minutes-show-officials-saw-two-sided-risks-from-iran-war/" TargetMode="External"/><Relationship Id="rId172" Type="http://schemas.openxmlformats.org/officeDocument/2006/relationships/hyperlink" Target="https://china.timesofnews.com/business-economy/fed-minutes-from-march-meeting-show-growing-openness-to-rate-hikes" TargetMode="External"/><Relationship Id="rId173" Type="http://schemas.openxmlformats.org/officeDocument/2006/relationships/hyperlink" Target="https://www.mundonow.com/reserva-federal-recorte-tasas/" TargetMode="External"/><Relationship Id="rId174" Type="http://schemas.openxmlformats.org/officeDocument/2006/relationships/hyperlink" Target="https://www.freemalaysiatoday.com/category/business/2026/04/09/us-fed-policymakers-flag-possible-rate-hikes-to-tackle-inflation" TargetMode="External"/><Relationship Id="rId175" Type="http://schemas.openxmlformats.org/officeDocument/2006/relationships/hyperlink" Target="https://www.actionforex.com/contributors/fundamental-analysis/636138-fomc-members-highlight-inflation-risks-in-march/" TargetMode="External"/><Relationship Id="rId176" Type="http://schemas.openxmlformats.org/officeDocument/2006/relationships/hyperlink" Target="https://www.actionforex.com/live-comments/636140-fed-minutes-rates-near-neutral-cuts-still-seen-but-no-longer-a-given/" TargetMode="External"/><Relationship Id="rId177" Type="http://schemas.openxmlformats.org/officeDocument/2006/relationships/hyperlink" Target="https://stockhead.com.au/resources/flynn-gold-hits-2450g-t-silver-in-first-hole-at-silver-king-in-tassie/" TargetMode="External"/><Relationship Id="rId178" Type="http://schemas.openxmlformats.org/officeDocument/2006/relationships/hyperlink" Target="https://stockhead.com.au/resources/belararox-targets-silver-sweet-spots-at-toro-central/" TargetMode="External"/><Relationship Id="rId179" Type="http://schemas.openxmlformats.org/officeDocument/2006/relationships/hyperlink" Target="https://themarketonline.com.au/the-ai-boom-needs-more-silver-and-investors-are-taking-notice-2026-04-09/" TargetMode="External"/><Relationship Id="rId180" Type="http://schemas.openxmlformats.org/officeDocument/2006/relationships/hyperlink" Target="https://goldsilver.com/industry-news/article/silver-in-ai-infrastructure-the-hidden-metal-behind-every-ai-model/" TargetMode="External"/><Relationship Id="rId181" Type="http://schemas.openxmlformats.org/officeDocument/2006/relationships/hyperlink" Target="https://stockhead.com.au/resources/upcoming-precious-metal-drill-results-in-nsw-could-be-growth-catalysts-for-these-stocks/" TargetMode="External"/><Relationship Id="rId182" Type="http://schemas.openxmlformats.org/officeDocument/2006/relationships/hyperlink" Target="https://www.deccanchronicle.com/business/commodities-reverse-trends-on-ceasefire-movement-still-uncertain-interview-1949313" TargetMode="External"/><Relationship Id="rId183" Type="http://schemas.openxmlformats.org/officeDocument/2006/relationships/hyperlink" Target="https://www.goldstackers.com.au/blog/latest-news/silver-industrial-demand-why-silver-is-so-tied-to-industry-headlines/" TargetMode="External"/><Relationship Id="rId184" Type="http://schemas.openxmlformats.org/officeDocument/2006/relationships/hyperlink" Target="https://cryptonews.net/news/finance/32676800/" TargetMode="External"/><Relationship Id="rId185" Type="http://schemas.openxmlformats.org/officeDocument/2006/relationships/hyperlink" Target="https://www.foxbusiness.com/economy/fed-official-says-interest-rate-hike-possible-gas-prices-inflation-remain-elevated" TargetMode="External"/><Relationship Id="rId186" Type="http://schemas.openxmlformats.org/officeDocument/2006/relationships/hyperlink" Target="https://coingape.com/trending/fomc-meeting-april-2026-date-and-schedule/" TargetMode="External"/><Relationship Id="rId187" Type="http://schemas.openxmlformats.org/officeDocument/2006/relationships/hyperlink" Target="https://investinglive.com/centralbank/fomc-minutes-showed-a-growing-openness-to-rate-hikes-from-some-participants-20260408/" TargetMode="External"/><Relationship Id="rId188" Type="http://schemas.openxmlformats.org/officeDocument/2006/relationships/hyperlink" Target="https://www.pv-tech.org/pv-capex-spending-set-for-rebound-in-2026/" TargetMode="External"/><Relationship Id="rId189" Type="http://schemas.openxmlformats.org/officeDocument/2006/relationships/hyperlink" Target="https://www.pv-tech.org/fraunhofer-scientists-reduce-topcon-silver-consumption-by-factor-of-10/" TargetMode="External"/><Relationship Id="rId190" Type="http://schemas.openxmlformats.org/officeDocument/2006/relationships/hyperlink" Target="https://www.fxstreet.com/news/fed-minutes-to-offer-insights-into-march-hold-decision-amid-hawkish-outlook-202604081315" TargetMode="External"/><Relationship Id="rId191" Type="http://schemas.openxmlformats.org/officeDocument/2006/relationships/hyperlink" Target="https://ca.investing.com/news/economy-news/bets-rise-on-fed-rate-cut-by-yearend-after-iran-truce-deal-4554199" TargetMode="External"/><Relationship Id="rId192"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193" Type="http://schemas.openxmlformats.org/officeDocument/2006/relationships/hyperlink" Target="https://www.defenseworld.net/2026/04/08/sg-americas-securities-llc-raises-stock-position-in-global-x-silver-miners-etf-sil.html" TargetMode="External"/><Relationship Id="rId194" Type="http://schemas.openxmlformats.org/officeDocument/2006/relationships/hyperlink" Target="https://londonlovesbusiness.com/the-future-of-silver-where-are-prices-heading/" TargetMode="External"/><Relationship Id="rId195" Type="http://schemas.openxmlformats.org/officeDocument/2006/relationships/hyperlink" Target="https://dinarchronicles.com/2026/04/08/freedom-fighter-currency-war-means-global-revaluation/" TargetMode="External"/><Relationship Id="rId196" Type="http://schemas.openxmlformats.org/officeDocument/2006/relationships/hyperlink" Target="https://www.investing.com/news/economy-news/fed-minutes-of-march-meeting-could-flesh-out-how-policymakers-view-war-risks-to-economy-4602472" TargetMode="External"/><Relationship Id="rId197" Type="http://schemas.openxmlformats.org/officeDocument/2006/relationships/hyperlink" Target="https://www.xtb.com/cy/market-analysis/news-and-research/ny-fed-survey-signals-inflation-spike-in-the-us-eurusd-at-1-157" TargetMode="External"/><Relationship Id="rId198" Type="http://schemas.openxmlformats.org/officeDocument/2006/relationships/hyperlink" Target="https://www.ndtv.com/world-news/gold-silver-rates-trumps-iran-ceasefire-everyones-relaxed-except-gold-what-does-it-know-11326635#publisher=newsstand" TargetMode="External"/><Relationship Id="rId199" Type="http://schemas.openxmlformats.org/officeDocument/2006/relationships/hyperlink" Target="https://renewablewatch.in/2026/04/08/aroma-solar-commences-operations-at-1-2-gw-solar-module-manufacturing-facility-in-haryana/" TargetMode="External"/><Relationship Id="rId200" Type="http://schemas.openxmlformats.org/officeDocument/2006/relationships/hyperlink" Target="https://www.energytrend.com/news/20260408-51198.html" TargetMode="External"/><Relationship Id="rId201" Type="http://schemas.openxmlformats.org/officeDocument/2006/relationships/hyperlink" Target="https://plo.vn/gia-vang-tang-manh-nho-ky-vong-ha-nhiet-xung-dot-trung-dong-post903132.html" TargetMode="External"/><Relationship Id="rId202" Type="http://schemas.openxmlformats.org/officeDocument/2006/relationships/hyperlink" Target="https://www.fxstreet.com/news/34-in-12-months-what-are-us-consumers-bracing-for-202604071532" TargetMode="External"/><Relationship Id="rId203" Type="http://schemas.openxmlformats.org/officeDocument/2006/relationships/hyperlink" Target="https://www.investing.com/news/stock-market-news/fomc-minutes-and-crude-oil-inventories-highlight-wednesdays-data-93CH-4601203" TargetMode="External"/><Relationship Id="rId204" Type="http://schemas.openxmlformats.org/officeDocument/2006/relationships/hyperlink" Target="https://news.robotfx.org/2026/04/update-silver-holds-losses-currency-news.html" TargetMode="External"/><Relationship Id="rId205" Type="http://schemas.openxmlformats.org/officeDocument/2006/relationships/hyperlink" Target="https://en.sedaily.com/international/2026/04/08/ny-feds-williams-core-inflation-largely-unchanged-by-iran" TargetMode="External"/><Relationship Id="rId206" Type="http://schemas.openxmlformats.org/officeDocument/2006/relationships/hyperlink" Target="https://mishtalk.com/economics/cleveland-fed-projects-highest-month-over-month-inflation-levels-since-june-2022/" TargetMode="External"/><Relationship Id="rId207" Type="http://schemas.openxmlformats.org/officeDocument/2006/relationships/hyperlink" Target="https://investinglive.com/centralbank/feds-jefferson-flags-inflation-risks-labour-market-vulnerability-amid-oil-shock-20260407/" TargetMode="External"/><Relationship Id="rId208" Type="http://schemas.openxmlformats.org/officeDocument/2006/relationships/hyperlink" Target="https://www.aa.com.tr/en/economy/fed-vice-chair-says-rates-well-positioned-despite-heightened-iran-war-uncertainty/3896843" TargetMode="External"/><Relationship Id="rId209" Type="http://schemas.openxmlformats.org/officeDocument/2006/relationships/hyperlink" Target="https://www.americanbanker.com/news/feds-jefferson-cautious-about-labor-market-gains" TargetMode="External"/><Relationship Id="rId210" Type="http://schemas.openxmlformats.org/officeDocument/2006/relationships/hyperlink" Target="https://stockhead.com.au/resources/west-coast-silver-eyes-high-grade-shoots-beneath-elizabeth-hill/" TargetMode="External"/><Relationship Id="rId211" Type="http://schemas.openxmlformats.org/officeDocument/2006/relationships/hyperlink" Target="https://mining.com.au/silver-enters-into-spotlight-q1-2026/" TargetMode="External"/><Relationship Id="rId212"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213" Type="http://schemas.openxmlformats.org/officeDocument/2006/relationships/hyperlink" Target="https://bitcoinworld.co.in/oil-shock-federal-reserve-policy-mufg/" TargetMode="External"/><Relationship Id="rId214" Type="http://schemas.openxmlformats.org/officeDocument/2006/relationships/hyperlink" Target="https://www.xtb.com/en/market-analysis/fed-goolsbee-warns-on-the-stagflation-risk-in-the-us" TargetMode="External"/><Relationship Id="rId215" Type="http://schemas.openxmlformats.org/officeDocument/2006/relationships/hyperlink" Target="https://www.financialcontent.com/article/marketminute-2026-4-7-the-warsh-shock-fed-hawkishness-triggers-a-liquidity-rupture-in-gold-and-silver" TargetMode="External"/><Relationship Id="rId216" Type="http://schemas.openxmlformats.org/officeDocument/2006/relationships/hyperlink" Target="https://bitcoinethereumnews.com/finance/ecb-front-loaded-hikes-on-the-horizon/?utm_source=rss&amp;utm_medium=rss&amp;utm_campaign=ecb-front-loaded-hikes-on-the-horizon" TargetMode="External"/><Relationship Id="rId217" Type="http://schemas.openxmlformats.org/officeDocument/2006/relationships/hyperlink" Target="https://www.actionforex.com/live-comments/635956-feds-williams-sees-no-policy-shift-despite-oil-driven-inflation-risks/" TargetMode="External"/><Relationship Id="rId218" Type="http://schemas.openxmlformats.org/officeDocument/2006/relationships/hyperlink" Target="https://www.americanbankingnews.com/2026/04/07/sowell-financial-services-llc-sells-26038-shares-of-abrdn-physical-silver-shares-etf-sivr.html" TargetMode="External"/><Relationship Id="rId219" Type="http://schemas.openxmlformats.org/officeDocument/2006/relationships/hyperlink" Target="https://www.ad-hoc-news.de/boerse/news/ueberblick/silver-price-hits-multi-month-high-amid-industrial-demand-surge-and-dollar/69096945" TargetMode="External"/><Relationship Id="rId220" Type="http://schemas.openxmlformats.org/officeDocument/2006/relationships/hyperlink" Target="https://www.financialcontent.com/article/marketminute-2026-4-7-silvers-fragile-recovery-navigating-the-70-floor-amidst-the-ai-industrial-revolution" TargetMode="External"/><Relationship Id="rId221" Type="http://schemas.openxmlformats.org/officeDocument/2006/relationships/hyperlink" Target="https://www.pv-tech.org/waaree-energies-subsidiary-commissions-3gw-pv-module-plant-in-gujarat/" TargetMode="External"/><Relationship Id="rId222" Type="http://schemas.openxmlformats.org/officeDocument/2006/relationships/hyperlink" Target="https://www.ad-hoc-news.de/boerse/news/ueberblick/spot-silver-holds-above-70-amid-iran-war-volatility-and-technical-support/69097166" TargetMode="External"/><Relationship Id="rId223" Type="http://schemas.openxmlformats.org/officeDocument/2006/relationships/hyperlink" Target="https://ca.investing.com/news/economy-news/williams-expects-2026-inflation-at-275-cites-war-impact-93CH-4552148" TargetMode="External"/><Relationship Id="rId224" Type="http://schemas.openxmlformats.org/officeDocument/2006/relationships/hyperlink" Target="https://londonlovesbusiness.com/silver-consolidates-as-geopolitical-deadline-keeps-markets-on-edge/" TargetMode="External"/><Relationship Id="rId225" Type="http://schemas.openxmlformats.org/officeDocument/2006/relationships/hyperlink" Target="https://www.ad-hoc-news.de/boerse/news/ueberblick/oil-prices-hover-near-111-as-strait-of-hormuz-tensions-persist-amid/69096828" TargetMode="External"/><Relationship Id="rId226" Type="http://schemas.openxmlformats.org/officeDocument/2006/relationships/hyperlink" Target="https://www.finance-monthly.com/fed-interest-rates-rise-gas-prices-inflation/" TargetMode="External"/><Relationship Id="rId227" Type="http://schemas.openxmlformats.org/officeDocument/2006/relationships/hyperlink" Target="https://chemindigest.com/aroma-solar-commences-production-at-ai-driven-solar-module-facility-in-haryana/" TargetMode="External"/><Relationship Id="rId228" Type="http://schemas.openxmlformats.org/officeDocument/2006/relationships/hyperlink" Target="https://www.vtmarkets.com/live-updates/amid-middle-east-ceasefire-hopes-silver-rebounds-holding-gains-near-73-30-73-50-per-troy-ounce-during-european-hours/" TargetMode="External"/><Relationship Id="rId229" Type="http://schemas.openxmlformats.org/officeDocument/2006/relationships/hyperlink" Target="https://www.newswire.com/news/silver-storm-expands-senior-leadership-and-technical-team" TargetMode="External"/><Relationship Id="rId230" Type="http://schemas.openxmlformats.org/officeDocument/2006/relationships/hyperlink" Target="https://blockonomi.com/trumps-iran-ultimatum-sends-bitcoin-oil-and-stock-markets-into-uncertainty/" TargetMode="External"/><Relationship Id="rId231" Type="http://schemas.openxmlformats.org/officeDocument/2006/relationships/hyperlink" Target="https://www.arkansasonline.com/news/2026/apr/07/fed-official-predicts-hikes-to-interest-amid-iran/" TargetMode="External"/><Relationship Id="rId232" Type="http://schemas.openxmlformats.org/officeDocument/2006/relationships/hyperlink" Target="https://www.fxstreet.com/news/dxy-bracing-for-deadline-risk-ing-202604070813" TargetMode="External"/><Relationship Id="rId233"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234" Type="http://schemas.openxmlformats.org/officeDocument/2006/relationships/hyperlink" Target="https://solarquarter.com/2026/04/07/aroma-solar-launch-fully-automated-12-gw-solar-module-facility-begins-production-in-karnal/" TargetMode="External"/><Relationship Id="rId235" Type="http://schemas.openxmlformats.org/officeDocument/2006/relationships/hyperlink" Target="https://www.canadianmortgagetrends.com/2026/04/u-s-inflation-seen-spiking-in-first-snapshot-since-iran-war/" TargetMode="External"/><Relationship Id="rId236" Type="http://schemas.openxmlformats.org/officeDocument/2006/relationships/hyperlink" Target="https://smallcaps.com.au/article/broken-hill-mines-reports-increased-silver-lead-zinc-production-during-ramp-up-of-rasp-mine" TargetMode="External"/><Relationship Id="rId237" Type="http://schemas.openxmlformats.org/officeDocument/2006/relationships/hyperlink" Target="https://cmi-gold-silver.com/gold-silver-prices-geopolitical-risk/" TargetMode="External"/><Relationship Id="rId238" Type="http://schemas.openxmlformats.org/officeDocument/2006/relationships/hyperlink" Target="https://www.latimes.com/business/story/2026-04-06/key-fed-official-sees-possible-rate-hike-amid-higher-gas-prices-inflation-concerns" TargetMode="External"/><Relationship Id="rId239" Type="http://schemas.openxmlformats.org/officeDocument/2006/relationships/hyperlink" Target="https://www.fox7austin.com/news/inflation-fears-could-push-fed-raise-interest-rates-key-official-says" TargetMode="External"/><Relationship Id="rId240" Type="http://schemas.openxmlformats.org/officeDocument/2006/relationships/hyperlink" Target="https://investinglive.com/centralbank/icymi-feds-goolsbee-hammack-warn-inflation-risks-rising-as-energy-shock-bites-20260406/" TargetMode="External"/><Relationship Id="rId241" Type="http://schemas.openxmlformats.org/officeDocument/2006/relationships/hyperlink" Target="https://finance.yahoo.com/economy/policy/articles/jpmorgan-stark-message-next-fed-180300978.html" TargetMode="External"/><Relationship Id="rId242" Type="http://schemas.openxmlformats.org/officeDocument/2006/relationships/hyperlink" Target="https://metalsandminers.substack.com/p/from-oil-shocks-to-solar-booms-the" TargetMode="External"/><Relationship Id="rId243" Type="http://schemas.openxmlformats.org/officeDocument/2006/relationships/hyperlink" Target="https://neworleanscitybusiness.com/blog/2026/04/06/wells-fargo-federal-reserve-rate-cuts-2026/" TargetMode="External"/><Relationship Id="rId244" Type="http://schemas.openxmlformats.org/officeDocument/2006/relationships/hyperlink" Target="https://www.altitudesmagazine.com/fed-pauses-rate-cuts-after-new-tariffs-push-consumer-prices-highest/" TargetMode="External"/><Relationship Id="rId245" Type="http://schemas.openxmlformats.org/officeDocument/2006/relationships/hyperlink" Target="https://www.zerohedge.com/markets/key-events-week-cpi-pce-durable-fomc-minutes-and-more" TargetMode="External"/><Relationship Id="rId246" Type="http://schemas.openxmlformats.org/officeDocument/2006/relationships/hyperlink" Target="https://news.ssbcrack.com/federal-reserve-considers-interest-rate-hike-as-inflation-concerns-rise/" TargetMode="External"/><Relationship Id="rId247" Type="http://schemas.openxmlformats.org/officeDocument/2006/relationships/hyperlink" Target="https://parameter.io/fed-chiefs-signal-no-interest-rate-relief-inflation-warnings-intensify-for-2026/" TargetMode="External"/><Relationship Id="rId248" Type="http://schemas.openxmlformats.org/officeDocument/2006/relationships/hyperlink" Target="https://cryptonaute.fr/kevin-warsh-senat-audition-bitcoin-crypto/" TargetMode="External"/><Relationship Id="rId249" Type="http://schemas.openxmlformats.org/officeDocument/2006/relationships/hyperlink" Target="https://www.ad-hoc-news.de/boerse/news/ueberblick/spot-silver-wobbles-near-72-50-as-trump-iran-ultimatum-fuels-geopolitical/69088891" TargetMode="External"/><Relationship Id="rId250" Type="http://schemas.openxmlformats.org/officeDocument/2006/relationships/hyperlink" Target="https://www.thehindubusinessline.com/markets/commodities/gold-rises-over-1-to-151-lakh10g-in-futures-trade/article70829976.ece" TargetMode="External"/><Relationship Id="rId251" Type="http://schemas.openxmlformats.org/officeDocument/2006/relationships/hyperlink" Target="http://www.kakiforex.com/2026/04/hot-us-data-week-inflation-consumer.html" TargetMode="External"/><Relationship Id="rId252"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253" Type="http://schemas.openxmlformats.org/officeDocument/2006/relationships/hyperlink" Target="https://realeconomy.rsmus.com/market-minute-dont-ignore-short-term-inflation-expectations/" TargetMode="External"/><Relationship Id="rId254" Type="http://schemas.openxmlformats.org/officeDocument/2006/relationships/hyperlink" Target="https://www.haber3.com/guncel/unlu-ekonomist-doc-dr-filiz-eryilmazdan-borsa-altin-ve-gumus-icin-kritik-uyari-haberi-6251990" TargetMode="External"/><Relationship Id="rId255" Type="http://schemas.openxmlformats.org/officeDocument/2006/relationships/hyperlink" Target="https://bitcoinworld.co.in/us-dollar-index-forecast-dxy-support/" TargetMode="External"/><Relationship Id="rId256" Type="http://schemas.openxmlformats.org/officeDocument/2006/relationships/hyperlink" Target="https://www.thehindubusinessline.com/markets/gold/gold-silver-may-remain-range-bound-on-west-asia-tensions-us-data-in-focus-analysts/article70828779.ece" TargetMode="External"/><Relationship Id="rId257" Type="http://schemas.openxmlformats.org/officeDocument/2006/relationships/hyperlink" Target="https://www.thehindubusinessline.com/markets/gold/gold-falls-as-iran-war-robust-us-jobs-data-dim-fed-rate-cut-hopes/article70829002.ece" TargetMode="External"/><Relationship Id="rId258" Type="http://schemas.openxmlformats.org/officeDocument/2006/relationships/hyperlink" Target="https://www.vtmarkets.com/live-updates/amid-hawkish-fed-expectations-silver-extends-a-three-day-slide-trading-near-72-20-per-troy-ounce/" TargetMode="External"/><Relationship Id="rId259" Type="http://schemas.openxmlformats.org/officeDocument/2006/relationships/hyperlink" Target="https://cryptobriefing.com/central-banks-to-raise-rates-amid-inflation-from-irans-oil-supply-cuts-ft/" TargetMode="External"/><Relationship Id="rId260" Type="http://schemas.openxmlformats.org/officeDocument/2006/relationships/hyperlink" Target="https://finance.yahoo.com/economy/policy/articles/us-inflation-seen-spiking-first-200000098.html" TargetMode="External"/><Relationship Id="rId261" Type="http://schemas.openxmlformats.org/officeDocument/2006/relationships/hyperlink" Target="https://cryptonews.net/news/finance/32656784/" TargetMode="External"/><Relationship Id="rId262" Type="http://schemas.openxmlformats.org/officeDocument/2006/relationships/hyperlink" Target="https://finance.yahoo.com/news/morning-brief-stocks-roar-back-plus-our-giant-action-packed-q1-roundup-100033568.html?.tsrc=rss" TargetMode="External"/><Relationship Id="rId263" Type="http://schemas.openxmlformats.org/officeDocument/2006/relationships/hyperlink" Target="https://skillings.net/silvers-volatility-trap-lessons-from-the-120-to-78-correction/" TargetMode="External"/><Relationship Id="rId264"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265" Type="http://schemas.openxmlformats.org/officeDocument/2006/relationships/hyperlink" Target="https://news.bitcoin.com/federal-reserve-set-to-hold-rates-as-markets-fully-price-out-2026-cuts/" TargetMode="External"/><Relationship Id="rId266" Type="http://schemas.openxmlformats.org/officeDocument/2006/relationships/hyperlink" Target="https://www.ad-hoc-news.de/boerse/news/ueberblick/silver-s-dual-headwinds-a-challenging-environment-for-precious-metal/69077129" TargetMode="External"/><Relationship Id="rId267" Type="http://schemas.openxmlformats.org/officeDocument/2006/relationships/hyperlink" Target="https://www.ndtvprofit.com/economy/us-inflation-seen-spiking-in-first-snapshot-since-iran-war-11312798" TargetMode="External"/><Relationship Id="rId268" Type="http://schemas.openxmlformats.org/officeDocument/2006/relationships/hyperlink" Target="https://ekonomi.republika.co.id/berita/tcr163522/produksi-freeport-turun-hingga-50-persen-pada-2025" TargetMode="External"/><Relationship Id="rId269" Type="http://schemas.openxmlformats.org/officeDocument/2006/relationships/hyperlink" Target="https://www.americanbankingnews.com/2026/04/04/hecla-mining-conference-hl-sharpens-silver-focus-cuts-debt-eyes-keno-hill-ramp-up-and-nevada-restart.html" TargetMode="External"/><Relationship Id="rId270" Type="http://schemas.openxmlformats.org/officeDocument/2006/relationships/hyperlink" Target="https://maseconomics.com/inflation-reports-explained-what-the-cpi-pce-and-ppi-really-mean/" TargetMode="External"/><Relationship Id="rId271" Type="http://schemas.openxmlformats.org/officeDocument/2006/relationships/hyperlink" Target="https://ceoworld.biz/2026/04/04/gold-and-silver-just-crashed-which-precious-metal-has-the-stronger-rebound-case-in-2026/" TargetMode="External"/><Relationship Id="rId272" Type="http://schemas.openxmlformats.org/officeDocument/2006/relationships/hyperlink" Target="https://www.ad-hoc-news.de/boerse/news/ueberblick/china-s-export-policy-emerges-as-a-key-support-for-silver-prices/69075240" TargetMode="External"/><Relationship Id="rId273" Type="http://schemas.openxmlformats.org/officeDocument/2006/relationships/hyperlink" Target="https://www.cnbc.com/2026/03/30/powell-sees-inflation-outlook-in-check-no-wider-crisis-yet-in-private-credit.html" TargetMode="External"/><Relationship Id="rId274" Type="http://schemas.openxmlformats.org/officeDocument/2006/relationships/hyperlink" Target="https://www.cnbc.com/2026/03/30/fed-governor-miran-still-backs-cuts-says-interest-rates-could-be-about-a-point-lower-this-year.html" TargetMode="External"/><Relationship Id="rId275" Type="http://schemas.openxmlformats.org/officeDocument/2006/relationships/hyperlink" Target="https://www.analyticsinsight.net/news/us-jobs-beat-forecasts-treasury-yields-climb-as-crypto-prices-ease" TargetMode="External"/><Relationship Id="rId276"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277" Type="http://schemas.openxmlformats.org/officeDocument/2006/relationships/hyperlink" Target="https://coingape.com/fed-rate-cut-bets-collapse-as-jobs-data-shocks-markets-10-year-treasury-yield-hits-critical-level/" TargetMode="External"/><Relationship Id="rId278" Type="http://schemas.openxmlformats.org/officeDocument/2006/relationships/hyperlink" Target="https://metalsandminers.substack.com/p/michael-oliver-i-recently-bought" TargetMode="External"/><Relationship Id="rId279" Type="http://schemas.openxmlformats.org/officeDocument/2006/relationships/hyperlink" Target="https://bitrss.com/chief-economist-says-the-fed-may-raise-interest-rates-due-to-a-serious-risk-of-stagflation-in-the-u-s-what-is-stagflation-198530" TargetMode="External"/><Relationship Id="rId280" Type="http://schemas.openxmlformats.org/officeDocument/2006/relationships/hyperlink" Target="https://economictimes.indiatimes.com/mf/analysis/silver-drags-commodity-etfs-down-up-to-15-in-march-what-next-for-investors/slideshow/130014822.cms" TargetMode="External"/><Relationship Id="rId281" Type="http://schemas.openxmlformats.org/officeDocument/2006/relationships/hyperlink" Target="https://www.defenseworld.net/2026/04/04/arvest-investments-inc-sells-38822-shares-of-ishares-silver-trust-slv.html" TargetMode="External"/><Relationship Id="rId282" Type="http://schemas.openxmlformats.org/officeDocument/2006/relationships/hyperlink" Target="https://dinarchronicles.com/2026/04/04/jon-dowling-how-fast-will-silver-rise-in-2026/" TargetMode="External"/><Relationship Id="rId283" Type="http://schemas.openxmlformats.org/officeDocument/2006/relationships/hyperlink" Target="https://www.aol.com/articles/markets-starting-price-fed-rate-161939555.html" TargetMode="External"/><Relationship Id="rId284" Type="http://schemas.openxmlformats.org/officeDocument/2006/relationships/hyperlink" Target="https://skillings.net/hycroft-mining-vortex-project-update-timeline-and-key-risks/" TargetMode="External"/><Relationship Id="rId285" Type="http://schemas.openxmlformats.org/officeDocument/2006/relationships/hyperlink" Target="https://www.thesouthafrican.com/business/sarb-keeps-interest-rates-on-hold-but-south-africans-may-face-hikes-in-late-2026/" TargetMode="External"/><Relationship Id="rId286" Type="http://schemas.openxmlformats.org/officeDocument/2006/relationships/hyperlink" Target="https://bulliontradingllc.com/blog/the-wallstreetbets-silver-squeeze-of-2021-when-reddit-tried-to-break-the-silver-market/" TargetMode="External"/><Relationship Id="rId287" Type="http://schemas.openxmlformats.org/officeDocument/2006/relationships/hyperlink" Target="https://mpost.io/binance-research-btc-amid-stagflation-and-peak-easing-cryptos-next-market-challenge/" TargetMode="External"/><Relationship Id="rId288" Type="http://schemas.openxmlformats.org/officeDocument/2006/relationships/hyperlink" Target="https://www.sondakika.com/guncel/haber-dev-banka-altinda-beklenen-patlama-icin-tarih-19713244/" TargetMode="External"/><Relationship Id="rId289" Type="http://schemas.openxmlformats.org/officeDocument/2006/relationships/hyperlink" Target="https://cryptobriefing.com/gold-and-silver-futures-surge-on-binance-as-geopolitical-tensions-rise/" TargetMode="External"/><Relationship Id="rId290" Type="http://schemas.openxmlformats.org/officeDocument/2006/relationships/hyperlink" Target="https://www.energytrend.com/news/20260403-51186.html" TargetMode="External"/><Relationship Id="rId291" Type="http://schemas.openxmlformats.org/officeDocument/2006/relationships/hyperlink" Target="https://www.energytrend.com/news/20260403-51190.html" TargetMode="External"/><Relationship Id="rId292" Type="http://schemas.openxmlformats.org/officeDocument/2006/relationships/hyperlink" Target="https://www.energytrend.com/news/20260403-51188.html" TargetMode="External"/><Relationship Id="rId293" Type="http://schemas.openxmlformats.org/officeDocument/2006/relationships/hyperlink" Target="https://ekonomi.haber7.com/ekonomi/haber/3617017-ubsten-piyasalari-sarsan-rekor-tahmin-yatirimciya-alim-firsati-mesaji" TargetMode="External"/><Relationship Id="rId294" Type="http://schemas.openxmlformats.org/officeDocument/2006/relationships/hyperlink" Target="https://www.fxstreet.com/news/silver-price-forecast-xag-usd-falls-to-near-7300-on-central-banks-hawkish-policy-odds-202604030420" TargetMode="External"/><Relationship Id="rId295" Type="http://schemas.openxmlformats.org/officeDocument/2006/relationships/hyperlink" Target="https://pakobserver.net/gold-prices-in-pakistan-today-03-april-2026/" TargetMode="External"/><Relationship Id="rId296" Type="http://schemas.openxmlformats.org/officeDocument/2006/relationships/hyperlink" Target="https://skillings.net/wheatons-4-3b-power-play-bhp-silver-stream-secures-long-term-production-pivot/" TargetMode="External"/><Relationship Id="rId297" Type="http://schemas.openxmlformats.org/officeDocument/2006/relationships/hyperlink" Target="https://goldco.com/gold-price-falling-inflation-rising/" TargetMode="External"/><Relationship Id="rId298" Type="http://schemas.openxmlformats.org/officeDocument/2006/relationships/hyperlink" Target="https://markets.financialcontent.com/stocks/article/marketminute-2026-4-2-higher-for-ever-market-expectations-pivot-to-zero-fed-rate-cuts-in-2026" TargetMode="External"/><Relationship Id="rId299" Type="http://schemas.openxmlformats.org/officeDocument/2006/relationships/hyperlink" Target="https://investinglive.com/centralbank/feds-goolsbee-warns-oil-surge-risks-lifting-inflation-expectations-20260402/" TargetMode="External"/><Relationship Id="rId300" Type="http://schemas.openxmlformats.org/officeDocument/2006/relationships/hyperlink" Target="https://www.vtmarkets.com/live-updates/xag-usd-remains-bearish-with-silver-pressured-below-75-as-us-israel-conflict-with-iran-undermines-sentiment/" TargetMode="External"/><Relationship Id="rId301" Type="http://schemas.openxmlformats.org/officeDocument/2006/relationships/hyperlink" Target="https://news.futunn.com/en/post/71064378/the-interest-rate-cut-dream-has-been-shattered-the-fed" TargetMode="External"/><Relationship Id="rId302" Type="http://schemas.openxmlformats.org/officeDocument/2006/relationships/hyperlink" Target="https://www.corpmagazine.com/industry/business/powell-fed-can-wait-on-rates-to-see-impact-of-iran-war/" TargetMode="External"/><Relationship Id="rId303" Type="http://schemas.openxmlformats.org/officeDocument/2006/relationships/hyperlink" Target="https://www.itmtrading.com/blog/foreign-central-banks-not-funding-us-treasuries/" TargetMode="External"/><Relationship Id="rId304" Type="http://schemas.openxmlformats.org/officeDocument/2006/relationships/hyperlink" Target="https://www.ad-hoc-news.de/boerse/news/ueberblick/regulatory-milestones-loom-for-minco-silver-s-chinese-projects/69060022" TargetMode="External"/><Relationship Id="rId305" Type="http://schemas.openxmlformats.org/officeDocument/2006/relationships/hyperlink" Target="https://www.etftrends.com/etf-strategist-content-hub/big-number-43/" TargetMode="External"/><Relationship Id="rId306" Type="http://schemas.openxmlformats.org/officeDocument/2006/relationships/hyperlink" Target="https://www.independent.co.uk/news/iran-americans-washington-federal-reserve-wall-street-b2944876.html" TargetMode="External"/><Relationship Id="rId307" Type="http://schemas.openxmlformats.org/officeDocument/2006/relationships/hyperlink" Target="https://www.fxstreet.com/news/silver-price-forecast-bearish-bias-holds-as-xag-usd-struggles-below-75-202604021904" TargetMode="External"/><Relationship Id="rId308" Type="http://schemas.openxmlformats.org/officeDocument/2006/relationships/hyperlink" Target="https://theceoviews.com/silver-price-what-business-leaders-and-investors-need-to-know-in-2026/" TargetMode="External"/><Relationship Id="rId309" Type="http://schemas.openxmlformats.org/officeDocument/2006/relationships/hyperlink" Target="https://www.northernminer.com/news/pdac-video-sierra-madre-eyes-quicker-del-toro-restart/1003889665/" TargetMode="External"/><Relationship Id="rId310" Type="http://schemas.openxmlformats.org/officeDocument/2006/relationships/hyperlink" Target="https://www.indiatoday.in/business/commodities/story/gold-slips-over-rs-5000-silver-plunges-rs-15000-whats-behind-the-sudden-fall-2890712-2026-04-02?utm_source=rss" TargetMode="External"/><Relationship Id="rId311"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312" Type="http://schemas.openxmlformats.org/officeDocument/2006/relationships/hyperlink" Target="https://investinglive.com/commodities/silver-dragged-back-down-as-trump-address-dims-market-optimism-20260402/" TargetMode="External"/><Relationship Id="rId313" Type="http://schemas.openxmlformats.org/officeDocument/2006/relationships/hyperlink" Target="https://investinglive.com/centralbank/ecbs-simkus-too-early-to-say-what-well-need-to-do-in-april-20260402/" TargetMode="External"/><Relationship Id="rId314" Type="http://schemas.openxmlformats.org/officeDocument/2006/relationships/hyperlink" Target="https://www.businesstoday.in/personal-finance/investment/story/gold-silver-crash-drags-etfs-down-heres-how-gold-silver-etf-prices-work-523815-2026-04-02?utm_source=rssfeed" TargetMode="External"/><Relationship Id="rId315" Type="http://schemas.openxmlformats.org/officeDocument/2006/relationships/hyperlink" Target="https://www.pv-tech.org/t1-energy-produced-2-8gw-solar-modules-in-2025-forecasts-up-to-4-2gw-in-2026/" TargetMode="External"/><Relationship Id="rId316" Type="http://schemas.openxmlformats.org/officeDocument/2006/relationships/hyperlink" Target="https://news.robotfx.org/2026/04/latest-us-10-year-yield-advances-forex.html" TargetMode="External"/><Relationship Id="rId317" Type="http://schemas.openxmlformats.org/officeDocument/2006/relationships/hyperlink" Target="https://www.channelnewsasia.com/business/global-central-banks-mostly-hold-war-muddies-economic-outlook-6033031" TargetMode="External"/><Relationship Id="rId318" Type="http://schemas.openxmlformats.org/officeDocument/2006/relationships/hyperlink" Target="https://kalkinemedia.com/au/stocks/metal-and-mining/are-gold-stocks-gaining-amid-iran-us-tensions-as-simberi-moves-into-focus" TargetMode="External"/><Relationship Id="rId319" Type="http://schemas.openxmlformats.org/officeDocument/2006/relationships/hyperlink" Target="https://www.fxstreet.com/news/us-10-year-yield-steadies-as-strong-data-backs-steady-fed-rate-outlook-202604012037" TargetMode="External"/><Relationship Id="rId320" Type="http://schemas.openxmlformats.org/officeDocument/2006/relationships/hyperlink" Target="https://bitcoinworld.co.in/ecb-makhlouf-war-effects-data/" TargetMode="External"/><Relationship Id="rId321" Type="http://schemas.openxmlformats.org/officeDocument/2006/relationships/hyperlink" Target="https://www.whalesbook.com/news/English/commodities/Gold-Silver-Jump-as-Dollar-Falls-Inflation-Worries-Trump-Geopolitics/69cdd22469ec081354dbd0ad" TargetMode="External"/><Relationship Id="rId322" Type="http://schemas.openxmlformats.org/officeDocument/2006/relationships/hyperlink" Target="https://www.altitudesmagazine.com/federal-reserve-holds-benchmark-rate-steady-economy-faces-mixed/" TargetMode="External"/><Relationship Id="rId323" Type="http://schemas.openxmlformats.org/officeDocument/2006/relationships/hyperlink" Target="https://pakobserver.net/gold-prices-in-pakistan-today-02-april-2026/" TargetMode="External"/><Relationship Id="rId324" Type="http://schemas.openxmlformats.org/officeDocument/2006/relationships/hyperlink" Target="https://goldco.com/u-s-adds-silver-critical-minerals-list/" TargetMode="External"/><Relationship Id="rId325" Type="http://schemas.openxmlformats.org/officeDocument/2006/relationships/hyperlink" Target="https://goldsilver.com/industry-news/article/silver-demand-by-sector-industry-jewelry-investment/" TargetMode="External"/><Relationship Id="rId326" Type="http://schemas.openxmlformats.org/officeDocument/2006/relationships/hyperlink" Target="https://www.fool.com/investing/2026/04/01/is-gold-going-to-10000-heres-what-the-charts/" TargetMode="External"/><Relationship Id="rId327" Type="http://schemas.openxmlformats.org/officeDocument/2006/relationships/hyperlink" Target="https://www.solarpowerworldonline.com/2026/04/us-modules-opens-solar-panel-assembly-plant-in-east-central-texas/" TargetMode="External"/><Relationship Id="rId328"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329" Type="http://schemas.openxmlformats.org/officeDocument/2006/relationships/hyperlink" Target="https://www.fxstreet.com/news/silver-stabilizes-as-iran-de-escalation-hopes-temper-safe-haven-flows-202604011341" TargetMode="External"/><Relationship Id="rId330" Type="http://schemas.openxmlformats.org/officeDocument/2006/relationships/hyperlink" Target="https://www.fxstreet.com/news/ecb-pre-emptive-hikes-flagged-on-inflation-risks-abn-amro-202604011409" TargetMode="External"/><Relationship Id="rId331" Type="http://schemas.openxmlformats.org/officeDocument/2006/relationships/hyperlink" Target="https://ca.investing.com/news/economy-news/markets-are-too-aggressive-on-fed-hikes-goldman-says-4544868" TargetMode="External"/><Relationship Id="rId332" Type="http://schemas.openxmlformats.org/officeDocument/2006/relationships/hyperlink" Target="https://ca.investing.com/news/economy-news/feds-musalem-current-rates-will-remain-appropriate-for-some-time-4545317" TargetMode="External"/><Relationship Id="rId333" Type="http://schemas.openxmlformats.org/officeDocument/2006/relationships/hyperlink" Target="https://www.ft.com/content/9ed954dc-2ddc-4fc7-8639-458945a4a13b" TargetMode="External"/><Relationship Id="rId334" Type="http://schemas.openxmlformats.org/officeDocument/2006/relationships/hyperlink" Target="https://www.newsghana.com.gh/gold-slips-below-us4700-as-fed-rate-signal-and-oil-shock-weigh-on-metal/" TargetMode="External"/><Relationship Id="rId335" Type="http://schemas.openxmlformats.org/officeDocument/2006/relationships/hyperlink" Target="https://www.capitalstreetfx.com/forex-daily-market-analysis-1-april-2026/" TargetMode="External"/><Relationship Id="rId336" Type="http://schemas.openxmlformats.org/officeDocument/2006/relationships/hyperlink" Target="https://www.cnbc.com/2026/03/20/fed-gov-waller-urges-caution-for-now-cuts-possible-later-in-the-year.html" TargetMode="External"/><Relationship Id="rId337" Type="http://schemas.openxmlformats.org/officeDocument/2006/relationships/hyperlink" Target="https://investinglive.com/centralbank/feds-musalem-us-monetary-policy-well-positioned-and-should-hold-for-some-time-20260401/" TargetMode="External"/><Relationship Id="rId338" Type="http://schemas.openxmlformats.org/officeDocument/2006/relationships/hyperlink" Target="https://www.pv-tech.org/japans-toyo-hits-solar-cell-and-module-shipment-targets-posts-142-revenue-increase/" TargetMode="External"/><Relationship Id="rId339" Type="http://schemas.openxmlformats.org/officeDocument/2006/relationships/hyperlink" Target="https://finance.yahoo.com/news/morning-brief-stocks-roar-back-plus-our-giant-action-packed-q1-roundup-100033568.html" TargetMode="External"/><Relationship Id="rId340" Type="http://schemas.openxmlformats.org/officeDocument/2006/relationships/hyperlink" Target="https://www.actionforex.com/contributors/fundamental-analysis/635404-us-private-payrolls-to-signal-march-hiring-trends-ahead-of-fridays-nfp/" TargetMode="External"/><Relationship Id="rId341" Type="http://schemas.openxmlformats.org/officeDocument/2006/relationships/hyperlink" Target="https://www.fxstreet.com/news/eurozone-inflation-sparks-ecb-rate-repricing-dbs-202604010858" TargetMode="External"/><Relationship Id="rId342" Type="http://schemas.openxmlformats.org/officeDocument/2006/relationships/hyperlink" Target="https://www.cnbc.com/2026/03/27/markets-see-the-feds-next-move-as-a-potential-hike-as-oil-prices-inflation-fears-rise.html" TargetMode="External"/><Relationship Id="rId343" Type="http://schemas.openxmlformats.org/officeDocument/2006/relationships/hyperlink" Target="https://www.ad-hoc-news.de/boerse/news/ueberblick/silver-price-recovery-signals-after-20-percent-march-plunge-spot-hits/69046521" TargetMode="External"/><Relationship Id="rId344" Type="http://schemas.openxmlformats.org/officeDocument/2006/relationships/hyperlink" Target="https://www.elfinanciero.com.mx/opinion/alejandra-marcos/2026/03/20/la-leccion-que-banxico-no-deberia-ignorar/" TargetMode="External"/><Relationship Id="rId345" Type="http://schemas.openxmlformats.org/officeDocument/2006/relationships/hyperlink" Target="https://www.businesstoday.in/markets/story/gold-silver-behave-differently-amid-west-asia-conflict-arun-kejriwal-explains-why-523521-2026-04-01?utm_source=rssfeed" TargetMode="External"/><Relationship Id="rId346" Type="http://schemas.openxmlformats.org/officeDocument/2006/relationships/hyperlink" Target="https://mangish.net/%D8%A3%D8%B3%D8%B9%D8%A7%D8%B1-%D8%A7%D9%84%D8%B0%D9%87%D8%A8-%D8%AA%D8%B4%D9%87%D8%AF-%D8%AA%D8%B0%D8%A8%D8%B0%D8%A8%D9%8B%D8%A7-%D8%A7%D9%84%D9%8A%D9%88%D9%85-%D8%A7%D9%84%D8%A3%D8%B1%D8%A8%D8%B9/" TargetMode="External"/><Relationship Id="rId347" Type="http://schemas.openxmlformats.org/officeDocument/2006/relationships/hyperlink" Target="https://themarketonline.com.au/sun-silver-kicks-off-four-rig-maverick-campaign-2026-04-01/" TargetMode="External"/><Relationship Id="rId348" Type="http://schemas.openxmlformats.org/officeDocument/2006/relationships/hyperlink" Target="https://www.business-standard.com/markets/commodities/gold-price-climbs-10-to-1-49-520-silver-up-100-trades-at-2-50-100-126040100166_1.html" TargetMode="External"/><Relationship Id="rId349" Type="http://schemas.openxmlformats.org/officeDocument/2006/relationships/hyperlink" Target="https://www.business-standard.com/world-news/iran-conflict-threatens-to-wreck-trump-s-dream-of-lower-interest-rates-126040100260_1.html" TargetMode="External"/><Relationship Id="rId350" Type="http://schemas.openxmlformats.org/officeDocument/2006/relationships/hyperlink" Target="https://nypost.com/2026/03/19/business/gold-and-silver-plummet-heres-why-iran-war-is-hammering-prices/" TargetMode="External"/><Relationship Id="rId351" Type="http://schemas.openxmlformats.org/officeDocument/2006/relationships/hyperlink" Target="https://bitcoinworld.co.in/federal-reserve-balance-sheet-rate-cuts-2025/" TargetMode="External"/><Relationship Id="rId352" Type="http://schemas.openxmlformats.org/officeDocument/2006/relationships/hyperlink" Target="https://www.mk.co.kr/en/world/12004482" TargetMode="External"/><Relationship Id="rId353" Type="http://schemas.openxmlformats.org/officeDocument/2006/relationships/hyperlink" Target="https://americanbazaaronline.com/2026/03/31/powell-reassures-interest-rates-are-in-good-place-amid-the-oil-price-shock-477969/" TargetMode="External"/><Relationship Id="rId354" Type="http://schemas.openxmlformats.org/officeDocument/2006/relationships/hyperlink" Target="http://www.kakiforex.com/2026/04/european-inflation-surges-above-2-ecb.html" TargetMode="External"/><Relationship Id="rId355" Type="http://schemas.openxmlformats.org/officeDocument/2006/relationships/hyperlink" Target="https://schiffgoldprod.wpenginepowered.com/exploring-finance/money-supply-grows-at-fastest-pace-since-2021" TargetMode="External"/><Relationship Id="rId356" Type="http://schemas.openxmlformats.org/officeDocument/2006/relationships/hyperlink" Target="https://www.hawaiitribune-herald.com/2026/03/19/nation-world-news/fed-leaves-interest-rates-unchanged-expects-inflation-to-rise/" TargetMode="External"/><Relationship Id="rId357" Type="http://schemas.openxmlformats.org/officeDocument/2006/relationships/hyperlink" Target="https://www.chinadaily.com.cn/a/202604/01/WS69cc70d9a310d6866eb410c0.html" TargetMode="External"/><Relationship Id="rId358"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359" Type="http://schemas.openxmlformats.org/officeDocument/2006/relationships/hyperlink" Target="https://www.bloomberg.com/news/articles/2026-03-19/bnp-paribas-predicts-fed-next-month-will-flag-possible-rate-hike" TargetMode="External"/><Relationship Id="rId360" Type="http://schemas.openxmlformats.org/officeDocument/2006/relationships/hyperlink" Target="https://www.pv-magazine-australia.com/2026/04/01/tongwei-moves-into-hybrid-hjt-back-contact-solar-cell-technology/" TargetMode="External"/><Relationship Id="rId361" Type="http://schemas.openxmlformats.org/officeDocument/2006/relationships/hyperlink" Target="https://bitcoinethereumnews.com/tech/xag-usd-soars-past-100-day-sma-and-75-milestone/?utm_source=rss&amp;utm_medium=rss&amp;utm_campaign=xag-usd-soars-past-100-day-sma-and-75-milestone" TargetMode="External"/><Relationship Id="rId362" Type="http://schemas.openxmlformats.org/officeDocument/2006/relationships/hyperlink" Target="https://www.prnewswire.com/news-releases/america-just-classified-silver-as-a-critical-mineral-the-company-sitting-on-36-million-ounces-in-nevada-is-about-to-start-drilling-302730705.html" TargetMode="External"/><Relationship Id="rId363" Type="http://schemas.openxmlformats.org/officeDocument/2006/relationships/hyperlink" Target="https://www.etftrends.com/gold-silver-investing-content-hub/silver-structural-deficit-navigate-volatility-dual-asset-approach/" TargetMode="External"/><Relationship Id="rId364" Type="http://schemas.openxmlformats.org/officeDocument/2006/relationships/hyperlink" Target="https://gestion.pe/economia/empresas/volcan-mas-alla-de-romina-minera-impulsa-otro-proyecto-por-us-2419-millones-en-minas-polimetalicas-en-junin-noticia/" TargetMode="External"/><Relationship Id="rId365" Type="http://schemas.openxmlformats.org/officeDocument/2006/relationships/hyperlink" Target="https://www.fxstreet.com/news/gold-correlation-with-oil-turns-supportive-commerzbank-202603311317" TargetMode="External"/><Relationship Id="rId366" Type="http://schemas.openxmlformats.org/officeDocument/2006/relationships/hyperlink" Target="https://www.cnbc.com/2026/03/18/views-for-next-fed-rate-cut-pushed-back-after-hot-inflation-report.html" TargetMode="External"/><Relationship Id="rId367" Type="http://schemas.openxmlformats.org/officeDocument/2006/relationships/hyperlink" Target="https://www.washingtonpost.com/business/2026/03/18/fed-interest-rates-iran-inflation/" TargetMode="External"/><Relationship Id="rId368" Type="http://schemas.openxmlformats.org/officeDocument/2006/relationships/hyperlink" Target="https://www.eqmagpro.com/cosmic-pv-power-moves-ahead-with-%E2%82%B9640-crore-ipo-plans-%E2%82%B9540-crore-fresh-issue-eq/" TargetMode="External"/><Relationship Id="rId369" Type="http://schemas.openxmlformats.org/officeDocument/2006/relationships/hyperlink" Target="https://www.cnbc.com/2026/03/31/euro-zone-inflation-smashes-through-ecb-target-to-2point5percent-.html" TargetMode="External"/><Relationship Id="rId370" Type="http://schemas.openxmlformats.org/officeDocument/2006/relationships/hyperlink" Target="https://www.cnbc.com/2026/03/31/us10y-treasury-yields-iran-war-jolts-jobs-data-economy-fed-rate-cut.html" TargetMode="External"/><Relationship Id="rId371" Type="http://schemas.openxmlformats.org/officeDocument/2006/relationships/hyperlink" Target="https://www.independent.co.uk/news/labor-department-washington-iran-federal-reserve-commerce-department-b2940989.html" TargetMode="External"/><Relationship Id="rId372" Type="http://schemas.openxmlformats.org/officeDocument/2006/relationships/hyperlink" Target="https://thedailytearsheet.com/2026/03/31/morning-report-powell-comments-soothe-the-bond-market/" TargetMode="External"/><Relationship Id="rId373" Type="http://schemas.openxmlformats.org/officeDocument/2006/relationships/hyperlink" Target="https://www.okaz.com.sa/economy/na/2240627" TargetMode="External"/><Relationship Id="rId374" Type="http://schemas.openxmlformats.org/officeDocument/2006/relationships/hyperlink" Target="https://www.fxstreet.com/news/ecbs-muller-cant-rule-out-rate-hike-in-april-202603311052" TargetMode="External"/><Relationship Id="rId375" Type="http://schemas.openxmlformats.org/officeDocument/2006/relationships/hyperlink" Target="https://www.americanbankingnews.com/2026/03/31/spire-wealth-management-boosts-position-in-ishares-silver-trust-slv.html" TargetMode="External"/><Relationship Id="rId376" Type="http://schemas.openxmlformats.org/officeDocument/2006/relationships/hyperlink" Target="https://www.actionforex.com/live-comments/635306-silver-price-gains-oxygen-from-yield-pullback-break-above-74-52-to-confirm-momentum/" TargetMode="External"/><Relationship Id="rId377" Type="http://schemas.openxmlformats.org/officeDocument/2006/relationships/hyperlink" Target="https://www.investing.com/news/economic-indicators/eurozone-inflation-jumps-to-25-in-march-amid-iran-warlinked-energy-price-surge-4589561" TargetMode="External"/><Relationship Id="rId378" Type="http://schemas.openxmlformats.org/officeDocument/2006/relationships/hyperlink" Target="https://www.eldia.com/nota/2026-3-31-1-26-17-wall-street-cierra-mixto-con-el-petroleo-en-alza-el-mundo" TargetMode="External"/><Relationship Id="rId379" Type="http://schemas.openxmlformats.org/officeDocument/2006/relationships/hyperlink" Target="https://www.investing.com/news/commodities-news/morning-bid-fed-plot-unfolds-4567943" TargetMode="External"/><Relationship Id="rId380" Type="http://schemas.openxmlformats.org/officeDocument/2006/relationships/hyperlink" Target="https://mishtalk.com/economics/powell-warns-the-markets-and-trump-that-his-patience-with-inflation-has-limits/" TargetMode="External"/><Relationship Id="rId381" Type="http://schemas.openxmlformats.org/officeDocument/2006/relationships/hyperlink" Target="https://www.analyticsinsight.net/business/gold-price-today-mcx-gold-edges-higher-as-crude-pullback-supports-prices-key-levels-in-focus" TargetMode="External"/><Relationship Id="rId382" Type="http://schemas.openxmlformats.org/officeDocument/2006/relationships/hyperlink" Target="https://www.arkansasonline.com/news/2026/mar/31/powell-fed-eyeing-energy-prices/" TargetMode="External"/><Relationship Id="rId383" Type="http://schemas.openxmlformats.org/officeDocument/2006/relationships/hyperlink" Target="https://theboar.org/2026/03/hawk-or-dove-trumps-fed-chair-dilemma/" TargetMode="External"/><Relationship Id="rId384" Type="http://schemas.openxmlformats.org/officeDocument/2006/relationships/hyperlink" Target="https://bitcoinworld.co.in/ecb-lags-fed-inflation-response-commerzbank/" TargetMode="External"/><Relationship Id="rId385" Type="http://schemas.openxmlformats.org/officeDocument/2006/relationships/hyperlink" Target="https://kibrisgazetesi.com/altin-fed-ve-trumpin-aciklamalariyla-yukseliste/" TargetMode="External"/><Relationship Id="rId386" Type="http://schemas.openxmlformats.org/officeDocument/2006/relationships/hyperlink" Target="https://www.mercomindia.com/global-pv-equipment-market-to-reach-43-8-billion-by-2035-report" TargetMode="External"/><Relationship Id="rId387" Type="http://schemas.openxmlformats.org/officeDocument/2006/relationships/hyperlink" Target="https://www.gazetaprawna.pl/wiadomosci/kraj/artykuly/11215776,tania-fotowoltaika-odejdzie-w-zapomnienie-chinczycy-szykuja-wielki-pr.html" TargetMode="External"/><Relationship Id="rId388" Type="http://schemas.openxmlformats.org/officeDocument/2006/relationships/hyperlink" Target="https://dinarchronicles.com/2026/03/31/rla-radio-economic-forecast-2026-recession-inflation-and-markets/" TargetMode="External"/><Relationship Id="rId389" Type="http://schemas.openxmlformats.org/officeDocument/2006/relationships/hyperlink" Target="https://www.darnews.com/world/federal-reserve-could-signal-no-interest-rate-cuts-this-year-in-wake-of-iran-war-ad004ac4" TargetMode="External"/><Relationship Id="rId390"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391" Type="http://schemas.openxmlformats.org/officeDocument/2006/relationships/hyperlink" Target="https://www.bostonglobe.com/2026/03/18/business/federal-reserve-interest-rates/" TargetMode="External"/><Relationship Id="rId392" Type="http://schemas.openxmlformats.org/officeDocument/2006/relationships/hyperlink" Target="https://unn.ua/news/zoloto-stabilizuvalosia-pislia-zaiavy-frs-pro-kontrol-infliatsii-popry-napruzhennia-na-blyzkomu-skhodi" TargetMode="External"/><Relationship Id="rId393" Type="http://schemas.openxmlformats.org/officeDocument/2006/relationships/hyperlink" Target="https://www.ajunews.com/view/20260331113720868" TargetMode="External"/><Relationship Id="rId394" Type="http://schemas.openxmlformats.org/officeDocument/2006/relationships/hyperlink" Target="https://thanhnien.vn/gia-vang-hom-nay-3132026-duy-tri-da-tang-len-175-trieu-dong-luong-185260331084443496.htm" TargetMode="External"/><Relationship Id="rId395" Type="http://schemas.openxmlformats.org/officeDocument/2006/relationships/hyperlink" Target="https://www.babypips.com/analysis/headline-powell-says-look-through-oil-shock-what-it-means-markets-2026-03-31" TargetMode="External"/><Relationship Id="rId396" Type="http://schemas.openxmlformats.org/officeDocument/2006/relationships/hyperlink" Target="https://stockhead.com.au/resources/red-metal-to-reward-shareholders-with-direct-ownership-of-silver-developer-maronan/" TargetMode="External"/><Relationship Id="rId397" Type="http://schemas.openxmlformats.org/officeDocument/2006/relationships/hyperlink" Target="https://www.mpamag.com/us/mortgage-industry/industry-trends/feds-powell-suggests-rate-hikes-unlikely-in-the-short-term/570260" TargetMode="External"/><Relationship Id="rId398" Type="http://schemas.openxmlformats.org/officeDocument/2006/relationships/hyperlink" Target="https://www.vtmarkets.com/live-updates/miran-said-oil-price-rises-havent-shifted-inflation-expectations-he-expects-target-inflation-within-a-year-despite-labour-worries/" TargetMode="External"/><Relationship Id="rId399" Type="http://schemas.openxmlformats.org/officeDocument/2006/relationships/hyperlink" Target="https://coloradobiz.com/fed-monitors-rising-inflation-expectations-oil-price-surge/" TargetMode="External"/><Relationship Id="rId400" Type="http://schemas.openxmlformats.org/officeDocument/2006/relationships/hyperlink" Target="http://www.kakiforex.com/2026/03/fed-remains-on-wait-and-see-approach.html" TargetMode="External"/><Relationship Id="rId401" Type="http://schemas.openxmlformats.org/officeDocument/2006/relationships/hyperlink" Target="https://www.channelnewsasia.com/world/powell-says-fed-can-wait-and-see-how-war-affects-inflation-6026721" TargetMode="External"/><Relationship Id="rId402" Type="http://schemas.openxmlformats.org/officeDocument/2006/relationships/hyperlink" Target="https://www.vtmarkets.com/live-updates/new-york-fed-president-john-williams-told-reuters-policy-was-prepared-for-unusual-conditions-amid-mixed-job-market-signals/" TargetMode="External"/><Relationship Id="rId403" Type="http://schemas.openxmlformats.org/officeDocument/2006/relationships/hyperlink" Target="https://kalkinemedia.com/au/stocks/metal-and-mining/atlas-project-momentum-drives-image-resources-forward" TargetMode="External"/><Relationship Id="rId404" Type="http://schemas.openxmlformats.org/officeDocument/2006/relationships/hyperlink" Target="https://www.etftrends.com/etf-strategist-content-hub/big-number-3-73/" TargetMode="External"/><Relationship Id="rId405" Type="http://schemas.openxmlformats.org/officeDocument/2006/relationships/hyperlink" Target="https://nairametrics.com/2026/03/30/naira-faces-acid-test-as-us-dollar-index-hits-10-month-high/" TargetMode="External"/><Relationship Id="rId406" Type="http://schemas.openxmlformats.org/officeDocument/2006/relationships/hyperlink" Target="https://losangelesweeklytimes.com/powell-sees-inflation-outlook-in-check-no-need-to-hike-rates-because-of-oil-shock/" TargetMode="External"/><Relationship Id="rId407" Type="http://schemas.openxmlformats.org/officeDocument/2006/relationships/hyperlink" Target="https://bitcoinworld.co.in/powell-speech-fed-policy-wait/" TargetMode="External"/><Relationship Id="rId408" Type="http://schemas.openxmlformats.org/officeDocument/2006/relationships/hyperlink" Target="https://www.fool.com/investing/2026/03/30/federal-reserve-chair-jerome-powell-just-gave-inve/" TargetMode="External"/><Relationship Id="rId409" Type="http://schemas.openxmlformats.org/officeDocument/2006/relationships/hyperlink" Target="https://www.northernminer.com/news/americas-gold-silver-sees-30-output-rise-this-year/1003889496/" TargetMode="External"/><Relationship Id="rId410"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411" Type="http://schemas.openxmlformats.org/officeDocument/2006/relationships/hyperlink" Target="https://www.ekathimerini.com/economy/1299535/loan-tranches-are-set-to-grow/" TargetMode="External"/><Relationship Id="rId412" Type="http://schemas.openxmlformats.org/officeDocument/2006/relationships/hyperlink" Target="https://investinglive.com/centralbank/feds-powell-policy-is-in-a-good-place-to-wait-and-see-how-current-situation-plays-out-20260330/" TargetMode="External"/><Relationship Id="rId413" Type="http://schemas.openxmlformats.org/officeDocument/2006/relationships/hyperlink" Target="https://keyt.com/news/money-and-business/cnn-business-consumer/2026/03/30/americans-expectations-for-inflation-will-shape-feds-response-to-iran-war-powell-says/" TargetMode="External"/><Relationship Id="rId414" Type="http://schemas.openxmlformats.org/officeDocument/2006/relationships/hyperlink" Target="https://www.ndtvprofit.com/world/powell-says-fed-committed-to-2-inflation-target-flags-west-asia-risks-11287810" TargetMode="External"/><Relationship Id="rId415" Type="http://schemas.openxmlformats.org/officeDocument/2006/relationships/hyperlink" Target="https://coingape.com/jerome-powell-signals-fed-rate-cuts-still-possible-amid-labor-market-risks/" TargetMode="External"/><Relationship Id="rId416" Type="http://schemas.openxmlformats.org/officeDocument/2006/relationships/hyperlink" Target="https://coinpedia.org/news/jerome-powell-harvard-speech-today-what-it-means-for-fed-rate-cuts-and-bitcoin/" TargetMode="External"/><Relationship Id="rId417" Type="http://schemas.openxmlformats.org/officeDocument/2006/relationships/hyperlink" Target="https://boereport.com/2026/03/30/feds-faith-in-anchored-inflation-expectations-may-be-coming-under-stress/" TargetMode="External"/><Relationship Id="rId418" Type="http://schemas.openxmlformats.org/officeDocument/2006/relationships/hyperlink" Target="https://coingape.com/fed-chair-jerome-powell-speech-today-all-eyes-on-fed-rate-cut-hints/" TargetMode="External"/><Relationship Id="rId419" Type="http://schemas.openxmlformats.org/officeDocument/2006/relationships/hyperlink" Target="https://skillings.net/silver-deficit-2026-what-it-is-why-it-matters-2026-outlook/" TargetMode="External"/><Relationship Id="rId420" Type="http://schemas.openxmlformats.org/officeDocument/2006/relationships/hyperlink" Target="https://www.actionforex.com/contributors/technical-analysis/635142-eur-usd-middle-east-conflict-still-determines-sentiment/" TargetMode="External"/><Relationship Id="rId421" Type="http://schemas.openxmlformats.org/officeDocument/2006/relationships/hyperlink" Target="https://www.actionforex.com/contributors/fundamental-analysis/635147-three-forces-driving-the-dollar-upwards/" TargetMode="External"/><Relationship Id="rId422" Type="http://schemas.openxmlformats.org/officeDocument/2006/relationships/hyperlink" Target="https://www.vtmarkets.com/live-updates/bob-savage-says-rising-energy-costs-lift-eurozone-inflation-stoking-stagflation-fears-and-ecb-divisions/" TargetMode="External"/><Relationship Id="rId423" Type="http://schemas.openxmlformats.org/officeDocument/2006/relationships/hyperlink" Target="https://www.icmarkets.com/blog/general-market-analysis-30-03-26/" TargetMode="External"/><Relationship Id="rId424" Type="http://schemas.openxmlformats.org/officeDocument/2006/relationships/hyperlink" Target="https://www.fxstreet.com/news/eur-usd-resilient-as-ecb-activism-priced-commerzbank-202603300612" TargetMode="External"/><Relationship Id="rId425" Type="http://schemas.openxmlformats.org/officeDocument/2006/relationships/hyperlink" Target="https://investinglive.com/centralbank/heads-up-fed-chair-powell-to-speak-later-in-the-day-20260330/" TargetMode="External"/><Relationship Id="rId426" Type="http://schemas.openxmlformats.org/officeDocument/2006/relationships/hyperlink" Target="https://www.actionforex.com/contributors/fundamental-analysis/635086-escalation-continues/" TargetMode="External"/><Relationship Id="rId427" Type="http://schemas.openxmlformats.org/officeDocument/2006/relationships/hyperlink" Target="https://pakobserver.net/gold-prices-in-pakistan-today-30-march-2026/" TargetMode="External"/><Relationship Id="rId428" Type="http://schemas.openxmlformats.org/officeDocument/2006/relationships/hyperlink" Target="https://www.thailand-business-news.com/news/297761-global-markets-tumble-as-middle-east-conflict-escalates-oil-surges" TargetMode="External"/><Relationship Id="rId429" Type="http://schemas.openxmlformats.org/officeDocument/2006/relationships/hyperlink" Target="https://streamlinefeed.co.ke/news/fuel-tax-cuts-risk-triggering-central-bank-retaliation" TargetMode="External"/><Relationship Id="rId430" Type="http://schemas.openxmlformats.org/officeDocument/2006/relationships/hyperlink" Target="https://www.actionforex.com/live-comments/635066-boj-warns-of-behind-the-curve-risk-as-yen-depreciation-amplifies-inflation-pressure/" TargetMode="External"/><Relationship Id="rId431" Type="http://schemas.openxmlformats.org/officeDocument/2006/relationships/hyperlink" Target="https://losangelesweeklytimes.com/markets-see-feds-next-move-as-potential-hike-as-oil-prices-inflation-fears-rise/" TargetMode="External"/><Relationship Id="rId432" Type="http://schemas.openxmlformats.org/officeDocument/2006/relationships/hyperlink" Target="https://bitcoinworld.co.in/eur-usd-forecast-consolidation-vulnerability-1500/" TargetMode="External"/><Relationship Id="rId433" Type="http://schemas.openxmlformats.org/officeDocument/2006/relationships/hyperlink" Target="https://dollarcollapse.com/top-ten-videos-march-30-2026/" TargetMode="External"/><Relationship Id="rId434" Type="http://schemas.openxmlformats.org/officeDocument/2006/relationships/hyperlink" Target="https://www.cnbc.com/2026/03/17/the-fed-issues-its-latest-interest-rate-decision-wednesday-heres-what-to-expect.html" TargetMode="External"/><Relationship Id="rId435" Type="http://schemas.openxmlformats.org/officeDocument/2006/relationships/hyperlink" Target="https://thebitcoinstreetjournal.com/european-central-bank-prepared-to-move-but-timing-of-rate-increases-remains-uncertain-villeroy/" TargetMode="External"/><Relationship Id="rId436"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437" Type="http://schemas.openxmlformats.org/officeDocument/2006/relationships/hyperlink" Target="https://finance.yahoo.com/markets/stocks/articles/sprott-inc-sii-good-stock-232156084.html" TargetMode="External"/><Relationship Id="rId438" Type="http://schemas.openxmlformats.org/officeDocument/2006/relationships/hyperlink" Target="https://finance.yahoo.com/markets/commodities/articles/pan-american-silver-corp-paas-194722007.html" TargetMode="External"/><Relationship Id="rId439" Type="http://schemas.openxmlformats.org/officeDocument/2006/relationships/hyperlink" Target="https://thecurrencyanalytics.com/bitcoin/wall-street-fear-gauge-jumps-as-oil-supply-worries-mount-249843" TargetMode="External"/><Relationship Id="rId440" Type="http://schemas.openxmlformats.org/officeDocument/2006/relationships/hyperlink" Target="https://www.ad-hoc-news.de/boerse/news/ueberblick/wolfspeed-inc-stock-silicon-carbide-powerhouse-driving-ev-and-renewable/69023707" TargetMode="External"/><Relationship Id="rId441" Type="http://schemas.openxmlformats.org/officeDocument/2006/relationships/hyperlink" Target="https://www.thehindubusinessline.com/markets/gold/gold-silver-to-remain-range-bound-powell-speech-west-asia-in-focus-analysts/article70799718.ece" TargetMode="External"/><Relationship Id="rId442" Type="http://schemas.openxmlformats.org/officeDocument/2006/relationships/hyperlink" Target="https://www.fool.com/investing/2026/03/29/donald-trump-fed-feud-wait-till-iran-war-inflation/" TargetMode="External"/><Relationship Id="rId443" Type="http://schemas.openxmlformats.org/officeDocument/2006/relationships/hyperlink" Target="https://www.aol.com/articles/fed-chair-jerome-powell-just-103500457.html" TargetMode="External"/><Relationship Id="rId444" Type="http://schemas.openxmlformats.org/officeDocument/2006/relationships/hyperlink" Target="https://dollarcollapse.com/3-sunday-morning-thoughts-march-29-edition-2026/" TargetMode="External"/><Relationship Id="rId445" Type="http://schemas.openxmlformats.org/officeDocument/2006/relationships/hyperlink" Target="https://dinarchronicles.com/2026/03/28/and-we-know-gold-exports-halted-in-russia-strait-of-hormuz-shadow-banks-block-withdrawals/" TargetMode="External"/><Relationship Id="rId446" Type="http://schemas.openxmlformats.org/officeDocument/2006/relationships/hyperlink" Target="https://ambcrypto.com/altcoins-or-metals-heres-how-investors-are-rotating-amid-rising-risk/" TargetMode="External"/><Relationship Id="rId447" Type="http://schemas.openxmlformats.org/officeDocument/2006/relationships/hyperlink" Target="https://www.hokanews.com/2026/03/markets-price-52-chance-of-fed-rate.html" TargetMode="External"/><Relationship Id="rId448" Type="http://schemas.openxmlformats.org/officeDocument/2006/relationships/hyperlink" Target="https://techxplore.com/news/2026-03-molecular-anchors-key-weather-resistant.html" TargetMode="External"/><Relationship Id="rId449" Type="http://schemas.openxmlformats.org/officeDocument/2006/relationships/hyperlink" Target="https://www.defenseworld.net/2026/03/28/corecap-advisors-llc-invests-2-42-million-in-ishares-msci-global-silver-and-metals-miners-etf-slvp.html" TargetMode="External"/><Relationship Id="rId450" Type="http://schemas.openxmlformats.org/officeDocument/2006/relationships/hyperlink" Target="https://www.americanbankingnews.com/2026/03/28/enclave-advisors-llc-takes-position-in-sprott-physical-silver-trust-pslv.html" TargetMode="External"/><Relationship Id="rId451" Type="http://schemas.openxmlformats.org/officeDocument/2006/relationships/hyperlink" Target="https://www.investing.com/news/commodities-news/morning-bid-a-rumble-down-under-4565145" TargetMode="External"/><Relationship Id="rId452" Type="http://schemas.openxmlformats.org/officeDocument/2006/relationships/hyperlink" Target="https://www.dailymail.co.uk/money/isainvesting/article-15629617/Isa-bestsellers-Trump-distressed-stock.html?ns_mchannel=rss&amp;ns_campaign=1490&amp;ito=1490" TargetMode="External"/><Relationship Id="rId453" Type="http://schemas.openxmlformats.org/officeDocument/2006/relationships/hyperlink" Target="https://www.equiti.com/jo-en/news/market-news/us-stocks-retreat-sharply-while-gold-and-oil-gain-on-geopolitical-concerns/" TargetMode="External"/><Relationship Id="rId454" Type="http://schemas.openxmlformats.org/officeDocument/2006/relationships/hyperlink" Target="https://www.gurufocus.com/news/8749830/economists-lift-us-inflation-outlook-to-31-as-war-pressures-build" TargetMode="External"/><Relationship Id="rId455" Type="http://schemas.openxmlformats.org/officeDocument/2006/relationships/hyperlink" Target="https://www.fxstreet.com/news/ecb-oil-shock-complicates-path-ing-202603271502" TargetMode="External"/><Relationship Id="rId456" Type="http://schemas.openxmlformats.org/officeDocument/2006/relationships/hyperlink" Target="https://virginiabusiness.com/dollar-gains-safe-haven-middle-east-war-risks/" TargetMode="External"/><Relationship Id="rId457" Type="http://schemas.openxmlformats.org/officeDocument/2006/relationships/hyperlink" Target="https://www.ad-hoc-news.de/boerse/news/ueberblick/silver-price-holds-near-68-amid-fed-hawkishness-and-industrial-demand/69008013" TargetMode="External"/><Relationship Id="rId458" Type="http://schemas.openxmlformats.org/officeDocument/2006/relationships/hyperlink" Target="https://www.americanbanker.com/news/iran-war-fed-inflation-is-taking-rate-cuts-off-the-table" TargetMode="External"/><Relationship Id="rId459" Type="http://schemas.openxmlformats.org/officeDocument/2006/relationships/hyperlink" Target="https://goldsilver.com/industry-news/goldsilver-news/is-the-gold-price-correction-over-what-this-rebound-tells-us/" TargetMode="External"/><Relationship Id="rId460" Type="http://schemas.openxmlformats.org/officeDocument/2006/relationships/hyperlink" Target="https://www.streetwisereports.com/article/2026/03/26/one-of-americas-largest-undeveloped-silver-deposits-moves-forward-as-supply-tightens-globally.html" TargetMode="External"/><Relationship Id="rId461" Type="http://schemas.openxmlformats.org/officeDocument/2006/relationships/hyperlink" Target="https://www.investing.com/news/economy-news/ecb-should-not-be-in-a-rush-to-raise-rates-schnabel-says-4585663" TargetMode="External"/><Relationship Id="rId462" Type="http://schemas.openxmlformats.org/officeDocument/2006/relationships/hyperlink" Target="https://techxplore.com/news/2026-03-molecular-umbrella-solar-cells-blocking.html" TargetMode="External"/><Relationship Id="rId463" Type="http://schemas.openxmlformats.org/officeDocument/2006/relationships/hyperlink" Target="https://www.zerohedge.com/markets/trump-fails-jawbong-market-futures-bitcoin-tumble-oil-and-yields-soar" TargetMode="External"/><Relationship Id="rId464" Type="http://schemas.openxmlformats.org/officeDocument/2006/relationships/hyperlink" Target="https://payspacemagazine.com/news/global-inflation-fears-rise-as-goldman-sachs-predicts-ecb-rate-hikes-and-us-prices-may-top-4/" TargetMode="External"/><Relationship Id="rId465" Type="http://schemas.openxmlformats.org/officeDocument/2006/relationships/hyperlink" Target="https://investinglive.com/centralbank/feds-barkin-even-before-oil-shock-progress-on-inflation-was-stalling-20260327/" TargetMode="External"/><Relationship Id="rId466" Type="http://schemas.openxmlformats.org/officeDocument/2006/relationships/hyperlink" Target="https://bitcoinworld.co.in/silver-price-geopolitical-yields-analysis/" TargetMode="External"/><Relationship Id="rId467" Type="http://schemas.openxmlformats.org/officeDocument/2006/relationships/hyperlink" Target="https://energy.economictimes.indiatimes.com/news/renewable/saatvik-green-energy-arm-bags-638-26-cr-solar-cell-supply-order/129848888" TargetMode="External"/><Relationship Id="rId468" Type="http://schemas.openxmlformats.org/officeDocument/2006/relationships/hyperlink" Target="https://www.actionforex.com/contributors/fundamental-analysis/634946-week-ahead-us-jobs-report-eyed-as-iran-war-wipes-out-fed-rate-cut-bets/" TargetMode="External"/><Relationship Id="rId469" Type="http://schemas.openxmlformats.org/officeDocument/2006/relationships/hyperlink" Target="https://bitcoinworld.co.in/federal-reserve-rate-hike-iran-war-roubini/" TargetMode="External"/><Relationship Id="rId470"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471" Type="http://schemas.openxmlformats.org/officeDocument/2006/relationships/hyperlink" Target="https://telanganatoday.com/gold-silver-surge-on-safe-haven-demand-amid-west-asia-tensions" TargetMode="External"/><Relationship Id="rId472" Type="http://schemas.openxmlformats.org/officeDocument/2006/relationships/hyperlink" Target="https://www.mk.co.kr/en/economy/12000623" TargetMode="External"/><Relationship Id="rId473" Type="http://schemas.openxmlformats.org/officeDocument/2006/relationships/hyperlink" Target="https://www.investing.com/news/stock-market-news/deutsche-bank-cuts-boliden-to-hold-after-garpenberg-mine-rock-fall-4584286" TargetMode="External"/><Relationship Id="rId474" Type="http://schemas.openxmlformats.org/officeDocument/2006/relationships/hyperlink" Target="https://www.actionforex.com/contributors/fundamental-analysis/634873-we-revise-our-ecb-riksbank-and-norges-bank-calls-in-light-of-middle-east-risks/" TargetMode="External"/><Relationship Id="rId475" Type="http://schemas.openxmlformats.org/officeDocument/2006/relationships/hyperlink" Target="https://investinglive.com/news/investinglive-asia-pacific-fx-news-wrap-trump-pauses-iran-energy-strikes-for-10-days-20260327/" TargetMode="External"/><Relationship Id="rId476" Type="http://schemas.openxmlformats.org/officeDocument/2006/relationships/hyperlink" Target="https://www.pv-magazine.com/2026/03/27/china-solar-cell-prices-fall-for-third-consecutive-week-as-upstream-costs-ease/" TargetMode="External"/><Relationship Id="rId477" Type="http://schemas.openxmlformats.org/officeDocument/2006/relationships/hyperlink" Target="https://www.business-standard.com/markets/commodities/gold-price-dips-10-to-1-44-540-silver-down-100-trades-at-2-49-900-126032700116_1.html" TargetMode="External"/><Relationship Id="rId478" Type="http://schemas.openxmlformats.org/officeDocument/2006/relationships/hyperlink" Target="https://www.investing.com/news/economy-news/feds-barr-need-to-be-vigilant-against-rise-in-inflation-expectations-4583996" TargetMode="External"/><Relationship Id="rId479" Type="http://schemas.openxmlformats.org/officeDocument/2006/relationships/hyperlink" Target="https://www.fxstreet.com/news/us-dollar-index-stays-below-10000-as-trump-pause-hits-safe-haven-202603270337" TargetMode="External"/><Relationship Id="rId480" Type="http://schemas.openxmlformats.org/officeDocument/2006/relationships/hyperlink" Target="https://www.fxstreet.com/news/gold-tanks-as-us-dollar-surges-in-tandem-with-oil-prices-202603261819" TargetMode="External"/><Relationship Id="rId481" Type="http://schemas.openxmlformats.org/officeDocument/2006/relationships/hyperlink" Target="https://ca.investing.com/news/economy-news/ubs-now-expects-the-feds-next-rate-cut-to-take-place-in-september-4535343" TargetMode="External"/><Relationship Id="rId482"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483"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484" Type="http://schemas.openxmlformats.org/officeDocument/2006/relationships/hyperlink" Target="https://bitcoinethereumnews.com/tech/25-basis-points-to-6-75-signals-major-policy-shift/?utm_source=rss&amp;utm_medium=rss&amp;utm_campaign=25-basis-points-to-6-75-signals-major-policy-shift" TargetMode="External"/><Relationship Id="rId485" Type="http://schemas.openxmlformats.org/officeDocument/2006/relationships/hyperlink" Target="https://investinglive.com/centralbank/feds-cook-flags-rising-inflation-risks-as-iran-war-dents-rate-cut-outlook-20260326/" TargetMode="External"/><Relationship Id="rId486" Type="http://schemas.openxmlformats.org/officeDocument/2006/relationships/hyperlink" Target="https://investinglive.com/centralbank/morgan-stanley-delays-fed-rate-cuts-as-inflation-risks-dominate-outlook-20260326/" TargetMode="External"/><Relationship Id="rId487" Type="http://schemas.openxmlformats.org/officeDocument/2006/relationships/hyperlink" Target="https://ca.finance.yahoo.com/news/feds-miran-lays-path-shrink-223325601.html" TargetMode="External"/><Relationship Id="rId488" Type="http://schemas.openxmlformats.org/officeDocument/2006/relationships/hyperlink" Target="https://bitcoinworld.co.in/fed-miran-balance-sheet-reduction/" TargetMode="External"/><Relationship Id="rId489"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490" Type="http://schemas.openxmlformats.org/officeDocument/2006/relationships/hyperlink" Target="https://investinglive.com/centralbank/feds-barr-warns-energy-shock-may-lift-inflation-expectations-delay-cuts-20260326/" TargetMode="External"/><Relationship Id="rId491" Type="http://schemas.openxmlformats.org/officeDocument/2006/relationships/hyperlink" Target="https://www.actionforex.com/live-comments/634834-fed-shifts-focus-back-to-inflation-as-officials-see-labor-market-in-balance/" TargetMode="External"/><Relationship Id="rId492" Type="http://schemas.openxmlformats.org/officeDocument/2006/relationships/hyperlink" Target="https://bitcoinworld.co.in/eur-usd-losses-geopolitical-risks-dollar/" TargetMode="External"/><Relationship Id="rId493" Type="http://schemas.openxmlformats.org/officeDocument/2006/relationships/hyperlink" Target="https://kingworldnews.com/the-war-trade-is-back-on/" TargetMode="External"/><Relationship Id="rId494" Type="http://schemas.openxmlformats.org/officeDocument/2006/relationships/hyperlink" Target="https://www.miningnewsnorth.com/story/2026/03/27/northern-neighbors/b2gold-builds-back-river-beyond-goose/9602.html" TargetMode="External"/><Relationship Id="rId495" Type="http://schemas.openxmlformats.org/officeDocument/2006/relationships/hyperlink" Target="https://goldsilver.com/industry-news/article/why-the-world-needs-more-silver-than-it-can-mine/" TargetMode="External"/><Relationship Id="rId496" Type="http://schemas.openxmlformats.org/officeDocument/2006/relationships/hyperlink" Target="https://blockonomi.com/jpmorgan-bitcoin-holds-firm-while-metals-retreat/" TargetMode="External"/><Relationship Id="rId497" Type="http://schemas.openxmlformats.org/officeDocument/2006/relationships/hyperlink" Target="https://www.fxstreet.com/news/eur-ecb-signals-forceful-stance-on-energy-shock-mufg-2026032611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