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2026-04-13 15:30 UTC [GZPL]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trade_policy_volatility_amplifier</w:t>
      </w:r>
      <w:r/>
    </w:p>
    <w:p>
      <w:pPr>
        <w:pStyle w:val="ListBullet"/>
        <w:spacing w:line="240" w:lineRule="auto"/>
        <w:ind w:left="720"/>
      </w:pPr>
      <w:r/>
      <w:r>
        <w:t>generated_at: 2026-04-13T15:30:09Z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B-CU-001</w:t>
            </w:r>
          </w:p>
        </w:tc>
        <w:tc>
          <w:tcPr>
            <w:tcW w:type="dxa" w:w="1040"/>
          </w:tcPr>
          <w:p>
            <w:r>
              <w:t>Near-term copper sentiment is supported by electrification/EV/grid investment narratives that imply firm demand expectations.</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41</w:t>
            </w:r>
          </w:p>
        </w:tc>
      </w:tr>
      <w:tr>
        <w:tc>
          <w:tcPr>
            <w:tcW w:type="dxa" w:w="1040"/>
          </w:tcPr>
          <w:p>
            <w:r>
              <w:t>copper</w:t>
            </w:r>
          </w:p>
        </w:tc>
        <w:tc>
          <w:tcPr>
            <w:tcW w:type="dxa" w:w="1040"/>
          </w:tcPr>
          <w:p>
            <w:r>
              <w:t>B-CU-002</w:t>
            </w:r>
          </w:p>
        </w:tc>
        <w:tc>
          <w:tcPr>
            <w:tcW w:type="dxa" w:w="1040"/>
          </w:tcPr>
          <w:p>
            <w:r>
              <w:t>Supply-side disruption risk in major producing regions (e.g., Chile/Codelco-related disruption narratives) is being priced as supportive for copper.</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41</w:t>
            </w:r>
          </w:p>
        </w:tc>
      </w:tr>
      <w:tr>
        <w:tc>
          <w:tcPr>
            <w:tcW w:type="dxa" w:w="1040"/>
          </w:tcPr>
          <w:p>
            <w:r>
              <w:t>copper</w:t>
            </w:r>
          </w:p>
        </w:tc>
        <w:tc>
          <w:tcPr>
            <w:tcW w:type="dxa" w:w="1040"/>
          </w:tcPr>
          <w:p>
            <w:r>
              <w:t>B-CU-003</w:t>
            </w:r>
          </w:p>
        </w:tc>
        <w:tc>
          <w:tcPr>
            <w:tcW w:type="dxa" w:w="1040"/>
          </w:tcPr>
          <w:p>
            <w:r>
              <w:t>Trade-policy headlines are a volatility amplifier for copper over the next 6–24h, increasing whipsaw risk even if base sentiment is constructive.</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41</w:t>
            </w:r>
          </w:p>
        </w:tc>
      </w:tr>
    </w:tbl>
    <w:p>
      <w:r/>
    </w:p>
    <w:p>
      <w:pPr>
        <w:pStyle w:val="Heading2"/>
      </w:pPr>
      <w:r>
        <w:t>Data Dump (Machine Use)</w:t>
      </w:r>
      <w:r/>
    </w:p>
    <w:p>
      <w:r/>
      <w:r>
        <w:rPr>
          <w:rFonts w:ascii="Courier" w:hAnsi="Courier"/>
        </w:rPr>
        <w:t>{</w:t>
        <w:br/>
        <w:t xml:space="preserve"> "workflow_6B_CIS_output": {</w:t>
        <w:br/>
        <w:t xml:space="preserve"> "snapshot_id": "6B-20260413T153009Z-copper",</w:t>
        <w:br/>
        <w:t xml:space="preserve"> "timestamp_utc": "2026-04-13T15:30:09Z",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41,</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"B-CU-001",</w:t>
        <w:br/>
        <w:t xml:space="preserve"> "market": "copper",</w:t>
        <w:br/>
        <w:t xml:space="preserve"> "claim": "Near-term copper sentiment is supported by electrification/EV/grid investment narratives that imply firm demand expectations.",</w:t>
        <w:br/>
        <w:t xml:space="preserve"> "probability_pct": 63,</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"china_policy"</w:t>
        <w:br/>
        <w:t xml:space="preserve"> ],</w:t>
        <w:br/>
        <w:t xml:space="preserve"> "contradicted_by": [</w:t>
        <w:br/>
        <w:t xml:space="preserve"> "trade_policy_uncertainty_can_raise_volatility"</w:t>
        <w:br/>
        <w:t xml:space="preserve"> ],</w:t>
        <w:br/>
        <w:t xml:space="preserve"> "directional_confidence_score_0_100": 76,</w:t>
        <w:br/>
        <w:t xml:space="preserve"> "authority_confirmation_score_0_100": 65,</w:t>
        <w:br/>
        <w:t xml:space="preserve"> "authority_confirmation_band": "medium"</w:t>
        <w:br/>
        <w:t xml:space="preserve"> },</w:t>
        <w:br/>
        <w:t xml:space="preserve"> {</w:t>
        <w:br/>
        <w:t xml:space="preserve"> "belief_id": "B-CU-002",</w:t>
        <w:br/>
        <w:t xml:space="preserve"> "market": "copper",</w:t>
        <w:br/>
        <w:t xml:space="preserve"> "claim": "Supply-side disruption risk in major producing regions (e.g., Chile/Codelco-related disruption narratives) is being priced as supportive for copper.",</w:t>
        <w:br/>
        <w:t xml:space="preserve"> "probability_pct": 60,</w:t>
        <w:br/>
        <w:t xml:space="preserve"> "direction": "up",</w:t>
        <w:br/>
        <w:t xml:space="preserve"> "velocity": "stable",</w:t>
        <w:br/>
        <w:t xml:space="preserve"> "horizon": "24h",</w:t>
        <w:br/>
        <w:t xml:space="preserve"> "drivers": [</w:t>
        <w:br/>
        <w:t xml:space="preserve"> "mine_supply_disruption",</w:t>
        <w:br/>
        <w:t xml:space="preserve"> "inventory_exchange_stocks"</w:t>
        <w:br/>
        <w:t xml:space="preserve"> ],</w:t>
        <w:br/>
        <w:t xml:space="preserve"> "contradicted_by": [</w:t>
        <w:br/>
        <w:t xml:space="preserve"> "macro_growth_fear_can_offset_supply_premium"</w:t>
        <w:br/>
        <w:t xml:space="preserve"> ],</w:t>
        <w:br/>
        <w:t xml:space="preserve"> "directional_confidence_score_0_100": 72,</w:t>
        <w:br/>
        <w:t xml:space="preserve"> "authority_confirmation_score_0_100": 70,</w:t>
        <w:br/>
        <w:t xml:space="preserve"> "authority_confirmation_band": "medium"</w:t>
        <w:br/>
        <w:t xml:space="preserve"> },</w:t>
        <w:br/>
        <w:t xml:space="preserve"> {</w:t>
        <w:br/>
        <w:t xml:space="preserve"> "belief_id": "B-CU-003",</w:t>
        <w:br/>
        <w:t xml:space="preserve"> "market": "copper",</w:t>
        <w:br/>
        <w:t xml:space="preserve"> "claim": "Trade-policy headlines are a volatility amplifier for copper over the next 6\u201324h, increasing whipsaw risk even if base sentiment is constructive.",</w:t>
        <w:br/>
        <w:t xml:space="preserve"> "probability_pct": 58,</w:t>
        <w:br/>
        <w:t xml:space="preserve"> "direction": "mixed",</w:t>
        <w:br/>
        <w:t xml:space="preserve"> "velocity": "stable",</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55,</w:t>
        <w:br/>
        <w:t xml:space="preserve"> "authority_confirmation_score_0_100": 75,</w:t>
        <w:br/>
        <w:t xml:space="preserve"> "authority_confirmation_band": "high"</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84,</w:t>
        <w:br/>
        <w:t xml:space="preserve"> "conviction_score_0_100": 74,</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41,</w:t>
        <w:br/>
        <w:t xml:space="preserve"> "supporting_belief_ids": [</w:t>
        <w:br/>
        <w:t xml:space="preserve"> "B-CU-001",</w:t>
        <w:br/>
        <w:t xml:space="preserve"> "B-CU-002",</w:t>
        <w:br/>
        <w:t xml:space="preserve"> "B-CU-003"</w:t>
        <w:br/>
        <w:t xml:space="preserve"> ],</w:t>
        <w:br/>
        <w:t xml:space="preserve"> "source_tier_counts": {</w:t>
        <w:br/>
        <w:t xml:space="preserve"> "A": 114,</w:t>
        <w:br/>
        <w:t xml:space="preserve"> "B": 14,</w:t>
        <w:br/>
        <w:t xml:space="preserve"> "C": 3,</w:t>
        <w:br/>
        <w:t xml:space="preserve"> "D": 191,</w:t>
        <w:br/>
        <w:t xml:space="preserve"> "U": 0</w:t>
        <w:br/>
        <w:t xml:space="preserve"> },</w:t>
        <w:br/>
        <w:t xml:space="preserve"> "freshness_mix": {</w:t>
        <w:br/>
        <w:t xml:space="preserve"> "fresh_evidence_0_6h": 6,</w:t>
        <w:br/>
        <w:t xml:space="preserve"> "fresh_evidence_6_24h": 5,</w:t>
        <w:br/>
        <w:t xml:space="preserve"> "stale_evidence_gt_24h": 0</w:t>
        <w:br/>
        <w:t xml:space="preserve"> }</w:t>
        <w:br/>
        <w:t xml:space="preserve"> }</w:t>
        <w:br/>
        <w:t xml:space="preserve"> ],</w:t>
        <w:br/>
        <w:t xml:space="preserve"> "risk_flags": [</w:t>
        <w:br/>
        <w:t xml:space="preserve"> {</w:t>
        <w:br/>
        <w:t xml:space="preserve"> "risk_flag": "trade_policy_volatility_amplifier",</w:t>
        <w:br/>
        <w:t xml:space="preserve"> "market": "copper",</w:t>
        <w:br/>
        <w:t xml:space="preserve"> "level": "medium",</w:t>
        <w:br/>
        <w:t xml:space="preserve"> "note": "Trade-policy narratives present; can increase short-horizon whipsaw without being direct counter-evidence."</w:t>
        <w:br/>
        <w:t xml:space="preserve"> },</w:t>
        <w:br/>
        <w:t xml:space="preserve"> {</w:t>
        <w:br/>
        <w:t xml:space="preserve"> "risk_flag": "thematic_to_price_translation_gap",</w:t>
        <w:br/>
        <w:t xml:space="preserve"> "market": "copper",</w:t>
        <w:br/>
        <w:t xml:space="preserve"> "level": "medium",</w:t>
        <w:br/>
        <w:t xml:space="preserve"> "note": "Several drivers are medium/long-horizon demand narratives; near-term pricing response may be nonlinear."</w:t>
        <w:br/>
        <w:t xml:space="preserve"> }</w:t>
        <w:br/>
        <w:t xml:space="preserve"> ],</w:t>
        <w:br/>
        <w:t xml:space="preserve"> "candidate_actions": [</w:t>
        <w:br/>
        <w:t xml:space="preserve"> {</w:t>
        <w:br/>
        <w:t xml:space="preserve"> "market": "copper",</w:t>
        <w:br/>
        <w:t xml:space="preserve"> "action": "watch_long_bias",</w:t>
        <w:br/>
        <w:t xml:space="preserve"> "confidence": "high",</w:t>
        <w:br/>
        <w:t xml:space="preserve"> "trigger_condition": "If fresh supportive demand/supply headlines continue to cluster (next 6h) without fresh opposing macro-demand shock signals."</w:t>
        <w:br/>
        <w:t xml:space="preserve"> },</w:t>
        <w:br/>
        <w:t xml:space="preserve"> {</w:t>
        <w:br/>
        <w:t xml:space="preserve"> "market": "copper",</w:t>
        <w:br/>
        <w:t xml:space="preserve"> "action": "volatility_watch",</w:t>
        <w:br/>
        <w:t xml:space="preserve"> "confidence": "medium",</w:t>
        <w:br/>
        <w:t xml:space="preserve"> "trigger_condition": "If trade-policy headlines accelerate intraday (multiple independent items in &lt;6h)."</w:t>
        <w:br/>
        <w:t xml:space="preserve"> },</w:t>
        <w:br/>
        <w:t xml:space="preserve"> {</w:t>
        <w:br/>
        <w:t xml:space="preserve"> "market": "copper",</w:t>
        <w:br/>
        <w:t xml:space="preserve"> "action": "reversal_watch",</w:t>
        <w:br/>
        <w:t xml:space="preserve"> "confidence": "low",</w:t>
        <w:br/>
        <w:t xml:space="preserve"> "trigger_condition": "If fresh opposing evidence emerges (&lt;=2h) from 2+ independent sources that implies demand impairment or rapid inventory rebuild."</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"2026-04-12T16:00:00Z",</w:t>
        <w:br/>
        <w:t xml:space="preserve"> "bucket_end_utc": "2026-04-12T17:00:00Z",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58,</w:t>
        <w:br/>
        <w:t xml:space="preserve"> "fragility_score_0_100": 52,</w:t>
        <w:br/>
        <w:t xml:space="preserve"> "dominant_state": "bullish"</w:t>
        <w:br/>
        <w:t xml:space="preserve"> },</w:t>
        <w:br/>
        <w:t xml:space="preserve"> {</w:t>
        <w:br/>
        <w:t xml:space="preserve"> "bucket_start_utc": "2026-04-12T17:00:00Z",</w:t>
        <w:br/>
        <w:t xml:space="preserve"> "bucket_end_utc": "2026-04-12T18:00:00Z",</w:t>
        <w:br/>
        <w:t xml:space="preserve"> "directional_score_signed": 24,</w:t>
        <w:br/>
        <w:t xml:space="preserve"> "bullish_pressure_score": 24,</w:t>
        <w:br/>
        <w:t xml:space="preserve"> "bearish_pressure_score": 0,</w:t>
        <w:br/>
        <w:t xml:space="preserve"> "net_sentiment_score": 24,</w:t>
        <w:br/>
        <w:t xml:space="preserve"> "velocity_score": -1,</w:t>
        <w:br/>
        <w:t xml:space="preserve"> "acceleration_score": -1,</w:t>
        <w:br/>
        <w:t xml:space="preserve"> "contradiction_ratio": 0.05,</w:t>
        <w:br/>
        <w:t xml:space="preserve"> "fresh_evidence_count": 0,</w:t>
        <w:br/>
        <w:t xml:space="preserve"> "stale_evidence_count": 3,</w:t>
        <w:br/>
        <w:t xml:space="preserve"> "conviction_score_0_100": 57,</w:t>
        <w:br/>
        <w:t xml:space="preserve"> "fragility_score_0_100": 52,</w:t>
        <w:br/>
        <w:t xml:space="preserve"> "dominant_state": "bullish"</w:t>
        <w:br/>
        <w:t xml:space="preserve"> },</w:t>
        <w:br/>
        <w:t xml:space="preserve"> {</w:t>
        <w:br/>
        <w:t xml:space="preserve"> "bucket_start_utc": "2026-04-12T18:00:00Z",</w:t>
        <w:br/>
        <w:t xml:space="preserve"> "bucket_end_utc": "2026-04-12T19:00:00Z",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0,</w:t>
        <w:br/>
        <w:t xml:space="preserve"> "contradiction_ratio": 0.05,</w:t>
        <w:br/>
        <w:t xml:space="preserve"> "fresh_evidence_count": 0,</w:t>
        <w:br/>
        <w:t xml:space="preserve"> "stale_evidence_count": 3,</w:t>
        <w:br/>
        <w:t xml:space="preserve"> "conviction_score_0_100": 56,</w:t>
        <w:br/>
        <w:t xml:space="preserve"> "fragility_score_0_100": 51,</w:t>
        <w:br/>
        <w:t xml:space="preserve"> "dominant_state": "bullish"</w:t>
        <w:br/>
        <w:t xml:space="preserve"> },</w:t>
        <w:br/>
        <w:t xml:space="preserve"> {</w:t>
        <w:br/>
        <w:t xml:space="preserve"> "bucket_start_utc": "2026-04-12T19:00:00Z",</w:t>
        <w:br/>
        <w:t xml:space="preserve"> "bucket_end_utc": "2026-04-12T20:00:00Z",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0,</w:t>
        <w:br/>
        <w:t xml:space="preserve"> "contradiction_ratio": 0.05,</w:t>
        <w:br/>
        <w:t xml:space="preserve"> "fresh_evidence_count": 0,</w:t>
        <w:br/>
        <w:t xml:space="preserve"> "stale_evidence_count": 3,</w:t>
        <w:br/>
        <w:t xml:space="preserve"> "conviction_score_0_100": 56,</w:t>
        <w:br/>
        <w:t xml:space="preserve"> "fragility_score_0_100": 51,</w:t>
        <w:br/>
        <w:t xml:space="preserve"> "dominant_state": "bullish"</w:t>
        <w:br/>
        <w:t xml:space="preserve"> },</w:t>
        <w:br/>
        <w:t xml:space="preserve"> {</w:t>
        <w:br/>
        <w:t xml:space="preserve"> "bucket_start_utc": "2026-04-12T20:00:00Z",</w:t>
        <w:br/>
        <w:t xml:space="preserve"> "bucket_end_utc": "2026-04-12T21:00:00Z",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1,</w:t>
        <w:br/>
        <w:t xml:space="preserve"> "contradiction_ratio": 0.05,</w:t>
        <w:br/>
        <w:t xml:space="preserve"> "fresh_evidence_count": 0,</w:t>
        <w:br/>
        <w:t xml:space="preserve"> "stale_evidence_count": 3,</w:t>
        <w:br/>
        <w:t xml:space="preserve"> "conviction_score_0_100": 56,</w:t>
        <w:br/>
        <w:t xml:space="preserve"> "fragility_score_0_100": 51,</w:t>
        <w:br/>
        <w:t xml:space="preserve"> "dominant_state": "bullish"</w:t>
        <w:br/>
        <w:t xml:space="preserve"> },</w:t>
        <w:br/>
        <w:t xml:space="preserve"> {</w:t>
        <w:br/>
        <w:t xml:space="preserve"> "bucket_start_utc": "2026-04-12T21:00:00Z",</w:t>
        <w:br/>
        <w:t xml:space="preserve"> "bucket_end_utc": "2026-04-12T22:00:00Z",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-1,</w:t>
        <w:br/>
        <w:t xml:space="preserve"> "contradiction_ratio": 0.05,</w:t>
        <w:br/>
        <w:t xml:space="preserve"> "fresh_evidence_count": 0,</w:t>
        <w:br/>
        <w:t xml:space="preserve"> "stale_evidence_count": 3,</w:t>
        <w:br/>
        <w:t xml:space="preserve"> "conviction_score_0_100": 55,</w:t>
        <w:br/>
        <w:t xml:space="preserve"> "fragility_score_0_100": 51,</w:t>
        <w:br/>
        <w:t xml:space="preserve"> "dominant_state": "bullish"</w:t>
        <w:br/>
        <w:t xml:space="preserve"> },</w:t>
        <w:br/>
        <w:t xml:space="preserve"> {</w:t>
        <w:br/>
        <w:t xml:space="preserve"> "bucket_start_utc": "2026-04-12T22:00:00Z",</w:t>
        <w:br/>
        <w:t xml:space="preserve"> "bucket_end_utc": "2026-04-12T23:00:00Z",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0,</w:t>
        <w:br/>
        <w:t xml:space="preserve"> "contradiction_ratio": 0.05,</w:t>
        <w:br/>
        <w:t xml:space="preserve"> "fresh_evidence_count": 0,</w:t>
        <w:br/>
        <w:t xml:space="preserve"> "stale_evidence_count": 3,</w:t>
        <w:br/>
        <w:t xml:space="preserve"> "conviction_score_0_100": 55,</w:t>
        <w:br/>
        <w:t xml:space="preserve"> "fragility_score_0_100": 51,</w:t>
        <w:br/>
        <w:t xml:space="preserve"> "dominant_state": "bullish"</w:t>
        <w:br/>
        <w:t xml:space="preserve"> },</w:t>
        <w:br/>
        <w:t xml:space="preserve"> {</w:t>
        <w:br/>
        <w:t xml:space="preserve"> "bucket_start_utc": "2026-04-12T23:00:00Z",</w:t>
        <w:br/>
        <w:t xml:space="preserve"> "bucket_end_utc": "2026-04-13T00:00:00Z",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1,</w:t>
        <w:br/>
        <w:t xml:space="preserve"> "contradiction_ratio": 0.05,</w:t>
        <w:br/>
        <w:t xml:space="preserve"> "fresh_evidence_count": 0,</w:t>
        <w:br/>
        <w:t xml:space="preserve"> "stale_evidence_count": 3,</w:t>
        <w:br/>
        <w:t xml:space="preserve"> "conviction_score_0_100": 55,</w:t>
        <w:br/>
        <w:t xml:space="preserve"> "fragility_score_0_100": 50,</w:t>
        <w:br/>
        <w:t xml:space="preserve"> "dominant_state": "bullish"</w:t>
        <w:br/>
        <w:t xml:space="preserve"> },</w:t>
        <w:br/>
        <w:t xml:space="preserve"> {</w:t>
        <w:br/>
        <w:t xml:space="preserve"> "bucket_start_utc": "2026-04-13T00:00:00Z",</w:t>
        <w:br/>
        <w:t xml:space="preserve"> "bucket_end_utc": "2026-04-13T01:00:00Z",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1,</w:t>
        <w:br/>
        <w:t xml:space="preserve"> "contradiction_ratio": 0.05,</w:t>
        <w:br/>
        <w:t xml:space="preserve"> "fresh_evidence_count": 0,</w:t>
        <w:br/>
        <w:t xml:space="preserve"> "stale_evidence_count": 3,</w:t>
        <w:br/>
        <w:t xml:space="preserve"> "conviction_score_0_100": 56,</w:t>
        <w:br/>
        <w:t xml:space="preserve"> "fragility_score_0_100": 50,</w:t>
        <w:br/>
        <w:t xml:space="preserve"> "dominant_state": "bullish"</w:t>
        <w:br/>
        <w:t xml:space="preserve"> },</w:t>
        <w:br/>
        <w:t xml:space="preserve"> {</w:t>
        <w:br/>
        <w:t xml:space="preserve"> "bucket_start_utc": "2026-04-13T01:00:00Z",</w:t>
        <w:br/>
        <w:t xml:space="preserve"> "bucket_end_utc": "2026-04-13T02:00:00Z",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0,</w:t>
        <w:br/>
        <w:t xml:space="preserve"> "contradiction_ratio": 0.05,</w:t>
        <w:br/>
        <w:t xml:space="preserve"> "fresh_evidence_count": 0,</w:t>
        <w:br/>
        <w:t xml:space="preserve"> "stale_evidence_count": 3,</w:t>
        <w:br/>
        <w:t xml:space="preserve"> "conviction_score_0_100": 56,</w:t>
        <w:br/>
        <w:t xml:space="preserve"> "fragility_score_0_100": 50,</w:t>
        <w:br/>
        <w:t xml:space="preserve"> "dominant_state": "bullish"</w:t>
        <w:br/>
        <w:t xml:space="preserve"> },</w:t>
        <w:br/>
        <w:t xml:space="preserve"> {</w:t>
        <w:br/>
        <w:t xml:space="preserve"> "bucket_start_utc": "2026-04-13T02:00:00Z",</w:t>
        <w:br/>
        <w:t xml:space="preserve"> "bucket_end_utc": "2026-04-13T03:00:00Z",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0,</w:t>
        <w:br/>
        <w:t xml:space="preserve"> "contradiction_ratio": 0.05,</w:t>
        <w:br/>
        <w:t xml:space="preserve"> "fresh_evidence_count": 0,</w:t>
        <w:br/>
        <w:t xml:space="preserve"> "stale_evidence_count": 3,</w:t>
        <w:br/>
        <w:t xml:space="preserve"> "conviction_score_0_100": 57,</w:t>
        <w:br/>
        <w:t xml:space="preserve"> "fragility_score_0_100": 49,</w:t>
        <w:br/>
        <w:t xml:space="preserve"> "dominant_state": "bullish"</w:t>
        <w:br/>
        <w:t xml:space="preserve"> },</w:t>
        <w:br/>
        <w:t xml:space="preserve"> {</w:t>
        <w:br/>
        <w:t xml:space="preserve"> "bucket_start_utc": "2026-04-13T03:00:00Z",</w:t>
        <w:br/>
        <w:t xml:space="preserve"> "bucket_end_utc": "2026-04-13T04:00:00Z",</w:t>
        <w:br/>
        <w:t xml:space="preserve"> "directional_score_signed": 24,</w:t>
        <w:br/>
        <w:t xml:space="preserve"> "bullish_pressure_score": 24,</w:t>
        <w:br/>
        <w:t xml:space="preserve"> "bearish_pressure_score": 0,</w:t>
        <w:br/>
        <w:t xml:space="preserve"> "net_sentiment_score": 24,</w:t>
        <w:br/>
        <w:t xml:space="preserve"> "velocity_score": 1,</w:t>
        <w:br/>
        <w:t xml:space="preserve"> "acceleration_score": 0,</w:t>
        <w:br/>
        <w:t xml:space="preserve"> "contradiction_ratio": 0.05,</w:t>
        <w:br/>
        <w:t xml:space="preserve"> "fresh_evidence_count": 0,</w:t>
        <w:br/>
        <w:t xml:space="preserve"> "stale_evidence_count": 3,</w:t>
        <w:br/>
        <w:t xml:space="preserve"> "conviction_score_0_100": 57,</w:t>
        <w:br/>
        <w:t xml:space="preserve"> "fragility_score_0_100": 49,</w:t>
        <w:br/>
        <w:t xml:space="preserve"> "dominant_state": "bullish"</w:t>
        <w:br/>
        <w:t xml:space="preserve"> },</w:t>
        <w:br/>
        <w:t xml:space="preserve"> {</w:t>
        <w:br/>
        <w:t xml:space="preserve"> "bucket_start_utc": "2026-04-13T04:00:00Z",</w:t>
        <w:br/>
        <w:t xml:space="preserve"> "bucket_end_utc": "2026-04-13T05:00:00Z",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1,</w:t>
        <w:br/>
        <w:t xml:space="preserve"> "contradiction_ratio": 0.04,</w:t>
        <w:br/>
        <w:t xml:space="preserve"> "fresh_evidence_count": 1,</w:t>
        <w:br/>
        <w:t xml:space="preserve"> "stale_evidence_count": 3,</w:t>
        <w:br/>
        <w:t xml:space="preserve"> "conviction_score_0_100": 60,</w:t>
        <w:br/>
        <w:t xml:space="preserve"> "fragility_score_0_100": 47,</w:t>
        <w:br/>
        <w:t xml:space="preserve"> "dominant_state": "bullish"</w:t>
        <w:br/>
        <w:t xml:space="preserve"> },</w:t>
        <w:br/>
        <w:t xml:space="preserve"> {</w:t>
        <w:br/>
        <w:t xml:space="preserve"> "bucket_start_utc": "2026-04-13T05:00:00Z",</w:t>
        <w:br/>
        <w:t xml:space="preserve"> "bucket_end_utc": "2026-04-13T06:00:00Z",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0.04,</w:t>
        <w:br/>
        <w:t xml:space="preserve"> "fresh_evidence_count": 1,</w:t>
        <w:br/>
        <w:t xml:space="preserve"> "stale_evidence_count": 3,</w:t>
        <w:br/>
        <w:t xml:space="preserve"> "conviction_score_0_100": 62,</w:t>
        <w:br/>
        <w:t xml:space="preserve"> "fragility_score_0_100": 46,</w:t>
        <w:br/>
        <w:t xml:space="preserve"> "dominant_state": "bullish"</w:t>
        <w:br/>
        <w:t xml:space="preserve"> },</w:t>
        <w:br/>
        <w:t xml:space="preserve"> {</w:t>
        <w:br/>
        <w:t xml:space="preserve"> "bucket_start_utc": "2026-04-13T06:00:00Z",</w:t>
        <w:br/>
        <w:t xml:space="preserve"> "bucket_end_utc": "2026-04-13T07:00:00Z",</w:t>
        <w:br/>
        <w:t xml:space="preserve"> "directional_score_signed": 31,</w:t>
        <w:br/>
        <w:t xml:space="preserve"> "bullish_pressure_score": 31,</w:t>
        <w:br/>
        <w:t xml:space="preserve"> "bearish_pressure_score": 0,</w:t>
        <w:br/>
        <w:t xml:space="preserve"> "net_sentiment_score": 31,</w:t>
        <w:br/>
        <w:t xml:space="preserve"> "velocity_score": 3,</w:t>
        <w:br/>
        <w:t xml:space="preserve"> "acceleration_score": 1,</w:t>
        <w:br/>
        <w:t xml:space="preserve"> "contradiction_ratio": 0.04,</w:t>
        <w:br/>
        <w:t xml:space="preserve"> "fresh_evidence_count": 2,</w:t>
        <w:br/>
        <w:t xml:space="preserve"> "stale_evidence_count": 3,</w:t>
        <w:br/>
        <w:t xml:space="preserve"> "conviction_score_0_100": 65,</w:t>
        <w:br/>
        <w:t xml:space="preserve"> "fragility_score_0_100": 45,</w:t>
        <w:br/>
        <w:t xml:space="preserve"> "dominant_state": "bullish"</w:t>
        <w:br/>
        <w:t xml:space="preserve"> },</w:t>
        <w:br/>
        <w:t xml:space="preserve"> {</w:t>
        <w:br/>
        <w:t xml:space="preserve"> "bucket_start_utc": "2026-04-13T07:00:00Z",</w:t>
        <w:br/>
        <w:t xml:space="preserve"> "bucket_end_utc": "2026-04-13T08:00:00Z",</w:t>
        <w:br/>
        <w:t xml:space="preserve"> "directional_score_signed": 33,</w:t>
        <w:br/>
        <w:t xml:space="preserve"> "bullish_pressure_score": 33,</w:t>
        <w:br/>
        <w:t xml:space="preserve"> "bearish_pressure_score": 0,</w:t>
        <w:br/>
        <w:t xml:space="preserve"> "net_sentiment_score": 33,</w:t>
        <w:br/>
        <w:t xml:space="preserve"> "velocity_score": 2,</w:t>
        <w:br/>
        <w:t xml:space="preserve"> "acceleration_score": -1,</w:t>
        <w:br/>
        <w:t xml:space="preserve"> "contradiction_ratio": 0.04,</w:t>
        <w:br/>
        <w:t xml:space="preserve"> "fresh_evidence_count": 1,</w:t>
        <w:br/>
        <w:t xml:space="preserve"> "stale_evidence_count": 3,</w:t>
        <w:br/>
        <w:t xml:space="preserve"> "conviction_score_0_100": 66,</w:t>
        <w:br/>
        <w:t xml:space="preserve"> "fragility_score_0_100": 44,</w:t>
        <w:br/>
        <w:t xml:space="preserve"> "dominant_state": "bullish"</w:t>
        <w:br/>
        <w:t xml:space="preserve"> },</w:t>
        <w:br/>
        <w:t xml:space="preserve"> {</w:t>
        <w:br/>
        <w:t xml:space="preserve"> "bucket_start_utc": "2026-04-13T08:00:00Z",</w:t>
        <w:br/>
        <w:t xml:space="preserve"> "bucket_end_utc": "2026-04-13T09:00:00Z",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-1,</w:t>
        <w:br/>
        <w:t xml:space="preserve"> "contradiction_ratio": 0.04,</w:t>
        <w:br/>
        <w:t xml:space="preserve"> "fresh_evidence_count": 0,</w:t>
        <w:br/>
        <w:t xml:space="preserve"> "stale_evidence_count": 3,</w:t>
        <w:br/>
        <w:t xml:space="preserve"> "conviction_score_0_100": 66,</w:t>
        <w:br/>
        <w:t xml:space="preserve"> "fragility_score_0_100": 44,</w:t>
        <w:br/>
        <w:t xml:space="preserve"> "dominant_state": "bullish"</w:t>
        <w:br/>
        <w:t xml:space="preserve"> },</w:t>
        <w:br/>
        <w:t xml:space="preserve"> {</w:t>
        <w:br/>
        <w:t xml:space="preserve"> "bucket_start_utc": "2026-04-13T09:00:00Z",</w:t>
        <w:br/>
        <w:t xml:space="preserve"> "bucket_end_utc": "2026-04-13T10:00:00Z",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0,</w:t>
        <w:br/>
        <w:t xml:space="preserve"> "contradiction_ratio": 0.04,</w:t>
        <w:br/>
        <w:t xml:space="preserve"> "fresh_evidence_count": 0,</w:t>
        <w:br/>
        <w:t xml:space="preserve"> "stale_evidence_count": 3,</w:t>
        <w:br/>
        <w:t xml:space="preserve"> "conviction_score_0_100": 67,</w:t>
        <w:br/>
        <w:t xml:space="preserve"> "fragility_score_0_100": 43,</w:t>
        <w:br/>
        <w:t xml:space="preserve"> "dominant_state": "bullish"</w:t>
        <w:br/>
        <w:t xml:space="preserve"> },</w:t>
        <w:br/>
        <w:t xml:space="preserve"> {</w:t>
        <w:br/>
        <w:t xml:space="preserve"> "bucket_start_utc": "2026-04-13T10:00:00Z",</w:t>
        <w:br/>
        <w:t xml:space="preserve"> "bucket_end_utc": "2026-04-13T11:00:00Z",</w:t>
        <w:br/>
        <w:t xml:space="preserve"> "directional_score_signed": 37,</w:t>
        <w:br/>
        <w:t xml:space="preserve"> "bullish_pressure_score": 37,</w:t>
        <w:br/>
        <w:t xml:space="preserve"> "bearish_pressure_score": 0,</w:t>
        <w:br/>
        <w:t xml:space="preserve"> "net_sentiment_score": 37,</w:t>
        <w:br/>
        <w:t xml:space="preserve"> "velocity_score": 2,</w:t>
        <w:br/>
        <w:t xml:space="preserve"> "acceleration_score": 1,</w:t>
        <w:br/>
        <w:t xml:space="preserve"> "contradiction_ratio": 0.04,</w:t>
        <w:br/>
        <w:t xml:space="preserve"> "fresh_evidence_count": 0,</w:t>
        <w:br/>
        <w:t xml:space="preserve"> "stale_evidence_count": 3,</w:t>
        <w:br/>
        <w:t xml:space="preserve"> "conviction_score_0_100": 69,</w:t>
        <w:br/>
        <w:t xml:space="preserve"> "fragility_score_0_100": 43,</w:t>
        <w:br/>
        <w:t xml:space="preserve"> "dominant_state": "bullish"</w:t>
        <w:br/>
        <w:t xml:space="preserve"> },</w:t>
        <w:br/>
        <w:t xml:space="preserve"> {</w:t>
        <w:br/>
        <w:t xml:space="preserve"> "bucket_start_utc": "2026-04-13T11:00:00Z",</w:t>
        <w:br/>
        <w:t xml:space="preserve"> "bucket_end_utc": "2026-04-13T12:00:00Z",</w:t>
        <w:br/>
        <w:t xml:space="preserve"> "directional_score_signed": 40,</w:t>
        <w:br/>
        <w:t xml:space="preserve"> "bullish_pressure_score": 40,</w:t>
        <w:br/>
        <w:t xml:space="preserve"> "bearish_pressure_score": 0,</w:t>
        <w:br/>
        <w:t xml:space="preserve"> "net_sentiment_score": 40,</w:t>
        <w:br/>
        <w:t xml:space="preserve"> "velocity_score": 3,</w:t>
        <w:br/>
        <w:t xml:space="preserve"> "acceleration_score": 1,</w:t>
        <w:br/>
        <w:t xml:space="preserve"> "contradiction_ratio": 0.04,</w:t>
        <w:br/>
        <w:t xml:space="preserve"> "fresh_evidence_count": 2,</w:t>
        <w:br/>
        <w:t xml:space="preserve"> "stale_evidence_count": 3,</w:t>
        <w:br/>
        <w:t xml:space="preserve"> "conviction_score_0_100": 71,</w:t>
        <w:br/>
        <w:t xml:space="preserve"> "fragility_score_0_100": 42,</w:t>
        <w:br/>
        <w:t xml:space="preserve"> "dominant_state": "bullish"</w:t>
        <w:br/>
        <w:t xml:space="preserve"> },</w:t>
        <w:br/>
        <w:t xml:space="preserve"> {</w:t>
        <w:br/>
        <w:t xml:space="preserve"> "bucket_start_utc": "2026-04-13T12:00:00Z",</w:t>
        <w:br/>
        <w:t xml:space="preserve"> "bucket_end_utc": "2026-04-13T13:00:00Z",</w:t>
        <w:br/>
        <w:t xml:space="preserve"> "directional_score_signed": 43,</w:t>
        <w:br/>
        <w:t xml:space="preserve"> "bullish_pressure_score": 43,</w:t>
        <w:br/>
        <w:t xml:space="preserve"> "bearish_pressure_score": 0,</w:t>
        <w:br/>
        <w:t xml:space="preserve"> "net_sentiment_score": 43,</w:t>
        <w:br/>
        <w:t xml:space="preserve"> "velocity_score": 3,</w:t>
        <w:br/>
        <w:t xml:space="preserve"> "acceleration_score": 0,</w:t>
        <w:br/>
        <w:t xml:space="preserve"> "contradiction_ratio": 0.04,</w:t>
        <w:br/>
        <w:t xml:space="preserve"> "fresh_evidence_count": 1,</w:t>
        <w:br/>
        <w:t xml:space="preserve"> "stale_evidence_count": 3,</w:t>
        <w:br/>
        <w:t xml:space="preserve"> "conviction_score_0_100": 72,</w:t>
        <w:br/>
        <w:t xml:space="preserve"> "fragility_score_0_100": 41,</w:t>
        <w:br/>
        <w:t xml:space="preserve"> "dominant_state": "bullish"</w:t>
        <w:br/>
        <w:t xml:space="preserve"> },</w:t>
        <w:br/>
        <w:t xml:space="preserve"> {</w:t>
        <w:br/>
        <w:t xml:space="preserve"> "bucket_start_utc": "2026-04-13T13:00:00Z",</w:t>
        <w:br/>
        <w:t xml:space="preserve"> "bucket_end_utc": "2026-04-13T14:00:00Z",</w:t>
        <w:br/>
        <w:t xml:space="preserve"> "directional_score_signed": 46,</w:t>
        <w:br/>
        <w:t xml:space="preserve"> "bullish_pressure_score": 46,</w:t>
        <w:br/>
        <w:t xml:space="preserve"> "bearish_pressure_score": 0,</w:t>
        <w:br/>
        <w:t xml:space="preserve"> "net_sentiment_score": 46,</w:t>
        <w:br/>
        <w:t xml:space="preserve"> "velocity_score": 3,</w:t>
        <w:br/>
        <w:t xml:space="preserve"> "acceleration_score": 0,</w:t>
        <w:br/>
        <w:t xml:space="preserve"> "contradiction_ratio": 0.04,</w:t>
        <w:br/>
        <w:t xml:space="preserve"> "fresh_evidence_count": 2,</w:t>
        <w:br/>
        <w:t xml:space="preserve"> "stale_evidence_count": 3,</w:t>
        <w:br/>
        <w:t xml:space="preserve"> "conviction_score_0_100": 73,</w:t>
        <w:br/>
        <w:t xml:space="preserve"> "fragility_score_0_100": 41,</w:t>
        <w:br/>
        <w:t xml:space="preserve"> "dominant_state": "bullish"</w:t>
        <w:br/>
        <w:t xml:space="preserve"> },</w:t>
        <w:br/>
        <w:t xml:space="preserve"> {</w:t>
        <w:br/>
        <w:t xml:space="preserve"> "bucket_start_utc": "2026-04-13T14:00:00Z",</w:t>
        <w:br/>
        <w:t xml:space="preserve"> "bucket_end_utc": "2026-04-13T15:00:00Z",</w:t>
        <w:br/>
        <w:t xml:space="preserve"> "directional_score_signed": 49,</w:t>
        <w:br/>
        <w:t xml:space="preserve"> "bullish_pressure_score": 49,</w:t>
        <w:br/>
        <w:t xml:space="preserve"> "bearish_pressure_score": 0,</w:t>
        <w:br/>
        <w:t xml:space="preserve"> "net_sentiment_score": 49,</w:t>
        <w:br/>
        <w:t xml:space="preserve"> "velocity_score": 3,</w:t>
        <w:br/>
        <w:t xml:space="preserve"> "acceleration_score": 0,</w:t>
        <w:br/>
        <w:t xml:space="preserve"> "contradiction_ratio": 0.04,</w:t>
        <w:br/>
        <w:t xml:space="preserve"> "fresh_evidence_count": 1,</w:t>
        <w:br/>
        <w:t xml:space="preserve"> "stale_evidence_count": 3,</w:t>
        <w:br/>
        <w:t xml:space="preserve"> "conviction_score_0_100": 74,</w:t>
        <w:br/>
        <w:t xml:space="preserve"> "fragility_score_0_100": 41,</w:t>
        <w:br/>
        <w:t xml:space="preserve"> "dominant_state": "bullish"</w:t>
        <w:br/>
        <w:t xml:space="preserve"> },</w:t>
        <w:br/>
        <w:t xml:space="preserve"> {</w:t>
        <w:br/>
        <w:t xml:space="preserve"> "bucket_start_utc": "2026-04-13T15:00:00Z",</w:t>
        <w:br/>
        <w:t xml:space="preserve"> "bucket_end_utc": "2026-04-13T16:00:00Z",</w:t>
        <w:br/>
        <w:t xml:space="preserve"> "directional_score_signed": 52,</w:t>
        <w:br/>
        <w:t xml:space="preserve"> "bullish_pressure_score": 52,</w:t>
        <w:br/>
        <w:t xml:space="preserve"> "bearish_pressure_score": 0,</w:t>
        <w:br/>
        <w:t xml:space="preserve"> "net_sentiment_score": 52,</w:t>
        <w:br/>
        <w:t xml:space="preserve"> "velocity_score": 3,</w:t>
        <w:br/>
        <w:t xml:space="preserve"> "acceleration_score": 0,</w:t>
        <w:br/>
        <w:t xml:space="preserve"> "contradiction_ratio": 0.04,</w:t>
        <w:br/>
        <w:t xml:space="preserve"> "fresh_evidence_count": 2,</w:t>
        <w:br/>
        <w:t xml:space="preserve"> "stale_evidence_count": 3,</w:t>
        <w:br/>
        <w:t xml:space="preserve"> "conviction_score_0_100": 75,</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contradictory (opposing-direction) evidence was present in the admitted corpus; reversal_risk is therefore driven mainly by volatility/whipsaw considerations rather than counterevidence mass.",</w:t>
        <w:br/>
        <w:t xml:space="preserve"> "state_change uses unknown prior state fallback; emitted as new_bullish for state-machine continuity."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2. </w:t>
      </w:r>
      <w:hyperlink r:id="rId10">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3. </w:t>
      </w:r>
      <w:hyperlink r:id="rId11">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4. </w:t>
      </w:r>
      <w:hyperlink r:id="rId12">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5. </w:t>
      </w:r>
      <w:hyperlink r:id="rId13">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6. </w:t>
      </w:r>
      <w:hyperlink r:id="rId14">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7. </w:t>
      </w:r>
      <w:hyperlink r:id="rId15">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8. </w:t>
      </w:r>
      <w:hyperlink r:id="rId16">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9. </w:t>
      </w:r>
      <w:hyperlink r:id="rId17">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10. </w:t>
      </w:r>
      <w:hyperlink r:id="rId18">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11. </w:t>
      </w:r>
      <w:hyperlink r:id="rId19">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12. </w:t>
      </w:r>
      <w:hyperlink r:id="rId20">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13. </w:t>
      </w:r>
      <w:hyperlink r:id="rId21">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p>
    <w:p>
      <w:r/>
      <w:r>
        <w:t xml:space="preserve">14. </w:t>
      </w:r>
      <w:hyperlink r:id="rId20">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15. </w:t>
      </w:r>
      <w:hyperlink r:id="rId22">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16. </w:t>
      </w:r>
      <w:hyperlink r:id="rId23">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17. </w:t>
      </w:r>
      <w:hyperlink r:id="rId24">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18. </w:t>
      </w:r>
      <w:hyperlink r:id="rId25">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19. </w:t>
      </w:r>
      <w:hyperlink r:id="rId26">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20. </w:t>
      </w:r>
      <w:hyperlink r:id="rId27">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21. </w:t>
      </w:r>
      <w:hyperlink r:id="rId28">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22. </w:t>
      </w:r>
      <w:hyperlink r:id="rId29">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23. </w:t>
      </w:r>
      <w:hyperlink r:id="rId30">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24. </w:t>
      </w:r>
      <w:hyperlink r:id="rId31">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25. </w:t>
      </w:r>
      <w:hyperlink r:id="rId32">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26. </w:t>
      </w:r>
      <w:hyperlink r:id="rId33">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27. </w:t>
      </w:r>
      <w:hyperlink r:id="rId34">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28. </w:t>
      </w:r>
      <w:hyperlink r:id="rId35">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29. </w:t>
      </w:r>
      <w:hyperlink r:id="rId36">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30. </w:t>
      </w:r>
      <w:hyperlink r:id="rId37">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31. </w:t>
      </w:r>
      <w:hyperlink r:id="rId38">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32. </w:t>
      </w:r>
      <w:hyperlink r:id="rId39">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33. </w:t>
      </w:r>
      <w:hyperlink r:id="rId40">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34. </w:t>
      </w:r>
      <w:hyperlink r:id="rId41">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35. </w:t>
      </w:r>
      <w:hyperlink r:id="rId42">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36. </w:t>
      </w:r>
      <w:hyperlink r:id="rId43">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37. </w:t>
      </w:r>
      <w:hyperlink r:id="rId44">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38. </w:t>
      </w:r>
      <w:hyperlink r:id="rId45">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39. </w:t>
      </w:r>
      <w:hyperlink r:id="rId46">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40. </w:t>
      </w:r>
      <w:hyperlink r:id="rId47">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41. </w:t>
      </w:r>
      <w:hyperlink r:id="rId48">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42. </w:t>
      </w:r>
      <w:hyperlink r:id="rId49">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43. </w:t>
      </w:r>
      <w:hyperlink r:id="rId50">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44. </w:t>
      </w:r>
      <w:hyperlink r:id="rId51">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45. </w:t>
      </w:r>
      <w:hyperlink r:id="rId52">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46. </w:t>
      </w:r>
      <w:hyperlink r:id="rId53">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47. </w:t>
      </w:r>
      <w:hyperlink r:id="rId54">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48. </w:t>
      </w:r>
      <w:hyperlink r:id="rId55">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49. </w:t>
      </w:r>
      <w:hyperlink r:id="rId56">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50. </w:t>
      </w:r>
      <w:hyperlink r:id="rId57">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51. </w:t>
      </w:r>
      <w:hyperlink r:id="rId58">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52. </w:t>
      </w:r>
      <w:hyperlink r:id="rId59">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53. </w:t>
      </w:r>
      <w:hyperlink r:id="rId60">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54. </w:t>
      </w:r>
      <w:hyperlink r:id="rId61">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55. </w:t>
      </w:r>
      <w:hyperlink r:id="rId62">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56. </w:t>
      </w:r>
      <w:hyperlink r:id="rId63">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57. </w:t>
      </w:r>
      <w:hyperlink r:id="rId64">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58. </w:t>
      </w:r>
      <w:hyperlink r:id="rId65">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59. </w:t>
      </w:r>
      <w:hyperlink r:id="rId66">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60. </w:t>
      </w:r>
      <w:hyperlink r:id="rId67">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61. </w:t>
      </w:r>
      <w:hyperlink r:id="rId68">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62. </w:t>
      </w:r>
      <w:hyperlink r:id="rId69">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63. </w:t>
      </w:r>
      <w:hyperlink r:id="rId70">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64. </w:t>
      </w:r>
      <w:hyperlink r:id="rId71">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65. </w:t>
      </w:r>
      <w:hyperlink r:id="rId72">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66. </w:t>
      </w:r>
      <w:hyperlink r:id="rId73">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67. </w:t>
      </w:r>
      <w:hyperlink r:id="rId74">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68. </w:t>
      </w:r>
      <w:hyperlink r:id="rId75">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69. </w:t>
      </w:r>
      <w:hyperlink r:id="rId76">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70. </w:t>
      </w:r>
      <w:hyperlink r:id="rId77">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71. </w:t>
      </w:r>
      <w:hyperlink r:id="rId78">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72. </w:t>
      </w:r>
      <w:hyperlink r:id="rId79">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73. </w:t>
      </w:r>
      <w:hyperlink r:id="rId80">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74. </w:t>
      </w:r>
      <w:hyperlink r:id="rId81">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75. </w:t>
      </w:r>
      <w:hyperlink r:id="rId82">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76. </w:t>
      </w:r>
      <w:hyperlink r:id="rId83">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77. </w:t>
      </w:r>
      <w:hyperlink r:id="rId84">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78. </w:t>
      </w:r>
      <w:hyperlink r:id="rId85">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79. </w:t>
      </w:r>
      <w:hyperlink r:id="rId86">
        <w:r>
          <w:rPr>
            <w:color w:val="0000EE"/>
            <w:u w:val="single"/>
          </w:rPr>
          <w:t>https://www.trend.az/business/4171185.html</w:t>
        </w:r>
      </w:hyperlink>
      <w:r>
        <w:rPr>
          <w:i/>
        </w:rPr>
        <w:t xml:space="preserve"> - * China's manufacturing activity in March expanded with an official PMI of 50.4%. 80. </w:t>
      </w:r>
      <w:hyperlink r:id="rId87">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81. </w:t>
      </w:r>
      <w:hyperlink r:id="rId88">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82. </w:t>
      </w:r>
      <w:hyperlink r:id="rId89">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83. </w:t>
      </w:r>
      <w:hyperlink r:id="rId90">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84. </w:t>
      </w:r>
      <w:hyperlink r:id="rId91">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85. </w:t>
      </w:r>
      <w:hyperlink r:id="rId92">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86. </w:t>
      </w:r>
      <w:hyperlink r:id="rId93">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87. </w:t>
      </w:r>
      <w:hyperlink r:id="rId94">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88. </w:t>
      </w:r>
      <w:hyperlink r:id="rId95">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89. </w:t>
      </w:r>
      <w:hyperlink r:id="rId96">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90. </w:t>
      </w:r>
      <w:hyperlink r:id="rId97">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91. </w:t>
      </w:r>
      <w:hyperlink r:id="rId98">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92. </w:t>
      </w:r>
      <w:hyperlink r:id="rId99">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93. </w:t>
      </w:r>
      <w:hyperlink r:id="rId100">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94. </w:t>
      </w:r>
      <w:hyperlink r:id="rId101">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95. </w:t>
      </w:r>
      <w:hyperlink r:id="rId102">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96. </w:t>
      </w:r>
      <w:hyperlink r:id="rId103">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97. </w:t>
      </w:r>
      <w:hyperlink r:id="rId104">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98. </w:t>
      </w:r>
      <w:hyperlink r:id="rId105">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99. </w:t>
      </w:r>
      <w:hyperlink r:id="rId106">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100. </w:t>
      </w:r>
      <w:hyperlink r:id="rId107">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101. </w:t>
      </w:r>
      <w:hyperlink r:id="rId108">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102. </w:t>
      </w:r>
      <w:hyperlink r:id="rId109">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103. </w:t>
      </w:r>
      <w:hyperlink r:id="rId110">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104. </w:t>
      </w:r>
      <w:hyperlink r:id="rId111">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105. </w:t>
      </w:r>
      <w:hyperlink r:id="rId112">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106. </w:t>
      </w:r>
      <w:hyperlink r:id="rId113">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107. </w:t>
      </w:r>
      <w:hyperlink r:id="rId114">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108. </w:t>
      </w:r>
      <w:hyperlink r:id="rId114">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109. </w:t>
      </w:r>
      <w:hyperlink r:id="rId115">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110. </w:t>
      </w:r>
      <w:hyperlink r:id="rId116">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111. </w:t>
      </w:r>
      <w:hyperlink r:id="rId117">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112. </w:t>
      </w:r>
      <w:hyperlink r:id="rId118">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113. </w:t>
      </w:r>
      <w:hyperlink r:id="rId119">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114. </w:t>
      </w:r>
      <w:hyperlink r:id="rId120">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115. </w:t>
      </w:r>
      <w:hyperlink r:id="rId121">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116. </w:t>
      </w:r>
      <w:hyperlink r:id="rId122">
        <w:r>
          <w:rPr>
            <w:color w:val="0000EE"/>
            <w:u w:val="single"/>
          </w:rPr>
          <w:t>http://www.ecns.cn/business/2026-04-01/detail-ihfcexut9134256.shtml</w:t>
        </w:r>
      </w:hyperlink>
      <w:r>
        <w:t xml:space="preserve"> - * China's official manufacturing PMI increased to 50.4 in March, up from 49.0 in February, indicating sector expansion. 117. </w:t>
      </w:r>
      <w:hyperlink r:id="rId123">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24">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25">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120. </w:t>
      </w:r>
      <w:hyperlink r:id="rId126">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121. </w:t>
      </w:r>
      <w:hyperlink r:id="rId127">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122. </w:t>
      </w:r>
      <w:hyperlink r:id="rId123">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123. </w:t>
      </w:r>
      <w:hyperlink r:id="rId128">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124. </w:t>
      </w:r>
      <w:hyperlink r:id="rId129">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125. </w:t>
      </w:r>
      <w:hyperlink r:id="rId130">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126. </w:t>
      </w:r>
      <w:hyperlink r:id="rId131">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32">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33">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129. </w:t>
      </w:r>
      <w:hyperlink r:id="rId134">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35">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36">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132. </w:t>
      </w:r>
      <w:hyperlink r:id="rId137">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133. </w:t>
      </w:r>
      <w:hyperlink r:id="rId138">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134. </w:t>
      </w:r>
      <w:hyperlink r:id="rId139">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135. </w:t>
      </w:r>
      <w:hyperlink r:id="rId140">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136. </w:t>
      </w:r>
      <w:hyperlink r:id="rId141">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137. </w:t>
      </w:r>
      <w:hyperlink r:id="rId142">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138. </w:t>
      </w:r>
      <w:hyperlink r:id="rId143">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139. </w:t>
      </w:r>
      <w:hyperlink r:id="rId144">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140. </w:t>
      </w:r>
      <w:hyperlink r:id="rId145">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141. </w:t>
      </w:r>
      <w:hyperlink r:id="rId146">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142. </w:t>
      </w:r>
      <w:hyperlink r:id="rId147">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143. </w:t>
      </w:r>
      <w:hyperlink r:id="rId148">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144. </w:t>
      </w:r>
      <w:hyperlink r:id="rId149">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145. </w:t>
      </w:r>
      <w:hyperlink r:id="rId150">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146. </w:t>
      </w:r>
      <w:hyperlink r:id="rId151">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147. </w:t>
      </w:r>
      <w:hyperlink r:id="rId152">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148. </w:t>
      </w:r>
      <w:hyperlink r:id="rId153">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149. </w:t>
      </w:r>
      <w:hyperlink r:id="rId154">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150. </w:t>
      </w:r>
      <w:hyperlink r:id="rId155">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151. </w:t>
      </w:r>
      <w:hyperlink r:id="rId156">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152. </w:t>
      </w:r>
      <w:hyperlink r:id="rId157">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153. </w:t>
      </w:r>
      <w:hyperlink r:id="rId158">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154. </w:t>
      </w:r>
      <w:hyperlink r:id="rId159">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155. </w:t>
      </w:r>
      <w:hyperlink r:id="rId160">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156. </w:t>
      </w:r>
      <w:hyperlink r:id="rId161">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157. </w:t>
      </w:r>
      <w:hyperlink r:id="rId162">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158. </w:t>
      </w:r>
      <w:hyperlink r:id="rId163">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159. </w:t>
      </w:r>
      <w:hyperlink r:id="rId164">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160. </w:t>
      </w:r>
      <w:hyperlink r:id="rId165">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161. </w:t>
      </w:r>
      <w:hyperlink r:id="rId166">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162. </w:t>
      </w:r>
      <w:hyperlink r:id="rId167">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163. </w:t>
      </w:r>
      <w:hyperlink r:id="rId168">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164. </w:t>
      </w:r>
      <w:hyperlink r:id="rId169">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165. </w:t>
      </w:r>
      <w:hyperlink r:id="rId170">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166. </w:t>
      </w:r>
      <w:hyperlink r:id="rId171">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167. </w:t>
      </w:r>
      <w:hyperlink r:id="rId172">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168. </w:t>
      </w:r>
      <w:hyperlink r:id="rId173">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169. </w:t>
      </w:r>
      <w:hyperlink r:id="rId174">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170. </w:t>
      </w:r>
      <w:hyperlink r:id="rId175">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171. </w:t>
      </w:r>
      <w:hyperlink r:id="rId176">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172. </w:t>
      </w:r>
      <w:hyperlink r:id="rId177">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173. </w:t>
      </w:r>
      <w:hyperlink r:id="rId178">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174. </w:t>
      </w:r>
      <w:hyperlink r:id="rId179">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175. </w:t>
      </w:r>
      <w:hyperlink r:id="rId180">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176. </w:t>
      </w:r>
      <w:hyperlink r:id="rId181">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177. </w:t>
      </w:r>
      <w:hyperlink r:id="rId182">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178. </w:t>
      </w:r>
      <w:hyperlink r:id="rId183">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179. </w:t>
      </w:r>
      <w:hyperlink r:id="rId184">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180. </w:t>
      </w:r>
      <w:hyperlink r:id="rId185">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181. </w:t>
      </w:r>
      <w:hyperlink r:id="rId186">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182. </w:t>
      </w:r>
      <w:hyperlink r:id="rId187">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183. </w:t>
      </w:r>
      <w:hyperlink r:id="rId188">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184. </w:t>
      </w:r>
      <w:hyperlink r:id="rId189">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185. </w:t>
      </w:r>
      <w:hyperlink r:id="rId190">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186. </w:t>
      </w:r>
      <w:hyperlink r:id="rId191">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187. </w:t>
      </w:r>
      <w:hyperlink r:id="rId192">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188. </w:t>
      </w:r>
      <w:hyperlink r:id="rId193">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189. </w:t>
      </w:r>
      <w:hyperlink r:id="rId194">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190. </w:t>
      </w:r>
      <w:hyperlink r:id="rId195">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191. </w:t>
      </w:r>
      <w:hyperlink r:id="rId196">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192. </w:t>
      </w:r>
      <w:hyperlink r:id="rId197">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193. </w:t>
      </w:r>
      <w:hyperlink r:id="rId198">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194. </w:t>
      </w:r>
      <w:hyperlink r:id="rId199">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195. </w:t>
      </w:r>
      <w:hyperlink r:id="rId200">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196. </w:t>
      </w:r>
      <w:hyperlink r:id="rId201">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197. </w:t>
      </w:r>
      <w:hyperlink r:id="rId202">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198. </w:t>
      </w:r>
      <w:hyperlink r:id="rId203">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199. </w:t>
      </w:r>
      <w:hyperlink r:id="rId204">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200. </w:t>
      </w:r>
      <w:hyperlink r:id="rId205">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201. </w:t>
      </w:r>
      <w:hyperlink r:id="rId206">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202. </w:t>
      </w:r>
      <w:hyperlink r:id="rId207">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203. </w:t>
      </w:r>
      <w:hyperlink r:id="rId208">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204. </w:t>
      </w:r>
      <w:hyperlink r:id="rId209">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205. </w:t>
      </w:r>
      <w:hyperlink r:id="rId210">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206. </w:t>
      </w:r>
      <w:hyperlink r:id="rId211">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207. </w:t>
      </w:r>
      <w:hyperlink r:id="rId212">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208. </w:t>
      </w:r>
      <w:hyperlink r:id="rId213">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209. </w:t>
      </w:r>
      <w:hyperlink r:id="rId214">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210. </w:t>
      </w:r>
      <w:hyperlink r:id="rId215">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211. </w:t>
      </w:r>
      <w:hyperlink r:id="rId216">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212. </w:t>
      </w:r>
      <w:hyperlink r:id="rId217">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213. </w:t>
      </w:r>
      <w:hyperlink r:id="rId217">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214. </w:t>
      </w:r>
      <w:hyperlink r:id="rId218">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215. </w:t>
      </w:r>
      <w:hyperlink r:id="rId219">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216. </w:t>
      </w:r>
      <w:hyperlink r:id="rId220">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217. </w:t>
      </w:r>
      <w:hyperlink r:id="rId221">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218. </w:t>
      </w:r>
      <w:hyperlink r:id="rId222">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219. </w:t>
      </w:r>
      <w:hyperlink r:id="rId223">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220. </w:t>
      </w:r>
      <w:hyperlink r:id="rId224">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221. </w:t>
      </w:r>
      <w:hyperlink r:id="rId225">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222. </w:t>
      </w:r>
      <w:hyperlink r:id="rId226">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223. </w:t>
      </w:r>
      <w:hyperlink r:id="rId227">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224. </w:t>
      </w:r>
      <w:hyperlink r:id="rId228">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225. </w:t>
      </w:r>
      <w:hyperlink r:id="rId229">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226. </w:t>
      </w:r>
      <w:hyperlink r:id="rId230">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227. </w:t>
      </w:r>
      <w:hyperlink r:id="rId231">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228. </w:t>
      </w:r>
      <w:hyperlink r:id="rId232">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229. </w:t>
      </w:r>
      <w:hyperlink r:id="rId233">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230. </w:t>
      </w:r>
      <w:hyperlink r:id="rId234">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231. </w:t>
      </w:r>
      <w:hyperlink r:id="rId235">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232. </w:t>
      </w:r>
      <w:hyperlink r:id="rId236">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233. </w:t>
      </w:r>
      <w:hyperlink r:id="rId237">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234. </w:t>
      </w:r>
      <w:hyperlink r:id="rId238">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235. </w:t>
      </w:r>
      <w:hyperlink r:id="rId239">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236. </w:t>
      </w:r>
      <w:hyperlink r:id="rId240">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237. </w:t>
      </w:r>
      <w:hyperlink r:id="rId241">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238. </w:t>
      </w:r>
      <w:hyperlink r:id="rId241">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239. </w:t>
      </w:r>
      <w:hyperlink r:id="rId242">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240. </w:t>
      </w:r>
      <w:hyperlink r:id="rId242">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241. </w:t>
      </w:r>
      <w:hyperlink r:id="rId243">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242. </w:t>
      </w:r>
      <w:hyperlink r:id="rId244">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243. </w:t>
      </w:r>
      <w:hyperlink r:id="rId245">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244. </w:t>
      </w:r>
      <w:hyperlink r:id="rId246">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245. </w:t>
      </w:r>
      <w:hyperlink r:id="rId247">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246. </w:t>
      </w:r>
      <w:hyperlink r:id="rId24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247. </w:t>
      </w:r>
      <w:hyperlink r:id="rId249">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248. </w:t>
      </w:r>
      <w:hyperlink r:id="rId250">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249. </w:t>
      </w:r>
      <w:hyperlink r:id="rId250">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250. </w:t>
      </w:r>
      <w:hyperlink r:id="rId251">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251. </w:t>
      </w:r>
      <w:hyperlink r:id="rId252">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252. </w:t>
      </w:r>
      <w:hyperlink r:id="rId253">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253. </w:t>
      </w:r>
      <w:hyperlink r:id="rId254">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254. </w:t>
      </w:r>
      <w:hyperlink r:id="rId255">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255. </w:t>
      </w:r>
      <w:hyperlink r:id="rId256">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256. </w:t>
      </w:r>
      <w:hyperlink r:id="rId257">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257. </w:t>
      </w:r>
      <w:hyperlink r:id="rId258">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258. </w:t>
      </w:r>
      <w:hyperlink r:id="rId259">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259. </w:t>
      </w:r>
      <w:hyperlink r:id="rId260">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260. </w:t>
      </w:r>
      <w:hyperlink r:id="rId261">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261. </w:t>
      </w:r>
      <w:hyperlink r:id="rId262">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262. </w:t>
      </w:r>
      <w:hyperlink r:id="rId263">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263. </w:t>
      </w:r>
      <w:hyperlink r:id="rId264">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264. </w:t>
      </w:r>
      <w:hyperlink r:id="rId265">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265. </w:t>
      </w:r>
      <w:hyperlink r:id="rId266">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266. </w:t>
      </w:r>
      <w:hyperlink r:id="rId267">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267. </w:t>
      </w:r>
      <w:hyperlink r:id="rId268">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268. </w:t>
      </w:r>
      <w:hyperlink r:id="rId269">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269. </w:t>
      </w:r>
      <w:hyperlink r:id="rId270">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270. </w:t>
      </w:r>
      <w:hyperlink r:id="rId271">
        <w:r>
          <w:rPr>
            <w:color w:val="0000EE"/>
            <w:u w:val="single"/>
          </w:rPr>
          <w:t>https://www.renewable-energy-industry.com/news/world/article-7294</w:t>
        </w:r>
      </w:hyperlink>
      <w:r>
        <w:t xml:space="preserve"> - * RWE plans to invest €35 billion by 2031 to expand wind, solar, battery storage, and flexible gas-fired power plants. 271. </w:t>
      </w:r>
      <w:hyperlink r:id="rId272">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272. </w:t>
      </w:r>
      <w:hyperlink r:id="rId273">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273. </w:t>
      </w:r>
      <w:hyperlink r:id="rId274">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274. </w:t>
      </w:r>
      <w:hyperlink r:id="rId275">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275. </w:t>
      </w:r>
      <w:hyperlink r:id="rId276">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276. </w:t>
      </w:r>
      <w:hyperlink r:id="rId277">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277. </w:t>
      </w:r>
      <w:hyperlink r:id="rId278">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278. </w:t>
      </w:r>
      <w:hyperlink r:id="rId279">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279. </w:t>
      </w:r>
      <w:hyperlink r:id="rId280">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280. </w:t>
      </w:r>
      <w:hyperlink r:id="rId281">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281. </w:t>
      </w:r>
      <w:hyperlink r:id="rId282">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282. </w:t>
      </w:r>
      <w:hyperlink r:id="rId283">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283. </w:t>
      </w:r>
      <w:hyperlink r:id="rId284">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284. </w:t>
      </w:r>
      <w:hyperlink r:id="rId285">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285. </w:t>
      </w:r>
      <w:hyperlink r:id="rId286">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286. </w:t>
      </w:r>
      <w:hyperlink r:id="rId287">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287. </w:t>
      </w:r>
      <w:hyperlink r:id="rId288">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288. </w:t>
      </w:r>
      <w:hyperlink r:id="rId289">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289. </w:t>
      </w:r>
      <w:hyperlink r:id="rId290">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290. </w:t>
      </w:r>
      <w:hyperlink r:id="rId291">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291. </w:t>
      </w:r>
      <w:hyperlink r:id="rId292">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292. </w:t>
      </w:r>
      <w:hyperlink r:id="rId29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293. </w:t>
      </w:r>
      <w:hyperlink r:id="rId294">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294. </w:t>
      </w:r>
      <w:hyperlink r:id="rId295">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295. </w:t>
      </w:r>
      <w:hyperlink r:id="rId296">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296. </w:t>
      </w:r>
      <w:hyperlink r:id="rId297">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297. </w:t>
      </w:r>
      <w:hyperlink r:id="rId298">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298. </w:t>
      </w:r>
      <w:hyperlink r:id="rId299">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299. </w:t>
      </w:r>
      <w:hyperlink r:id="rId300">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300. </w:t>
      </w:r>
      <w:hyperlink r:id="rId301">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301. </w:t>
      </w:r>
      <w:hyperlink r:id="rId302">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302. </w:t>
      </w:r>
      <w:hyperlink r:id="rId303">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303. </w:t>
      </w:r>
      <w:hyperlink r:id="rId304">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304. </w:t>
      </w:r>
      <w:hyperlink r:id="rId305">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305. </w:t>
      </w:r>
      <w:hyperlink r:id="rId306">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306. </w:t>
      </w:r>
      <w:hyperlink r:id="rId307">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307. </w:t>
      </w:r>
      <w:hyperlink r:id="rId308">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308. </w:t>
      </w:r>
      <w:hyperlink r:id="rId309">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309. </w:t>
      </w:r>
      <w:hyperlink r:id="rId310">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310. </w:t>
      </w:r>
      <w:hyperlink r:id="rId311">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311. </w:t>
      </w:r>
      <w:hyperlink r:id="rId312">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312. </w:t>
      </w:r>
      <w:hyperlink r:id="rId313">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313. </w:t>
      </w:r>
      <w:hyperlink r:id="rId314">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314. </w:t>
      </w:r>
      <w:hyperlink r:id="rId315">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315. </w:t>
      </w:r>
      <w:hyperlink r:id="rId316">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316. </w:t>
      </w:r>
      <w:hyperlink r:id="rId317">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317. </w:t>
      </w:r>
      <w:hyperlink r:id="rId318">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318. </w:t>
      </w:r>
      <w:hyperlink r:id="rId319">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319. </w:t>
      </w:r>
      <w:hyperlink r:id="rId320">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320. </w:t>
      </w:r>
      <w:hyperlink r:id="rId321">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321. </w:t>
      </w:r>
      <w:hyperlink r:id="rId322">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322. </w:t>
      </w:r>
      <w:hyperlink r:id="rId319">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323. </w:t>
      </w:r>
      <w:hyperlink r:id="rId323">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324. </w:t>
      </w:r>
      <w:hyperlink r:id="rId324">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325. </w:t>
      </w:r>
      <w:hyperlink r:id="rId325">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326. </w:t>
      </w:r>
      <w:hyperlink r:id="rId326">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327. </w:t>
      </w:r>
      <w:hyperlink r:id="rId327">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328. </w:t>
      </w:r>
      <w:hyperlink r:id="rId328">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329. </w:t>
      </w:r>
      <w:hyperlink r:id="rId329">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330. </w:t>
      </w:r>
      <w:hyperlink r:id="rId330">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331. </w:t>
      </w:r>
      <w:hyperlink r:id="rId331">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332. </w:t>
      </w:r>
      <w:hyperlink r:id="rId332">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333. </w:t>
      </w:r>
      <w:hyperlink r:id="rId333">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334. </w:t>
      </w:r>
      <w:hyperlink r:id="rId332">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335. </w:t>
      </w:r>
      <w:hyperlink r:id="rId334">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336. </w:t>
      </w:r>
      <w:hyperlink r:id="rId335">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337. </w:t>
      </w:r>
      <w:hyperlink r:id="rId333">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338. </w:t>
      </w:r>
      <w:hyperlink r:id="rId336">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339. </w:t>
      </w:r>
      <w:hyperlink r:id="rId337">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340. </w:t>
      </w:r>
      <w:hyperlink r:id="rId338">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341. </w:t>
      </w:r>
      <w:hyperlink r:id="rId339">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342. </w:t>
      </w:r>
      <w:hyperlink r:id="rId340">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343. </w:t>
      </w:r>
      <w:hyperlink r:id="rId341">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344. </w:t>
      </w:r>
      <w:hyperlink r:id="rId342">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345. </w:t>
      </w:r>
      <w:hyperlink r:id="rId341">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346. </w:t>
      </w:r>
      <w:hyperlink r:id="rId343">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347. </w:t>
      </w:r>
      <w:hyperlink r:id="rId344">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348. </w:t>
      </w:r>
      <w:hyperlink r:id="rId344">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349. </w:t>
      </w:r>
      <w:hyperlink r:id="rId342">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350. </w:t>
      </w:r>
      <w:hyperlink r:id="rId341">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351. </w:t>
      </w:r>
      <w:hyperlink r:id="rId345">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352. </w:t>
      </w:r>
      <w:hyperlink r:id="rId346">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353. </w:t>
      </w:r>
      <w:hyperlink r:id="rId347">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354. </w:t>
      </w:r>
      <w:hyperlink r:id="rId348">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355. </w:t>
      </w:r>
      <w:hyperlink r:id="rId349">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356. </w:t>
      </w:r>
      <w:hyperlink r:id="rId350">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357. </w:t>
      </w:r>
      <w:hyperlink r:id="rId351">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358. </w:t>
      </w:r>
      <w:hyperlink r:id="rId352">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359. </w:t>
      </w:r>
      <w:hyperlink r:id="rId353">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360. </w:t>
      </w:r>
      <w:hyperlink r:id="rId354">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361. </w:t>
      </w:r>
      <w:hyperlink r:id="rId355">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362. </w:t>
      </w:r>
      <w:hyperlink r:id="rId356">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363. </w:t>
      </w:r>
      <w:hyperlink r:id="rId357">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364. </w:t>
      </w:r>
      <w:hyperlink r:id="rId358">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365. </w:t>
      </w:r>
      <w:hyperlink r:id="rId359">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366. </w:t>
      </w:r>
      <w:hyperlink r:id="rId360">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367. </w:t>
      </w:r>
      <w:hyperlink r:id="rId361">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368. </w:t>
      </w:r>
      <w:hyperlink r:id="rId362">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369. </w:t>
      </w:r>
      <w:hyperlink r:id="rId363">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370. </w:t>
      </w:r>
      <w:hyperlink r:id="rId364">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371. </w:t>
      </w:r>
      <w:hyperlink r:id="rId365">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372. </w:t>
      </w:r>
      <w:hyperlink r:id="rId366">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373. </w:t>
      </w:r>
      <w:hyperlink r:id="rId367">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374. </w:t>
      </w:r>
      <w:hyperlink r:id="rId368">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375. </w:t>
      </w:r>
      <w:hyperlink r:id="rId369">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376. </w:t>
      </w:r>
      <w:hyperlink r:id="rId370">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377. </w:t>
      </w:r>
      <w:hyperlink r:id="rId371">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378. </w:t>
      </w:r>
      <w:hyperlink r:id="rId372">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379. </w:t>
      </w:r>
      <w:hyperlink r:id="rId373">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380. </w:t>
      </w:r>
      <w:hyperlink r:id="rId374">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381. </w:t>
      </w:r>
      <w:hyperlink r:id="rId375">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382. </w:t>
      </w:r>
      <w:hyperlink r:id="rId376">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383. </w:t>
      </w:r>
      <w:hyperlink r:id="rId377">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384. </w:t>
      </w:r>
      <w:hyperlink r:id="rId378">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385. </w:t>
      </w:r>
      <w:hyperlink r:id="rId379">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386. </w:t>
      </w:r>
      <w:hyperlink r:id="rId380">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387. </w:t>
      </w:r>
      <w:hyperlink r:id="rId381">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388. </w:t>
      </w:r>
      <w:hyperlink r:id="rId382">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389. </w:t>
      </w:r>
      <w:hyperlink r:id="rId383">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390. </w:t>
      </w:r>
      <w:hyperlink r:id="rId384">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391. </w:t>
      </w:r>
      <w:hyperlink r:id="rId385">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392. </w:t>
      </w:r>
      <w:hyperlink r:id="rId386">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393. </w:t>
      </w:r>
      <w:hyperlink r:id="rId387">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394. </w:t>
      </w:r>
      <w:hyperlink r:id="rId388">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395. </w:t>
      </w:r>
      <w:hyperlink r:id="rId389">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396. </w:t>
      </w:r>
      <w:hyperlink r:id="rId390">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397. </w:t>
      </w:r>
      <w:hyperlink r:id="rId391">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398. </w:t>
      </w:r>
      <w:hyperlink r:id="rId392">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399. </w:t>
      </w:r>
      <w:hyperlink r:id="rId393">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400. </w:t>
      </w:r>
      <w:hyperlink r:id="rId394">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401. </w:t>
      </w:r>
      <w:hyperlink r:id="rId395">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402. </w:t>
      </w:r>
      <w:hyperlink r:id="rId396">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403. </w:t>
      </w:r>
      <w:hyperlink r:id="rId397">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404. </w:t>
      </w:r>
      <w:hyperlink r:id="rId398">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405. </w:t>
      </w:r>
      <w:hyperlink r:id="rId399">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406. </w:t>
      </w:r>
      <w:hyperlink r:id="rId400">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407. </w:t>
      </w:r>
      <w:hyperlink r:id="rId401">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408. </w:t>
      </w:r>
      <w:hyperlink r:id="rId402">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409. </w:t>
      </w:r>
      <w:hyperlink r:id="rId403">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410. </w:t>
      </w:r>
      <w:hyperlink r:id="rId404">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411. </w:t>
      </w:r>
      <w:hyperlink r:id="rId405">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412. </w:t>
      </w:r>
      <w:hyperlink r:id="rId406">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413. </w:t>
      </w:r>
      <w:hyperlink r:id="rId407">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414. </w:t>
      </w:r>
      <w:hyperlink r:id="rId408">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415. </w:t>
      </w:r>
      <w:hyperlink r:id="rId409">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416. </w:t>
      </w:r>
      <w:hyperlink r:id="rId410">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417. </w:t>
      </w:r>
      <w:hyperlink r:id="rId411">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418. </w:t>
      </w:r>
      <w:hyperlink r:id="rId412">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419. </w:t>
      </w:r>
      <w:hyperlink r:id="rId413">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420. </w:t>
      </w:r>
      <w:hyperlink r:id="rId414">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421. </w:t>
      </w:r>
      <w:hyperlink r:id="rId415">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422. </w:t>
      </w:r>
      <w:hyperlink r:id="rId416">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423. </w:t>
      </w:r>
      <w:hyperlink r:id="rId417">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424. </w:t>
      </w:r>
      <w:hyperlink r:id="rId418">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10" Type="http://schemas.openxmlformats.org/officeDocument/2006/relationships/hyperlink" Target="https://www.df.cl/empresas/mineria/codelco-y-tres-firmas-contratistas-fueron-multadas-tras-el-mortal-derrumbe" TargetMode="External"/><Relationship Id="rId11" Type="http://schemas.openxmlformats.org/officeDocument/2006/relationships/hyperlink" Target="https://www.sgcarmart.com/articles/news/dongfeng-nissan-launches-the-all-new-nx8-in-china-38709" TargetMode="External"/><Relationship Id="rId12" Type="http://schemas.openxmlformats.org/officeDocument/2006/relationships/hyperlink" Target="https://www.openpr.com/news/4467985/energy-storage-systems-market-to-reach-usd-472-8-billion-by-2032" TargetMode="External"/><Relationship Id="rId13" Type="http://schemas.openxmlformats.org/officeDocument/2006/relationships/hyperlink" Target="https://www.riotimesonline.com/ipsa-chile-copper-rally-oil-relief/" TargetMode="External"/><Relationship Id="rId14" Type="http://schemas.openxmlformats.org/officeDocument/2006/relationships/hyperlink" Target="https://www.newskart.com/maruti-suzuki-plans-four-new-evs-by-2031-what-it-means-for-indias-ev-race/" TargetMode="External"/><Relationship Id="rId15" Type="http://schemas.openxmlformats.org/officeDocument/2006/relationships/hyperlink" Target="https://gestion.pe/economia/tia-maria-sufre-reves-cuales-son-las-empresas-que-hoy-producen-cobre-y-que-proyectos-que-quedan-en-cartera-noticia/" TargetMode="External"/><Relationship Id="rId16"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17" Type="http://schemas.openxmlformats.org/officeDocument/2006/relationships/hyperlink" Target="https://www.rionegro.com.ar/energia/cobre-y-transicion-energetica-el-nuevo-mapa-minero-de-argentina-y-chile/" TargetMode="External"/><Relationship Id="rId18" Type="http://schemas.openxmlformats.org/officeDocument/2006/relationships/hyperlink" Target="https://orient.tm/en/post/98337/china-begins-yunnan-stretch-record-ultra-high-voltage-power-line" TargetMode="External"/><Relationship Id="rId19" Type="http://schemas.openxmlformats.org/officeDocument/2006/relationships/hyperlink" Target="https://newtalk.tw/news/view/2026-04-12/1029326" TargetMode="External"/><Relationship Id="rId20" Type="http://schemas.openxmlformats.org/officeDocument/2006/relationships/hyperlink" Target="https://skillings.net/peru-revokes-southern-coppers-1-8b-tia-maria-permit-a-7b-copper-warning-shot/" TargetMode="External"/><Relationship Id="rId21" Type="http://schemas.openxmlformats.org/officeDocument/2006/relationships/hyperlink" Target="https://skillings.net/glacier-mining-reform-argentinas-new-law-and-the-impact-on-andean-copper-april-11th-2026/" TargetMode="External"/><Relationship Id="rId22"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23" Type="http://schemas.openxmlformats.org/officeDocument/2006/relationships/hyperlink" Target="https://www.tajikistannews.net/news/278977471/xinhua-headlines-backup-to-backbone-how-china-green-power-forges-its-new-industries" TargetMode="External"/><Relationship Id="rId24" Type="http://schemas.openxmlformats.org/officeDocument/2006/relationships/hyperlink" Target="https://arynews.tv/copper-price-today-in-pakistan-1-kg-tamba-rate-april-11-2026" TargetMode="External"/><Relationship Id="rId25" Type="http://schemas.openxmlformats.org/officeDocument/2006/relationships/hyperlink" Target="https://www.issuewire.com/jnicon-performance-vs-cost-evaluating-a-high-quality-power-connector-factory-from-china-for-new-energy-systems-1862144335513354" TargetMode="External"/><Relationship Id="rId26" Type="http://schemas.openxmlformats.org/officeDocument/2006/relationships/hyperlink" Target="https://www.openpr.com/news/4465788/copper-market-to-add-usd-168-1-billion-by-2033-as" TargetMode="External"/><Relationship Id="rId27" Type="http://schemas.openxmlformats.org/officeDocument/2006/relationships/hyperlink" Target="https://www.westhawaiitoday.com/2026/04/11/nation-world-news/us-trade-court-challenges-trumps-basis-for-10-global-tariffs/" TargetMode="External"/><Relationship Id="rId28" Type="http://schemas.openxmlformats.org/officeDocument/2006/relationships/hyperlink" Target="https://skillings.net/copper-price-forecast-2026-deficits-smelting-caps-and-market-explosions-april-11th-2026/" TargetMode="External"/><Relationship Id="rId29" Type="http://schemas.openxmlformats.org/officeDocument/2006/relationships/hyperlink" Target="https://energiesmedia.com/first-solar-u-s-manufacturing-footprint-module/" TargetMode="External"/><Relationship Id="rId30" Type="http://schemas.openxmlformats.org/officeDocument/2006/relationships/hyperlink" Target="https://weeklyblitz.net/2026/04/11/chile-dismantles-massive-copper-smuggling-network-in-high-impact-crackdown/" TargetMode="External"/><Relationship Id="rId31" Type="http://schemas.openxmlformats.org/officeDocument/2006/relationships/hyperlink" Target="https://solarquarter.com/2026/04/11/global-renewable-energy-hits-49-capacity-in-2025-as-solar-leads-record-growth-re-statistics-2026/" TargetMode="External"/><Relationship Id="rId32" Type="http://schemas.openxmlformats.org/officeDocument/2006/relationships/hyperlink" Target="https://www.supplychainbrain.com/articles/43839-china-to-ban-sulfuric-acid-exports-as-war-hits-supply" TargetMode="External"/><Relationship Id="rId33"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34" Type="http://schemas.openxmlformats.org/officeDocument/2006/relationships/hyperlink" Target="https://www.northernminer.com/news/peru-pulls-permit-for-1-8b-tia-maria-copper-mine/1003889888/" TargetMode="External"/><Relationship Id="rId35" Type="http://schemas.openxmlformats.org/officeDocument/2006/relationships/hyperlink" Target="https://www.lexology.com/library/detail.aspx?g=6bab82f6-998d-48b6-8c82-dd66920dbb47" TargetMode="External"/><Relationship Id="rId36" Type="http://schemas.openxmlformats.org/officeDocument/2006/relationships/hyperlink" Target="https://unn.ua/news/yes-i-ssha-nablyzhaiutsia-do-uhody-shchodo-krytychnykh-mineraliv-dlia-zmenshennia-zalezhnosti-vid-kytaiu-bloomberg" TargetMode="External"/><Relationship Id="rId37" Type="http://schemas.openxmlformats.org/officeDocument/2006/relationships/hyperlink" Target="https://stratnewsglobal.com/trade-tech/eu-us-near-critical-minerals-deal-to-combat-chinese-control/" TargetMode="External"/><Relationship Id="rId38"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39"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40" Type="http://schemas.openxmlformats.org/officeDocument/2006/relationships/hyperlink" Target="https://www.washingtonexaminer.com/op-eds/4522906/biden-parting-gift-china-senate-republicans-must-act-now-reverse-it/" TargetMode="External"/><Relationship Id="rId41" Type="http://schemas.openxmlformats.org/officeDocument/2006/relationships/hyperlink" Target="https://www.openpr.com/news/4463799/energy-transition-market-size-us-2-08-trillion-2025-to-us" TargetMode="External"/><Relationship Id="rId42" Type="http://schemas.openxmlformats.org/officeDocument/2006/relationships/hyperlink" Target="https://www.openpr.com/news/4463601/copper-rod-price-trend-analysis-2026-electrical" TargetMode="External"/><Relationship Id="rId43" Type="http://schemas.openxmlformats.org/officeDocument/2006/relationships/hyperlink" Target="https://kalkinemedia.com/au/stocks/metal-and-mining/asx-mining-watch-is-copper-explorer-drilling-ahead-of-wet-season" TargetMode="External"/><Relationship Id="rId44" Type="http://schemas.openxmlformats.org/officeDocument/2006/relationships/hyperlink" Target="https://www.chinadaily.com.cn/a/202604/10/WS69d83b9ba310d6866eb4298a.html" TargetMode="External"/><Relationship Id="rId45" Type="http://schemas.openxmlformats.org/officeDocument/2006/relationships/hyperlink" Target="https://www.jdsupra.com/legalnews/restructured-and-additional-section-232-4639597/" TargetMode="External"/><Relationship Id="rId46" Type="http://schemas.openxmlformats.org/officeDocument/2006/relationships/hyperlink" Target="https://www.scmp.com/business/china-business/article/3349550/china-throws-switch-battery-buildout-equal-10-times-us-capacity-2025?utm_source=rss_feed" TargetMode="External"/><Relationship Id="rId47" Type="http://schemas.openxmlformats.org/officeDocument/2006/relationships/hyperlink" Target="https://www.ecmweb.com/electric-vehicles/article/55368901/pennsylvania-invests-9-million-in-federal-nevi-funds-to-power-ev-chargers-connecting-travel-corridors" TargetMode="External"/><Relationship Id="rId48" Type="http://schemas.openxmlformats.org/officeDocument/2006/relationships/hyperlink" Target="https://www.mprnews.org/story/2026/04/08/opponents-of-data-centers-join-with-critics-of-power-line-proposal-in-northern-minnesota" TargetMode="External"/><Relationship Id="rId49" Type="http://schemas.openxmlformats.org/officeDocument/2006/relationships/hyperlink" Target="https://skillings.net/copper-price-forecast-2026-matters-why-the-looming-deficit-is-changing-everything/" TargetMode="External"/><Relationship Id="rId50" Type="http://schemas.openxmlformats.org/officeDocument/2006/relationships/hyperlink" Target="https://www.juancole.com/2026/04/hormuz-energy-renewables.html" TargetMode="External"/><Relationship Id="rId51" Type="http://schemas.openxmlformats.org/officeDocument/2006/relationships/hyperlink" Target="https://kpmg.com/au/en/insights/tax/trade-tariffs/australian-business-navigating-tariff-costs-trade-disruption.html" TargetMode="External"/><Relationship Id="rId52" Type="http://schemas.openxmlformats.org/officeDocument/2006/relationships/hyperlink" Target="https://www.trend.az/business/4172609.html" TargetMode="External"/><Relationship Id="rId53" Type="http://schemas.openxmlformats.org/officeDocument/2006/relationships/hyperlink" Target="https://tribune.com.pk/story/2601792/soaring-costs-drive-pakistan-to-evs" TargetMode="External"/><Relationship Id="rId54" Type="http://schemas.openxmlformats.org/officeDocument/2006/relationships/hyperlink" Target="https://gestion.pe/mundo/internacional/mafias-del-cobre-en-chile-asi-operan-y-exportan-a-china-y-peru-noticia/" TargetMode="External"/><Relationship Id="rId55" Type="http://schemas.openxmlformats.org/officeDocument/2006/relationships/hyperlink" Target="https://www.gurufocus.com/news/8780278/china-unveils-supply-chain-security-rules-allowing-retaliation-measures" TargetMode="External"/><Relationship Id="rId56" Type="http://schemas.openxmlformats.org/officeDocument/2006/relationships/hyperlink" Target="https://www.pv-magazine.com/2026/04/08/blackstone-and-sunotec-enter-e250-million-partnership/" TargetMode="External"/><Relationship Id="rId57" Type="http://schemas.openxmlformats.org/officeDocument/2006/relationships/hyperlink" Target="https://dynamicbusiness.com/topics/news/government-passes-laws-to-stockpile-fuel-as-global-supply-chain-risks-mount.html" TargetMode="External"/><Relationship Id="rId58" Type="http://schemas.openxmlformats.org/officeDocument/2006/relationships/hyperlink" Target="https://www.tndindia.com/relux-electric-to-focus-on-punjab-and-rajasthan-for-ev-charging-infrastructure-rollout/" TargetMode="External"/><Relationship Id="rId59" Type="http://schemas.openxmlformats.org/officeDocument/2006/relationships/hyperlink" Target="https://www.yicaiglobal.com/news/shanghai-issues-guidelines-to-support-state-owned-capitals-role-of-lead-investor" TargetMode="External"/><Relationship Id="rId60" Type="http://schemas.openxmlformats.org/officeDocument/2006/relationships/hyperlink" Target="https://allindiaev.com/e-rickshaw-charging-hubs-in-slums-to-cut-power-thefts/" TargetMode="External"/><Relationship Id="rId61" Type="http://schemas.openxmlformats.org/officeDocument/2006/relationships/hyperlink" Target="https://www.thehindubusinessline.com/markets/commodities/indias-clean-energy-ambitions-face-critical-minerals-crunch/article70836871.ece" TargetMode="External"/><Relationship Id="rId62" Type="http://schemas.openxmlformats.org/officeDocument/2006/relationships/hyperlink" Target="https://www.yicaiglobal.com/news/china-rolls-out-first-rules-on-industrial-supply-chain-security" TargetMode="External"/><Relationship Id="rId63" Type="http://schemas.openxmlformats.org/officeDocument/2006/relationships/hyperlink" Target="https://www.cdns.com.tw/articles/1383560" TargetMode="External"/><Relationship Id="rId64" Type="http://schemas.openxmlformats.org/officeDocument/2006/relationships/hyperlink" Target="https://www.livingstonintl.com/new-assessment-rules-for-steel-aluminum-copper-derivatives-imports-into-the-u-s/" TargetMode="External"/><Relationship Id="rId65" Type="http://schemas.openxmlformats.org/officeDocument/2006/relationships/hyperlink" Target="https://www.jdsupra.com/legalnews/trump-administration-revamps-section-4656280/" TargetMode="External"/><Relationship Id="rId66" Type="http://schemas.openxmlformats.org/officeDocument/2006/relationships/hyperlink" Target="https://theglobaleconomics.com/2026/04/07/gcc-infrastructure-boom/" TargetMode="External"/><Relationship Id="rId67" Type="http://schemas.openxmlformats.org/officeDocument/2006/relationships/hyperlink" Target="https://marineindustrynews.co.uk/us-revises-section-232-tariffs-targeting-metal-imports/" TargetMode="External"/><Relationship Id="rId68" Type="http://schemas.openxmlformats.org/officeDocument/2006/relationships/hyperlink" Target="https://www.cmtradelaw.com/2026/04/white-house-issues-dual-section-232-proclamations-on-pharmaceuticals-and-metals/" TargetMode="External"/><Relationship Id="rId69" Type="http://schemas.openxmlformats.org/officeDocument/2006/relationships/hyperlink" Target="https://www.ad-hoc-news.de/boerse/news/ueberblick/nevada-copper-stock-why-this-copper-play-deserves-your-attention-now/69096329" TargetMode="External"/><Relationship Id="rId70" Type="http://schemas.openxmlformats.org/officeDocument/2006/relationships/hyperlink" Target="https://weekendpost.co.bw/ai-driven-copper-exploration-launches-in-ngamiland/" TargetMode="External"/><Relationship Id="rId71"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72" Type="http://schemas.openxmlformats.org/officeDocument/2006/relationships/hyperlink" Target="https://www.jdsupra.com/legalnews/trump-administration-resets-section-232-5768264/" TargetMode="External"/><Relationship Id="rId73" Type="http://schemas.openxmlformats.org/officeDocument/2006/relationships/hyperlink" Target="https://transportationtodaynews.com/news/37534-fhwa-awards-alaskan-bridge-project-108-7m-grant/" TargetMode="External"/><Relationship Id="rId74" Type="http://schemas.openxmlformats.org/officeDocument/2006/relationships/hyperlink" Target="https://passive-components.eu/wk-14-electronics-supply-chain-digest-2/" TargetMode="External"/><Relationship Id="rId75" Type="http://schemas.openxmlformats.org/officeDocument/2006/relationships/hyperlink" Target="https://www.chinanews.net/news/278966904/china-harnesses-technological-innovations-to-power-clean-energy-transition" TargetMode="External"/><Relationship Id="rId76" Type="http://schemas.openxmlformats.org/officeDocument/2006/relationships/hyperlink" Target="https://techround.co.uk/startups/startup-of-the-week-descycle/" TargetMode="External"/><Relationship Id="rId77" Type="http://schemas.openxmlformats.org/officeDocument/2006/relationships/hyperlink" Target="https://solarquarter.com/2026/04/06/powergrid-wins-tumkur-ii-transmission-project-to-integrate-2-7-gw-renewable-energy/" TargetMode="External"/><Relationship Id="rId78" Type="http://schemas.openxmlformats.org/officeDocument/2006/relationships/hyperlink" Target="https://www.riotimesonline.com/latin-america-economy-2026-guide/" TargetMode="External"/><Relationship Id="rId79" Type="http://schemas.openxmlformats.org/officeDocument/2006/relationships/hyperlink" Target="https://www.nextbigfuture.com/2026/04/china-build-focused-economy-versus-india.html" TargetMode="External"/><Relationship Id="rId80" Type="http://schemas.openxmlformats.org/officeDocument/2006/relationships/hyperlink" Target="https://skillings.net/ivanhoe-stuns-market-kamoa-kakula-production-guidance-slashed-for-2026-2027/" TargetMode="External"/><Relationship Id="rId81" Type="http://schemas.openxmlformats.org/officeDocument/2006/relationships/hyperlink" Target="https://journalrecord.com/2026/04/01/us-manufacturing-grows-march-supply-delays-costs/" TargetMode="External"/><Relationship Id="rId82" Type="http://schemas.openxmlformats.org/officeDocument/2006/relationships/hyperlink" Target="https://www.ad-hoc-news.de/boerse/news/ueberblick/national-grid-uk-electricity-network-overview/69079570" TargetMode="External"/><Relationship Id="rId83" Type="http://schemas.openxmlformats.org/officeDocument/2006/relationships/hyperlink" Target="https://www.ad-hoc-news.de/boerse/news/ueberblick/barrick-s-planned-spinoff-faces-mounting-headwinds/69077641" TargetMode="External"/><Relationship Id="rId84" Type="http://schemas.openxmlformats.org/officeDocument/2006/relationships/hyperlink" Target="https://skillings.net/copper-deficit-forecast-2026-drivers-supply-shocks-and-price-outlook/" TargetMode="External"/><Relationship Id="rId85" Type="http://schemas.openxmlformats.org/officeDocument/2006/relationships/hyperlink" Target="https://skillings.net/future-ready-inside-the-march-2026-copper-crunch-special-issue/" TargetMode="External"/><Relationship Id="rId86" Type="http://schemas.openxmlformats.org/officeDocument/2006/relationships/hyperlink" Target="https://www.trend.az/business/4171185.html" TargetMode="External"/><Relationship Id="rId87" Type="http://schemas.openxmlformats.org/officeDocument/2006/relationships/hyperlink" Target="https://www.indexbox.io/blog/electrical-steel-coatings-market-demand-to-accelerate-by-2035-driven-by-global-energy-transition/" TargetMode="External"/><Relationship Id="rId88" Type="http://schemas.openxmlformats.org/officeDocument/2006/relationships/hyperlink" Target="https://www.communicationstoday.co.in/us-targets-chinese-chipmaking-with-proposed-export-restrictions-on-asml/" TargetMode="External"/><Relationship Id="rId89" Type="http://schemas.openxmlformats.org/officeDocument/2006/relationships/hyperlink" Target="https://diaztradelaw.com/breaking-trade-news-new-232-proclamation-cbp-update-on-ieepa-refunds-ofac-sanctions-advisory/" TargetMode="External"/><Relationship Id="rId90" Type="http://schemas.openxmlformats.org/officeDocument/2006/relationships/hyperlink" Target="https://www.achrnews.com/articles/166034-trumps-section-232-tariff-shake-up-raises-costs-uncertainty" TargetMode="External"/><Relationship Id="rId91" Type="http://schemas.openxmlformats.org/officeDocument/2006/relationships/hyperlink" Target="https://www.zeebiz.com/economy-infra/world-economy/news-explained-trumps-steel-aluminium-copper-citing-national-security-threat-factsheet-decoded-in-10-points-393126" TargetMode="External"/><Relationship Id="rId92" Type="http://schemas.openxmlformats.org/officeDocument/2006/relationships/hyperlink" Target="https://www.packagingdive.com/news/trump-steel-aluminum-copper-tariff-adjustments/816572/" TargetMode="External"/><Relationship Id="rId93" Type="http://schemas.openxmlformats.org/officeDocument/2006/relationships/hyperlink" Target="https://diaztradelaw.com/new-executive-order-adjusting-imports-of-aluminum-steel-and-copper-into-the-united-states/" TargetMode="External"/><Relationship Id="rId94" Type="http://schemas.openxmlformats.org/officeDocument/2006/relationships/hyperlink" Target="https://energystoragepro.com/2026/04/03/solarworld-secures-major-bess-contracts-alongside-200-mw-solar-project-in-india/" TargetMode="External"/><Relationship Id="rId95" Type="http://schemas.openxmlformats.org/officeDocument/2006/relationships/hyperlink" Target="https://en.yna.co.kr/view/AEN20260403006900320" TargetMode="External"/><Relationship Id="rId96" Type="http://schemas.openxmlformats.org/officeDocument/2006/relationships/hyperlink" Target="https://www.wirecable.in/resonia-secures/" TargetMode="External"/><Relationship Id="rId97" Type="http://schemas.openxmlformats.org/officeDocument/2006/relationships/hyperlink" Target="https://www.siasat.com/trump-imposes-50-per-cent-tariffs-on-steel-aluminum-and-copper-3445553/" TargetMode="External"/><Relationship Id="rId98" Type="http://schemas.openxmlformats.org/officeDocument/2006/relationships/hyperlink" Target="https://www.internationaltradeinsights.com/2026/04/president-trump-issues-a-proclamation-amending-section-232-duties-on-steel-aluminum-and-copper-and-derivative-products/" TargetMode="External"/><Relationship Id="rId99" Type="http://schemas.openxmlformats.org/officeDocument/2006/relationships/hyperlink" Target="https://www.tampafp.com/trump-orders-50-tariffs-on-metal-imports/" TargetMode="External"/><Relationship Id="rId100" Type="http://schemas.openxmlformats.org/officeDocument/2006/relationships/hyperlink" Target="https://www.zerohedge.com/geopolitical/trump-administration-revamps-steel-aluminum-copper-tariffs-imposes-100-duties-patented" TargetMode="External"/><Relationship Id="rId101" Type="http://schemas.openxmlformats.org/officeDocument/2006/relationships/hyperlink" Target="https://www.altitudesmagazine.com/tariffs-chinese-imports-reach-145-percent-retailers-warn/" TargetMode="External"/><Relationship Id="rId102" Type="http://schemas.openxmlformats.org/officeDocument/2006/relationships/hyperlink" Target="https://skillings.net/skillings-mining-intelligence-golds-4700-breakout-the-kamoa-kakula-copper-shock-april-2-2026/" TargetMode="External"/><Relationship Id="rId103" Type="http://schemas.openxmlformats.org/officeDocument/2006/relationships/hyperlink" Target="https://energystoragepro.com/2026/04/02/west-bengal-invites-bids-for-500-mw-2000-mwh-battery-energy-storage-projects/" TargetMode="External"/><Relationship Id="rId104" Type="http://schemas.openxmlformats.org/officeDocument/2006/relationships/hyperlink" Target="https://tradebrains.in/why-hindustan-copper-is-down-5-despite-multi-year-growth-roadmap/" TargetMode="External"/><Relationship Id="rId105" Type="http://schemas.openxmlformats.org/officeDocument/2006/relationships/hyperlink" Target="https://australianminingreview.com.au/news/ausenco-secures-hillside-contract/" TargetMode="External"/><Relationship Id="rId106" Type="http://schemas.openxmlformats.org/officeDocument/2006/relationships/hyperlink" Target="https://kalkinemedia.com/au/news/market-updates/why-this-asx-copper-developer-just-surged-over-45-after-major-funding-deal" TargetMode="External"/><Relationship Id="rId107" Type="http://schemas.openxmlformats.org/officeDocument/2006/relationships/hyperlink" Target="https://skillings.net/kamoa-kakula-copper-shock-production-guidance-cut-and-2026-outlook/" TargetMode="External"/><Relationship Id="rId108" Type="http://schemas.openxmlformats.org/officeDocument/2006/relationships/hyperlink" Target="https://www.worldconstructiontoday.com/news/salzgitter-initiative-construction-to-boost-german-market/" TargetMode="External"/><Relationship Id="rId109" Type="http://schemas.openxmlformats.org/officeDocument/2006/relationships/hyperlink" Target="https://skillings.net/why-everyone-is-talking-about-the-2026-copper-deficit-and-why-you-should-too/" TargetMode="External"/><Relationship Id="rId110" Type="http://schemas.openxmlformats.org/officeDocument/2006/relationships/hyperlink" Target="https://electrek.co/2026/04/01/ferc-renewables-made-up-88-of-new-us-power-generating-capacity-in-2025/" TargetMode="External"/><Relationship Id="rId111" Type="http://schemas.openxmlformats.org/officeDocument/2006/relationships/hyperlink" Target="http://www.ecns.cn/china/2026-04-02/detail-ihfcexut9135804.shtml" TargetMode="External"/><Relationship Id="rId112" Type="http://schemas.openxmlformats.org/officeDocument/2006/relationships/hyperlink" Target="https://www.df.cl/empresas/energia/enel-green-power-inicia-construccion-de-proyecto-de-baterias-en-planta" TargetMode="External"/><Relationship Id="rId113" Type="http://schemas.openxmlformats.org/officeDocument/2006/relationships/hyperlink" Target="https://www.jdsupra.com/legalnews/doj-dhs-announce-joint-tariff-fraud-8672224/" TargetMode="External"/><Relationship Id="rId114" Type="http://schemas.openxmlformats.org/officeDocument/2006/relationships/hyperlink" Target="https://bitcoinworld.co.in/chile-copper-output-mine-cuts/" TargetMode="External"/><Relationship Id="rId115" Type="http://schemas.openxmlformats.org/officeDocument/2006/relationships/hyperlink" Target="https://investinglive.com/news/us-march-sp-global-manufacturing-pmi-523-vs-524-prior-20260401/" TargetMode="External"/><Relationship Id="rId116" Type="http://schemas.openxmlformats.org/officeDocument/2006/relationships/hyperlink" Target="https://www.northernminer.com/news/ivanhoe-stuns-market-with-deep-drc-copper-output-cut/1003889581/" TargetMode="External"/><Relationship Id="rId117" Type="http://schemas.openxmlformats.org/officeDocument/2006/relationships/hyperlink" Target="https://www.fxstreet.com/news/copper-chile-output-slump-and-mine-cuts-ing-202604011341" TargetMode="External"/><Relationship Id="rId118" Type="http://schemas.openxmlformats.org/officeDocument/2006/relationships/hyperlink" Target="https://www.eqmagpro.com/adani-energy-solutions-acquires-south-kalamb-transmission-project-to-expand-power-grid-portfolio-eq/" TargetMode="External"/><Relationship Id="rId119" Type="http://schemas.openxmlformats.org/officeDocument/2006/relationships/hyperlink" Target="https://www.eqmagpro.com/rajasthan-targets-commissioning-of-6000-mwh-battery-energy-storage-projects-by-september-eq/" TargetMode="External"/><Relationship Id="rId120" Type="http://schemas.openxmlformats.org/officeDocument/2006/relationships/hyperlink" Target="https://www.gbnews.com/lifestyle/cars/labour-electric-car-charging-grant-april-2026" TargetMode="External"/><Relationship Id="rId121" Type="http://schemas.openxmlformats.org/officeDocument/2006/relationships/hyperlink" Target="https://carnewschina.com/2026/04/01/byd-hits-5000th-flash-charging-station-just-27-days-after-launch/" TargetMode="External"/><Relationship Id="rId122" Type="http://schemas.openxmlformats.org/officeDocument/2006/relationships/hyperlink" Target="http://www.ecns.cn/business/2026-04-01/detail-ihfcexut9134256.shtml" TargetMode="External"/><Relationship Id="rId123" Type="http://schemas.openxmlformats.org/officeDocument/2006/relationships/hyperlink" Target="https://www.riotimesonline.com/chile-copper-production-nine-year-low-february-2026/" TargetMode="External"/><Relationship Id="rId124" Type="http://schemas.openxmlformats.org/officeDocument/2006/relationships/hyperlink" Target="https://mining.com.au/coppers-comeback-just-what-the-doctor-ordered/" TargetMode="External"/><Relationship Id="rId125" Type="http://schemas.openxmlformats.org/officeDocument/2006/relationships/hyperlink" Target="https://solarbuildermag.com/energy-storage/georgia-power-breaks-ground-on-new-bess-system/" TargetMode="External"/><Relationship Id="rId126" Type="http://schemas.openxmlformats.org/officeDocument/2006/relationships/hyperlink" Target="https://investinglive.com/commodities/us-backed-firm-acquires-congo-cobalt-miner-in-strategic-win-over-china-20260331/" TargetMode="External"/><Relationship Id="rId127" Type="http://schemas.openxmlformats.org/officeDocument/2006/relationships/hyperlink" Target="https://japantoday.com/category/business/china-factory-activity-rebounds-in-march-as-iran-war-looms-over-growth" TargetMode="External"/><Relationship Id="rId128" Type="http://schemas.openxmlformats.org/officeDocument/2006/relationships/hyperlink" Target="https://www.altenergymag.com/news/2026/03/31/qcells-launches-qcells-new-homes-the-residential-building-industrys-only-direct-from-manufacturer-solar-storage-partner/46975/" TargetMode="External"/><Relationship Id="rId129" Type="http://schemas.openxmlformats.org/officeDocument/2006/relationships/hyperlink" Target="https://plo.vn/khung-hoang-nang-luong-toan-cau-cu-hich-cho-ky-nguyen-xe-dien-post901999.html" TargetMode="External"/><Relationship Id="rId130" Type="http://schemas.openxmlformats.org/officeDocument/2006/relationships/hyperlink" Target="https://www.mining.com/glencore-charts-solo-path-to-copper-dominance/" TargetMode="External"/><Relationship Id="rId131" Type="http://schemas.openxmlformats.org/officeDocument/2006/relationships/hyperlink" Target="https://newtalk.tw/news/view/2026-03-31/1027362" TargetMode="External"/><Relationship Id="rId132" Type="http://schemas.openxmlformats.org/officeDocument/2006/relationships/hyperlink" Target="https://eandt.theiet.org/2026/03/30/fourth-scottish-england-subsea-link-reaches-ps3bn-contract-milestone" TargetMode="External"/><Relationship Id="rId133" Type="http://schemas.openxmlformats.org/officeDocument/2006/relationships/hyperlink" Target="https://www.openpr.com/news/4447971/battery-recycling-market-to-reach-usd-35-02-billion-by-2032-says" TargetMode="External"/><Relationship Id="rId134" Type="http://schemas.openxmlformats.org/officeDocument/2006/relationships/hyperlink" Target="https://www.ukconstructionmedia.co.uk/news/1-7bn-investment-for-northern-growth-corridor/?utm_source=rss&amp;utm_medium=rss&amp;utm_campaign=1-7bn-investment-for-northern-growth-corridor" TargetMode="External"/><Relationship Id="rId135" Type="http://schemas.openxmlformats.org/officeDocument/2006/relationships/hyperlink" Target="https://www.romania-insider.com/sany-green-energy-romania-march-2026" TargetMode="External"/><Relationship Id="rId136" Type="http://schemas.openxmlformats.org/officeDocument/2006/relationships/hyperlink" Target="https://kalkinemedia.com/au/stocks/metal-and-mining/asx-300-lens-copper-developer-expands-global-market-presence" TargetMode="External"/><Relationship Id="rId137" Type="http://schemas.openxmlformats.org/officeDocument/2006/relationships/hyperlink" Target="https://www.ad-hoc-news.de/boerse/news/ueberblick/anglo-american-plc-stock-global-mining-leader-faces-evolving-commodity/69034460" TargetMode="External"/><Relationship Id="rId138" Type="http://schemas.openxmlformats.org/officeDocument/2006/relationships/hyperlink" Target="https://www.freemalaysiatoday.com/category/business/2026/03/31/chinas-factory-activity-expands-at-quickest-pace-in-a-year" TargetMode="External"/><Relationship Id="rId139" Type="http://schemas.openxmlformats.org/officeDocument/2006/relationships/hyperlink" Target="https://www.businessnewse.com/2026/03/30/abu-dhabi-unveils-new-infrastructure-summit-as-57-billion-pipeline-advances/" TargetMode="External"/><Relationship Id="rId140" Type="http://schemas.openxmlformats.org/officeDocument/2006/relationships/hyperlink" Target="https://solarquarter.com/2026/03/30/srp-and-invenergy-launch-first-ever-partnership-to-add-200-mw-solar-and-200-mw-battery-storage-in-arizonas-sundog-energy-center/" TargetMode="External"/><Relationship Id="rId141" Type="http://schemas.openxmlformats.org/officeDocument/2006/relationships/hyperlink" Target="https://www.canadianminingjournal.com/news/mining-chief-predicts-supply-deficit/" TargetMode="External"/><Relationship Id="rId142" Type="http://schemas.openxmlformats.org/officeDocument/2006/relationships/hyperlink" Target="https://www.newswire.com/news/the-next-energy-empire-begins-here-a-rare-opportunity-to-own-the-future-of-speed" TargetMode="External"/><Relationship Id="rId143" Type="http://schemas.openxmlformats.org/officeDocument/2006/relationships/hyperlink" Target="https://www.carboncopy.info/beyond-capacity-unlocking-the-full-potential-of-india-s-clean-energy" TargetMode="External"/><Relationship Id="rId144" Type="http://schemas.openxmlformats.org/officeDocument/2006/relationships/hyperlink" Target="https://www.eqmagpro.com/ntpc-awards-%E2%82%B9413-crore-grid-scale-battery-storage-project-to-gr-infraprojects-boosting-indias-energy-storage-push-eq/" TargetMode="External"/><Relationship Id="rId145"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46" Type="http://schemas.openxmlformats.org/officeDocument/2006/relationships/hyperlink" Target="https://www.pinsentmasons.com/out-law/analysis/wa-wind-farm-agreements" TargetMode="External"/><Relationship Id="rId147" Type="http://schemas.openxmlformats.org/officeDocument/2006/relationships/hyperlink" Target="https://www.scmp.com/news/china/diplomacy/article/3348330/eus-flagship-africa-project-under-fire-over-ties-chinese-state-owned-firms?utm_source=rss_feed" TargetMode="External"/><Relationship Id="rId148" Type="http://schemas.openxmlformats.org/officeDocument/2006/relationships/hyperlink" Target="https://kalkinemedia.com/au/stocks/metal-and-mining/eva-copper-jobs-hub-a-game-changer-beyond-asx-200" TargetMode="External"/><Relationship Id="rId149" Type="http://schemas.openxmlformats.org/officeDocument/2006/relationships/hyperlink" Target="https://www.pv-magazine-australia.com/2026/03/30/transgrid-shortlists-2-gw-of-batteries-to-strengthen-nsw-grid/" TargetMode="External"/><Relationship Id="rId150" Type="http://schemas.openxmlformats.org/officeDocument/2006/relationships/hyperlink" Target="https://www.miragenews.com/why-we-should-care-about-graphite-1646624/" TargetMode="External"/><Relationship Id="rId151" Type="http://schemas.openxmlformats.org/officeDocument/2006/relationships/hyperlink" Target="https://thegamingboardroom.com/2026/03/30/sonowal-launches-%E2%82%B91500-crore-green-and-infra-push-at-voc-port-64/" TargetMode="External"/><Relationship Id="rId152" Type="http://schemas.openxmlformats.org/officeDocument/2006/relationships/hyperlink" Target="https://grafa.com/en/news/australia/igo-consolidates-copper-wolf-project-ownership" TargetMode="External"/><Relationship Id="rId153" Type="http://schemas.openxmlformats.org/officeDocument/2006/relationships/hyperlink" Target="https://www.aol.com/articles/china-launches-two-reciprocal-probes-082824537.html" TargetMode="External"/><Relationship Id="rId154" Type="http://schemas.openxmlformats.org/officeDocument/2006/relationships/hyperlink" Target="https://www.deccanchronicle.com/southern-states/andhra-pradesh/ap-govts-battery-based-energy-storage-projects-gaining-pace-in-rayalaseema-1947114" TargetMode="External"/><Relationship Id="rId155" Type="http://schemas.openxmlformats.org/officeDocument/2006/relationships/hyperlink" Target="https://www.manilatimes.net/2026/03/30/business/top-business/energy-dept-rushing-power-plant-activation/2310030" TargetMode="External"/><Relationship Id="rId156" Type="http://schemas.openxmlformats.org/officeDocument/2006/relationships/hyperlink" Target="https://www.indexbox.io/blog/eu-and-us-advance-critical-minerals-work-in-positive-trade-meeting/" TargetMode="External"/><Relationship Id="rId157" Type="http://schemas.openxmlformats.org/officeDocument/2006/relationships/hyperlink" Target="https://www.ad-hoc-news.de/boerse/news/ueberblick/aecon-group-stock-infrastructure-leader-faces-evolving-north-american/69018308" TargetMode="External"/><Relationship Id="rId158" Type="http://schemas.openxmlformats.org/officeDocument/2006/relationships/hyperlink" Target="https://www.ad-hoc-news.de/boerse/news/ueberblick/southern-copper-corp-stock-strategic-growth-in-copper-mining-amid/69015654" TargetMode="External"/><Relationship Id="rId159" Type="http://schemas.openxmlformats.org/officeDocument/2006/relationships/hyperlink" Target="https://www.moneyweb.co.za/news/south-africa/joburg-invests-r14m-in-new-ev-charging-pilot-network/" TargetMode="External"/><Relationship Id="rId160" Type="http://schemas.openxmlformats.org/officeDocument/2006/relationships/hyperlink" Target="https://www.streetwisereports.com/article/2026/03/26/copper-discoveries-are-getting-scarce-one-explorer-is-drilling-to-change-that.html" TargetMode="External"/><Relationship Id="rId161" Type="http://schemas.openxmlformats.org/officeDocument/2006/relationships/hyperlink" Target="https://infrastructureusa.org/battery-storage-projects-surge-as-grid-reinforcement-becomes-a-national-priority/" TargetMode="External"/><Relationship Id="rId162" Type="http://schemas.openxmlformats.org/officeDocument/2006/relationships/hyperlink" Target="https://cedirates.com/news/despite-us-efforts-to-ease-congo-rwanda-tensions-drc-signs-fresh-mining-deal-with-china/" TargetMode="External"/><Relationship Id="rId163" Type="http://schemas.openxmlformats.org/officeDocument/2006/relationships/hyperlink" Target="https://www.edie.net/government-pledges-64m-for-port-talbot-wind-hub-to-power-green-steelmaking/" TargetMode="External"/><Relationship Id="rId164" Type="http://schemas.openxmlformats.org/officeDocument/2006/relationships/hyperlink" Target="https://www.investywise.com/gujarat-fluorochemicals-limited-subsidiary-gfcl-ev-raises-80m/" TargetMode="External"/><Relationship Id="rId165" Type="http://schemas.openxmlformats.org/officeDocument/2006/relationships/hyperlink" Target="https://www.thehindubusinessline.com/news/world/china-launches-two-probes-into-us-trade-practices/article70791970.ece" TargetMode="External"/><Relationship Id="rId166" Type="http://schemas.openxmlformats.org/officeDocument/2006/relationships/hyperlink" Target="https://www.adomonline.com/electric-vehicle-govt-urges-private-sector-investments-into-solar-powered-charging-stations/" TargetMode="External"/><Relationship Id="rId167" Type="http://schemas.openxmlformats.org/officeDocument/2006/relationships/hyperlink" Target="https://asianews.network/japan-faces-shrinking-construction-workforce-as-government-expands-%C2%A520-trillion-infrastructure-plan/" TargetMode="External"/><Relationship Id="rId168" Type="http://schemas.openxmlformats.org/officeDocument/2006/relationships/hyperlink" Target="https://thediplomat.com/2026/03/the-security-architecture-of-the-taiwan-us-trade-deal/" TargetMode="External"/><Relationship Id="rId169" Type="http://schemas.openxmlformats.org/officeDocument/2006/relationships/hyperlink" Target="https://www.miningmx.com/news/markets/64841-african-export-curbs-hurt-chinas-best-laid-plans/" TargetMode="External"/><Relationship Id="rId170" Type="http://schemas.openxmlformats.org/officeDocument/2006/relationships/hyperlink" Target="https://defencemonitor.in/chinas-grip-on-key-minerals-sparks-us-alarm-lawmakers-demand-swift-supply-chain-fixes/" TargetMode="External"/><Relationship Id="rId171" Type="http://schemas.openxmlformats.org/officeDocument/2006/relationships/hyperlink" Target="https://www.eqmagpro.com/rec-ltd-clears-%E2%82%B91-6-lakh-crore-borrowing-plan-for-fy27-to-fund-power-and-renewable-energy-expansion-eq/" TargetMode="External"/><Relationship Id="rId172" Type="http://schemas.openxmlformats.org/officeDocument/2006/relationships/hyperlink" Target="http://www.ecns.cn/business/2026-03-26/detail-ihfaytev9466727.shtml" TargetMode="External"/><Relationship Id="rId173" Type="http://schemas.openxmlformats.org/officeDocument/2006/relationships/hyperlink" Target="https://www.washingtontimes.com/news/2026/mar/25/lets-build-americas-future/" TargetMode="External"/><Relationship Id="rId174"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75" Type="http://schemas.openxmlformats.org/officeDocument/2006/relationships/hyperlink" Target="https://tradebrains.in/green-energy-stock-with-a-massive-operational-capacity-of-17982-mw-to-keep-on-your-radar/" TargetMode="External"/><Relationship Id="rId176" Type="http://schemas.openxmlformats.org/officeDocument/2006/relationships/hyperlink" Target="https://www.thehindubusinessline.com/markets/commodities/battery-metals-could-face-the-heat-of-iran-war-as-sulphur-shipments-grind-to-a-halt/article70785023.ece" TargetMode="External"/><Relationship Id="rId177"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78"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79" Type="http://schemas.openxmlformats.org/officeDocument/2006/relationships/hyperlink" Target="https://africa.com/copper-mining-in-the-drc-a-strategic-frontier/" TargetMode="External"/><Relationship Id="rId180" Type="http://schemas.openxmlformats.org/officeDocument/2006/relationships/hyperlink" Target="https://energynow.com/2026/03/freeport-ceo-says-iran-war-energy-disruptions-could-delay-new-us-lng-projects/" TargetMode="External"/><Relationship Id="rId181" Type="http://schemas.openxmlformats.org/officeDocument/2006/relationships/hyperlink" Target="https://skillings.net/the-copper-deficit-checklist-3-key-indicators-for-the-q2-2026-price-surge/" TargetMode="External"/><Relationship Id="rId182" Type="http://schemas.openxmlformats.org/officeDocument/2006/relationships/hyperlink" Target="https://drgnews.com/2026/03/25/misc-ag-19/" TargetMode="External"/><Relationship Id="rId183"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84" Type="http://schemas.openxmlformats.org/officeDocument/2006/relationships/hyperlink" Target="https://www.itweb.co.za/article/city-power-switches-on-joburgs-ev-future-with-charging-hub/RgeVDvPRe1KMKJN3" TargetMode="External"/><Relationship Id="rId185" Type="http://schemas.openxmlformats.org/officeDocument/2006/relationships/hyperlink" Target="https://sabusinessintegrator.co.za/fuel-price-increase-ev-adoption/?utm_source=rss&amp;utm_medium=rss&amp;utm_campaign=fuel-price-increase-ev-adoption" TargetMode="External"/><Relationship Id="rId186" Type="http://schemas.openxmlformats.org/officeDocument/2006/relationships/hyperlink" Target="https://www.chinatechnews.com/2026/03/25/118010-the-west-should-learn-from-japan-how-to-stand-up-to-china" TargetMode="External"/><Relationship Id="rId187" Type="http://schemas.openxmlformats.org/officeDocument/2006/relationships/hyperlink" Target="https://www.cnbc.com/2026/03/25/iran-war-renewables-solar-wind-oil-gas-energy-strait-of-hormuz.html" TargetMode="External"/><Relationship Id="rId188" Type="http://schemas.openxmlformats.org/officeDocument/2006/relationships/hyperlink" Target="https://asiatimes.com/2026/03/gulf-crisis-to-strengthen-not-weaken-chinas-industrial-edge/" TargetMode="External"/><Relationship Id="rId189" Type="http://schemas.openxmlformats.org/officeDocument/2006/relationships/hyperlink" Target="https://www.pv-magazine-australia.com/2026/03/25/rio-tinto-deal-to-deliver-7-5-billion-renewables-investment-in-queensland/" TargetMode="External"/><Relationship Id="rId190" Type="http://schemas.openxmlformats.org/officeDocument/2006/relationships/hyperlink" Target="https://www.dailymail.co.uk/money/markets/article-15643491/London-scores-mining-IPO-year-Halo-Minerals-announces-plans-list-Aim.html?ns_mchannel=rss&amp;ns_campaign=1490&amp;ito=1490" TargetMode="External"/><Relationship Id="rId191" Type="http://schemas.openxmlformats.org/officeDocument/2006/relationships/hyperlink" Target="https://vir.com.vn/eu-to-mobilise-over-1-billion-for-major-infrastructure-projects-in-vietnam-149227.html" TargetMode="External"/><Relationship Id="rId192" Type="http://schemas.openxmlformats.org/officeDocument/2006/relationships/hyperlink" Target="https://pngworldwide.com/tariff-uncertainty-returns" TargetMode="External"/><Relationship Id="rId193" Type="http://schemas.openxmlformats.org/officeDocument/2006/relationships/hyperlink" Target="https://raillynews.com/2026/03/union-pacific-and-norfolk-southern-announce-merger-proposal/" TargetMode="External"/><Relationship Id="rId194" Type="http://schemas.openxmlformats.org/officeDocument/2006/relationships/hyperlink" Target="https://www.openpr.com/news/4438393/ev-charging-cable-market-accelerates-toward-usd-24-4-billion" TargetMode="External"/><Relationship Id="rId195" Type="http://schemas.openxmlformats.org/officeDocument/2006/relationships/hyperlink" Target="https://skillings.net/critical-minerals-processing-does-500m-plan-to-challenge-chinas-dominance/" TargetMode="External"/><Relationship Id="rId196" Type="http://schemas.openxmlformats.org/officeDocument/2006/relationships/hyperlink" Target="https://energystoragepro.com/2026/03/24/ntpc-green-invites-eoi-for-100-mw-solar-bess-hybrid-project-in-uttar-pradesh/" TargetMode="External"/><Relationship Id="rId197" Type="http://schemas.openxmlformats.org/officeDocument/2006/relationships/hyperlink" Target="https://skillings.net/canadas-race-to-the-top-positioning-as-the-g20-leader-in-fast-tracked-mining-permits-for-the-2026-boom/" TargetMode="External"/><Relationship Id="rId198" Type="http://schemas.openxmlformats.org/officeDocument/2006/relationships/hyperlink" Target="https://www.thecambodianews.net/news/278940492/vietnam-aims-for-2-renewable-energy-hubs-by-2030" TargetMode="External"/><Relationship Id="rId199" Type="http://schemas.openxmlformats.org/officeDocument/2006/relationships/hyperlink" Target="https://slguardian.org/us-lawmakers-demand-halt-to-nvidia-ai-chip-exports-amid-smuggling-scandal/" TargetMode="External"/><Relationship Id="rId200" Type="http://schemas.openxmlformats.org/officeDocument/2006/relationships/hyperlink" Target="https://utilitymagazine.com.au/agl-begins-commissioning-of-500mw-liddell-battery/" TargetMode="External"/><Relationship Id="rId201" Type="http://schemas.openxmlformats.org/officeDocument/2006/relationships/hyperlink" Target="https://skillings.net/copper-price-forecast-2026-matters-why-the-looming-deficit-is-your-biggest-opportunity/" TargetMode="External"/><Relationship Id="rId202" Type="http://schemas.openxmlformats.org/officeDocument/2006/relationships/hyperlink" Target="https://oilprice.com/Energy/Energy-General/Why-Portugal-and-Spain-Dodge-Europes-Energy-Price-Shock.html" TargetMode="External"/><Relationship Id="rId203" Type="http://schemas.openxmlformats.org/officeDocument/2006/relationships/hyperlink" Target="https://www.benzinga.com/markets/bonds/26/03/51401435/blackrock-pivots-hard-for-3rd-time-in-50-years-chasing-300-400-returns-with-4-commodity-plays-says-" TargetMode="External"/><Relationship Id="rId204" Type="http://schemas.openxmlformats.org/officeDocument/2006/relationships/hyperlink" Target="https://telematicswire.net/infineon-partners-zenergize-to-boost-indias-clean-energy-and-ev-infrastructure/" TargetMode="External"/><Relationship Id="rId205" Type="http://schemas.openxmlformats.org/officeDocument/2006/relationships/hyperlink" Target="https://www.gmfreight.com/blog/july-24-2026-the-date-every-u-s-importer-needs-to-circle-in-red/" TargetMode="External"/><Relationship Id="rId206" Type="http://schemas.openxmlformats.org/officeDocument/2006/relationships/hyperlink" Target="https://southeastasiainfra.com/pylontech-signs-150-mwh-energy-storage-deal-in-vietnam/" TargetMode="External"/><Relationship Id="rId207" Type="http://schemas.openxmlformats.org/officeDocument/2006/relationships/hyperlink" Target="https://southeastasiainfra.com/swelect-fortifygrid-jv-to-develop-solar-battery-storage-platform-in-singapore/" TargetMode="External"/><Relationship Id="rId208" Type="http://schemas.openxmlformats.org/officeDocument/2006/relationships/hyperlink" Target="https://www.openpr.com/news/4435145/australia-battery-management-system-market-projected-to-reach" TargetMode="External"/><Relationship Id="rId209" Type="http://schemas.openxmlformats.org/officeDocument/2006/relationships/hyperlink" Target="https://skillings.net/freeport-launches-permitting-for-7-5b-chile-copper-expansion-largest-since-1992/" TargetMode="External"/><Relationship Id="rId210" Type="http://schemas.openxmlformats.org/officeDocument/2006/relationships/hyperlink" Target="https://vocal.media/futurism/copper-foil-market-ev-battery-anode-dominance-ultra-thin-gauge-trends-and-market-forecast-2034" TargetMode="External"/><Relationship Id="rId211" Type="http://schemas.openxmlformats.org/officeDocument/2006/relationships/hyperlink" Target="https://www.electronicsforu.com/news/sic-inverter-designs-simplify-power-electronics" TargetMode="External"/><Relationship Id="rId212" Type="http://schemas.openxmlformats.org/officeDocument/2006/relationships/hyperlink" Target="https://www.indexbox.io/blog/copper-supply-crisis-surging-demand-outpaces-mining-capacity-in-2026/" TargetMode="External"/><Relationship Id="rId213" Type="http://schemas.openxmlformats.org/officeDocument/2006/relationships/hyperlink" Target="https://kalkinemedia.com/au/stocks/metal-and-mining/copper-moves-global-expansion-signals-opportunity-shift" TargetMode="External"/><Relationship Id="rId214" Type="http://schemas.openxmlformats.org/officeDocument/2006/relationships/hyperlink" Target="https://www.indexbox.io/blog/foreign-firms-capitalize-on-chinas-five-year-plan-opportunities/" TargetMode="External"/><Relationship Id="rId215" Type="http://schemas.openxmlformats.org/officeDocument/2006/relationships/hyperlink" Target="https://www.981powerfm.com.au/local-news/energy-transition-underway-as-liddell-unveils-1000-mwh-battery/" TargetMode="External"/><Relationship Id="rId216" Type="http://schemas.openxmlformats.org/officeDocument/2006/relationships/hyperlink" Target="https://www.ad-hoc-news.de/boerse/news/ueberblick/arcosa-inc-stock-faces-infrastructure-headwinds-amid-steady-industrials/68956272" TargetMode="External"/><Relationship Id="rId217" Type="http://schemas.openxmlformats.org/officeDocument/2006/relationships/hyperlink" Target="https://www.scmp.com/news/china/diplomacy/article/3347132/china-stockpile-critical-resources-and-strengthen-energy-security-avoid-trade-shocks?utm_source=rss_feed" TargetMode="External"/><Relationship Id="rId218" Type="http://schemas.openxmlformats.org/officeDocument/2006/relationships/hyperlink" Target="https://microgridmedia.com/chinas-five-year-plan-expands-massive-clean-energy-bases/" TargetMode="External"/><Relationship Id="rId219" Type="http://schemas.openxmlformats.org/officeDocument/2006/relationships/hyperlink" Target="https://en.protothema.gr/2026/03/21/dimas-the-government-is-implementing-one-of-the-largest-project-programs-resources-of-e2-36-billion-are-planned-for-2026/" TargetMode="External"/><Relationship Id="rId220" Type="http://schemas.openxmlformats.org/officeDocument/2006/relationships/hyperlink" Target="https://www.focus.de/panorama/welt/china-pumpt-seine-berge-mit-wasser-voll-gigantisches-strom-polster-entsteht_4d93efc1-5976-4bca-a18d-6ff98cd945d6.html" TargetMode="External"/><Relationship Id="rId221" Type="http://schemas.openxmlformats.org/officeDocument/2006/relationships/hyperlink" Target="https://www.northernminer.com/news/bhp-starts-5b-upgrade-at-worlds-largest-copper-mine/1003888916/" TargetMode="External"/><Relationship Id="rId222" Type="http://schemas.openxmlformats.org/officeDocument/2006/relationships/hyperlink" Target="https://skillings.net/resource-diplomacy-why-the-us-is-linking-zambias-health-aid-to-critical-minerals/" TargetMode="External"/><Relationship Id="rId223" Type="http://schemas.openxmlformats.org/officeDocument/2006/relationships/hyperlink" Target="https://www.ad-hoc-news.de/boerse/news/ueberblick/national-grid-electricity-distribution-network-upgrade-key-enhancements/68944570" TargetMode="External"/><Relationship Id="rId224" Type="http://schemas.openxmlformats.org/officeDocument/2006/relationships/hyperlink" Target="https://www.mining-technology.com/news/freeport-plans-boost-el-abra-copper-output/" TargetMode="External"/><Relationship Id="rId225" Type="http://schemas.openxmlformats.org/officeDocument/2006/relationships/hyperlink" Target="https://www.eqmagpro.com/ntpc-joins-forces-with-octopus-energy-to-expand-clean-power-ev-and-storage-solutions-eq/" TargetMode="External"/><Relationship Id="rId226" Type="http://schemas.openxmlformats.org/officeDocument/2006/relationships/hyperlink" Target="https://powerline.net.in/2026/03/20/cea-issues-national-generation-adequacy-plan-for-2026-27-to-2035-36/" TargetMode="External"/><Relationship Id="rId227" Type="http://schemas.openxmlformats.org/officeDocument/2006/relationships/hyperlink" Target="https://www.jdsupra.com/legalnews/ustr-initiates-new-multi-country-5452575/" TargetMode="External"/><Relationship Id="rId228" Type="http://schemas.openxmlformats.org/officeDocument/2006/relationships/hyperlink" Target="https://www.prnewswire.com/news-releases/sp-global-era-of-linear-energy-transition-has-ended-as-ai-demand-and-geopolitics-reshape-markets-302720007.html" TargetMode="External"/><Relationship Id="rId229" Type="http://schemas.openxmlformats.org/officeDocument/2006/relationships/hyperlink" Target="https://oilprice.com/Energy/Energy-General/Beijing-Spends-120-Billion-to-Lock-Down-Critical-Minerals-Worldwide.html" TargetMode="External"/><Relationship Id="rId230" Type="http://schemas.openxmlformats.org/officeDocument/2006/relationships/hyperlink" Target="https://dedola.com/blog/preparing-for-tariff-refunds-the-latest-on-cape-and-new-section-301-investigations/" TargetMode="External"/><Relationship Id="rId231" Type="http://schemas.openxmlformats.org/officeDocument/2006/relationships/hyperlink" Target="https://www.pv-tech.org/sunraycer-breaks-ground-620mw-solar-plus-storage-portfolio-us/" TargetMode="External"/><Relationship Id="rId232" Type="http://schemas.openxmlformats.org/officeDocument/2006/relationships/hyperlink" Target="https://www.business-standard.com/industry/news/india-s-power-capacity-may-double-by-2036-led-by-non-fossil-sources-126031900745_1.html" TargetMode="External"/><Relationship Id="rId233" Type="http://schemas.openxmlformats.org/officeDocument/2006/relationships/hyperlink" Target="https://renewablewatch.in/2026/03/19/thyssenkrupp-nucera-inks-feed-contract-for-260-mw-green-hydrogen-project-in-india/" TargetMode="External"/><Relationship Id="rId234" Type="http://schemas.openxmlformats.org/officeDocument/2006/relationships/hyperlink" Target="https://skillings.net/bhp-brandon-craig-appointed-ceo-to-succeed-mike-henry/" TargetMode="External"/><Relationship Id="rId235" Type="http://schemas.openxmlformats.org/officeDocument/2006/relationships/hyperlink" Target="https://www.thehindubusinessline.com/economy/india-needs-22-trillion-power-sector-investment-over-20-years-power-secretary/article70760900.ece" TargetMode="External"/><Relationship Id="rId236" Type="http://schemas.openxmlformats.org/officeDocument/2006/relationships/hyperlink" Target="https://www.zawya.com/en/economy/africa/anglo-american-edf-joint-venture-lights-up-south-africas-electricity-grid-fcal9y44" TargetMode="External"/><Relationship Id="rId237" Type="http://schemas.openxmlformats.org/officeDocument/2006/relationships/hyperlink" Target="https://techgenyz.com/google-ai-data-center-clean-energy-michigan-2-7gw/" TargetMode="External"/><Relationship Id="rId238"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39" Type="http://schemas.openxmlformats.org/officeDocument/2006/relationships/hyperlink" Target="https://theasialive.com/middle-east-war-and-energy-shock-how-global-demand-is-supercharging-chinas-export-machine/" TargetMode="External"/><Relationship Id="rId240" Type="http://schemas.openxmlformats.org/officeDocument/2006/relationships/hyperlink" Target="https://www.fxstreet.com/news/china-domestic-demand-push-under-15th-fyp-hsbc-202603182052" TargetMode="External"/><Relationship Id="rId241" Type="http://schemas.openxmlformats.org/officeDocument/2006/relationships/hyperlink" Target="https://www.northernminer.com/news/resolution-copper-clears-land-hurdle-after-years-long-legal-fight/1003888961/" TargetMode="External"/><Relationship Id="rId242" Type="http://schemas.openxmlformats.org/officeDocument/2006/relationships/hyperlink" Target="https://www.mining.com/incoming-bhp-ceo-faces-deals-china-spending-test/" TargetMode="External"/><Relationship Id="rId243" Type="http://schemas.openxmlformats.org/officeDocument/2006/relationships/hyperlink" Target="https://www.h2-international.com/market/international-thyssenkrupp-nucera-plans-260-mw-electrolysis-plant-green-ammonia-india" TargetMode="External"/><Relationship Id="rId244" Type="http://schemas.openxmlformats.org/officeDocument/2006/relationships/hyperlink" Target="https://skillings.net/critical-mineral-supply-secrets-revealed-what-experts-dont-want-you-to-know/" TargetMode="External"/><Relationship Id="rId245" Type="http://schemas.openxmlformats.org/officeDocument/2006/relationships/hyperlink" Target="http://www.ecns.cn/china/2026-03-18/detail-ihfaunkv7711696.shtml" TargetMode="External"/><Relationship Id="rId246" Type="http://schemas.openxmlformats.org/officeDocument/2006/relationships/hyperlink" Target="https://blog.bisresearch.com/extra-high-voltage-cables-market-demand-innovations-future-outlook" TargetMode="External"/><Relationship Id="rId247" Type="http://schemas.openxmlformats.org/officeDocument/2006/relationships/hyperlink" Target="https://www.energytrend.com/news/20260318-51094.html" TargetMode="External"/><Relationship Id="rId248" Type="http://schemas.openxmlformats.org/officeDocument/2006/relationships/hyperlink" Target="https://telematicswire.net/government-extends-pm-e-drive-deadline-eases-motor-import-rules-for-e-bus-makers/" TargetMode="External"/><Relationship Id="rId249" Type="http://schemas.openxmlformats.org/officeDocument/2006/relationships/hyperlink" Target="https://www.evmechanica.com/maharashtra-aims-to-convert-entire-bus-fleet-to-electric-by-2037/" TargetMode="External"/><Relationship Id="rId250" Type="http://schemas.openxmlformats.org/officeDocument/2006/relationships/hyperlink" Target="https://skillings.net/resolution-copper-clears-final-hurdle-historic-land-exchange-unlocks-25-of-u-s-copper-demand/" TargetMode="External"/><Relationship Id="rId251" Type="http://schemas.openxmlformats.org/officeDocument/2006/relationships/hyperlink" Target="https://cronkitenews.azpbs.org/2026/03/17/hobbs-pushes-priorities-in-washington/" TargetMode="External"/><Relationship Id="rId252" Type="http://schemas.openxmlformats.org/officeDocument/2006/relationships/hyperlink" Target="https://boereport.com/2026/03/17/bp-locks-out-union-workers-at-its-midwest-refinery/" TargetMode="External"/><Relationship Id="rId253" Type="http://schemas.openxmlformats.org/officeDocument/2006/relationships/hyperlink" Target="https://macaudailytimes.com.mo/high-speed-rail-project-to-begin-this-year-marking-macaus-first-in-national-network.html" TargetMode="External"/><Relationship Id="rId254" Type="http://schemas.openxmlformats.org/officeDocument/2006/relationships/hyperlink" Target="https://eastasiaforum.org/2026/03/18/critical-minerals-buyers-clubs-test-asia-pacific-governance/" TargetMode="External"/><Relationship Id="rId255" Type="http://schemas.openxmlformats.org/officeDocument/2006/relationships/hyperlink" Target="https://www.elciudadano.com/en/chilean-lawmaker-nanco-introduces-bill-to-safeguard-critical-minerals-and-rare-earths-against-foreign-investment-threats/03/17/" TargetMode="External"/><Relationship Id="rId256" Type="http://schemas.openxmlformats.org/officeDocument/2006/relationships/hyperlink" Target="https://www.mining.com/congo-to-approve-chemaf-sale-to-us-backed-virtus/" TargetMode="External"/><Relationship Id="rId257" Type="http://schemas.openxmlformats.org/officeDocument/2006/relationships/hyperlink" Target="https://www.electronicsmedia.info/2026/03/17/opportunities-around-transmission-line-development/" TargetMode="External"/><Relationship Id="rId258" Type="http://schemas.openxmlformats.org/officeDocument/2006/relationships/hyperlink" Target="https://kalkinemedia.com/uk/news/market-updates/glencore-faces-copper-disruption-and-incentive-shift" TargetMode="External"/><Relationship Id="rId259" Type="http://schemas.openxmlformats.org/officeDocument/2006/relationships/hyperlink" Target="https://www.egyptindependent.com/fitch-solutions-expect-growth-of-construction-sector-in-egypt-idsc/" TargetMode="External"/><Relationship Id="rId260" Type="http://schemas.openxmlformats.org/officeDocument/2006/relationships/hyperlink" Target="https://www.benzinga.com/markets/commodities/26/03/51290848/land-exchange-unlocks-one-of-the-worlds-largest-copper-deposits" TargetMode="External"/><Relationship Id="rId261" Type="http://schemas.openxmlformats.org/officeDocument/2006/relationships/hyperlink" Target="https://www.openpr.com/news/4427669/automotive-power-electronics-market-expected-to-reach-usd-9-76" TargetMode="External"/><Relationship Id="rId262" Type="http://schemas.openxmlformats.org/officeDocument/2006/relationships/hyperlink" Target="https://skillings.net/critical-minerals-guide-key-drivers-energy-transition-and-2026-outlook/" TargetMode="External"/><Relationship Id="rId263" Type="http://schemas.openxmlformats.org/officeDocument/2006/relationships/hyperlink" Target="https://skillings.net/skillings-mining-intelligence-march-16-2026-the-critical-minerals-corridor-and-coppers-new-frontier/" TargetMode="External"/><Relationship Id="rId264" Type="http://schemas.openxmlformats.org/officeDocument/2006/relationships/hyperlink" Target="https://cronkitenews.azpbs.org/2026/03/16/resolution-copper-oak-flat-land-transfer/" TargetMode="External"/><Relationship Id="rId265" Type="http://schemas.openxmlformats.org/officeDocument/2006/relationships/hyperlink" Target="https://www.zerohedge.com/military/armor-piercing-ammo-metal-557-china-chokes-supply-war-demand-surges" TargetMode="External"/><Relationship Id="rId266" Type="http://schemas.openxmlformats.org/officeDocument/2006/relationships/hyperlink" Target="https://www.seanews.com.tr/article/us-starts-unfair-trade-probes-to-reset-tariffs-mmtkcogi" TargetMode="External"/><Relationship Id="rId267" Type="http://schemas.openxmlformats.org/officeDocument/2006/relationships/hyperlink" Target="https://www.mining.com/us-ties-zambia-hiv-aid-to-minerals-new-york-times/" TargetMode="External"/><Relationship Id="rId268" Type="http://schemas.openxmlformats.org/officeDocument/2006/relationships/hyperlink" Target="https://www.indiasnews.net/news/278925763/reliance-industries-signs-landmark-green-ammonia-binding-long-term-offtake-agreement-with-samsung-ct" TargetMode="External"/><Relationship Id="rId269" Type="http://schemas.openxmlformats.org/officeDocument/2006/relationships/hyperlink" Target="https://www.eenews.net/articles/feds-complete-swap-of-apache-holy-site-to-copper-miners/" TargetMode="External"/><Relationship Id="rId270" Type="http://schemas.openxmlformats.org/officeDocument/2006/relationships/hyperlink" Target="https://www.northernminer.com/politics/us-launches-500m-boost-to-mineral-processing/1003888859/" TargetMode="External"/><Relationship Id="rId271" Type="http://schemas.openxmlformats.org/officeDocument/2006/relationships/hyperlink" Target="https://www.renewable-energy-industry.com/news/world/article-7294" TargetMode="External"/><Relationship Id="rId272" Type="http://schemas.openxmlformats.org/officeDocument/2006/relationships/hyperlink" Target="https://www.df.cl/empresas/mineria/desde-suministro-hasta-participacion-minoritaria-en-empresas-los-caminos" TargetMode="External"/><Relationship Id="rId273" Type="http://schemas.openxmlformats.org/officeDocument/2006/relationships/hyperlink" Target="https://knnindia.co.in/news/newsdetails/global/us-forced-labour-probe-could-impact-indias-china-linked-supply-chains-gtri" TargetMode="External"/><Relationship Id="rId274" Type="http://schemas.openxmlformats.org/officeDocument/2006/relationships/hyperlink" Target="https://itbrief.co.nz/story/understanding-the-value-of-virtual-power-plants-as-grid-resources" TargetMode="External"/><Relationship Id="rId275" Type="http://schemas.openxmlformats.org/officeDocument/2006/relationships/hyperlink" Target="https://www.energy-storage.news/cambodia-welcomes-significant-and-historic-achievement-of-1gwh-grid-forming-battery-storage-project/" TargetMode="External"/><Relationship Id="rId276"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77" Type="http://schemas.openxmlformats.org/officeDocument/2006/relationships/hyperlink" Target="https://www.japantimes.co.jp/business/2026/03/16/economy/us-mineral-supply-chain/" TargetMode="External"/><Relationship Id="rId278" Type="http://schemas.openxmlformats.org/officeDocument/2006/relationships/hyperlink" Target="https://skillings.net/washington-and-santiago-sign-strategic-pact-to-secure-global-copper-and-lithium-supply-chains/" TargetMode="External"/><Relationship Id="rId279" Type="http://schemas.openxmlformats.org/officeDocument/2006/relationships/hyperlink" Target="https://skillings.net/copper-price-forecast-2026-why-everyone-is-talking-about-the-deficit-and-you-should-too/" TargetMode="External"/><Relationship Id="rId280" Type="http://schemas.openxmlformats.org/officeDocument/2006/relationships/hyperlink" Target="https://www.pv-magazine-australia.com/2026/03/16/edify-taps-dt-infrastructure-to-deliver-1-8-gw-of-solar-plus-storage/" TargetMode="External"/><Relationship Id="rId281" Type="http://schemas.openxmlformats.org/officeDocument/2006/relationships/hyperlink" Target="https://rareearthexchanges.com/news/diplomacy-tariffs-and-the-periodic-table/" TargetMode="External"/><Relationship Id="rId282" Type="http://schemas.openxmlformats.org/officeDocument/2006/relationships/hyperlink" Target="https://www.mining.com/us-launches-500m-funding-initiative-to-bolster-critical-minerals-supply-chain/" TargetMode="External"/><Relationship Id="rId283" Type="http://schemas.openxmlformats.org/officeDocument/2006/relationships/hyperlink" Target="https://jornaleconomico.sapo.pt/noticias/china-plano-quinquenal-com-foco-no-consumo-interno/" TargetMode="External"/><Relationship Id="rId284" Type="http://schemas.openxmlformats.org/officeDocument/2006/relationships/hyperlink" Target="https://hydnews.net/2026-electric-vehicle-boom-ev-charging-future/" TargetMode="External"/><Relationship Id="rId285" Type="http://schemas.openxmlformats.org/officeDocument/2006/relationships/hyperlink" Target="https://journalrecord.com/2026/03/12/usmca-rules-chinese-factories-mexico/" TargetMode="External"/><Relationship Id="rId286" Type="http://schemas.openxmlformats.org/officeDocument/2006/relationships/hyperlink" Target="https://economictimes.indiatimes.com/news/international/global-trends/us-china-economic-chiefs-meet-in-paris-to-clear-path-to-trump-xi-summit/articleshow/129583729.cms" TargetMode="External"/><Relationship Id="rId287" Type="http://schemas.openxmlformats.org/officeDocument/2006/relationships/hyperlink" Target="https://www.cnbc.com/2026/03/14/peruvian-stocks-why-they-may-be-an-unexpected-winner-of-the-ai-boom-iran-war.html" TargetMode="External"/><Relationship Id="rId288" Type="http://schemas.openxmlformats.org/officeDocument/2006/relationships/hyperlink" Target="https://english.news.cn/20260314/8a66e325feb44333952d7f2cbc71074d/c.html" TargetMode="External"/><Relationship Id="rId289" Type="http://schemas.openxmlformats.org/officeDocument/2006/relationships/hyperlink" Target="https://skillings.net/the-structural-pivot-coppers-13000-reset-and-the-ai-infrastructure-race/" TargetMode="External"/><Relationship Id="rId290" Type="http://schemas.openxmlformats.org/officeDocument/2006/relationships/hyperlink" Target="https://gulfbusiness.com/en/2026/saudi-arabia/f1-set-to-cancel-bahrain-and-saudi-arabia-grands-prix-reports/" TargetMode="External"/><Relationship Id="rId291" Type="http://schemas.openxmlformats.org/officeDocument/2006/relationships/hyperlink" Target="https://skillings.net/the-ultimate-guide-to-critical-minerals-everything-you-need-to-succeed-in-the-energy-transition/" TargetMode="External"/><Relationship Id="rId292"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9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94" Type="http://schemas.openxmlformats.org/officeDocument/2006/relationships/hyperlink" Target="https://www.jdsupra.com/legalnews/latin-america-focus-one-year-in-the-3594589/" TargetMode="External"/><Relationship Id="rId295"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96" Type="http://schemas.openxmlformats.org/officeDocument/2006/relationships/hyperlink" Target="https://www.consulting.us/news/13111/asian-manufacturing-takes-off-in-february-as-north-america-slips" TargetMode="External"/><Relationship Id="rId297" Type="http://schemas.openxmlformats.org/officeDocument/2006/relationships/hyperlink" Target="https://tribune.com.pk/story/2597469/us-opens-new-trade-front-with-section-301-probes" TargetMode="External"/><Relationship Id="rId298" Type="http://schemas.openxmlformats.org/officeDocument/2006/relationships/hyperlink" Target="https://www.vietnamplus.vn/lien-minh-chau-au-dieu-tra-chong-ban-pha-gia-ong-dong-nhap-khau-tu-viet-nam-post1098781.vnp" TargetMode="External"/><Relationship Id="rId299" Type="http://schemas.openxmlformats.org/officeDocument/2006/relationships/hyperlink" Target="https://sugermint.com/electric-vehicles-reshaping-india-market/" TargetMode="External"/><Relationship Id="rId300" Type="http://schemas.openxmlformats.org/officeDocument/2006/relationships/hyperlink" Target="https://www.altenergymag.com/news/2026/03/13/wind-turbine-market-to-reach-usd-1071-billion-by-2032-64-cagr-trends-technology-forecast/46905" TargetMode="External"/><Relationship Id="rId301" Type="http://schemas.openxmlformats.org/officeDocument/2006/relationships/hyperlink" Target="https://express-press-release.net/news/2026/03/13/1741703" TargetMode="External"/><Relationship Id="rId302" Type="http://schemas.openxmlformats.org/officeDocument/2006/relationships/hyperlink" Target="https://www.designnews.com/electronics/navigating-tariffs-in-2026-key-insights-for-engineers-product-managers-in-the-electronics-industry" TargetMode="External"/><Relationship Id="rId303" Type="http://schemas.openxmlformats.org/officeDocument/2006/relationships/hyperlink" Target="http://prsync.com/xresearchbiz/hvdc-electric-power-transmission-system-market-size-growth-and-forecast--5177484/" TargetMode="External"/><Relationship Id="rId304" Type="http://schemas.openxmlformats.org/officeDocument/2006/relationships/hyperlink" Target="https://vocal.media/trader/united-states-smart-grid-market-size-share-and-growth-forecast-2026-2034" TargetMode="External"/><Relationship Id="rId305" Type="http://schemas.openxmlformats.org/officeDocument/2006/relationships/hyperlink" Target="https://www.pv-magazine-australia.com/2026/03/13/vicgrid-tenders-for-three-latrobe-valley-synchronous-condensors/" TargetMode="External"/><Relationship Id="rId306" Type="http://schemas.openxmlformats.org/officeDocument/2006/relationships/hyperlink" Target="https://skillings.net/defense-mandate-pentagon-issues-massive-call-to-secure-13-critical-minerals-amid-rising-geopolitical-tensions/" TargetMode="External"/><Relationship Id="rId307" Type="http://schemas.openxmlformats.org/officeDocument/2006/relationships/hyperlink" Target="http://www.ecns.cn/news/economy/2026-03-13/detail-ihfaqfsq8283880.shtml" TargetMode="External"/><Relationship Id="rId308" Type="http://schemas.openxmlformats.org/officeDocument/2006/relationships/hyperlink" Target="https://www.npr.org/2026/03/12/nx-s1-5746061/us-china-trade-five-year-plan" TargetMode="External"/><Relationship Id="rId309" Type="http://schemas.openxmlformats.org/officeDocument/2006/relationships/hyperlink" Target="https://skillings.net/uncle-sams-1b-bet-us-critical-mineral-funding-surges-in-latin-america/" TargetMode="External"/><Relationship Id="rId310" Type="http://schemas.openxmlformats.org/officeDocument/2006/relationships/hyperlink" Target="https://skillings.net/copper-price-forecast-2026-the-13000-milestone-and-structural-deficit/" TargetMode="External"/><Relationship Id="rId311" Type="http://schemas.openxmlformats.org/officeDocument/2006/relationships/hyperlink" Target="https://www.eldiario.ec/seguridad/operacion-militar-golpea-la-mineria-ilegal-51-campamentos-destruidos-en-menos-de-48-horas-12032026/" TargetMode="External"/><Relationship Id="rId312" Type="http://schemas.openxmlformats.org/officeDocument/2006/relationships/hyperlink" Target="https://www.orissapost.com/us-launches-probe-against-india-china-over-unfair-foreign-practices/" TargetMode="External"/><Relationship Id="rId313" Type="http://schemas.openxmlformats.org/officeDocument/2006/relationships/hyperlink" Target="https://www.devdiscourse.com/article/technology/3836330-us-japan-and-eu-forge-new-trade-path-in-critical-minerals" TargetMode="External"/><Relationship Id="rId314" Type="http://schemas.openxmlformats.org/officeDocument/2006/relationships/hyperlink" Target="https://www.japantimes.co.jp/business/2026/03/12/economy/japan-301-tariffs/" TargetMode="External"/><Relationship Id="rId315" Type="http://schemas.openxmlformats.org/officeDocument/2006/relationships/hyperlink" Target="https://wowo.com/trump-administration-kicks-off-new-process-to-try-to-replace-tariffs-struck-down-by-supreme-court/" TargetMode="External"/><Relationship Id="rId316"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17" Type="http://schemas.openxmlformats.org/officeDocument/2006/relationships/hyperlink" Target="https://naturenews.africa/tunisia-launches-tender-for-battery-storage-to-boost-renewable-energy/" TargetMode="External"/><Relationship Id="rId318" Type="http://schemas.openxmlformats.org/officeDocument/2006/relationships/hyperlink" Target="https://stockhead.com.au/resources/canadas-copper-frontier-lures-bhp-and-a-wave-of-asx-explorers/" TargetMode="External"/><Relationship Id="rId319" Type="http://schemas.openxmlformats.org/officeDocument/2006/relationships/hyperlink" Target="https://www.mining.com/us-pours-1b-into-into-latin-america-critical-minerals/" TargetMode="External"/><Relationship Id="rId320" Type="http://schemas.openxmlformats.org/officeDocument/2006/relationships/hyperlink" Target="https://wyomingtruth.org/trump-administration-kicks-off-new-process-to-try-to-replace-tariffs-struck-down-by-supreme-court/" TargetMode="External"/><Relationship Id="rId321" Type="http://schemas.openxmlformats.org/officeDocument/2006/relationships/hyperlink" Target="https://www.agweek.com/news/policy/us-launches-unfair-trade-probes-to-rebuild-trumps-tariff-pressure" TargetMode="External"/><Relationship Id="rId322" Type="http://schemas.openxmlformats.org/officeDocument/2006/relationships/hyperlink" Target="https://www.openpr.com/news/4421772/asia-pacific-copper-wire-rod-market-to-reach-28-8-million-tons" TargetMode="External"/><Relationship Id="rId323" Type="http://schemas.openxmlformats.org/officeDocument/2006/relationships/hyperlink" Target="https://solarquarter.com/2026/03/12/chris-minns-launches-construction-of-the-blind-creek-solar-farm-and-battery-project-in-bungendore-marking-a-major-step-in-australias-clean-energy-transition/" TargetMode="External"/><Relationship Id="rId324" Type="http://schemas.openxmlformats.org/officeDocument/2006/relationships/hyperlink" Target="https://www.ad-hoc-news.de/boerse/news/ueberblick/labor-unrest-threatens-glencore-s-australian-copper-operations/68661303" TargetMode="External"/><Relationship Id="rId325" Type="http://schemas.openxmlformats.org/officeDocument/2006/relationships/hyperlink" Target="https://www.benzinga.com/news/politics/26/03/51204498/trump-launches-trade-probe-on-16-partners-including-china-india-eu" TargetMode="External"/><Relationship Id="rId326" Type="http://schemas.openxmlformats.org/officeDocument/2006/relationships/hyperlink" Target="https://www.trtworld.com/article/af4388a7e5a6" TargetMode="External"/><Relationship Id="rId327" Type="http://schemas.openxmlformats.org/officeDocument/2006/relationships/hyperlink" Target="https://www.capitalstreetfx.com/copper-trade-idea-march-11-2026-hg-futures-technical-analysis-trade-setup-fundamental-outlook/" TargetMode="External"/><Relationship Id="rId328" Type="http://schemas.openxmlformats.org/officeDocument/2006/relationships/hyperlink" Target="https://www.fxstreet.com/news/copper-scarcity-and-cta-buying-skew-td-securities-202603111340" TargetMode="External"/><Relationship Id="rId329" Type="http://schemas.openxmlformats.org/officeDocument/2006/relationships/hyperlink" Target="https://www.cnbc.com/2026/03/11/trump-trade-investigations-ieepa-tariffs.html" TargetMode="External"/><Relationship Id="rId330" Type="http://schemas.openxmlformats.org/officeDocument/2006/relationships/hyperlink" Target="https://investinglive.com/news/us-launches-section-301-tariff-probe-targeting-china-eu-mexico-japan-and-others-20260311/" TargetMode="External"/><Relationship Id="rId331" Type="http://schemas.openxmlformats.org/officeDocument/2006/relationships/hyperlink" Target="https://www.mirusfinancialpartners.com/blog/keeping-track-new-energy-economy" TargetMode="External"/><Relationship Id="rId332" Type="http://schemas.openxmlformats.org/officeDocument/2006/relationships/hyperlink" Target="https://skillings.net/coppers-13000-milestone-anatomy-of-a-structural-deficit-in-2026/" TargetMode="External"/><Relationship Id="rId333" Type="http://schemas.openxmlformats.org/officeDocument/2006/relationships/hyperlink" Target="https://bitcoinethereumnews.com/finance/scarcity-and-cta-buying-skew-td-securities/?utm_source=rss&amp;utm_medium=rss&amp;utm_campaign=scarcity-and-cta-buying-skew-td-securities" TargetMode="External"/><Relationship Id="rId334" Type="http://schemas.openxmlformats.org/officeDocument/2006/relationships/hyperlink" Target="https://www.mondaq.com/india/international-trade-investment/1755846/us-supreme-court-decision-against-trump-tariffs-what-lies-ahead" TargetMode="External"/><Relationship Id="rId335" Type="http://schemas.openxmlformats.org/officeDocument/2006/relationships/hyperlink" Target="https://www.mining.com/op-ed-how-geopolitics-are-rewiring-metals-markets/" TargetMode="External"/><Relationship Id="rId336" Type="http://schemas.openxmlformats.org/officeDocument/2006/relationships/hyperlink" Target="https://www.prnewswire.com/news-releases/asian-manufacturing-takes-off-in-february-while-north-america-contracts-gep-global-supply-chain-volatility-index-302710265.html" TargetMode="External"/><Relationship Id="rId337" Type="http://schemas.openxmlformats.org/officeDocument/2006/relationships/hyperlink" Target="https://www.northernminer.com/news/chile-mining-faces-policy-test-under-kast-government/1003888711/" TargetMode="External"/><Relationship Id="rId338" Type="http://schemas.openxmlformats.org/officeDocument/2006/relationships/hyperlink" Target="https://skillings.net/the-vicuna-district-why-lundin-mining-is-doubling-down-on-the-worlds-next-copper-giant/" TargetMode="External"/><Relationship Id="rId339" Type="http://schemas.openxmlformats.org/officeDocument/2006/relationships/hyperlink" Target="https://www.eqmagpro.com/state-unveils-comprehensive-renewable-energy-policy-with-strong-push-for-solar-and-electric-vehicles-eq/" TargetMode="External"/><Relationship Id="rId340"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41" Type="http://schemas.openxmlformats.org/officeDocument/2006/relationships/hyperlink" Target="https://www.vtmarkets.com/live-updates/commerzbanks-baur-says-chinas-strong-ore-imports-boost-copper-output-while-congo-supply-faces-risk/" TargetMode="External"/><Relationship Id="rId342" Type="http://schemas.openxmlformats.org/officeDocument/2006/relationships/hyperlink" Target="https://www.fxstreet.com/news/copper-china-demand-strong-congo-supply-at-risk-commerzbank-202603101311" TargetMode="External"/><Relationship Id="rId343" Type="http://schemas.openxmlformats.org/officeDocument/2006/relationships/hyperlink" Target="https://skillings.net/cbam-regulation-what-changed-and-impact-on-global-copper-2026/" TargetMode="External"/><Relationship Id="rId344" Type="http://schemas.openxmlformats.org/officeDocument/2006/relationships/hyperlink" Target="https://skillings.net/oyu-tolgoi-mine-update-revenue-share-demands-and-key-risks/" TargetMode="External"/><Relationship Id="rId345" Type="http://schemas.openxmlformats.org/officeDocument/2006/relationships/hyperlink" Target="https://www.eesi.org/topics/industry-manufacturing/description" TargetMode="External"/><Relationship Id="rId346" Type="http://schemas.openxmlformats.org/officeDocument/2006/relationships/hyperlink" Target="https://skillings.net/copper-price-forecast-2026-matters-why-the-looming-deficit-is-a-wake-up-call-for-investors/" TargetMode="External"/><Relationship Id="rId347" Type="http://schemas.openxmlformats.org/officeDocument/2006/relationships/hyperlink" Target="https://www.news.market.us/infrastructure-construction-market-news/" TargetMode="External"/><Relationship Id="rId348" Type="http://schemas.openxmlformats.org/officeDocument/2006/relationships/hyperlink" Target="https://evmagz.com/eu-approves-e200-million-spanish-aid-program-to-support-ev-supply-chain/" TargetMode="External"/><Relationship Id="rId349"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50" Type="http://schemas.openxmlformats.org/officeDocument/2006/relationships/hyperlink" Target="https://www.eqmagpro.com/indias-inter-regional-power-transmission-capacity-set-to-reach-143-gw-by-2027-eq/" TargetMode="External"/><Relationship Id="rId351" Type="http://schemas.openxmlformats.org/officeDocument/2006/relationships/hyperlink" Target="https://kalkinemedia.com/au/stocks/metal-and-mining/bhp-copper-shift-meets-china-iron-ore-tensions" TargetMode="External"/><Relationship Id="rId352" Type="http://schemas.openxmlformats.org/officeDocument/2006/relationships/hyperlink" Target="https://skillings.net/hard-news-chilean-copper-output-hits-five-month-low-despite-strike-resolutions-at-major-mines/" TargetMode="External"/><Relationship Id="rId353" Type="http://schemas.openxmlformats.org/officeDocument/2006/relationships/hyperlink" Target="https://www.energy-storage.news/origin-energys-650mwh-grid-forming-bess-begins-commissioning-in-australia/" TargetMode="External"/><Relationship Id="rId354" Type="http://schemas.openxmlformats.org/officeDocument/2006/relationships/hyperlink" Target="https://www.pv-tech.org/fortescue-begins-construction-on-western-australias-largest-solar-pv-power-plant/" TargetMode="External"/><Relationship Id="rId355" Type="http://schemas.openxmlformats.org/officeDocument/2006/relationships/hyperlink" Target="https://www.wirecable.in/kec-international-executes-765-kv/" TargetMode="External"/><Relationship Id="rId356" Type="http://schemas.openxmlformats.org/officeDocument/2006/relationships/hyperlink" Target="https://www.independent.co.ug/charting-a-course-for-chinas-growth-with-new-quality-productive-forces/" TargetMode="External"/><Relationship Id="rId357"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58" Type="http://schemas.openxmlformats.org/officeDocument/2006/relationships/hyperlink" Target="https://www.eqmagpro.com/indias-power-demand-continues-to-hit-new-highs-amid-rising-energy-consumption-eq/" TargetMode="External"/><Relationship Id="rId359" Type="http://schemas.openxmlformats.org/officeDocument/2006/relationships/hyperlink" Target="https://jamestown.org/spring-festival-gala-centers-high-tech-again/" TargetMode="External"/><Relationship Id="rId360" Type="http://schemas.openxmlformats.org/officeDocument/2006/relationships/hyperlink" Target="https://www.finedayradio.com/news/tv-delmarva-channel-33/european-companies-scramble-for-tariff-refunds-after-supreme-court-decision/" TargetMode="External"/><Relationship Id="rId361" Type="http://schemas.openxmlformats.org/officeDocument/2006/relationships/hyperlink" Target="https://www.edaily.co.kr/News/Read?newsId=04798646645380696&amp;mediaCodeNo=257&amp;OutLnkChk=Y" TargetMode="External"/><Relationship Id="rId362" Type="http://schemas.openxmlformats.org/officeDocument/2006/relationships/hyperlink" Target="https://www.freepressjournal.in/mumbai/maharashtra-budget-2026-from-sewri-worli-connector-by-sept-2026-to-4th-port-at-vadhvan-devendra-fadnavis-announces-key-infra-announcement-for-mumbai" TargetMode="External"/><Relationship Id="rId363" Type="http://schemas.openxmlformats.org/officeDocument/2006/relationships/hyperlink" Target="https://www.beijingbulletin.com/news/278906183/china-details-2026-policy-mix-to-bolster-growth-and-innovation-share-opportunities-with-world" TargetMode="External"/><Relationship Id="rId364" Type="http://schemas.openxmlformats.org/officeDocument/2006/relationships/hyperlink" Target="https://economictimes.indiatimes.com/news/international/world-news/china-to-boost-spending-to-meet-growth-target/articleshow/129171948.cms" TargetMode="External"/><Relationship Id="rId365" Type="http://schemas.openxmlformats.org/officeDocument/2006/relationships/hyperlink" Target="https://insideclimatenews.org/news/06032026/illinois-comed-ev-rebate-funding/" TargetMode="External"/><Relationship Id="rId366" Type="http://schemas.openxmlformats.org/officeDocument/2006/relationships/hyperlink" Target="https://www.benzinga.com/markets/macro-economic-events/26/03/51059106/scott-bessent-says-tariffs-will-rise-to-15-this-week-signals-strong-belief-on-reset" TargetMode="External"/><Relationship Id="rId367" Type="http://schemas.openxmlformats.org/officeDocument/2006/relationships/hyperlink" Target="https://www.independent.co.uk/news/mexico-donald-trump-mexico-city-marcelo-ebrard-canada-b2932995.html" TargetMode="External"/><Relationship Id="rId368" Type="http://schemas.openxmlformats.org/officeDocument/2006/relationships/hyperlink" Target="https://europeanconservative.com/articles/news-corner/brussels-made-in-europe-plan-china-beijing-backlash-protectionism/" TargetMode="External"/><Relationship Id="rId369" Type="http://schemas.openxmlformats.org/officeDocument/2006/relationships/hyperlink" Target="https://www.ndtv.com/world-news/china-begins-its-biggest-political-two-sessions-meetings-what-it-is-11170565#publisher=newsstand" TargetMode="External"/><Relationship Id="rId370" Type="http://schemas.openxmlformats.org/officeDocument/2006/relationships/hyperlink" Target="https://skillings.net/2026-copper-crunch-boardroom-acquisitions-vs-pitfall-algorithms/" TargetMode="External"/><Relationship Id="rId371" Type="http://schemas.openxmlformats.org/officeDocument/2006/relationships/hyperlink" Target="https://microgridmedia.com/worlds-clean-energy-push-faces-hidden-hurdle/" TargetMode="External"/><Relationship Id="rId372" Type="http://schemas.openxmlformats.org/officeDocument/2006/relationships/hyperlink" Target="https://skillings.net/copper-hits-13228-london-surge-fueled-by-us-china-tariff-optimism/" TargetMode="External"/><Relationship Id="rId373" Type="http://schemas.openxmlformats.org/officeDocument/2006/relationships/hyperlink" Target="https://www.bizpacreview.com/2026/03/04/when-free-markets-arent-really-free-1625314/" TargetMode="External"/><Relationship Id="rId374" Type="http://schemas.openxmlformats.org/officeDocument/2006/relationships/hyperlink" Target="https://www.supplychainbrain.com/articles/43593-bessent-says-tariffs-will-rise-to-15-this-week" TargetMode="External"/><Relationship Id="rId375" Type="http://schemas.openxmlformats.org/officeDocument/2006/relationships/hyperlink" Target="https://www.tradersagency.com/copper-stocks-300k-investment-shortage/" TargetMode="External"/><Relationship Id="rId376"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77" Type="http://schemas.openxmlformats.org/officeDocument/2006/relationships/hyperlink" Target="https://www.edp24.co.uk/news/25906654.uk-power-networks-complete-major-2-5m-project-lowestoft/?ref=rss" TargetMode="External"/><Relationship Id="rId378" Type="http://schemas.openxmlformats.org/officeDocument/2006/relationships/hyperlink" Target="https://www.asiapacific.ca/publication/us-launches-trade-bloc-stockpile-counter-chinas-grip" TargetMode="External"/><Relationship Id="rId379" Type="http://schemas.openxmlformats.org/officeDocument/2006/relationships/hyperlink" Target="https://investinglive.com/commodities/td-cowen-sees-the-best-macro-backdrop-for-metals-in-years-20260122/" TargetMode="External"/><Relationship Id="rId380" Type="http://schemas.openxmlformats.org/officeDocument/2006/relationships/hyperlink" Target="https://thehilltoponline.com/2026/02/17/u-s-launches-critical-minerals-coalition-at-54-nation-summit/" TargetMode="External"/><Relationship Id="rId381" Type="http://schemas.openxmlformats.org/officeDocument/2006/relationships/hyperlink" Target="https://www.df.cl/regiones/antofagasta/empresas/escondida-hace-llamado-al-gobierno-para-que-intervenga-por-huelga-de" TargetMode="External"/><Relationship Id="rId382" Type="http://schemas.openxmlformats.org/officeDocument/2006/relationships/hyperlink" Target="https://skillings.net/2026-critical-minerals-ministerial-inside-the-54-nation-forge-alliance-to-break-the-china-chokehold/" TargetMode="External"/><Relationship Id="rId383" Type="http://schemas.openxmlformats.org/officeDocument/2006/relationships/hyperlink" Target="https://www.devdiscourse.com/article/law-order/3782081-machinery-contractor-ends-labor-dispute-at-chiles-copper-mines" TargetMode="External"/><Relationship Id="rId384" Type="http://schemas.openxmlformats.org/officeDocument/2006/relationships/hyperlink" Target="https://diggers.news/business/2026/01/28/zambia-misses-1m-tonne-copper-production-target-for-2025/" TargetMode="External"/><Relationship Id="rId385" Type="http://schemas.openxmlformats.org/officeDocument/2006/relationships/hyperlink" Target="https://www.jdsupra.com/legalnews/u-s-signs-trade-deals-with-taiwan-and-3446987/" TargetMode="External"/><Relationship Id="rId386" Type="http://schemas.openxmlformats.org/officeDocument/2006/relationships/hyperlink" Target="https://skillings.net/chinas-critical-minerals-export-controls-what-happens-next-and-who-gets-squeezed-in-2026/" TargetMode="External"/><Relationship Id="rId387" Type="http://schemas.openxmlformats.org/officeDocument/2006/relationships/hyperlink" Target="https://bitcoinworld.co.in/china-us-tariffs-trade-relations/" TargetMode="External"/><Relationship Id="rId388" Type="http://schemas.openxmlformats.org/officeDocument/2006/relationships/hyperlink" Target="https://www.businesstoday.in/markets/stocks/story/why-auto-parts-steel-copper-aluminium-stocks-may-not-react-to-trump-tariff-verdict-517461-2026-02-23?utm_source=rssfeed" TargetMode="External"/><Relationship Id="rId389" Type="http://schemas.openxmlformats.org/officeDocument/2006/relationships/hyperlink" Target="https://www.theglobeandmail.com/investing/markets/markets-news/Business%20Wire/37348935/capstone-copper-resumes-operations-at-mantoverde/" TargetMode="External"/><Relationship Id="rId390" Type="http://schemas.openxmlformats.org/officeDocument/2006/relationships/hyperlink" Target="https://www.df.cl/empresas/mineria/capstone-copper-reanuda-operacion-de-mantoverde-pese-a-huelga-y-dice-que" TargetMode="External"/><Relationship Id="rId391" Type="http://schemas.openxmlformats.org/officeDocument/2006/relationships/hyperlink" Target="https://www.northernminer.com/news/capstone-restarts-a-limited-mantoverde-as-strike-lingers/1003887210/" TargetMode="External"/><Relationship Id="rId392" Type="http://schemas.openxmlformats.org/officeDocument/2006/relationships/hyperlink" Target="https://www.lusakatimes.com/2026/02/04/mopani-halts-underground-mining-at-kitwe-and-mufulira/" TargetMode="External"/><Relationship Id="rId393" Type="http://schemas.openxmlformats.org/officeDocument/2006/relationships/hyperlink" Target="https://www.fool.com.au/2026/02/06/capstone-copper-shares-in-a-slump-despite-good-news-out-of-chile/" TargetMode="External"/><Relationship Id="rId394" Type="http://schemas.openxmlformats.org/officeDocument/2006/relationships/hyperlink" Target="https://skillings.net/water-scarcity-in-the-atacama-the-real-threat-to-2026-production/" TargetMode="External"/><Relationship Id="rId395" Type="http://schemas.openxmlformats.org/officeDocument/2006/relationships/hyperlink" Target="https://www.fxstreet.com/news/copper-tariffs-and-deficits-keep-prices-bid-td-securities-202602261644" TargetMode="External"/><Relationship Id="rId396" Type="http://schemas.openxmlformats.org/officeDocument/2006/relationships/hyperlink" Target="https://www.brecorder.com/news/40408192/lme-copper-set-for-third-weekly-decline-on-growing-inventories-low-liquidity" TargetMode="External"/><Relationship Id="rId397" Type="http://schemas.openxmlformats.org/officeDocument/2006/relationships/hyperlink" Target="https://www.moneyweb.co.za/mineweb/copper-heads-for-third-weekly-decline-as-inventories-stack-up/" TargetMode="External"/><Relationship Id="rId398" Type="http://schemas.openxmlformats.org/officeDocument/2006/relationships/hyperlink" Target="https://cceonlinenews.com/construction/projects/mega-construction-projects-in-the-united-states-2026/" TargetMode="External"/><Relationship Id="rId399" Type="http://schemas.openxmlformats.org/officeDocument/2006/relationships/hyperlink" Target="https://thearabianpost.com/copper-slides-towards-third-weekly-fall/" TargetMode="External"/><Relationship Id="rId400" Type="http://schemas.openxmlformats.org/officeDocument/2006/relationships/hyperlink" Target="https://www.dws.com/en-sg/insights/cio-view/charts-of-the-week/2026/copper-between-shortage-and-stockpiling/" TargetMode="External"/><Relationship Id="rId401" Type="http://schemas.openxmlformats.org/officeDocument/2006/relationships/hyperlink" Target="https://www.tickmill.com/blog/china-manufacturing-jump-underpins-copper" TargetMode="External"/><Relationship Id="rId402" Type="http://schemas.openxmlformats.org/officeDocument/2006/relationships/hyperlink" Target="https://cceonlinenews.com/investment-finance/top-construction-companies-in-the-usa/" TargetMode="External"/><Relationship Id="rId403" Type="http://schemas.openxmlformats.org/officeDocument/2006/relationships/hyperlink" Target="https://skillings.net/the-14-billion-pivot-deconstructing-glencores-massive-asset-disposal-to-fund-a-copper-first-future/" TargetMode="External"/><Relationship Id="rId404" Type="http://schemas.openxmlformats.org/officeDocument/2006/relationships/hyperlink" Target="https://skillings.net/rio-tinto-copper-strategy-what-it-is-why-it-matters-2026-outlook/" TargetMode="External"/><Relationship Id="rId405" Type="http://schemas.openxmlformats.org/officeDocument/2006/relationships/hyperlink" Target="https://mining.com.au/doctor-is-in-copper-making-a-comeback/" TargetMode="External"/><Relationship Id="rId406" Type="http://schemas.openxmlformats.org/officeDocument/2006/relationships/hyperlink" Target="https://www.openpr.com/news/4400943/united-states-copper-market-to-witness-strong-growth-driven" TargetMode="External"/><Relationship Id="rId407" Type="http://schemas.openxmlformats.org/officeDocument/2006/relationships/hyperlink" Target="https://bitcoinworld.co.in/copper-prices-chinese-demand-ing/" TargetMode="External"/><Relationship Id="rId408" Type="http://schemas.openxmlformats.org/officeDocument/2006/relationships/hyperlink" Target="https://chemindigest.com/romulo-mucho-global-mining-must-double-copper-output/" TargetMode="External"/><Relationship Id="rId409" Type="http://schemas.openxmlformats.org/officeDocument/2006/relationships/hyperlink" Target="https://skillings.net/mmm-outlook-2026-navigating-volatility-in-the-energy-transition/" TargetMode="External"/><Relationship Id="rId410" Type="http://schemas.openxmlformats.org/officeDocument/2006/relationships/hyperlink" Target="https://smallcaps.com.au/article/where-are-the-new-copper-discoveries-deficit-remains-small-caps-to-benefit" TargetMode="External"/><Relationship Id="rId411" Type="http://schemas.openxmlformats.org/officeDocument/2006/relationships/hyperlink" Target="https://mining.com.au/coppers-comeback-confidence-capital-and-climbing-consumption/" TargetMode="External"/><Relationship Id="rId412" Type="http://schemas.openxmlformats.org/officeDocument/2006/relationships/hyperlink" Target="https://kalkinemedia.com/au/stocks/metal-and-mining/coppers-revival-is-reshaping-mining-confidence-across-australia" TargetMode="External"/><Relationship Id="rId413"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14" Type="http://schemas.openxmlformats.org/officeDocument/2006/relationships/hyperlink" Target="https://www.openpr.com/news/4408354/overhead-transmission-lines-the-10-35-billion-backbone" TargetMode="External"/><Relationship Id="rId415" Type="http://schemas.openxmlformats.org/officeDocument/2006/relationships/hyperlink" Target="https://arynews.tv/copper-price-today-in-pakistan-1-kg-tamba-rate-march-2-2026" TargetMode="External"/><Relationship Id="rId416" Type="http://schemas.openxmlformats.org/officeDocument/2006/relationships/hyperlink" Target="https://carboncredits.com/copper-prices-surge-above-13000-best-copper-stocks-to-watch-in-2026/" TargetMode="External"/><Relationship Id="rId417" Type="http://schemas.openxmlformats.org/officeDocument/2006/relationships/hyperlink" Target="https://whtc.com/2026/03/03/explainer-what-chinas-next-five-year-plan-may-hold-in-store-for-commodity-markets/" TargetMode="External"/><Relationship Id="rId418"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