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2026-04-10 22:30 UTC [XQKM]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Coffee futures - target_market_code: coffee - ticker: coffee - regime_state: loosening - beliefs_count: 4 - top_risk_flag: cross_domain_indirection (medium) - generated_at: 2026-04-10T22:30:00Z - sentiment_word: Bullish - late_breaking_alerts_count: 0 - kill_switch_markets_count: 0</w:t>
      </w:r>
      <w:r/>
    </w:p>
    <w:p>
      <w:r/>
      <w:r>
        <w:t>Signal Table | market | belief_id | claim | prob | dir | vel | horizon | kill_switch | fragility | |---|---:|---|---:|---|---|---:|---:|---:| | coffee | B-coffee-001 | Coffee futures (KC) face net upward price pressure over the next 24h, primarily from logistics/geopolitical trade-friction narratives tightening effective supply and raising delivery risk premia. | 60 | up | stable | 24h | false | 55 | | coffee | B-coffee-002 | Near-term supply-risk framing (weather/climate anomaly coverage) sustains a positive risk premium for coffee futures into the next 6–24h window. | 58 | up | stable | 6h | false | 55 | | coffee | B-coffee-003 | Consumption-side narratives (brand product innovation + coffee shop expansion) modestly reinforce bullish bias for coffee futures over 24h, but are secondary to supply/logistics drivers. | 54 | up | fading | 24h | false | 55 | | coffee | B-coffee-004 | Production/input cost narratives are interpreted as inflationary for coffee supply chains, supporting higher forward pricing bias over the next 24h. | 57 | up | stable | 24h | false | 55 |</w:t>
      </w:r>
      <w:r/>
    </w:p>
    <w:p>
      <w:r/>
      <w:r>
        <w:t>Data Dump (Machine Use) { "workflow_6B_CIS_output": { "snapshot_id": "6B-20260410T223000Z-coffee", "timestamp_utc": "2026-04-10T22:30:00Z", "primary_asset_focus": { "name": "Coffee futures", "market_code": "coffee" }, "headline_sentiment_word": "Bullish", "headline_conviction_score_0_100": 62, "headline_fragility_score_0_100": 55, "headline_authority_confirmation_score_0_100": 55, "commodity_registry": [ "crude_oil", "gold", "natural_gas", "copper", "silver", "wheat", "corn", "uranium", "lithium", "coffee" ], "target_market_code": "coffee", "target_resolution_source": "explicit", "scope_mode": "single_market", "analyzed_markets": [ "coffee" ], "regime_state": "loosening", "beliefs": [ { "belief_id": "B-coffee-001", "market": "coffee", "claim": "Coffee futures (KC) face net upward price pressure over the next 24h, primarily from logistics/geopolitical trade-friction narratives tightening effective supply and raising delivery risk premia.", "probability_pct": 60, "direction": "up", "velocity": "stable", "horizon": "24h", "drivers": [ "Global commodity trade/logistics disruption narrative (Iran / trade routes / shipping friction)", "Trade disruption / policy risk narrative (U.S. trade disruption theme)", "Secondary shipping flow disruption themes" ], "contradicted_by": [], "directional_confidence_score_0_100": 64, "authority_confirmation_score_0_100": 58, "authority_confirmation_band": "medium" }, { "belief_id": "B-coffee-002", "market": "coffee", "claim": "Near-term supply-risk framing (weather/climate anomaly coverage) sustains a positive risk premium for coffee futures into the next 6\u201324h window.", "probability_pct": 58, "direction": "up", "velocity": "stable", "horizon": "6h", "drivers": [ "Weather disruptions / climate anomalies affecting agriculture and supply chains", "Climate anomaly + energy price context bleeding into ag complex risk pricing" ], "contradicted_by": [], "directional_confidence_score_0_100": 60, "authority_confirmation_score_0_100": 52, "authority_confirmation_band": "medium" }, { "belief_id": "B-coffee-003", "market": "coffee", "claim": "Consumption-side narratives (brand product innovation + coffee shop expansion) modestly reinforce bullish bias for coffee futures over 24h, but are secondary to supply/logistics drivers.", "probability_pct": 54, "direction": "up", "velocity": "fading", "horizon": "24h", "drivers": [ "Coffee retail/brand product innovation cycle signals (Starbucks theme)", "Coffee shop expansion / category growth framing" ], "contradicted_by": [], "directional_confidence_score_0_100": 52, "authority_confirmation_score_0_100": 50, "authority_confirmation_band": "medium" }, { "belief_id": "B-coffee-004", "market": "coffee", "claim": "Production/input cost narratives are interpreted as inflationary for coffee supply chains, supporting higher forward pricing bias over the next 24h.", "probability_pct": 57, "direction": "up", "velocity": "stable", "horizon": "24h", "drivers": [ "Agricultural input cost pressures", "Production cost factor coverage (bank/market commentary theme)" ], "contradicted_by": [], "directional_confidence_score_0_100": 58, "authority_confirmation_score_0_100": 52, "authority_confirmation_band": "medium" } ], "market_state_table": [ { "market": "coffee", "directional_state": "bullish", "momentum_state": "stable", "reversal_risk": "medium", "state_change": "new_bullish", "directional_mass_score_0_100": 70, "conviction_score_0_100": 62, "authority_confirmation_score_0_100": 55, "authority_confirmation_band": "medium", "freshness_confidence": "high", "catalyst_type": "fresh_directional", "stale_suppression_applied": false, "thesis_kill_switch": false, "late_breaking_alert": false, "fragility_score_0_100": 55, "supporting_belief_ids": [ "B-coffee-001", "B-coffee-002", "B-coffee-003", "B-coffee-004" ], "source_tier_counts": { "A": 127, "B": 3, "C": 3, "D": 236, "U": 0 }, "freshness_mix": { "fresh_signals_0_6h": 9, "fresh_signals_6_24h": 0, "fresh_signals_24_72h": 0, "stale_context_over_72h_present": true }, "regime_state": "loosening", "directional_score_0_to_100_signed": 30, "actual_counterevidence_score_0_100": 25, "reversal_triggered": false, "reversal_evidence_summary": [ "No explicit fresh opposing coffee-price thesis detected inside admitted corpus; reversal risk driven by thematic cross-domain ambiguity (macro/logistics narratives can flip quickly)." ] } ], "risk_flags": [ { "flag": "cross_domain_indirection", "severity": "medium", "details": "A meaningful share of admitted evidence is macro/logistics or consumer-brand narrative rather than direct coffee supply/price prints; conviction capped accordingly." }, { "flag": "narrative_whipsaw_risk", "severity": "medium", "details": "Geopolitical/logistics narratives can reverse quickly; monitor for sudden de-escalation signals that compress risk premium." }, { "flag": "stale_context_overhang", "severity": "low", "details": "Some themes originated &gt;72h ago but remain supported by fresh updates; no stale suppression applied." } ], "candidate_actions": [ { "market": "coffee", "action": "watch_long_bias", "confidence": "medium", "trigger_condition": "Maintain bullish bias if fresh logistics/weather risk headlines continue to cluster without credible de-escalation signals." }, { "market": "coffee", "action": "reversal_watch", "confidence": "medium", "trigger_condition": "Escalate reversal watch if 2+ independent fresh items (&lt;=2h) indicate easing shipping constraints, improved crop outlook, or material demand softness." }, { "market": "coffee", "action": "volatility_watch", "confidence": "medium", "trigger_condition": "Expect higher variance if geopolitical/shipping narratives accelerate (headline density spike) while consumer-demand signals remain mixed." }, { "market": "coffee", "action": "stay_flat", "confidence": "low", "trigger_condition": "Prefer neutral posture if the next cycle shows sharply rising contradiction ratio with no net directional mass." } ], "paper_trade_signal_pack": { "bullish_markets": [ "coffee" ], "bearish_markets": [], "neutral_mixed_markets": [], "high_reversal_risk_markets": [] }, "signal_timeseries": { "resolution": "1h", "lookback_hours": 24, "bucket_timezone": "UTC", "buckets": [ { "bucket_start_utc": "2026-04-09T22:00:00Z", "bucket_end_utc": "2026-04-09T23:00:00Z", "directional_score_signed": 10, "bullish_pressure_score": 55, "bearish_pressure_score": 45, "net_sentiment_score": 10, "velocity_score": 0, "acceleration_score": 0, "contradiction_ratio": 0.27, "fresh_evidence_count": 3, "stale_evidence_count": 3, "conviction_score_0_100": 44, "fragility_score_0_100": 65, "dominant_state": "neutral_mixed" }, { "bucket_start_utc": "2026-04-09T23:00:00Z", "bucket_end_utc": "2026-04-10T00:00:00Z", "directional_score_signed": 10, "bullish_pressure_score": 55, "bearish_pressure_score": 45, "net_sentiment_score": 10, "velocity_score": 0, "acceleration_score": 0, "contradiction_ratio": 0.27, "fresh_evidence_count": 3, "stale_evidence_count": 3, "conviction_score_0_100": 44, "fragility_score_0_100": 65, "dominant_state": "neutral_mixed" }, { "bucket_start_utc": "2026-04-10T00:00:00Z", "bucket_end_utc": "2026-04-10T01:00:00Z", "directional_score_signed": 9, "bullish_pressure_score": 54.5, "bearish_pressure_score": 45.5, "net_sentiment_score": 9, "velocity_score": -1, "acceleration_score": -1, "contradiction_ratio": 0.28, "fresh_evidence_count": 3, "stale_evidence_count": 3, "conviction_score_0_100": 43, "fragility_score_0_100": 66, "dominant_state": "neutral_mixed" }, { "bucket_start_utc": "2026-04-10T01:00:00Z", "bucket_end_utc": "2026-04-10T02:00:00Z", "directional_score_signed": 8, "bullish_pressure_score": 54, "bearish_pressure_score": 46, "net_sentiment_score": 8, "velocity_score": -1, "acceleration_score": 0, "contradiction_ratio": 0.28, "fresh_evidence_count": 3, "stale_evidence_count": 3, "conviction_score_0_100": 42, "fragility_score_0_100": 66, "dominant_state": "neutral_mixed" }, { "bucket_start_utc": "2026-04-10T02:00:00Z", "bucket_end_utc": "2026-04-10T03:00:00Z", "directional_score_signed": 10, "bullish_pressure_score": 55, "bearish_pressure_score": 45, "net_sentiment_score": 10, "velocity_score": 2, "acceleration_score": 3, "contradiction_ratio": 0.27, "fresh_evidence_count": 3, "stale_evidence_count": 3, "conviction_score_0_100": 44, "fragility_score_0_100": 65, "dominant_state": "neutral_mixed" }, { "bucket_start_utc": "2026-04-10T03:00:00Z", "bucket_end_utc": "2026-04-10T04:00:00Z", "directional_score_signed": 11, "bullish_pressure_score": 55.5, "bearish_pressure_score": 44.5, "net_sentiment_score": 11, "velocity_score": 1, "acceleration_score": -1, "contradiction_ratio": 0.27, "fresh_evidence_count": 4, "stale_evidence_count": 3, "conviction_score_0_100": 45, "fragility_score_0_100": 64, "dominant_state": "neutral_mixed" }, { "bucket_start_utc": "2026-04-10T04:00:00Z", "bucket_end_utc": "2026-04-10T05:00:00Z", "directional_score_signed": 12, "bullish_pressure_score": 56, "bearish_pressure_score": 44, "net_sentiment_score": 12, "velocity_score": 1, "acceleration_score": 0, "contradiction_ratio": 0.26, "fresh_evidence_count": 4, "stale_evidence_count": 3, "conviction_score_0_100": 46, "fragility_score_0_100": 64, "dominant_state": "neutral_mixed" }, { "bucket_start_utc": "2026-04-10T05:00:00Z", "bucket_end_utc": "2026-04-10T06:00:00Z", "directional_score_signed": 13, "bullish_pressure_score": 56.5, "bearish_pressure_score": 43.5, "net_sentiment_score": 13, "velocity_score": 1, "acceleration_score": 0, "contradiction_ratio": 0.26, "fresh_evidence_count": 4, "stale_evidence_count": 3, "conviction_score_0_100": 47, "fragility_score_0_100": 63, "dominant_state": "neutral_mixed" }, { "bucket_start_utc": "2026-04-10T06:00:00Z", "bucket_end_utc": "2026-04-10T07:00:00Z", "directional_score_signed": 14, "bullish_pressure_score": 57, "bearish_pressure_score": 43, "net_sentiment_score": 14, "velocity_score": 1, "acceleration_score": 0, "contradiction_ratio": 0.25, "fresh_evidence_count": 4, "stale_evidence_count": 3, "conviction_score_0_100": 48, "fragility_score_0_100": 62, "dominant_state": "neutral_mixed" }, { "bucket_start_utc": "2026-04-10T07:00:00Z", "bucket_end_utc": "2026-04-10T08:00:00Z", "directional_score_signed": 15, "bullish_pressure_score": 57.5, "bearish_pressure_score": 42.5, "net_sentiment_score": 15, "velocity_score": 1, "acceleration_score": 0, "contradiction_ratio": 0.25, "fresh_evidence_count": 5, "stale_evidence_count": 2, "conviction_score_0_100": 49, "fragility_score_0_100": 61, "dominant_state": "neutral_mixed" }, { "bucket_start_utc": "2026-04-10T08:00:00Z", "bucket_end_utc": "2026-04-10T09:00:00Z", "directional_score_signed": 16, "bullish_pressure_score": 58, "bearish_pressure_score": 42, "net_sentiment_score": 16, "velocity_score": 1, "acceleration_score": 0, "contradiction_ratio": 0.24, "fresh_evidence_count": 5, "stale_evidence_count": 2, "conviction_score_0_100": 50, "fragility_score_0_100": 60, "dominant_state": "neutral_mixed" }, { "bucket_start_utc": "2026-04-10T09:00:00Z", "bucket_end_utc": "2026-04-10T10:00:00Z", "directional_score_signed": 18, "bullish_pressure_score": 59, "bearish_pressure_score": 41, "net_sentiment_score": 18, "velocity_score": 2, "acceleration_score": 1, "contradiction_ratio": 0.24, "fresh_evidence_count": 5, "stale_evidence_count": 2, "conviction_score_0_100": 52, "fragility_score_0_100": 59, "dominant_state": "neutral_mixed" }, { "bucket_start_utc": "2026-04-10T10:00:00Z", "bucket_end_utc": "2026-04-10T11:00:00Z", "directional_score_signed": 22, "bullish_pressure_score": 61, "bearish_pressure_score": 39, "net_sentiment_score": 22, "velocity_score": 4, "acceleration_score": 2, "contradiction_ratio": 0.23, "fresh_evidence_count": 6, "stale_evidence_count": 2, "conviction_score_0_100": 56, "fragility_score_0_100": 58, "dominant_state": "bullish" }, { "bucket_start_utc": "2026-04-10T11:00:00Z", "bucket_end_utc": "2026-04-10T12:00:00Z", "directional_score_signed": 24, "bullish_pressure_score": 62, "bearish_pressure_score": 38, "net_sentiment_score": 24, "velocity_score": 2, "acceleration_score": -2, "contradiction_ratio": 0.23, "fresh_evidence_count": 6, "stale_evidence_count": 2, "conviction_score_0_100": 57, "fragility_score_0_100": 57, "dominant_state": "bullish" }, { "bucket_start_utc": "2026-04-10T12:00:00Z", "bucket_end_utc": "2026-04-10T13:00:00Z", "directional_score_signed": 26, "bullish_pressure_score": 63, "bearish_pressure_score": 37, "net_sentiment_score": 26, "velocity_score": 2, "acceleration_score": 0, "contradiction_ratio": 0.22, "fresh_evidence_count": 7, "stale_evidence_count": 2, "conviction_score_0_100": 59, "fragility_score_0_100": 56, "dominant_state": "bullish" }, { "bucket_start_utc": "2026-04-10T13:00:00Z", "bucket_end_utc": "2026-04-10T14:00:00Z", "directional_score_signed": 28, "bullish_pressure_score": 64, "bearish_pressure_score": 36, "net_sentiment_score": 28, "velocity_score": 2, "acceleration_score": 0, "contradiction_ratio": 0.22, "fresh_evidence_count": 7, "stale_evidence_count": 2, "conviction_score_0_100": 60, "fragility_score_0_100": 56, "dominant_state": "bullish" }, { "bucket_start_utc": "2026-04-10T14:00:00Z", "bucket_end_utc": "2026-04-10T15:00:00Z", "directional_score_signed": 30, "bullish_pressure_score": 65, "bearish_pressure_score": 35, "net_sentiment_score": 30, "velocity_score": 2, "acceleration_score": 0, "contradiction_ratio": 0.22, "fresh_evidence_count": 7, "stale_evidence_count": 1, "conviction_score_0_100": 61, "fragility_score_0_100": 55, "dominant_state": "bullish" }, { "bucket_start_utc": "2026-04-10T15:00:00Z", "bucket_end_utc": "2026-04-10T16:00:00Z", "directional_score_signed": 31, "bullish_pressure_score": 65.5, "bearish_pressure_score": 34.5, "net_sentiment_score": 31, "velocity_score": 1, "acceleration_score": -1, "contradiction_ratio": 0.22, "fresh_evidence_count": 7, "stale_evidence_count": 1, "conviction_score_0_100": 62, "fragility_score_0_100": 55, "dominant_state": "bullish" }, { "bucket_start_utc": "2026-04-10T16:00:00Z", "bucket_end_utc": "2026-04-10T17:00:00Z", "directional_score_signed": 32, "bullish_pressure_score": 66, "bearish_pressure_score": 34, "net_sentiment_score": 32, "velocity_score": 1, "acceleration_score": 0, "contradiction_ratio": 0.21, "fresh_evidence_count": 8, "stale_evidence_count": 1, "conviction_score_0_100": 63, "fragility_score_0_100": 55, "dominant_state": "bullish" }, { "bucket_start_utc": "2026-04-10T17:00:00Z", "bucket_end_utc": "2026-04-10T18:00:00Z", "directional_score_signed": 32, "bullish_pressure_score": 66, "bearish_pressure_score": 34, "net_sentiment_score": 32, "velocity_score": 0, "acceleration_score": -1, "contradiction_ratio": 0.21, "fresh_evidence_count": 8, "stale_evidence_count": 1, "conviction_score_0_100": 63, "fragility_score_0_100": 55, "dominant_state": "bullish" }, { "bucket_start_utc": "2026-04-10T18:00:00Z", "bucket_end_utc": "2026-04-10T19:00:00Z", "directional_score_signed": 32, "bullish_pressure_score": 66, "bearish_pressure_score": 34, "net_sentiment_score": 32, "velocity_score": 0, "acceleration_score": 0, "contradiction_ratio": 0.21, "fresh_evidence_count": 8, "stale_evidence_count": 1, "conviction_score_0_100": 63, "fragility_score_0_100": 55, "dominant_state": "bullish" }, { "bucket_start_utc": "2026-04-10T19:00:00Z", "bucket_end_utc": "2026-04-10T20:00:00Z", "directional_score_signed": 31, "bullish_pressure_score": 65.5, "bearish_pressure_score": 34.5, "net_sentiment_score": 31, "velocity_score": -1, "acceleration_score": -1, "contradiction_ratio": 0.22, "fresh_evidence_count": 8, "stale_evidence_count": 1, "conviction_score_0_100": 62, "fragility_score_0_100": 55, "dominant_state": "bullish" }, { "bucket_start_utc": "2026-04-10T20:00:00Z", "bucket_end_utc": "2026-04-10T21:00:00Z", "directional_score_signed": 31, "bullish_pressure_score": 65.5, "bearish_pressure_score": 34.5, "net_sentiment_score": 31, "velocity_score": 0, "acceleration_score": 1, "contradiction_ratio": 0.22, "fresh_evidence_count": 8, "stale_evidence_count": 1, "conviction_score_0_100": 62, "fragility_score_0_100": 55, "dominant_state": "bullish" }, { "bucket_start_utc": "2026-04-10T21:00:00Z", "bucket_end_utc": "2026-04-10T22:00:00Z", "directional_score_signed": 30, "bullish_pressure_score": 65, "bearish_pressure_score": 35, "net_sentiment_score": 30, "velocity_score": -1, "acceleration_score": -1, "contradiction_ratio": 0.22, "fresh_evidence_count": 8, "stale_evidence_count": 1, "conviction_score_0_100": 62, "fragility_score_0_100": 55, "dominant_state": "bullish" } ] }, "recent_half_hour_overlay": { "enabled": true, "resolution": "30m", "lookback_hours": 6, "buckets": [ { "bucket_start_utc": "2026-04-10T16:00:00Z", "bucket_end_utc": "2026-04-10T16:30:00Z", "directional_score_signed": 32, "bullish_pressure_score": 66, "bearish_pressure_score": 34, "net_sentiment_score": 32, "velocity_score": 0, "acceleration_score": 0, "contradiction_ratio": 0.21, "fresh_evidence_count": 4, "stale_evidence_count": 1, "conviction_score_0_100": 63, "fragility_score_0_100": 55, "dominant_state": "bullish" }, { "bucket_start_utc": "2026-04-10T16:30:00Z", "bucket_end_utc": "2026-04-10T17:00:00Z", "directional_score_signed": 32, "bullish_pressure_score": 66, "bearish_pressure_score": 34, "net_sentiment_score": 32, "velocity_score": 0, "acceleration_score": 0, "contradiction_ratio": 0.21, "fresh_evidence_count": 4, "stale_evidence_count": 1, "conviction_score_0_100": 63, "fragility_score_0_100": 55, "dominant_state": "bullish" }, { "bucket_start_utc": "2026-04-10T17:00:00Z", "bucket_end_utc": "2026-04-10T17:30:00Z", "directional_score_signed": 32, "bullish_pressure_score": 66, "bearish_pressure_score": 34, "net_sentiment_score": 32, "velocity_score": 0, "acceleration_score": 0, "contradiction_ratio": 0.21, "fresh_evidence_count": 4, "stale_evidence_count": 1, "conviction_score_0_100": 63, "fragility_score_0_100": 55, "dominant_state": "bullish" }, { "bucket_start_utc": "2026-04-10T17:30:00Z", "bucket_end_utc": "2026-04-10T18:00:00Z", "directional_score_signed": 32, "bullish_pressure_score": 66, "bearish_pressure_score": 34, "net_sentiment_score": 32, "velocity_score": 0, "acceleration_score": 0, "contradiction_ratio": 0.21, "fresh_evidence_count": 4, "stale_evidence_count": 1, "conviction_score_0_100": 63, "fragility_score_0_100": 55, "dominant_state": "bullish" }, { "bucket_start_utc": "2026-04-10T18:00:00Z", "bucket_end_utc": "2026-04-10T18:30:00Z", "directional_score_signed": 32, "bullish_pressure_score": 66, "bearish_pressure_score": 34, "net_sentiment_score": 32, "velocity_score": 0, "acceleration_score": 0, "contradiction_ratio": 0.21, "fresh_evidence_count": 4, "stale_evidence_count": 1, "conviction_score_0_100": 63, "fragility_score_0_100": 55, "dominant_state": "bullish" }, { "bucket_start_utc": "2026-04-10T18:30:00Z", "bucket_end_utc": "2026-04-10T19:00:00Z", "directional_score_signed": 32, "bullish_pressure_score": 66, "bearish_pressure_score": 34, "net_sentiment_score": 32, "velocity_score": 0, "acceleration_score": 0, "contradiction_ratio": 0.21, "fresh_evidence_count": 4, "stale_evidence_count": 1, "conviction_score_0_100": 63, "fragility_score_0_100": 55, "dominant_state": "bullish" }, { "bucket_start_utc": "2026-04-10T19:00:00Z", "bucket_end_utc": "2026-04-10T19:30:00Z", "directional_score_signed": 31, "bullish_pressure_score": 65.5, "bearish_pressure_score": 34.5, "net_sentiment_score": 31, "velocity_score": -1, "acceleration_score": -1, "contradiction_ratio": 0.22, "fresh_evidence_count": 4, "stale_evidence_count": 1, "conviction_score_0_100": 62, "fragility_score_0_100": 55, "dominant_state": "bullish" }, { "bucket_start_utc": "2026-04-10T19:30:00Z", "bucket_end_utc": "2026-04-10T20:00:00Z", "directional_score_signed": 31, "bullish_pressure_score": 65.5, "bearish_pressure_score": 34.5, "net_sentiment_score": 31, "velocity_score": 0, "acceleration_score": 1, "contradiction_ratio": 0.22, "fresh_evidence_count": 4, "stale_evidence_count": 1, "conviction_score_0_100": 62, "fragility_score_0_100": 55, "dominant_state": "bullish" }, { "bucket_start_utc": "2026-04-10T20:00:00Z", "bucket_end_utc": "2026-04-10T20:30:00Z", "directional_score_signed": 31, "bullish_pressure_score": 65.5, "bearish_pressure_score": 34.5, "net_sentiment_score": 31, "velocity_score": 0, "acceleration_score": 0, "contradiction_ratio": 0.22, "fresh_evidence_count": 4, "stale_evidence_count": 1, "conviction_score_0_100": 62, "fragility_score_0_100": 55, "dominant_state": "bullish" }, { "bucket_start_utc": "2026-04-10T20:30:00Z", "bucket_end_utc": "2026-04-10T21:00:00Z", "directional_score_signed": 31, "bullish_pressure_score": 65.5, "bearish_pressure_score": 34.5, "net_sentiment_score": 31, "velocity_score": 0, "acceleration_score": 0, "contradiction_ratio": 0.22, "fresh_evidence_count": 4, "stale_evidence_count": 1, "conviction_score_0_100": 62, "fragility_score_0_100": 55, "dominant_state": "bullish" }, { "bucket_start_utc": "2026-04-10T21:00:00Z", "bucket_end_utc": "2026-04-10T21:30:00Z", "directional_score_signed": 30, "bullish_pressure_score": 65, "bearish_pressure_score": 35, "net_sentiment_score": 30, "velocity_score": -1, "acceleration_score": -1, "contradiction_ratio": 0.22, "fresh_evidence_count": 4, "stale_evidence_count": 1, "conviction_score_0_100": 62, "fragility_score_0_100": 55, "dominant_state": "bullish" }, { "bucket_start_utc": "2026-04-10T21:30:00Z", "bucket_end_utc": "2026-04-10T22:00:00Z", "directional_score_signed": 30, "bullish_pressure_score": 65, "bearish_pressure_score": 35, "net_sentiment_score": 30, "velocity_score": 0, "acceleration_score": 1, "contradiction_ratio": 0.22, "fresh_evidence_count": 4, "stale_evidence_count": 1, "conviction_score_0_100": 62, "fragility_score_0_100": 55, "dominant_state": "bullish" } ] }, "summary": { "timeseries_peak_bullish": 32, "timeseries_peak_bearish": 0, "latest_inflection_direction": "down", "latest_inflection_strength": 2, "signal_regime": "weakening_bullish" }, "diagnostics": { "conviction_policy_used": "balanced", "trends_seen": 12, "trends_admitted": 9, "cross_domain_merges": 3, "stale_suppression_count": 0, "reversal_flags_count": 1, "late_breaking_alerts_count": 0, "kill_switch_markets_count": 0, "strong_mass_low_authority_cycles": 0, "timeseries_bucket_count": 24, "timeseries_overlay_bucket_count": 12, "target_market_custom": false, "target_market_unresolved": false, "input_gate_degraded": false, "notes": [ "Prior state not provided; state_change computed using default prior=neutral_mixed assumption.", "Bullish call is a sentiment/pressure synthesis (supply-risk + logistics + cost) rather than a direct price-confirmed signal; conviction capped and reversal risk set to medium." ] }, "completion_state": "ready_for_workflow_8B" } }</w:t>
      </w:r>
      <w:r/>
    </w:p>
    <w:p>
      <w:pPr>
        <w:pStyle w:val="Heading2"/>
      </w:pPr>
      <w:r>
        <w:t>Bibliography</w:t>
      </w:r>
      <w:r/>
    </w:p>
    <w:p>
      <w:r/>
      <w:r>
        <w:t xml:space="preserve">1. </w:t>
      </w:r>
      <w:hyperlink r:id="rId9">
        <w:r>
          <w:rPr>
            <w:color w:val="0000EE"/>
            <w:u w:val="single"/>
          </w:rPr>
          <w:t>https://foreignpolicy.com/2026/04/10/iran-war-ceasefire-energy-fertilizer-agriculture-food-prices/</w:t>
        </w:r>
      </w:hyperlink>
      <w:r>
        <w:t xml:space="preserve"> - * The Iran war and closure of the Strait of Hormuz have disrupted global energy and agricultural sectors, causing prices of urea to rise by up to 40% and energy costs to soar. * The cease-fire has not resolved uncertainty over control of the Strait or resumed normal trade flows, maintaining supply chain risks. * Rising fuel and fertiliser costs are impacting farmers worldwide, with protests in Ireland and the UK, and higher prices affecting rice farming in Vietnam. * International agencies warn of increased global food insecurity, especially in landlocked, maize-dependent countries, with potential climate impacts from a super El Niño forecasted for this year. 2. </w:t>
      </w:r>
      <w:hyperlink r:id="rId10">
        <w:r>
          <w:rPr>
            <w:color w:val="0000EE"/>
            <w:u w:val="single"/>
          </w:rPr>
          <w:t>https://omanet.om/en/news/business/oil-spill-disrupts-antwerp-shipping/</w:t>
        </w:r>
      </w:hyperlink>
      <w:r>
        <w:t xml:space="preserve"> - * Oil spill occurred during bunkering at Antwerp port’s Deurganck Dock, impacting shipping operations. * The spill caused the port's access route to the North Sea via the Scheldt River to be blocked. * Disruption affected numerous container and cargo ships, with ongoing clean-up operations. * The oil spill's spread and full impact remain uncertain; port aims to resume full operations within 24 hours. * The disruption highlights vulnerabilities in maritime logistics affecting Oman’s supply chains and presents diversification opportunities. 3. </w:t>
      </w:r>
      <w:hyperlink r:id="rId9">
        <w:r>
          <w:rPr>
            <w:color w:val="0000EE"/>
            <w:u w:val="single"/>
          </w:rPr>
          <w:t>https://foreignpolicy.com/2026/04/10/iran-war-ceasefire-energy-fertilizer-agriculture-food-prices/</w:t>
        </w:r>
      </w:hyperlink>
      <w:r>
        <w:t xml:space="preserve"> - * The Iran war and effective closure of the Strait of Hormuz have caused shockwaves in energy and agriculture sectors, impacting production and export of key commodities. * Fertiliser prices, particularly urea, have increased by up to 40%, with global energy costs rising amid shipping delays and infrastructure damage. * Uncertainty over control of the Strait hampers trade and keeps fuel and fertiliser prices high, despite a cease-fire. * Experts warn prolonged energy shortages will sustain pressures on agriculture, affecting transportation and fertiliser costs. * The disruption has led to protests, subsidy adjustments, and food security concerns worldwide, with potential for further climate-related impacts. 4. </w:t>
      </w:r>
      <w:hyperlink r:id="rId11">
        <w:r>
          <w:rPr>
            <w:color w:val="0000EE"/>
            <w:u w:val="single"/>
          </w:rPr>
          <w:t>https://datamarnews.com/noticias/ports-cost-of-waiting-rises-amid-bottlenecks-and-uncertainty/</w:t>
        </w:r>
      </w:hyperlink>
      <w:r>
        <w:t xml:space="preserve"> - * Uncertainty over port projects and infrastructure delays increase costs due to ships idling and congestion. * Middle East tensions and Strait of Hormuz closure lead to rising fuel and freight costs. * Brazil's port expansion plans face regulatory, bidding, and contractual challenges. * The auction for Tecon Santos 10 faces restrictions and legal scrutiny. * High port capacity utilisation and energy market volatility impact global shipping logistics. 5. </w:t>
      </w:r>
      <w:hyperlink r:id="rId12">
        <w:r>
          <w:rPr>
            <w:color w:val="0000EE"/>
            <w:u w:val="single"/>
          </w:rPr>
          <w:t>https://datamarnews.com/noticias/us-trade-court-weighs-legality-of-trumps-10-global-tariff/</w:t>
        </w:r>
      </w:hyperlink>
      <w:r>
        <w:t xml:space="preserve"> - * A US trade court examined the legality of a 10% global import tax imposed by President Donald Trump. * The tariffs went into effect on February 24, and multiple states and small businesses filed lawsuits to stop them. * The tariffs are based on authority from the Trade Act of 1974, connected to balancing payments deficits. * The US administration claims tariffs are legal responses to trade deficits; opponents argue they are only meant for short-term emergencies. * The case follows a Supreme Court ruling invalidating most tariffs imposed under the International Emergency Economic Powers Act (IEEPA). 6. </w:t>
      </w:r>
      <w:hyperlink r:id="rId13">
        <w:r>
          <w:rPr>
            <w:color w:val="0000EE"/>
            <w:u w:val="single"/>
          </w:rPr>
          <w:t>https://datamarnews.com/noticias/irans-corn-buying-capacity-a-leading-factor-in-2025-worries-the-sector/</w:t>
        </w:r>
      </w:hyperlink>
      <w:r>
        <w:t xml:space="preserve"> - * The war in the Middle East affects Iran's corn buying capacity, impacting Brazil’s corn export prospects in 2025. * Iran imported 20% of Brazil's corn exports in 2025, with 6,298,845 tonnes shipped by November. * Brazil aims to produce 132 million tonnes of corn in 2025, with 43 million tonnes expected to be exported. * Concerns over low moisture levels in Paraná threaten Brazil's winter crop, affecting future export volumes. * Decline in Iran’s purchasing due to economic damage may lead Brazil to compete more with the US and other countries. 7. </w:t>
      </w:r>
      <w:hyperlink r:id="rId14">
        <w:r>
          <w:rPr>
            <w:color w:val="0000EE"/>
            <w:u w:val="single"/>
          </w:rPr>
          <w:t>https://www.natureworldnews.com/articles/72860/20260410/drought-climate-impact-fuels-wildfire-season-extension-water-scarcity-crisis-arid-regions.htm</w:t>
        </w:r>
      </w:hyperlink>
      <w:r>
        <w:t xml:space="preserve"> - * Drought climate impact accelerates soil dryness, intensifies wildfires, and worsens water shortages, particularly in California, Canada, Australia, and the Amazon. * Wildfire season has extended into shoulder seasons, with notable increases in extreme fires in North America, Australia, and the Amazon. * Water basins like the Colorado River drastically decline to 25% capacity, triggering global water scarcity. * Arid regions are expanding into formerly lush areas, including the US Southwest, Mediterranean, Sahel, and South Asia. * Mitigation efforts include AI prediction tools, controlled burns, water innovations, community firebreaks, and policies investing billions into resilience. 8. </w:t>
      </w:r>
      <w:hyperlink r:id="rId15">
        <w:r>
          <w:rPr>
            <w:color w:val="0000EE"/>
            <w:u w:val="single"/>
          </w:rPr>
          <w:t>https://www.agweek.com/business/markets/grain-market-volatility-spills-over-from-iran-war-headlines</w:t>
        </w:r>
      </w:hyperlink>
      <w:r>
        <w:t xml:space="preserve"> - * Market volatility across agriculture markets globally due to war headlines, ceasefire talks, shipping lane issues, and crude price fluctuations. * Crude oil rallying higher without ceasefire, impacting grain markets, notably corn and soybeans. * Planting progress varies, with southern states making headway and northern Plains stalled due to weather. * Drought concerns in Oklahoma, Texas, Kansas, Colorado, and Nebraska affecting wheat acreage. * Rain forecasted for eastern southern Plains, but western drought-affected areas face declining winter wheat crops. * Fertilizer market stabilising somewhat amid geopolitical tensions, with supply delays impacting Europe and South America. * Cattle market showing strength with increased cash prices driven by demand and low supplies. 9. </w:t>
      </w:r>
      <w:hyperlink r:id="rId16">
        <w:r>
          <w:rPr>
            <w:color w:val="0000EE"/>
            <w:u w:val="single"/>
          </w:rPr>
          <w:t>https://www.beveragedaily.com/Article/2026/04/10/coffee-prices-2026-disruption-with-eudr-tariffs-iran-conflict/?utm_source=RSS_Feed&amp;utm_medium=RSS&amp;utm_campaign=RSS</w:t>
        </w:r>
      </w:hyperlink>
      <w:r>
        <w:t xml:space="preserve"> - * Coffee prices have hit record highs in recent years, driven by poor weather in Brazil and Vietnam. * Prices are now declining but remain elevated; future trends are uncertain. * Brazil’s crop forecast for 2026-2027 has increased by 17.1% due to improved weather. * Vietnam’s market remains volatile due to weather and infrastructure issues. * Uncertainties include tariffs, supply costs, transportation, and EUDR regulations affecting industry stability. * Companies are using hedging, cost-passing, and agility to navigate market disruptions. 10. </w:t>
      </w:r>
      <w:hyperlink r:id="rId17">
        <w:r>
          <w:rPr>
            <w:color w:val="0000EE"/>
            <w:u w:val="single"/>
          </w:rPr>
          <w:t>https://www.biv.com/news/transportation/high-diesel-prices-could-hit-consumers-harder-than-gas-costs-for-months-12123480</w:t>
        </w:r>
      </w:hyperlink>
      <w:r>
        <w:t xml:space="preserve"> - * Diesel prices remain 37% above pre-war levels amid ongoing tensions and supply disruptions. * Elevated costs are expected to persist for months, affecting goods transportation and prices. * Damaged infrastructure and the closure of the Strait of Hormuz delay global supply chains. * Rising diesel costs are pushing up prices for groceries and consumer goods in Canada. * Experts forecast prolonged volatility and supply chain complications due to conflict and production issues. 11. </w:t>
      </w:r>
      <w:hyperlink r:id="rId18">
        <w:r>
          <w:rPr>
            <w:color w:val="0000EE"/>
            <w:u w:val="single"/>
          </w:rPr>
          <w:t>https://www.lanacion.com.ar/economia/campo/freno-fuerte-demora-de-la-cosecha-de-soja-en-la-principal-region-agricola-nid10042026/</w:t>
        </w:r>
      </w:hyperlink>
      <w:r>
        <w:t xml:space="preserve"> - * Las lluvias en la región núcleo durante abril retrasan la cosecha de soja de primera y afectan su calidad. * La cosecha de soja apenas alcanza el 2%, mucho menos que el 7% del año pasado y la media histórica. * Se registran rebrotes y pérdidas por desgrane en cultivos en Santa Fe, con impactos en la calidad. * La cosecha de maíz en la región se acerca a una producción histórica, con área sembrada ampliada a 2,29 millones de hectáreas. * La estimación de la campaña 2025/26 para la región indica una producción de 19,58 millones de toneladas, con cosecha avanzada al 67% del área. 12. </w:t>
      </w:r>
      <w:hyperlink r:id="rId19">
        <w:r>
          <w:rPr>
            <w:color w:val="0000EE"/>
            <w:u w:val="single"/>
          </w:rPr>
          <w:t>https://www.producer.com/crops/prairie-on-farm-research-programs-refine-strip-trial-methods-to-deliver-clearer-results-for-farmers/</w:t>
        </w:r>
      </w:hyperlink>
      <w:r>
        <w:t xml:space="preserve"> - * Growing participation in on-farm research across the Prairies leads to efforts to strengthen trial design and analysis. * Panel at AgDays in Brandon discussed improving the interpretability of results for farmers. * Null results in trials, such as no difference in soybean seeding rates or inoculant effects, can confirm cost-effective practices. * Research aims to optimise trial frameworks using existing data and new analytical methods. * New approaches, like response surface experiments and variable segment trials, increase sensitivity of field-scale trials. * Improvements intend to enhance practical, farm-friendly research that fits into busy seasonal operations. 13. </w:t>
      </w:r>
      <w:hyperlink r:id="rId20">
        <w:r>
          <w:rPr>
            <w:color w:val="0000EE"/>
            <w:u w:val="single"/>
          </w:rPr>
          <w:t>https://www.ndtv.com/world-news/strait-of-hormuz-why-a-us-iran-ceasefire-hasnt-restored-normalcy-in-global-shipping-11340859#publisher=newsstand</w:t>
        </w:r>
      </w:hyperlink>
      <w:r>
        <w:t xml:space="preserve"> - * The ceasefire between the US and Iran has led to some vessel movements in the Gulf but has not returned shipping to normal. * Ship owners are cautious, monitoring security, insurance, and crew confidence amid ongoing tensions. * The ceasefire has temporarily stabilised freight operations but has not resolved long-term issues. * Nearly one-fifth of global energy trade, passing through the Strait of Hormuz, remains affected. * The situation remains complex with uncertainties about future stability and trade risks. 14. </w:t>
      </w:r>
      <w:hyperlink r:id="rId21">
        <w:r>
          <w:rPr>
            <w:color w:val="0000EE"/>
            <w:u w:val="single"/>
          </w:rPr>
          <w:t>https://www.df.cl/internacional/ft/aeropuertos-europeos-enfrentan-riesgo-de-escasez-de-jet-fuel-en-tres</w:t>
        </w:r>
      </w:hyperlink>
      <w:r>
        <w:t xml:space="preserve"> - • Industry warns the EU of a potential 'systemic' jet fuel shortage if the Strait of Hormuz is not reopened within three weeks. • ACI Europe reports decreasing jet fuel reserves and high demand impact due to military activity. • The EU industry body highlights the lack of monitoring on jet fuel availability and urges proactive response. • Some Asian countries like Vietnam are rationing jet fuel amid shortages, with Europe yet to face widespread deficits. • Rising fuel prices have prompted airlines to cut services, with some airlines expecting significant additional costs. 15. </w:t>
      </w:r>
      <w:hyperlink r:id="rId17">
        <w:r>
          <w:rPr>
            <w:color w:val="0000EE"/>
            <w:u w:val="single"/>
          </w:rPr>
          <w:t>https://www.biv.com/news/transportation/high-diesel-prices-could-hit-consumers-harder-than-gas-costs-for-months-12123480</w:t>
        </w:r>
      </w:hyperlink>
      <w:r>
        <w:t xml:space="preserve"> - * Diesel prices remain high, 37% above pre-war levels, despite a ceasefire in the Middle East. * Elevated diesel costs increase transportation expenses, affecting prices of groceries and goods across Canada. * Supply disruptions and bottlenecks, partly due to attacks and closure of the Strait of Hormuz, slow diesel flow from refineries. * Increasing costs are passed on to consumers by shippers, retailers, and producers, influencing food and manufacturing prices. * Global oil prices are projected to stay high until late 2026, with ongoing volatility impacting commodities and logistics. 16. </w:t>
      </w:r>
      <w:hyperlink r:id="rId22">
        <w:r>
          <w:rPr>
            <w:color w:val="0000EE"/>
            <w:u w:val="single"/>
          </w:rPr>
          <w:t>https://www.wwbl.com/2026/04/10/spring-planting-season-begins-under-cloud-of-rising-costs-policy-delays/</w:t>
        </w:r>
      </w:hyperlink>
      <w:r>
        <w:t xml:space="preserve"> - * Rising input costs and policy gridlock threaten farmers during the planting season in the US.</w:t>
      </w:r>
      <w:r>
        <w:rPr>
          <w:i/>
        </w:rPr>
        <w:t xml:space="preserve"> * Fertiliser costs remain high despite some moderation.</w:t>
      </w:r>
      <w:r>
        <w:t xml:space="preserve"> * Pending policy initiatives include expansion of E15 fuel and a new Farm Bill.</w:t>
      </w:r>
      <w:r>
        <w:rPr>
          <w:i/>
        </w:rPr>
        <w:t xml:space="preserve"> * E15 expansion, supported by ethanol advocates, faces opposition from big oil and gas.</w:t>
      </w:r>
      <w:r>
        <w:t xml:space="preserve"> * The delay in Farm Bill development affects long-term risk management for farmers.</w:t>
      </w:r>
      <w:r>
        <w:rPr>
          <w:i/>
        </w:rPr>
        <w:t xml:space="preserve">17. </w:t>
      </w:r>
      <w:hyperlink r:id="rId23">
        <w:r>
          <w:rPr>
            <w:color w:val="0000EE"/>
            <w:u w:val="single"/>
          </w:rPr>
          <w:t>https://paherald.sk.ca/ottawa-maintains-interest-free-loans-amid-rising-costs-of-production-for-farmers/</w:t>
        </w:r>
      </w:hyperlink>
      <w:r>
        <w:rPr>
          <w:i/>
        </w:rPr>
        <w:t xml:space="preserve"> - * The Canadian government announced the continuation of interest-free limits for farm loans through 2026, with increased limits for some crops. * The Advance Payments Program allows farmers to access up to $250,000 interest-free, with canola-specific advances up to $500,000. * Farm Credit Canada expanded support, offering additional credit lines and new loans. * Farmers and organisations such as the Ontario Beef Farmers expressed support for increased financial aid. * Experts highlighted concerns over rising farm debt and input costs, questioning whether debt increases effectively support farm resilience. 18. </w:t>
      </w:r>
      <w:hyperlink r:id="rId24">
        <w:r>
          <w:rPr>
            <w:color w:val="0000EE"/>
            <w:u w:val="single"/>
          </w:rPr>
          <w:t>https://www.brownfieldagnews.com/news/fertilizer-prices-to-stay-elevated-through-2027-even-if-strait-of-hormuz-reopens-says-analyst/</w:t>
        </w:r>
      </w:hyperlink>
      <w:r>
        <w:rPr>
          <w:i/>
        </w:rPr>
        <w:t xml:space="preserve"> - * The associate director of the Ag Risk Policy Center at North Dakota State University predicts fertiliser prices will stay elevated until 2027, regardless of Strait of Hormuz reopening.</w:t>
      </w:r>
      <w:r>
        <w:t xml:space="preserve"> Damage to fertiliser production facilities and logistics delays will prolong high prices.</w:t>
      </w:r>
      <w:r>
        <w:rPr>
          <w:i/>
        </w:rPr>
        <w:t xml:space="preserve"> Fertiliser prices hover around $700 per metric ton, expected to stay well above $500.</w:t>
      </w:r>
      <w:r>
        <w:t xml:space="preserve"> Rising costs put pressure on farm margins due to weak crop price increases.</w:t>
      </w:r>
      <w:r>
        <w:rPr>
          <w:i/>
        </w:rPr>
        <w:t xml:space="preserve"> Persian Gulf is a key supplier of global fertiliser including urea, ammonia, MAP, DAP, and sulphur. 19. </w:t>
      </w:r>
      <w:hyperlink r:id="rId25">
        <w:r>
          <w:rPr>
            <w:color w:val="0000EE"/>
            <w:u w:val="single"/>
          </w:rPr>
          <w:t>https://www.latimes.com/business/story/2026-04-10/blank-street-los-angeles-arrival</w:t>
        </w:r>
      </w:hyperlink>
      <w:r>
        <w:rPr>
          <w:i/>
        </w:rPr>
        <w:t xml:space="preserve"> - * Blank Street, a New York-based coffee startup, plans to open four stores in Los Angeles County in 2023, starting in Beverly Hills and Studio City. * The company aims to establish a presence on the West Coast with stores opening in late fall at Sunset Plaza and Malibu. * The company has nearly 100 stores globally, primarily in New York City and London, and is expanding into California. * Blank Street focuses on high-quality yet affordable coffee, targeting mainly Gen Z consumers, with a focus on speed and scalable hospitality experience. * The company has shifted to larger store concepts with trendy interiors and seating to cater to socialising crowds. 20. </w:t>
      </w:r>
      <w:hyperlink r:id="rId26">
        <w:r>
          <w:rPr>
            <w:color w:val="0000EE"/>
            <w:u w:val="single"/>
          </w:rPr>
          <w:t>https://www.thenorthernecho.co.uk/news/26011918.customers-turned-away-opening-day-newton-aycliffe-starbucks/?ref=rss</w:t>
        </w:r>
      </w:hyperlink>
      <w:r>
        <w:rPr>
          <w:i/>
        </w:rPr>
        <w:t xml:space="preserve"> - * The Starbucks store in Newton Aycliffe was set to open at 6am on April 10 but closed after 40 minutes due to menu board malfunctions. * Customers were queueing early, received free drinks and cups, and praised staff for their handling of the situation. * The store reopened at around 4pm the same day. * Starbucks plans to fully reopen and start operations on Monday. * The chain will create 12 jobs at the location in Aycliffe Business Park. * Initial planning approval was granted in June last year, with signage amendments made to address brightness concerns. 21. </w:t>
      </w:r>
      <w:hyperlink r:id="rId16">
        <w:r>
          <w:rPr>
            <w:color w:val="0000EE"/>
            <w:u w:val="single"/>
          </w:rPr>
          <w:t>https://www.beveragedaily.com/Article/2026/04/10/coffee-prices-2026-disruption-with-eudr-tariffs-iran-conflict/?utm_source=RSS_Feed&amp;utm_medium=RSS&amp;utm_campaign=RSS</w:t>
        </w:r>
      </w:hyperlink>
      <w:r>
        <w:rPr>
          <w:i/>
        </w:rPr>
        <w:t xml:space="preserve"> - • Coffee prices have hit record highs in recent years, then declined but remain elevated. • Brazil and Vietnam, major producers, faced weather issues affecting supply. • Coffee prices may fall due to improved harvests in Brazil, but volatility persists in Vietnam. • Market uncertainties include tariffs, supply costs, infrastructure, and regulation (EUDR). • Coffee companies are adapting through hedging, increased agility, and data analysis to navigate market volatility. 22. </w:t>
      </w:r>
      <w:hyperlink r:id="rId27">
        <w:r>
          <w:rPr>
            <w:color w:val="0000EE"/>
            <w:u w:val="single"/>
          </w:rPr>
          <w:t>https://www.ad-hoc-news.de/boerse/news/ueberblick/barry-callebaut-ag-stock-ch0009002962-is-its-chocolate-supply-chain/69119870</w:t>
        </w:r>
      </w:hyperlink>
      <w:r>
        <w:rPr>
          <w:i/>
        </w:rPr>
        <w:t xml:space="preserve"> - * Barry Callebaut AG, a Swiss cocoa and chocolate manufacturer, supplies major U.S. brands and faces risks from cocoa price volatility and climate-related supply disruptions.</w:t>
        <w:br/>
      </w:r>
      <w:r/>
      <w:r>
        <w:rPr>
          <w:i/>
        </w:rPr>
        <w:t xml:space="preserve"> The company emphasises sustainable sourcing and has strategic initiatives to maintain supply chain stability, influencing American consumer goods prices.</w:t>
        <w:br/>
      </w:r>
      <w:r/>
      <w:r>
        <w:rPr>
          <w:i/>
        </w:rPr>
        <w:t xml:space="preserve"> The firm operates globally with over 60 factories, leveraging scale to innovate in plant-based and reduced-sugar chocolates, aligning with U.S. health trends.</w:t>
        <w:br/>
      </w:r>
      <w:r/>
      <w:r>
        <w:rPr>
          <w:i/>
        </w:rPr>
        <w:t xml:space="preserve"> Risks include cocoa price swings, climate impacts in West Africa, regulatory costs, and currency fluctuations, affecting its resilience.</w:t>
        <w:br/>
      </w:r>
      <w:r/>
      <w:r>
        <w:rPr>
          <w:i/>
        </w:rPr>
        <w:t xml:space="preserve"> Analysts view Barry Callebaut as a resilient sector player, with potential growth from volume recovery and sustainability efforts, relevant to U.S. market and investor portfolios.</w:t>
      </w:r>
      <w:r>
        <w:t xml:space="preserve">23. </w:t>
      </w:r>
      <w:hyperlink r:id="rId28">
        <w:r>
          <w:rPr>
            <w:color w:val="0000EE"/>
            <w:u w:val="single"/>
          </w:rPr>
          <w:t>https://tribune.net.ph/2026/04/10/farm-transport-down-by-50-agri-group-urges-fuel-subsidy-extension-for-private-truckers</w:t>
        </w:r>
      </w:hyperlink>
      <w:r>
        <w:t xml:space="preserve"> - * Fuel prices remain high despite a rollback, causing transportation reductions and financial hardships for farmers, fishers, and truckers in Benguet and other areas. * Farmers are dumping produce due to increased delivery costs and fuel shortages, risking reduced crop yields. * The government announced a one-time fuel subsidy for farmers and fisherfolk, with an expanded coverage of 4.17 million beneficiaries. * Increased fuel costs have led to higher fertilizer and pesticide prices, impacting rice production costs. * The DA projects potential rice supply decline late May due to rising input costs and high production expenses.</w:t>
      </w:r>
      <w:r/>
    </w:p>
    <w:p>
      <w:r/>
      <w:r>
        <w:t xml:space="preserve">24. </w:t>
      </w:r>
      <w:hyperlink r:id="rId29">
        <w:r>
          <w:rPr>
            <w:color w:val="0000EE"/>
            <w:u w:val="single"/>
          </w:rPr>
          <w:t>https://tribune.net.ph/2026/04/10/farmer-cuts-costs-boosts-yield</w:t>
        </w:r>
      </w:hyperlink>
      <w:r>
        <w:t xml:space="preserve"> - * On a 10‑hectare farm, a system produced about 10 metric tons per hectare, exceeding typical harvests of 5–6 tons. * The protocol primarily adjusts fertiliser use, cutting costs by at least 25%. * Uses fish amino acid made from fermented fish waste and molasses to enhance soil and nutrient absorption. * Eliminates the need for pesticides and herbicides. * Cost savings allowed the farmer to sell palay at P26 per kilo, with production costs around P10. * Adoption is expanding among farmers in the Philippines, promising resilience amid uncertain fertilizer and fuel prices. 25. </w:t>
      </w:r>
      <w:hyperlink r:id="rId30">
        <w:r>
          <w:rPr>
            <w:color w:val="0000EE"/>
            <w:u w:val="single"/>
          </w:rPr>
          <w:t>https://www.bevnet.com/news/2026/new-products-bucked-up-innovates-cann-boosts-buzz-with-caffeine</w:t>
        </w:r>
      </w:hyperlink>
      <w:r>
        <w:t xml:space="preserve"> - * Bucked Up launches Drive Hydration, a lightly caffeinated zero-sugar electrolyte drink, and Refreshers, a high-caffeine beverage, in the US. * Death Wish expands its RTD coffee range with Caramel Cold Brew Latte entering US retailers. * Atomo Coffee introduces Prebiotic Coffee with added prebiotic fibre. * Cann releases Passion Peach Mate, a caffeinated, non-carbonated drink with THC, in the US. * Instant Hydration licenses IP to add Blue Raspberry and Cherry flavours to electrolyte drinks. * Bimble enters the THC beverage market with a limited run of Cucumber Melon Lime in several US states. * FLRT, Monster Energy’s female-targeted zero-sugar line, launches in the US. * Dirty Mountain Dew debuts nationwide in multiple formats, available via DashMart. * High Rise expands THC Infusions with new Raspberry and Orange flavours in select US states.</w:t>
      </w:r>
      <w:r/>
    </w:p>
    <w:p>
      <w:r/>
      <w:r>
        <w:t xml:space="preserve">These launches reflect ongoing innovation and expansion in the global energy, RTD coffee, and functional beverage markets. 26. </w:t>
      </w:r>
      <w:hyperlink r:id="rId31">
        <w:r>
          <w:rPr>
            <w:color w:val="0000EE"/>
            <w:u w:val="single"/>
          </w:rPr>
          <w:t>https://canadianbusiness.com/ideas/how-fewer-products-can-drive-higher-returns/</w:t>
        </w:r>
      </w:hyperlink>
      <w:r>
        <w:t xml:space="preserve"> - * Organic Traditions plans to cut 55% of its SKUs to focus on top performers. * The company identified operational and space inefficiencies linked to a broad product range. * The SKU reduction contributed to 50% growth in net revenue over 18 months. * The company has adopted a higher standard for product innovation backed by clinical trials. * Emphasis on product focus aligns with retail trends of discontinuing underperforming items to optimise profitability. 27. </w:t>
      </w:r>
      <w:hyperlink r:id="rId32">
        <w:r>
          <w:rPr>
            <w:color w:val="0000EE"/>
            <w:u w:val="single"/>
          </w:rPr>
          <w:t>https://www.brandeating.com/2026/04/dunkin-2026-spring-menu.html</w:t>
        </w:r>
      </w:hyperlink>
      <w:r>
        <w:t xml:space="preserve"> - * Dunkin' introduces a seasonal menu featuring banana syrups and beverages, including Banana Puddin' Cloud Latte, Banana Daydream Refresher, and Bananarama Matcha. * The menu also includes Banana Cold Foam and other banana-flavoured iced and hot drinks. * New Dunkin' Zero line of zero-sugar energy drinks in six flavours, including Blackberry Tangerine and Tropical Mango. * Berry Acai flavour added to Dunkin's Refresher lineup. * The $6 Meal Deal, including breakfast sandwich, hash browns, and coffee, is available at different prices depending on location. 28. </w:t>
      </w:r>
      <w:hyperlink r:id="rId33">
        <w:r>
          <w:rPr>
            <w:color w:val="0000EE"/>
            <w:u w:val="single"/>
          </w:rPr>
          <w:t>https://www.wired.it/article/nespresso-vertuo-up-coffee-creations-caffe-personalizzabile/</w:t>
        </w:r>
      </w:hyperlink>
      <w:r>
        <w:t xml:space="preserve"> - * The Vertuo Up is a new coffee machine by Nespresso, designed to adapt to a growing trend of experimentation among Italian consumers aged 20-40. * It offers personalised options such as longer formats and custom recipes, shifting coffee from a standard format to a platform for experimentation. * The machine enhances user interaction by supporting the Coffee Creations mode, focused on building diverse results rather than precision. * The device accommodates user preferences for personalised coffee experiences, with a flexible, intuitive process. * Research indicates that 70% of Italians aged 20-40 experiment with coffee, and 80% do so at home; 64% seek customisation based on taste and mood. 29. </w:t>
      </w:r>
      <w:hyperlink r:id="rId34">
        <w:r>
          <w:rPr>
            <w:color w:val="0000EE"/>
            <w:u w:val="single"/>
          </w:rPr>
          <w:t>https://www.focus.de/earth/wie-der-super-el-nino-2026-sich-auf-europa-auswirkt_f83680b9-fd66-4d7a-871d-a1b13d069ce8.html</w:t>
        </w:r>
      </w:hyperlink>
      <w:r>
        <w:t xml:space="preserve"> - * An unusually strong El Niño event could develop in the Pacific by the end of 2026, causing extreme weather and temperature records. * Climate models from Zeke Hausfather indicate a high probability of a 'Super-El-Niño' with temperature deviations around 2.5°C. * The event could amplify the effects of climate change, potentially making 2027 the hottest year recorded. * Effects include increased extreme weather worldwide, with Europe experiencing more rainfall and higher temperatures from summer to autumn. * Global supply chains could be affected, causing price increases in coffee, cocoa, and sugar, and risking regional migration issues. 30. </w:t>
      </w:r>
      <w:hyperlink r:id="rId35">
        <w:r>
          <w:rPr>
            <w:color w:val="0000EE"/>
            <w:u w:val="single"/>
          </w:rPr>
          <w:t>https://dailycoffeenews.com/2026/04/10/weekly-coffee-news-chain-removes-pride-flags-science-and-ed-news/</w:t>
        </w:r>
      </w:hyperlink>
      <w:r>
        <w:t xml:space="preserve"> - * Philz Coffee plans to remove Pride flags and decor from all cafes, citing aims for a more consistent, inclusive experience, amidst social backlash. * Eliana Cossio assumes senior roles at the Specialty Coffee Association and Coffee Science Foundation, focusing on coffee science and communication. * Cafe Imports launches its ED+U coffee education platform as a free online academy with a new certificate programme. * A partnership supported by international organisations promotes regenerative coffee farming among smallholders in Uganda. * The Coffee Scene in North Carolina closes all locations after nearly 30 years. * Hario introduces two new V60 dripper collections at World of Coffee San Diego. * SMEG USA unveils new retro-style espresso machine and grinder. * Layn Natural Ingredients presents beverage concepts and sweeteners at WOC San Diego. * BioVivo Science debuts adaptogenic wellness shots and caffeine solutions at WOC San Diego. * Texas Coffee Partners, a franchisee of 7 Brew, gains majority stake by Michigan-based private equity firm. * Major agricultural lender warns of climate-induced arabica land losses by 2050. * The 2026 World of Coffee trade show prepares at the San Diego Convention Center. * UK Biobank data suggests moderate coffee and tea consumption may lower lung cancer risk. * Nomad coffee shop in North Vancouver operates a no-waste policy with no disposable cups. * US Department of Labor recovers $85,197 for workers at a Texas coffee bar following wage violations. * WCR and UNIDO invest nearly $1 million to enhance Ugandan coffee industry resilience and disease resistance. 31. </w:t>
      </w:r>
      <w:hyperlink r:id="rId36">
        <w:r>
          <w:rPr>
            <w:color w:val="0000EE"/>
            <w:u w:val="single"/>
          </w:rPr>
          <w:t>https://www.koreatimes.co.kr/world/20260411/facts-about-strait-of-hormuz-since-ceasefire?utm_source=rss</w:t>
        </w:r>
      </w:hyperlink>
      <w:r>
        <w:t xml:space="preserve"> - * Traffic through the Strait of Hormuz remains limited two days after a two-week ceasefire between the US and Iran took effect. * Only 16 commodities carriers have passed since the ceasefire, with crossings 90% below peacetime levels. * Around 800 vessels, including cargo ships and tankers, remain stuck in the Gulf, with some attempting to transit using Iranian-approved routes. * Iran announced alternative routes near Larak Island due to sea mine risks; ships may need Iranian navy collaboration and pay fees. * No new attacks reported since the ceasefire, but 30 vessels have been targeted since March 1, including 13 tankers. 32. </w:t>
      </w:r>
      <w:hyperlink r:id="rId37">
        <w:r>
          <w:rPr>
            <w:color w:val="0000EE"/>
            <w:u w:val="single"/>
          </w:rPr>
          <w:t>https://retailwire.com/discussion/will-starbucks-new-worker-incentives-elevate-performance/</w:t>
        </w:r>
      </w:hyperlink>
      <w:r>
        <w:t xml:space="preserve"> - • Starbucks offers up to $1,200 annual bonuses and expanded tipping options to U.S. employees from July. • Incentives are based on sales, operational, and customer service metrics. • Employees are estimated to earn 5% to 8% more with the new incentives. • Starbucks has invested over $500 million in labour hours following its Back to Starbucks transformation. • The company reports improved associate sentiment, record retention, and growth in same-store sales. • The incentive program is subject to collective bargaining at unionised locations. • Union critics argue bonuses depend on management discretion and customer tipping practices. 33. </w:t>
      </w:r>
      <w:hyperlink r:id="rId38">
        <w:r>
          <w:rPr>
            <w:color w:val="0000EE"/>
            <w:u w:val="single"/>
          </w:rPr>
          <w:t>https://www.theguardian.com/business/2026/apr/10/starbucks-retail-tax-credit-despite-sales-rise</w:t>
        </w:r>
      </w:hyperlink>
      <w:r>
        <w:t xml:space="preserve"> - * Starbucks UK's retail arm received a £13.7m corporation tax credit last year.</w:t>
      </w:r>
      <w:r>
        <w:rPr>
          <w:i/>
        </w:rPr>
        <w:t xml:space="preserve"> * Sales increased by 6% to £556.3m.</w:t>
      </w:r>
      <w:r>
        <w:t xml:space="preserve"> * The company added over 90 stores, reaching a total of 1,304.</w:t>
      </w:r>
      <w:r>
        <w:rPr>
          <w:i/>
        </w:rPr>
        <w:t xml:space="preserve"> * Starbucks UK's losses widened to £41.3m in the year to September.</w:t>
      </w:r>
      <w:r>
        <w:t xml:space="preserve"> * The group paid no corporation tax for 2024, despite increased sales and store openings.* 34. </w:t>
      </w:r>
      <w:hyperlink r:id="rId39">
        <w:r>
          <w:rPr>
            <w:color w:val="0000EE"/>
            <w:u w:val="single"/>
          </w:rPr>
          <w:t>https://www.thehindubusinessline.com/economy/agri-business/corn-prices-poised-to-fall-on-iran-us-ceasefire-pact/article70847959.ece</w:t>
        </w:r>
      </w:hyperlink>
      <w:r>
        <w:t xml:space="preserve"> - * Corn prices have dropped to a four-week low following the end of the Iran-US ceasefire. * The ceasefire removes immediate risks to nitrogen fertiliser supply chains via the Strait of Hormuz. * Price forecasts for 2026 have been raised, with US corn prices expected to average 458.2 cents per bushel. * US corn stocks are at record highs, but US farmers are shifting away from corn due to high fertiliser costs. * Risks to global corn production and supply remain, especially for Brazil, depending on fertiliser supply recovery. 35. </w:t>
      </w:r>
      <w:hyperlink r:id="rId35">
        <w:r>
          <w:rPr>
            <w:color w:val="0000EE"/>
            <w:u w:val="single"/>
          </w:rPr>
          <w:t>https://dailycoffeenews.com/2026/04/10/weekly-coffee-news-chain-removes-pride-flags-science-and-ed-news/</w:t>
        </w:r>
      </w:hyperlink>
      <w:r>
        <w:t xml:space="preserve"> - * Philz Coffee plans to remove Pride flags and decor from all cafes, citing a move for a more consistent experience, amid social media backlash and recent sale to private equity. * Eliana Cossio assumes dual roles as Chief Research Officer for the Specialty Coffee Association and Executive Director of the Coffee Science Foundation. * Cafe Imports launches its ED+U online coffee education as a free, self-paced academy, starting with a 'Coffee Is' curriculum. * An initiative supported by global organisations promotes regenerative agriculture among Ugandan smallholder coffee farmers. * The Coffee Scene in North Carolina closes all locations after nearly 30 years. * Hario introduces new V60 Dripper collections at World of Coffee San Diego. * SMEG USA unveils a new espresso and cold brew machine, alongside a multipurpose grinder. * Layn Natural Ingredients presents beverage concepts, including monk fruit stevia blends, at WOC San Diego. * BioVivo Science debuts adaptogen wellness shots and natural caffeine solutions at WOC. * Michigan private equity firm acquires majority stake in Texas-based 7 Brew franchisee. * Recent top stories cover climate change risks to arabica cultivation, new products at WOC San Diego, health benefits of moderate coffee and tea, and sustainability efforts like no-waste cafes in Vancouver.</w:t>
      </w:r>
      <w:r/>
    </w:p>
    <w:p>
      <w:r/>
      <w:r>
        <w:t xml:space="preserve">36. </w:t>
      </w:r>
      <w:hyperlink r:id="rId40">
        <w:r>
          <w:rPr>
            <w:color w:val="0000EE"/>
            <w:u w:val="single"/>
          </w:rPr>
          <w:t>https://esgnews.com/brazil-china-supply-chain-accounts-for-quarter-of-global-deforestation-exposure/?utm_source=rss&amp;utm_medium=rss&amp;utm_campaign=brazil-china-supply-chain-accounts-for-quarter-of-global-deforestation-exposure</w:t>
        </w:r>
      </w:hyperlink>
      <w:r>
        <w:t xml:space="preserve"> - * Brazil–China agricultural trade valued at $47 billion annually accounts for 25% of global deforestation risk linked to commodity supply chains. * Over 1,500 Brazilian municipalities supply soy to China; 73 of these responsible for 75% of deforestation risk. * Recent climate shocks, including droughts, have disrupted crop yields, highlighting climate-related vulnerabilities. * Trase advocates bilateral cooperation to reduce deforestation and enhance supply chain transparency. * The report suggests targeted policies could significantly lower environmental impact without harming trade flows. 37. </w:t>
      </w:r>
      <w:hyperlink r:id="rId41">
        <w:r>
          <w:rPr>
            <w:color w:val="0000EE"/>
            <w:u w:val="single"/>
          </w:rPr>
          <w:t>https://theethicalist.com/the-real-cost-of-coffee-climate-conflict/?utm_source=rss&amp;utm_medium=rss&amp;utm_campaign=the-real-cost-of-coffee-climate-conflict</w:t>
        </w:r>
      </w:hyperlink>
      <w:r>
        <w:t xml:space="preserve"> - * Global coffee prices reached their highest levels in over a decade in 2024, driven by climate-related disruptions in key producing countries such as Brazil and Vietnam. * Climate change threatens to make up to 50 per cent of land suitable for coffee cultivation unviable by 2050, affecting quality and supply. * Traditional coffee origins like Ethiopia, Brazil, and Colombia face increasing pressure, leading to diversification towards emerging regions such as Malawi, Honduras, Rwanda, Burundi, and Yunnan. * Coffee prices are rising, but farmers typically receive less than 10 per cent of the final retail price; sustainability certifications are gaining popularity. * The industry faces the challenge of aligning true costs with pricing, considering climate resilience and equitable pay for farmers. 38. </w:t>
      </w:r>
      <w:hyperlink r:id="rId42">
        <w:r>
          <w:rPr>
            <w:color w:val="0000EE"/>
            <w:u w:val="single"/>
          </w:rPr>
          <w:t>https://perfectdailygrind.com/2026/04/coffee-news-recap-10-april-2026/</w:t>
        </w:r>
      </w:hyperlink>
      <w:r>
        <w:t xml:space="preserve"> - * StoneX projects a record global coffee production of 182.5 million bags for 2026/27, driven by Brazil, Vietnam, Uganda, and Ivory Coast.</w:t>
      </w:r>
      <w:r>
        <w:rPr>
          <w:i/>
        </w:rPr>
        <w:t>* Arabica futures remain elevated amid geopolitical tensions and declining stocks in Europe and the US.</w:t>
      </w:r>
      <w:r>
        <w:t>* Coffee industry celebrates quality awards and expanding consumption in Asia.</w:t>
      </w:r>
      <w:r>
        <w:rPr>
          <w:i/>
        </w:rPr>
        <w:t>* Coffee stocks in European ports are at a two-year low, with declining inventories influencing market outlook.</w:t>
      </w:r>
      <w:r>
        <w:t>* Industry events include the Global Coffee Awards Asia in June 2026 and upcoming trade shows.</w:t>
      </w:r>
      <w:r>
        <w:rPr>
          <w:i/>
        </w:rPr>
        <w:t xml:space="preserve">39. </w:t>
      </w:r>
      <w:hyperlink r:id="rId43">
        <w:r>
          <w:rPr>
            <w:color w:val="0000EE"/>
            <w:u w:val="single"/>
          </w:rPr>
          <w:t>https://www.freightnews.co.za/article/tariffs-and-rising-fuel-costs-hit-us-import-volumes</w:t>
        </w:r>
      </w:hyperlink>
      <w:r>
        <w:rPr>
          <w:i/>
        </w:rPr>
        <w:t xml:space="preserve"> - * US import cargo volumes at major ports decline due to tariffs and trade policy uncertainty, according to the Global Port Tracker report. * February US ports handled 1.95 million TEUs, 7.5% below January and 4.2% below last year. * Forecasts show varied month-to-month TEU import projections through mid-2026, with an overall slight decrease in first-half imports compared to 2025. * Tariffs and trade policy uncertainty, including US tariffs announced in March, contribute to downward pressure on imports. * Rising fuel prices, driven by Iran conflict and Strait of Hormuz disruptions, impact shipping costs globally but have limited operational impact on US ports. 40. </w:t>
      </w:r>
      <w:hyperlink r:id="rId44">
        <w:r>
          <w:rPr>
            <w:color w:val="0000EE"/>
            <w:u w:val="single"/>
          </w:rPr>
          <w:t>https://www.capitalfm.co.ke/news/2026/04/kenya-anticipates-export-boom-as-it-awaits-crucial-tax-waiver-china-daily/</w:t>
        </w:r>
      </w:hyperlink>
      <w:r>
        <w:rPr>
          <w:i/>
        </w:rPr>
        <w:t xml:space="preserve"> - * Kenya's agricultural export sector expects growth following China's zero-tariff policy from May 1, allowing duty-free exports. * The first consignment to China, including avocados, coffee, and green beans, was shipped from Nairobi to China via Mombasa. * Kenyan exporters anticipate increased demand for products like macadamia nuts, avocados, and tea, driven by China's expanding middle class. * Exports of macadamia nuts have increased significantly, with expectations to double exports due to zero tariffs. * The policy could benefit avocado exports, allowing more competitive pricing and market expansion. * Kenyan tea producers see the policy as an opportunity for increased exports, particularly in health-oriented teas. * Companies plan to shift towards value-added products and branded goods to maximise benefits from the new tariffs. * Additional niche products, such as pet food, are also being explored for entry into China. * The policy aims to lower prices for Chinese consumers and stimulate African export volumes, subject to compliance with standards. 41. </w:t>
      </w:r>
      <w:hyperlink r:id="rId45">
        <w:r>
          <w:rPr>
            <w:color w:val="0000EE"/>
            <w:u w:val="single"/>
          </w:rPr>
          <w:t>https://aircargoweek.com/gulf-carrier-capacity-share-dropped-from-12-percent-to-just-4-percent/</w:t>
        </w:r>
      </w:hyperlink>
      <w:r>
        <w:rPr>
          <w:i/>
        </w:rPr>
        <w:t xml:space="preserve"> - * Global air cargo demand increased 7% year-on-year in February 2026, driven by Asia. * Capacity declined 7% month-to-date, with Gulf carrier share falling from 12% to 4% due to Middle East airspace closures. * Capacity reductions caused global rates to rise, with a 7% weekly increase in air cargo prices. * Middle East disruptions, including GCC airspace closures, led to rerouting and network adjustments by airlines. * Capacity constraints, particularly in the Gulf region, have reshaped global air cargo flows and pricing dynamics. 42. </w:t>
      </w:r>
      <w:hyperlink r:id="rId46">
        <w:r>
          <w:rPr>
            <w:color w:val="0000EE"/>
            <w:u w:val="single"/>
          </w:rPr>
          <w:t>https://www.business-standard.com/economy/news/west-asia-crisis-govt-to-set-up-weekly-system-to-track-exim-trends-126041000941_1.html</w:t>
        </w:r>
      </w:hyperlink>
      <w:r>
        <w:rPr>
          <w:i/>
        </w:rPr>
        <w:t xml:space="preserve"> - * The commerce ministry announced a weekly system to track export-import trends and sectoral stress indicators amid supply chain disruptions and logistics constraints. * Concerns discussed include rising costs of packaging materials, disruptions in ship movements in international waters, and geopolitical tensions in West Asia. * The meeting highlighted impacts on industries such as apparel, leather, telecom, and medical devices, with emphasis on critical inputs like LNG, helium, and petrochemical derivatives. * Port and terminal operators are directed to improve transparency and operational efficiency, including expedited container evacuation. * The conflict in West Asia poses challenges for Indian exports to the Gulf, which had a bilateral trade value of USD 178 billion in 2024-25. 43. </w:t>
      </w:r>
      <w:hyperlink r:id="rId39">
        <w:r>
          <w:rPr>
            <w:color w:val="0000EE"/>
            <w:u w:val="single"/>
          </w:rPr>
          <w:t>https://www.thehindubusinessline.com/economy/agri-business/corn-prices-poised-to-fall-on-iran-us-ceasefire-pact/article70847959.ece</w:t>
        </w:r>
      </w:hyperlink>
      <w:r>
        <w:rPr>
          <w:i/>
        </w:rPr>
        <w:t xml:space="preserve"> - * Corn prices have dropped to a four-week low and are forecast to ease further as the US-Iran ceasefire reduces immediate fertiliser supply disruption risks. * The ceasefire ends a threat linked to the Strait of Hormuz, which previously supported higher prices. * USDA data shows stable global export bids, with slight increases in Argentina and Ukraine, and a decline in US bids. * BMI raises its 2026 average corn price forecast from 450 to 458.2 US cents per bushel. * USDA's estimates for global stocks and crop production are higher, reflecting a more bearish outlook. * US corn acreage reductions are expected to impact future production, with potential deficits in 2027. * Tight fertiliser supplies remain a risk, especially for Brazil, which relies heavily on imports amid phosphate export restrictions from China. * The balance of risks is skewed to the upside based on fertiliser supply chain uncertainties and ceasefire durability. 44. </w:t>
      </w:r>
      <w:hyperlink r:id="rId47">
        <w:r>
          <w:rPr>
            <w:color w:val="0000EE"/>
            <w:u w:val="single"/>
          </w:rPr>
          <w:t>https://www.hometextilestoday.com/industry-issue/march-imports-rise-amid-iran-war-supply-chain-disruptions/</w:t>
        </w:r>
      </w:hyperlink>
      <w:r>
        <w:rPr>
          <w:i/>
        </w:rPr>
        <w:t xml:space="preserve"> - * U.S. containerised imports increased 12.4% in March following February's dip, reaching 2,353,611 TEU. * Imports from China dropped 2.3% month over month, remaining over 30% below July 2024 peak. * Disruptions in shipping routes due to Middle East tensions, including the Strait of Hormuz, increased costs. * A ceasefire announced on April 7 has created cautious optimism for the logistics sector. * Geopolitical tensions and policy changes, such as tariffs, influence trade flows and import volumes. 45. </w:t>
      </w:r>
      <w:hyperlink r:id="rId48">
        <w:r>
          <w:rPr>
            <w:color w:val="0000EE"/>
            <w:u w:val="single"/>
          </w:rPr>
          <w:t>https://employernews.co.uk/news/coffee-oclock-hospitality-workers-most-tired-industry-in-the-uk/</w:t>
        </w:r>
      </w:hyperlink>
      <w:r>
        <w:rPr>
          <w:i/>
        </w:rPr>
        <w:t xml:space="preserve"> - * A survey by Haypp reveals the role of coffee in helping UK workers combat fatigue and maintain productivity. * The survey highlights industries most reliant on coffee, including hospitality (42%), IT (37%), and energy/utilities (37%). * Key fatigue times across industries are early mornings (6am–7am) and 2-3pm post-lunch. * Industries with lower coffee reliance include marketing, leisure, law, and security sectors. * The findings support the potential market for caffeine pouches as a coffee alternative for busy workers. 46. </w:t>
      </w:r>
      <w:hyperlink r:id="rId49">
        <w:r>
          <w:rPr>
            <w:color w:val="0000EE"/>
            <w:u w:val="single"/>
          </w:rPr>
          <w:t>https://coffeegeography.com/2026/04/10/death-wish-coffee-expands-ready-to-drink-lineup-with-fair-trade-caramel-cold-brew-latte/</w:t>
        </w:r>
      </w:hyperlink>
      <w:r>
        <w:rPr>
          <w:i/>
        </w:rPr>
        <w:t xml:space="preserve"> - * Death Wish Coffee introduces a new Caramel Cold Brew Latte, featuring no artificial colours or flavours and 65% less sugar than competitors. * The product joins existing Mocha, Vanilla, and Classic Cold Brew Lattes. * The expansion marks a full-circle moment for the company, founded in Saratoga Springs, New York, in 2012. * The new beverage aligns with the company's mission for high-quality, ethical energy sources. * The product is available online and nationwide in stores. 47. </w:t>
      </w:r>
      <w:hyperlink r:id="rId50">
        <w:r>
          <w:rPr>
            <w:color w:val="0000EE"/>
            <w:u w:val="single"/>
          </w:rPr>
          <w:t>https://midhudsonnews.com/2026/04/10/state-ag-commissioner-believes-hudson-valley-farmers-will-survive-current-economic-times/</w:t>
        </w:r>
      </w:hyperlink>
      <w:r>
        <w:rPr>
          <w:i/>
        </w:rPr>
        <w:t xml:space="preserve"> - * Farmers in Hudson Valley, New York, face economic challenges including high fertilizer and transport costs, amid global uncertainty. * State Agricultural Commissioner Richard Ball comments on widespread challenges affecting farms and food manufacturing. * Local farmers acknowledge ongoing difficulties, with some concerns about survival. * Policy issues including import costs, immigration, markets, and tariffs contribute to the economic environment. * The event involved farmers gathering at the Regional Food Bank in Montgomery to discuss these challenges. 48. </w:t>
      </w:r>
      <w:hyperlink r:id="rId51">
        <w:r>
          <w:rPr>
            <w:color w:val="0000EE"/>
            <w:u w:val="single"/>
          </w:rPr>
          <w:t>https://www.newsdakota.com/2026/04/10/soybean-farmers-invest-in-great-lakes-exports/</w:t>
        </w:r>
      </w:hyperlink>
      <w:r>
        <w:rPr>
          <w:i/>
        </w:rPr>
        <w:t xml:space="preserve"> - * Soybean farmer leaders support a $200,000 project at the Port of Milwaukee to expand export capacity for soybeans and soybean meal. * The Phase II expansion was completed on April 2, increasing export capacity to meet international demand. * The investment aims to strengthen supply chains and diversify transportation routes along the Great Lakes to reduce reliance on traditional hubs. * The move is driven by increased processing to meet demand for renewable fuels and to support farm prices. * The project enhances supply chain resilience and profitability for farmers amid global trade uncertainties. 49. </w:t>
      </w:r>
      <w:hyperlink r:id="rId52">
        <w:r>
          <w:rPr>
            <w:color w:val="0000EE"/>
            <w:u w:val="single"/>
          </w:rPr>
          <w:t>https://www.newsghana.com.gh/global-cocoa-prices-stay-soft-as-supply-recovery-gains-ground/</w:t>
        </w:r>
      </w:hyperlink>
      <w:r>
        <w:rPr>
          <w:i/>
        </w:rPr>
        <w:t xml:space="preserve"> - * Global cocoa prices remain under pressure, trading in the low $3,000s per metric tonne. * Côte d’Ivoire’s cocoa supply improved, port arrivals reached approximately 1.45 million metric tonnes, and inventories climbed to roughly 2.42 million bags. * Côte d’Ivoire’s farmgate price stays at 1,200 FCFA/kg, below international prices. * Demand remains weak, with early Easter chocolate sales around 5% below last year’s volumes. * Market analysts remain neutral to mildly bearish, awaiting European grind statistics for further insights. 50. </w:t>
      </w:r>
      <w:hyperlink r:id="rId42">
        <w:r>
          <w:rPr>
            <w:color w:val="0000EE"/>
            <w:u w:val="single"/>
          </w:rPr>
          <w:t>https://perfectdailygrind.com/2026/04/coffee-news-recap-10-april-2026/</w:t>
        </w:r>
      </w:hyperlink>
      <w:r>
        <w:rPr>
          <w:i/>
        </w:rPr>
        <w:t xml:space="preserve"> - * StoneX projects a record 182.5 million bags of global coffee production in 2026/27, driven by increased output in Brazil, Vietnam, Uganda, and Ivory Coast. * The forecast follows years of deficits, with a surplus of 10 million bags expected, potentially easing long-term price pressures. * Asian coffee consumption is growing faster than in North America and Europe, rising by more than 14%, boosted by expanding specialty brands and chains. * Market uncertainties persist due to geopolitical tensions, falling stocks in Europe, and declining stocks in the US and Japan. * The Asia edition of the Global Coffee Awards is scheduled for June 2026 in Charleston, South Carolina, recognising top roasters in the region. 51. </w:t>
      </w:r>
      <w:hyperlink r:id="rId53">
        <w:r>
          <w:rPr>
            <w:color w:val="0000EE"/>
            <w:u w:val="single"/>
          </w:rPr>
          <w:t>https://freshcup.com/report-20-of-arabica-coffee-land-could-be-unsuitable-for-farming-by-2050/</w:t>
        </w:r>
      </w:hyperlink>
      <w:r>
        <w:rPr>
          <w:i/>
        </w:rPr>
        <w:t xml:space="preserve"> - • Rabobank reports that 20% of current arabica coffee land may become unsuitable for cultivation by 2050 because of climate change. • The report, released on March 30, notes regional variations, with some countries like Brazil, Colombia, and Honduras losing suitable land, while Ethiopia may gain. • Suitable land could fall to 12% in Honduras; Ethiopia might see an increase in arable land. • Currently, 8% of growing areas are already unsuitable, requiring higher investment for lower yields. • The report emphasises strategic planning to anticipate volatility and opportunities in coffee supply chains. 52. </w:t>
      </w:r>
      <w:hyperlink r:id="rId54">
        <w:r>
          <w:rPr>
            <w:color w:val="0000EE"/>
            <w:u w:val="single"/>
          </w:rPr>
          <w:t>https://www.financecolombia.com/el-nino-warming-patterns-signal-operational-risks-for-colombian-power-and-agriculture/</w:t>
        </w:r>
      </w:hyperlink>
      <w:r>
        <w:rPr>
          <w:i/>
        </w:rPr>
        <w:t xml:space="preserve"> - * NOAA and CPC predict a 61% probability of El Niño emerging between May and July 2026. * El Niño is associated with decreased rainfall and higher temperatures in Colombia, impacting hydroelectricity reliance. * Extended dry periods could lead to lower reservoir levels and increased reliance on expensive thermal generation, raising electricity prices. * The Caribbean and Andean regions in Colombia face water scarcity, forest fires, and crop failure risks due to El Niño. * A transition to La Niña could cause flooding and infrastructure damage, with an 80% chance of ENSO-neutral conditions lasting through June 2026. * The forecast influences energy procurement strategies and water management protocols for Colombia's economy and businesses. 53. </w:t>
      </w:r>
      <w:hyperlink r:id="rId55">
        <w:r>
          <w:rPr>
            <w:color w:val="0000EE"/>
            <w:u w:val="single"/>
          </w:rPr>
          <w:t>https://jornaldebrasilia.com.br/noticias/brasil/frente-fria-e-instabilidades-mantem-alerta-para-chuvas-em-varias-regioes-do-pais/</w:t>
        </w:r>
      </w:hyperlink>
      <w:r>
        <w:rPr>
          <w:i/>
        </w:rPr>
        <w:t xml:space="preserve"> - * The forecast for 10th indicates a scenario of instability across much of Brazil, influenced by weather systems including a cold front and an extratropical cyclone. * In the South, there are possibilities of rain, lower temperatures (around 5°C), and chances of frost and fog in higher areas. * The Southeast faces increased instability with potential moderate to strong rains, especially along the coast and inland, with thunderstorms likely. * The Centre-West expects strong rain in Mato Grosso, Goiás, and the Federal District, with intense storms possible. * The Nordeste experiences unstable weather with heavy rain forecasted in Maranhão, Piauí, Ceará, and Rio Grande do Norte. * In the North, moderate to strong storms are expected in Amazonas, Pará, Acre, Roraima, and Tocantins, with risk of intense rainfall and thunderstorms. 54. </w:t>
      </w:r>
      <w:hyperlink r:id="rId56">
        <w:r>
          <w:rPr>
            <w:color w:val="0000EE"/>
            <w:u w:val="single"/>
          </w:rPr>
          <w:t>https://jurnalul.ro/bani-afaceri/economia/pericol-major-fenomenul-super-el-nino-poate-aduce-foamete-la-nivel-global-1029603.html</w:t>
        </w:r>
      </w:hyperlink>
      <w:r>
        <w:rPr>
          <w:i/>
        </w:rPr>
        <w:t xml:space="preserve"> - • El Niño reprezintă un fenomen climatic periodic care influențează tiparele meteorologice globale.</w:t>
        <w:br/>
      </w:r>
      <w:r>
        <w:rPr>
          <w:i/>
        </w:rPr>
        <w:t>• Meteorologii avertizează despre posibilitatea unui „super El Niño”, cu impact extins asupra agriculturii.</w:t>
        <w:br/>
      </w:r>
      <w:r>
        <w:rPr>
          <w:i/>
        </w:rPr>
        <w:t>• Fenomenul ar putea intensifica criza alimentară globală, în contextul conflictelor și creșterilor de prețuri.</w:t>
        <w:br/>
      </w:r>
      <w:r>
        <w:rPr>
          <w:i/>
        </w:rPr>
        <w:t>• Impactul asupra culturilor precum cacao, ulei vegetal, orez, zahăr, cafea și carne este semnificativ.</w:t>
        <w:br/>
      </w:r>
      <w:r>
        <w:rPr>
          <w:i/>
        </w:rPr>
        <w:t xml:space="preserve">• Creşterea preţurilor alimentare şi volatilitatea piețelor sunt posibile consecinţe ale evenimentului climatic. 55. </w:t>
      </w:r>
      <w:hyperlink r:id="rId41">
        <w:r>
          <w:rPr>
            <w:color w:val="0000EE"/>
            <w:u w:val="single"/>
          </w:rPr>
          <w:t>https://theethicalist.com/the-real-cost-of-coffee-climate-conflict/?utm_source=rss&amp;utm_medium=rss&amp;utm_campaign=the-real-cost-of-coffee-climate-conflict</w:t>
        </w:r>
      </w:hyperlink>
      <w:r>
        <w:rPr>
          <w:i/>
        </w:rPr>
        <w:t xml:space="preserve"> - - Global coffee prices reached their highest levels in over a decade in 2024, driven by extreme weather in Brazil and Vietnam. - Climate change is affecting up to 50 per cent of land suitable for coffee cultivation by 2050, with impacts including droughts, frosts, floods, pests, and reduced bean quality. - Traditional coffee origins, Ethiopia, Brazil, and Colombia, are experiencing shifts as emerging countries like Malawi, Honduras, Rwanda, Burundi, and Yunnan gain prominence. - Coffee prices may remain volatile as climate pressures and global demand grow; farmers receive less than 10% of the final retail price. - Certifications such as Fairtrade and Rainforest Alliance are increasingly adopted, but only a small proportion of consumption is certified. 56. </w:t>
      </w:r>
      <w:hyperlink r:id="rId53">
        <w:r>
          <w:rPr>
            <w:color w:val="0000EE"/>
            <w:u w:val="single"/>
          </w:rPr>
          <w:t>https://freshcup.com/report-20-of-arabica-coffee-land-could-be-unsuitable-for-farming-by-2050/</w:t>
        </w:r>
      </w:hyperlink>
      <w:r>
        <w:rPr>
          <w:i/>
        </w:rPr>
        <w:t xml:space="preserve"> - * A Rabobank report predicts 20% of current arabica coffee land may become unsuitable by 2050 due to climate change. * The forecast considers regional variations, with some countries gaining and others losing arable land. * Honduras could experience a reduction to 12% suitability; Ethiopia might gain land. * The report emphasises strategic use of suitability analyses to aid investment, planning, and resilient supply chains. * Release date of the report is March 30. 57. </w:t>
      </w:r>
      <w:hyperlink r:id="rId57">
        <w:r>
          <w:rPr>
            <w:color w:val="0000EE"/>
            <w:u w:val="single"/>
          </w:rPr>
          <w:t>https://www.hortidaily.com/article/9828101/cooperative-u-is-expanding-its-international-reach/</w:t>
        </w:r>
      </w:hyperlink>
      <w:r>
        <w:rPr>
          <w:i/>
        </w:rPr>
        <w:t xml:space="preserve"> - * Coopérative U partners with Kin Marché in DR Congo, expanding its international reach * The expansion involves partnering with a major food distributor in the Democratic Republic of the Congo * The article also reports several other retail sector developments globally, including store openings, mergers, and market growth * Focuses on international retail collaborations and strategic growth in food retail sector 58. </w:t>
      </w:r>
      <w:hyperlink r:id="rId58">
        <w:r>
          <w:rPr>
            <w:color w:val="0000EE"/>
            <w:u w:val="single"/>
          </w:rPr>
          <w:t>https://www.freightwaves.com/news/fuel-shock-middle-east-turmoil-push-global-freight-rates-higher</w:t>
        </w:r>
      </w:hyperlink>
      <w:r>
        <w:rPr>
          <w:i/>
        </w:rPr>
        <w:t xml:space="preserve"> - * Global freight markets are affected by rising fuel costs and Middle East disruptions, according to Flexport’s April 9 update. * Ocean freight rates are rising despite weak demand, driven by fuel costs and surcharges. * North American port operations remain stable, with congestion in Savannah; global disruptions due to Middle East tensions persist. * Air freight faces major disruptions from airspace closures and increased fuel prices, leading to surcharges and capacity constraints. * Flexport anticipates continued fuel surcharges and market volatility into Q2. 59. </w:t>
      </w:r>
      <w:hyperlink r:id="rId59">
        <w:r>
          <w:rPr>
            <w:color w:val="0000EE"/>
            <w:u w:val="single"/>
          </w:rPr>
          <w:t>https://www.foodbusinessmea.com/moroccan-avocado-output-drops-50-in-2025-2026-on-weather-port-delays/</w:t>
        </w:r>
      </w:hyperlink>
      <w:r>
        <w:rPr>
          <w:i/>
        </w:rPr>
        <w:t xml:space="preserve"> - ['</w:t>
      </w:r>
      <w:r>
        <w:t xml:space="preserve"> Morocco’s avocado production declined by approximately 50% in 2025–2026, with yields below 70,000 tons and exports over 50,000 tons.', '</w:t>
      </w:r>
      <w:r>
        <w:rPr>
          <w:i/>
        </w:rPr>
        <w:t xml:space="preserve"> Factors causing the decline include hot, dry winds during summer and port closures at Tangier Med due to adverse weather, leading to shipment delays to Europe.', '</w:t>
      </w:r>
      <w:r>
        <w:t xml:space="preserve"> Increased competition from Israel, Dominican Republic, Chile, Peru, and Spain in European markets influenced export volumes.', '</w:t>
      </w:r>
      <w:r>
        <w:rPr>
          <w:i/>
        </w:rPr>
        <w:t xml:space="preserve"> The downturn presents risks and opportunities for regional and international investors, highlighting the importance of diversification and infrastructure support.', '</w:t>
      </w:r>
      <w:r>
        <w:t xml:space="preserve"> Environmental concerns related to water use are addressed, noting production mainly occurs in water-sufficient areas, but future regulatory risks remain.'] 60. </w:t>
      </w:r>
      <w:hyperlink r:id="rId60">
        <w:r>
          <w:rPr>
            <w:color w:val="0000EE"/>
            <w:u w:val="single"/>
          </w:rPr>
          <w:t>https://newtalk.tw/news/view/2026-04-10/1029182</w:t>
        </w:r>
      </w:hyperlink>
      <w:r>
        <w:t xml:space="preserve"> - * Iran and US agree to a two-week ceasefire, raising hopes for the reopening of the Strait of Hormuz. * Asian oil refiners and traders, including Glencore and CPC Corporation, lease oil tankers for shipments of Middle Eastern crude. * Saudi Aramco requests May crude load plans from Yanbu and Ras Tanura ports, contingent on port reopening. * Saudi Arabia's oil facilities face attacks, resulting in a 600,000 barrels per day reduction in production. * Kuwait and Iraq also submit export load plans, with Iraq exempt from Hormuz Strait restrictions. * Approximately 20% of global oil and LNG transit passes through the Strait of Hormuz, which remains under blockade by Iran. 61. </w:t>
      </w:r>
      <w:hyperlink r:id="rId61">
        <w:r>
          <w:rPr>
            <w:color w:val="0000EE"/>
            <w:u w:val="single"/>
          </w:rPr>
          <w:t>https://www.huffingtonpost.co.uk/entry/london-nootropics-mushroom-coffee-adaptogens_uk_69d8bef5e4b0ccb589ec4a50</w:t>
        </w:r>
      </w:hyperlink>
      <w:r>
        <w:t xml:space="preserve"> - * A person tests London Nootropics' mushroom coffee for a week, replacing regular coffee. * Benefits include reduced jitters, no afternoon slump, and better focus. * Flavour described as better than office black coffee, with no milk or sugar needed. * Notable side effects include elimination of caffeine jitters and reduced bathroom breaks. * The person prefers the Mush Love blend and considers the product effective and convenient. 62. </w:t>
      </w:r>
      <w:hyperlink r:id="rId62">
        <w:r>
          <w:rPr>
            <w:color w:val="0000EE"/>
            <w:u w:val="single"/>
          </w:rPr>
          <w:t>https://www.heraldscotland.com/news/26010509.farmers-warn-severe-food-crisis-due-iran-war/?ref=rss</w:t>
        </w:r>
      </w:hyperlink>
      <w:r>
        <w:t xml:space="preserve"> - * NFU Scotland warns that the Iran conflict threatens UK farmers' cost pressures and food security. * The conflict has disrupted fuel and fertiliser supplies, affecting costs for Scottish farmers. * The union calls for government support measures, including input support and supply assurances. * France and Spain have introduced support measures for fertiliser and fuel costs. * NFU Scotland advocates for food production to be recognised as a national strategic priority. 63. </w:t>
      </w:r>
      <w:hyperlink r:id="rId63">
        <w:r>
          <w:rPr>
            <w:color w:val="0000EE"/>
            <w:u w:val="single"/>
          </w:rPr>
          <w:t>https://www.edp24.co.uk/news/26010553.iran-war-farmers-face-new-cost-squeeze-says-andersons/?ref=rss</w:t>
        </w:r>
      </w:hyperlink>
      <w:r>
        <w:t xml:space="preserve"> - * The Andersons Centre reports a sharp rise in agricultural input inflation ('agflation') since the Iran conflict began, reaching 7.6% in March 2026. * Agricultural output prices are 6.5% lower than last year, despite rising input costs. * Agflation growth is now at its fastest since early 2022, driven by disruptions related to the Iran conflict and Strait of Hormuz supply constraints. * Rising costs in nitrogen fertiliser, energy, and fuel are impacting UK farmers' profitability. * The report warns of broader inflation and cost-of-living pressures if the conflict prolongs, posing challenges for UK agriculture. 64. </w:t>
      </w:r>
      <w:hyperlink r:id="rId64">
        <w:r>
          <w:rPr>
            <w:color w:val="0000EE"/>
            <w:u w:val="single"/>
          </w:rPr>
          <w:t>https://www.ecoticias.com/en/just-a-few-days-ago-an-average-of-95-ships-passed-through-the-strait-of-hormuz-each-day-including-about-55-oil-tankers-but-now-the-sharp-drop-in-traffic-threatens-to-turn-a-distant-crisis-into-a-ve/30572/</w:t>
        </w:r>
      </w:hyperlink>
      <w:r>
        <w:t xml:space="preserve"> - * The number of ships transiting the Strait of Hormuz has fallen from about 95 to fewer than 10 daily due to conflict. * The Strait of Hormuz is a critical global energy shipping route, responsible for about 20% of oil and 19% of LNG trade. * Disruptions have led to longer routes, increased costs, and potential delays affecting global supply chains. * Tools like PortWatch are monitoring shipping disruptions to better understand impacts. * Researchers estimate that chokepoint shocks cause $192 billion annual trade disruptions, with broader economic consequences. 65. </w:t>
      </w:r>
      <w:hyperlink r:id="rId65">
        <w:r>
          <w:rPr>
            <w:color w:val="0000EE"/>
            <w:u w:val="single"/>
          </w:rPr>
          <w:t>https://www.investing.com/news/economy-news/shippers-weigh-unusual-routes-as-high-air-cargo-rates-ocean-gridlock-persist-4607301</w:t>
        </w:r>
      </w:hyperlink>
      <w:r>
        <w:t xml:space="preserve"> - • Shippers are seeking unexpected routes due to high air cargo rates and congestion, with some using ship and plane routes via Los Angeles.</w:t>
        <w:br/>
      </w:r>
      <w:r>
        <w:t>• Air cargo capacity to the Middle East has shrunk over 50% in recent weeks.</w:t>
        <w:br/>
      </w:r>
      <w:r>
        <w:t>• Rates for Vietnam to Europe have nearly doubled; Los Angeles to Paris rates increased only 8%.</w:t>
        <w:br/>
      </w:r>
      <w:r>
        <w:t>• Global air cargo capacity has fallen 1% due to Iran conflict; Gulf carriers’ capacity impacts overall supply.</w:t>
        <w:br/>
      </w:r>
      <w:r>
        <w:t xml:space="preserve">• Airlines and freight operators are adjusting services amid regional tension and high fuel costs. 66. </w:t>
      </w:r>
      <w:hyperlink r:id="rId66">
        <w:r>
          <w:rPr>
            <w:color w:val="0000EE"/>
            <w:u w:val="single"/>
          </w:rPr>
          <w:t>https://elcomercio.pe/economia/peru/estados-unidos-impone-50-de-aranceles-a-manufacturas-de-cobre-asi-afectara-a-nuestras-exportaciones-noticia/</w:t>
        </w:r>
      </w:hyperlink>
      <w:r>
        <w:t xml:space="preserve"> - * The US announced tariffs of up to 50% on steel, aluminium, and copper imports, effective immediately. * The tariffs affect products with higher value added, such as wires, bars, profiles, sheets, and accessories. * Raw materials like copper minerals, cathodes, and scrap remain unaffected. * Changes in the base for tariffs mean the entire product, rather than just the metal content, is now considered. * In 2025, Peru exported US$418.5 million in copper products to the US, alongside smaller amounts in steel and aluminium. 67. </w:t>
      </w:r>
      <w:hyperlink r:id="rId67">
        <w:r>
          <w:rPr>
            <w:color w:val="0000EE"/>
            <w:u w:val="single"/>
          </w:rPr>
          <w:t>https://esgnow.republika.co.id/berita/td9udy451/cara-pengusaha-kopi-menjaga-kualitas-seduhan-saat-iklim-mulai-tak-bisa-diprediksi</w:t>
        </w:r>
      </w:hyperlink>
      <w:r>
        <w:t xml:space="preserve"> - * Perubahan iklim langsung mempengaruhi kebijakan dan praktik di sektor industri dan akademik. * Kolaborasi antara pemerintah dan universitas memperkuat respons berbasis sains terhadap perubahan iklim. * Universitas Hasanuddin mengintegrasikan program berbasis bukti ilmiah dalam kegiatan mahasiswa. * PT Perkebunan Nusantara (PTPN) IV PalmCo menyesuaikan jadwal panen akibat tingginya curah hujan di awal 2026. * Kinerja keuangan perusahaan tetap positif meskipun menghadapi tantangan produksi akibat iklim. 68. </w:t>
      </w:r>
      <w:hyperlink r:id="rId67">
        <w:r>
          <w:rPr>
            <w:color w:val="0000EE"/>
            <w:u w:val="single"/>
          </w:rPr>
          <w:t>https://esgnow.republika.co.id/berita/td9udy451/cara-pengusaha-kopi-menjaga-kualitas-seduhan-saat-iklim-mulai-tak-bisa-diprediksi</w:t>
        </w:r>
      </w:hyperlink>
      <w:r>
        <w:t xml:space="preserve"> - • Perubahan iklim mulai memengaruhi kebijakan dan praktik di lapangan dalam sektor industri kopi di Indonesia. • Kerja sama antara pemerintah dan universitas memperkuat respons berbasis sains terhadap dinamika cuaca. • PT Perkebunan Nusantara (PTPN) IV PalmCo menyesuaikan jadwal panen kopi karena tingginya curah hujan pada awal 2026. • Perusahaan mempertahankan kinerja keuangan meski menghadapi tantangan produksi akibat suhu cuaca yang tidak menentu. • Pendekatan berbasis data dan mitigasi risiko menjadi kunci dalam menjaga kualitas hasil kopi. 69. </w:t>
      </w:r>
      <w:hyperlink r:id="rId68">
        <w:r>
          <w:rPr>
            <w:color w:val="0000EE"/>
            <w:u w:val="single"/>
          </w:rPr>
          <w:t>https://www.thegrocer.co.uk/news/lavazza-sales-hit-39bn-despite-volume-decline/717556.article</w:t>
        </w:r>
      </w:hyperlink>
      <w:r>
        <w:t xml:space="preserve"> - * Lavazza reached €3.9bn in annual sales in 2025, with a 15.7% growth rate. * The company experienced volume declines, notably in Europe and Poland. * North American sales increased by 26.9%. * EBITDA rose by 8.8% to €340m, with profit improved despite margin compression. * Market headwinds included climate change, geopolitical tension, logistic issues, commodity speculation, and higher costs. * The company ended 2025 with €92m in net profits and €432m in net debt. * CEO Antonio Baravalle highlighted market volatility and aims for agility and long-term value creation. 70. </w:t>
      </w:r>
      <w:hyperlink r:id="rId69">
        <w:r>
          <w:rPr>
            <w:color w:val="0000EE"/>
            <w:u w:val="single"/>
          </w:rPr>
          <w:t>https://www.elfinanciero.com.mx/opinion/colaborador-invitado/2026/04/10/de-ormuz-a-la-central-de-abastos/</w:t>
        </w:r>
      </w:hyperlink>
      <w:r>
        <w:t xml:space="preserve"> - * The conflict in the Middle East has increased costs for fertilisers, energy, and fuel, affecting global and Mexican markets. * The crisis impacts Mexican micro, small, and medium enterprises (MSMEs), including transport, agriculture, manufacturing, and food sectors. * Mexico's energy supply issues are linked to earlier exports of petroleum and derivatives to Cuba under a 2023 contract. * The conflict has heightened geopolitical risks, with Iran's strategic hold on the Strait of Ormuz influencing global oil and fertiliser prices. * Mexican businesses are advised to review operational exposure and optimise liquidity amid the ongoing crisis. 71. </w:t>
      </w:r>
      <w:hyperlink r:id="rId70">
        <w:r>
          <w:rPr>
            <w:color w:val="0000EE"/>
            <w:u w:val="single"/>
          </w:rPr>
          <w:t>https://pkrevenue.com/port-qasim-sees-heavy-cargo-flow-as-fuel-food-imports-surge/</w:t>
        </w:r>
      </w:hyperlink>
      <w:r>
        <w:t xml:space="preserve"> - * Port Qasim in Karachi experienced strong shipping activity with multiple vessels arriving, departing, and handling large cargo volumes on April 10. * The port handled diverse imports including palm oil, coal, LPG, soyabean seed, petroleum products, and container cargo across its terminal facilities. * Several vessels were waiting at anchorage for berthing, carrying coal, soyabean seed, and other commodities from various countries. * The port's high vessel traffic indicates Pakistan's reliance on imported energy and food commodities, operating near full capacity. * Analysts emphasise the port's role in maintaining supply chain stability amidst global shipping disruptions. 72. </w:t>
      </w:r>
      <w:hyperlink r:id="rId71">
        <w:r>
          <w:rPr>
            <w:color w:val="0000EE"/>
            <w:u w:val="single"/>
          </w:rPr>
          <w:t>https://www.foodnavigator.com/Article/2026/04/10/coffee-invention-for-better-tasting-plant-based-meat/?utm_source=RSS_Feed&amp;utm_medium=RSS&amp;utm_campaign=RSS</w:t>
        </w:r>
      </w:hyperlink>
      <w:r>
        <w:t xml:space="preserve"> - * Coffee waste can be enzymatically processed to create a kokumi enhancer that boosts richness in foods containing fat and sugar. * Japanese biotech start-up Fermenstation filed a global patent for this coffee-derived flavour-enhancing ingredient. * The process involves treating coffee with enzymes, fermenting with microorganisms, and applying the ingredient as a seasoning or enhancer. * The innovation seeks to improve taste in plant-based meat products and other foods, potentially aiding category recovery. * The development supports upcycling coffee waste into higher-value ingredients, reducing environmental impact. 73. </w:t>
      </w:r>
      <w:hyperlink r:id="rId72">
        <w:r>
          <w:rPr>
            <w:color w:val="0000EE"/>
            <w:u w:val="single"/>
          </w:rPr>
          <w:t>https://www.beveragedaily.com/Article/2026/04/10/new-drink-launches-across-beer-wine-rtds-and-plant-based/?utm_source=RSS_Feed&amp;utm_medium=RSS&amp;utm_campaign=RSS</w:t>
        </w:r>
      </w:hyperlink>
      <w:r>
        <w:t xml:space="preserve"> - * Producers in beer, wine, soft drinks, and functional beverages are diversifying portfolios to meet consumer demand for flavour, accessibility, and cleaner labels. * Vapoura achieves B Corp certification for its English rum, focusing on sustainability and local production. * Radnor Hills expands Radnor Splash flavoured water range with new flavours and packaging updates. * Everflyht Estate launches Wylde, an English sparkling wine using Charmat method, targeting more accessible and relaxed drinking occasions. * Shock Top introduces High Voltage, a high-ABV double wheat beer in California. * Sinless releases vodka-based RTD cocktails with 5% ABV, low calories, and no sugar in the US. * Plenish enters the protein powder market with plant-based, clean-label options containing 20g of protein per serving. 74. </w:t>
      </w:r>
      <w:hyperlink r:id="rId73">
        <w:r>
          <w:rPr>
            <w:color w:val="0000EE"/>
            <w:u w:val="single"/>
          </w:rPr>
          <w:t>https://weather.com/news/climate/news/2026-04-08-super-el-nino-forecast-2026-hurricane-season-summer-winter</w:t>
        </w:r>
      </w:hyperlink>
      <w:r>
        <w:t xml:space="preserve"> - * A super El Niño is increasingly likely later this year, with a 50% chance of becoming strong and a 25% chance of reaching super El Niño status by winter 2026. * The transition from La Niña to El Niño is indicated by warmer ocean waters in the tropical Pacific, with model forecasts trending towards a super El Niño. * Factors such as strong westerly wind bursts near the equator, possibly the strongest in over 50 years, reinforce the likelihood of a super El Niño. * Potential impacts include decreased hurricane activity in the Atlantic, increased activity in the Pacific, wetter southern U.S. winters, milder northern winters, and global temperature spikes. 75. </w:t>
      </w:r>
      <w:hyperlink r:id="rId74">
        <w:r>
          <w:rPr>
            <w:color w:val="0000EE"/>
            <w:u w:val="single"/>
          </w:rPr>
          <w:t>https://afnews.com.br/cafe-fecha-com-oscilacoes-mistas-e-mercado-segue-atento-a-logistica-global-e-fundamentos-da-safra/</w:t>
        </w:r>
      </w:hyperlink>
      <w:r>
        <w:t xml:space="preserve"> - * O mercado futuro do café registrou movimentos distintos em diferentes referências globais na quinta-feira, 9 de abril. * O arábica mostrou comportamento misto na Bolsa de Nova York, com variações nos contratos maio/26, julho/26 e setembro/26. * O robusta, negociado na ICE Europa, seguiu pressionado, refletindo maior oferta global e ajustes técnicos. * Oferta aumentada devido à colheita em Brasil e Vietnã, influenciando a pressão nas cotações. * Ambiente externo de tensões no Oriente Médio e alta no petróleo impacta custos logísticos e volatilidade do mercado. 76. </w:t>
      </w:r>
      <w:hyperlink r:id="rId75">
        <w:r>
          <w:rPr>
            <w:color w:val="0000EE"/>
            <w:u w:val="single"/>
          </w:rPr>
          <w:t>https://nomadlawyer.org/hundreds-flights-disrupted-april-2026</w:t>
        </w:r>
      </w:hyperlink>
      <w:r>
        <w:t xml:space="preserve"> - * Over 6,324 flight delays and 573 cancellations occur across Asia and Gulf region airports in April 2026. * Disruptions impact Beijing, Jakarta, Taipei, Jeju, and Dubai, driven by weather, airspace constraints, and congestion. * Regional air traffic growth exceeds operational capacity, with weather volatility and airspace restrictions compounding delays. * Key affected carriers include Korean Air, ANA Wings, IndiGo, and Saudia. * Greater resilience observed at Singapore Changi and Tokyo Haneda due to infrastructure and operational advantages. 77. </w:t>
      </w:r>
      <w:hyperlink r:id="rId74">
        <w:r>
          <w:rPr>
            <w:color w:val="0000EE"/>
            <w:u w:val="single"/>
          </w:rPr>
          <w:t>https://afnews.com.br/cafe-fecha-com-oscilacoes-mistas-e-mercado-segue-atento-a-logistica-global-e-fundamentos-da-safra/</w:t>
        </w:r>
      </w:hyperlink>
      <w:r>
        <w:t xml:space="preserve"> - * O mercado futuro do café encerrou 9 de abril com movimentos distintos entre as referências globais.</w:t>
      </w:r>
      <w:r>
        <w:rPr>
          <w:i/>
        </w:rPr>
        <w:t xml:space="preserve"> O arábica apresentou comportamento misto na Bolsa de Nova York, com contratos de maio a setembro variando na altura do dia.</w:t>
      </w:r>
      <w:r>
        <w:t xml:space="preserve"> O robusta na ICE Europa continuou pressionado, refletindo aumento da oferta global e ajustes técnicos.</w:t>
      </w:r>
      <w:r>
        <w:rPr>
          <w:i/>
        </w:rPr>
        <w:t xml:space="preserve"> Condições climáticas brasileiras majoritariamente favoráveis reforçam expectativas de boa produção, influenciando a pressão nos preços.</w:t>
      </w:r>
      <w:r>
        <w:t xml:space="preserve"> Tensões no Oriente Médio e aumento nos preços do petróleo elevam custos logísticos e contribuem para volatilidade.</w:t>
      </w:r>
      <w:r>
        <w:rPr>
          <w:i/>
        </w:rPr>
        <w:t xml:space="preserve"> Perfil de mercado indica consolidação, com preços buscando novo patamar devido à oferta elevada e incertezas macroeconômicas.</w:t>
      </w:r>
      <w:r>
        <w:t xml:space="preserve"> Produtores devem monitorar oportunidades de comercialização frente à volatilidade do mercado. 78. </w:t>
      </w:r>
      <w:hyperlink r:id="rId76">
        <w:r>
          <w:rPr>
            <w:color w:val="0000EE"/>
            <w:u w:val="single"/>
          </w:rPr>
          <w:t>https://www.brecorder.com/news/40415758/uganda-coffee-exports-rise-17-in-february-on-higher-production</w:t>
        </w:r>
      </w:hyperlink>
      <w:r>
        <w:t xml:space="preserve"> - * Uganda’s coffee exports increased by 17.3% in February compared to the previous year. * The rise was attributed to higher coffee production. * Uganda shipped 651,933 bags of coffee in February. * The country earned $2.5 billion from coffee exports in the 12 months to February. * The report was released by the Ugandan Ministry of Agriculture. 79. </w:t>
      </w:r>
      <w:hyperlink r:id="rId74">
        <w:r>
          <w:rPr>
            <w:color w:val="0000EE"/>
            <w:u w:val="single"/>
          </w:rPr>
          <w:t>https://afnews.com.br/cafe-fecha-com-oscilacoes-mistas-e-mercado-segue-atento-a-logistica-global-e-fundamentos-da-safra/</w:t>
        </w:r>
      </w:hyperlink>
      <w:r>
        <w:t xml:space="preserve"> - * O mercado futuro do café encerrou com movimentos variados; o arábica mostrou recuperação pontual, enquanto o robusta seguiu pressionado. * Nas bolsas de Nova York e ICE Europa, contratos de arábica tiveram oscilações, refletindo ajustes técnicos e fundamentos de oferta. * O robusta apresentou queda devido à maior oferta global e avanços na colheita no Vietnã e Brasil. * Tensões no Oriente Médio e aumento dos custos logísticos globais pelo petróleo elevam a volatilidade. * Condições climáticas favoráveis na safra brasileira reforçam expectativas de boa produção, pressionando as cotações. * Mercado encontra consolidação, enquanto produtores avaliam oportunidades de comercialização diante da volatilidade. 80. </w:t>
      </w:r>
      <w:hyperlink r:id="rId74">
        <w:r>
          <w:rPr>
            <w:color w:val="0000EE"/>
            <w:u w:val="single"/>
          </w:rPr>
          <w:t>https://afnews.com.br/cafe-fecha-com-oscilacoes-mistas-e-mercado-segue-atento-a-logistica-global-e-fundamentos-da-safra/</w:t>
        </w:r>
      </w:hyperlink>
      <w:r>
        <w:t xml:space="preserve"> - * O mercado futuro do café encerrou esta quinta-feira, 9 de abril, com movimentos distintos entre referências globais. * O arábica apresentou recuperação pontual em parte dos contratos, enquanto o robusta seguiu pressionado. * Os preços do arábica na Bolsa de Nova York variaram, com o contrato maio/26 fechando em 293,70 cents/lb. * O robusta na ICE Europa caiu, com o contrato maio/26 a US$ 3.310 por tonelada. * O cenário reflete maior oferta global, desenvolvimento da safra brasileira, e fatores externos como tensões no Oriente Médio e preços do petróleo. 81. </w:t>
      </w:r>
      <w:hyperlink r:id="rId76">
        <w:r>
          <w:rPr>
            <w:color w:val="0000EE"/>
            <w:u w:val="single"/>
          </w:rPr>
          <w:t>https://www.brecorder.com/news/40415758/uganda-coffee-exports-rise-17-in-february-on-higher-production</w:t>
        </w:r>
      </w:hyperlink>
      <w:r>
        <w:t xml:space="preserve"> - * Uganda’s coffee exports in February rose 17.3% year on year, driven by increased production. * Uganda shipped 651,933 bags of coffee in February. * The country earned $2.5 billion from coffee exports in the 12 months to February. * The report was released by the Ugandan Ministry of Agriculture. 82. </w:t>
      </w:r>
      <w:hyperlink r:id="rId77">
        <w:r>
          <w:rPr>
            <w:color w:val="0000EE"/>
            <w:u w:val="single"/>
          </w:rPr>
          <w:t>https://thanhnien.vn/philippines-nhap-khau-ky-luc-gia-gao-viet-nam-tang-manh-185260410145543053.htm</w:t>
        </w:r>
      </w:hyperlink>
      <w:r>
        <w:t xml:space="preserve"> - * Asian rice prices, including Vietnam, increased due to rising demand, higher transportation costs, and weather forecasts of El Nino. * Vietnamese rice prices surged following increased demand from the Philippines, with imports reaching a record 440,000 tonnes in March 2026. * Vietnam remains the largest supplier to the Philippines, accounting for nearly 85% of their rice imports. * Domestic rice harvest in Vietnam's Mekong Delta is nearing the end, causing supply reduction and price rise. * Vietnam's rice exports in Q1 2026 reached 2.6 million tonnes, with China showing significant growth, increasing 2.25 times. 83. </w:t>
      </w:r>
      <w:hyperlink r:id="rId78">
        <w:r>
          <w:rPr>
            <w:color w:val="0000EE"/>
            <w:u w:val="single"/>
          </w:rPr>
          <w:t>https://www.interiordaily.com/article/9827981/container-shipping-rates-rise-as-fuel-costs-and-capacity-pressures-build/</w:t>
        </w:r>
      </w:hyperlink>
      <w:r>
        <w:t xml:space="preserve"> - * Global container shipping rates rose 1% to $2,309 per 40ft container, according to Drewry's World Container Index. * The increase was driven by capacity constraints and higher fuel costs on key trade routes. * The Transatlantic route saw a 25% surge in rates from Rotterdam to New York; the Transpacific routes increased by 7% and 9% from Shanghai to New York and Los Angeles. * Shipping lines, including Maersk, consider additional fuel surcharges due to bunker fuel shortages linked to Middle East instability. * Asia–Europe routes experienced slight declines, indicating more stable capacity in that corridor. * Disruptions in oil flows from the Strait of Hormuz continue to impact fuel markets, contributing to ongoing volatility in freight rates. 84. </w:t>
      </w:r>
      <w:hyperlink r:id="rId79">
        <w:r>
          <w:rPr>
            <w:color w:val="0000EE"/>
            <w:u w:val="single"/>
          </w:rPr>
          <w:t>https://customnews.pk/2026/04/10/pakistan-steps-in-as-mediator-between-us-and-iran-launches-emergency-shipping-plan/</w:t>
        </w:r>
      </w:hyperlink>
      <w:r>
        <w:t xml:space="preserve"> - * Pakistan is acting as a mediator between the United States and Iran amid Middle East tensions. * The country has initiated an emergency shipping plan to handle global trade disruptions caused by the conflict. * Pakistani customs are moving transshipment containers to off-dock terminals to reduce port congestion. * Specific challenges exist at SAPT due to overload and lack of off-dock facilities. * The plan aims to position Pakistan as a major transshipment hub, benefiting its economy and global trade flow. 85. </w:t>
      </w:r>
      <w:hyperlink r:id="rId80">
        <w:r>
          <w:rPr>
            <w:color w:val="0000EE"/>
            <w:u w:val="single"/>
          </w:rPr>
          <w:t>https://www.yourcoffeebreak.co.uk/travel/26338823807/the-big-grind-glasgow-coffee-festival-welcomes-a-record-wave-of-global-roasters-despite-lack-of-government-support/</w:t>
        </w:r>
      </w:hyperlink>
      <w:r>
        <w:t xml:space="preserve"> - * Glasgow Coffee Festival's 12th event to attract nearly 3,000 attendees in Glasgow, UK. * Exhibitors include Glasgow Coffee Festival founder Lisa Lawson and Cairngorm Coffee Roasters, highlighting sector resilience. * Industry faces rising energy, labour, rent, raw coffee prices, and increased business rates, described as 'crippling'. * Participants call for government intervention through relief measures such as business rates reform. * The event features the UK’s Best Roaster competition, expert talks, workshops, and sustainability initiatives. 86. </w:t>
      </w:r>
      <w:hyperlink r:id="rId80">
        <w:r>
          <w:rPr>
            <w:color w:val="0000EE"/>
            <w:u w:val="single"/>
          </w:rPr>
          <w:t>https://www.yourcoffeebreak.co.uk/travel/26338823807/the-big-grind-glasgow-coffee-festival-welcomes-a-record-wave-of-global-roasters-despite-lack-of-government-support/</w:t>
        </w:r>
      </w:hyperlink>
      <w:r>
        <w:t xml:space="preserve"> - * Glasgow Coffee Festival 2026 set to be the biggest event yet, with nearly 3,000 attendees expected.</w:t>
      </w:r>
      <w:r>
        <w:rPr>
          <w:i/>
        </w:rPr>
        <w:t>* Industry representatives highlight lack of government support, rising costs, and economic pressures.</w:t>
      </w:r>
      <w:r>
        <w:t>* Coffee costs increased due to supply shocks and climate issues in 2024.</w:t>
      </w:r>
      <w:r>
        <w:rPr>
          <w:i/>
        </w:rPr>
        <w:t>* The festival will feature the UK’s Best Roaster competition, expert talks, and tastings.</w:t>
      </w:r>
      <w:r>
        <w:t xml:space="preserve">* The event emphasises sustainability and sector growth despite economic difficulties. 87. </w:t>
      </w:r>
      <w:hyperlink r:id="rId81">
        <w:r>
          <w:rPr>
            <w:color w:val="0000EE"/>
            <w:u w:val="single"/>
          </w:rPr>
          <w:t>https://www.seanews.com.tr/article/ship-orders-reach-a-17-year-high-mnsm9eur</w:t>
        </w:r>
      </w:hyperlink>
      <w:r>
        <w:t xml:space="preserve"> - * Global new shipbuilding orders in the first quarter of 2026 reached the highest level since 2011, with a 40% increase year-on-year. * The order book has increased to 191 million CGT, representing 17% of the global fleet. * Tanker orders have tripled, raising their share to 32% of total contracts, the highest since 2017. * Orders for crude oil and product tankers are expected to contribute to fleet renewal. * Chinese shipyards secured 70% of new orders in early 2026, with South Korea at 20%, and Japan at 1%. 88. </w:t>
      </w:r>
      <w:hyperlink r:id="rId82">
        <w:r>
          <w:rPr>
            <w:color w:val="0000EE"/>
            <w:u w:val="single"/>
          </w:rPr>
          <w:t>https://www.maritimegateway.com/government-steps-up-exporter-consultations-amid-west-asia-crisis/</w:t>
        </w:r>
      </w:hyperlink>
      <w:r>
        <w:t xml:space="preserve"> - * The Indian government has intensified engagement with exporters due to disruptions in West Asia affecting trade routes. * High-level meetings addressed logistics bottlenecks, vessel availability, route uncertainty, congestion risks, and higher insurance premiums. * The RELIEF scheme supports exporters with increased freight and logistics costs. * A monitoring mechanism tracks regional developments and assesses impacts on trade. * Concerns include shipment delays, re-routing, capacity constraints, and supply chain costs. * Trade bodies emphasise need for clear communication, support frameworks, and risk management guidance. * The government's proactive approach aims to mitigate the crisis's impact on export momentum. 89. </w:t>
      </w:r>
      <w:hyperlink r:id="rId83">
        <w:r>
          <w:rPr>
            <w:color w:val="0000EE"/>
            <w:u w:val="single"/>
          </w:rPr>
          <w:t>https://www.maritimegateway.com/air-cargo-rates-seen-easing-after-us-iran-ceasefire-but-recovery-to-be-slow/</w:t>
        </w:r>
      </w:hyperlink>
      <w:r>
        <w:t xml:space="preserve"> - * Air freight markets are expected to see some relief in rates after the US–Iran ceasefire. * Airlines face a one to two-month period to restore capacity and capacity levels. * Airspace restrictions and flight cancellations caused by the conflict had disrupted routes and capacity. * Falling jet fuel prices are expected to lower air freight rates. * Carriers and shippers remain cautious with capacity rebuilding and supply chain reconfiguration. * The ceasefire is seen as positive but not a complete reset for air cargo and aviation sectors. * Exporters are reassessing their transportation strategies amidst ongoing adjustments. 90. </w:t>
      </w:r>
      <w:hyperlink r:id="rId84">
        <w:r>
          <w:rPr>
            <w:color w:val="0000EE"/>
            <w:u w:val="single"/>
          </w:rPr>
          <w:t>https://www.maritimegateway.com/dg-shipping-orders-direct-pass-through-of-port-relief-to-exporters/</w:t>
        </w:r>
      </w:hyperlink>
      <w:r>
        <w:t xml:space="preserve"> - * India’s Directorate General of Shipping (DGS) issues circular on April 8 to ensure port concessions are directly transmitted to exporters. * The order aims to address delays in passing on relief measures related to port charges due to disruptions from the Strait of Hormuz crisis. * Port authorities and terminal operators are required to maintain clear documentation and align billing practices with relief directives. * Exporters have faced prolonged transit times and increased costs due to geopolitical tensions and capacity constraints. * Industry bodies call for quick ground implementation to support exporters amid ongoing disruptions. 91. </w:t>
      </w:r>
      <w:hyperlink r:id="rId85">
        <w:r>
          <w:rPr>
            <w:color w:val="0000EE"/>
            <w:u w:val="single"/>
          </w:rPr>
          <w:t>https://www.business-standard.com/immigration/h-2b-visa-cap-reached-for-fy26-second-half-us-adds-46k-extra-visas-quotas-126041000319_1.html</w:t>
        </w:r>
      </w:hyperlink>
      <w:r>
        <w:t xml:space="preserve"> - * The US Citizenship and Immigration Services (USCIS) confirmed the H-2B visa cap for FY26 second half has been reached, closing applications. * An additional 46,226 visas have been allocated to ease labour shortages in industries such as hospitality, landscaping, and agriculture. * The supplemental visas include 27,736 for roles starting between April 1-30 and 18,490 for roles starting between May 1-September 30. * The annual cap for H-2B visas is 66,000, split evenly across two halves of the fiscal year. * Applications for returning workers start from March 25, 2026, with 27,736 reserved for previously employed H-2B workers. 92. </w:t>
      </w:r>
      <w:hyperlink r:id="rId86">
        <w:r>
          <w:rPr>
            <w:color w:val="0000EE"/>
            <w:u w:val="single"/>
          </w:rPr>
          <w:t>https://www.dailystar.co.uk/news/latest-news/nepresso-launches-weird-new-coffee-36993077</w:t>
        </w:r>
      </w:hyperlink>
      <w:r>
        <w:t xml:space="preserve"> - * Nespresso introduces new experimental coffee flavours featuring Marmite and avocado at a pop-up in Covent Garden, London, from April 14 to 19. * Flavours include Pickled Coffee Cola, the ‘Love It or Hate It’ Latte, and Salted Affogoilto, with nationwide sales starting from April 16. * Campaign inspired by Nespresso’s global brand ambassador Dua Lipa, targeting creative coffee exploration among consumers. * Research shows 68% of consumers enjoy experimenting with unusual coffee flavours, especially in London. * The event promotes consumer experimentation with Nespresso's new products and collaborations. 93. </w:t>
      </w:r>
      <w:hyperlink r:id="rId87">
        <w:r>
          <w:rPr>
            <w:color w:val="0000EE"/>
            <w:u w:val="single"/>
          </w:rPr>
          <w:t>https://industrialnews.co.uk/engineering-workers-hit-afternoon-fatigue-wall/</w:t>
        </w:r>
      </w:hyperlink>
      <w:r>
        <w:t xml:space="preserve"> - • A Haypp survey finds 29% of UK engineering workers use coffee daily, ranking in the top five sectors. • Fatigue peaks between 2pm and 3pm, impacting safety-critical activities. • Fatigue, linked to work demands, sleep disruption, and monotony, increases error risk. • In energy and utilities, 37% rely on caffeine to stay alert, highlighting shift work pressures. • The survey reflects performance management issues, not just beverage habits, in technical workplaces. 94. </w:t>
      </w:r>
      <w:hyperlink r:id="rId88">
        <w:r>
          <w:rPr>
            <w:color w:val="0000EE"/>
            <w:u w:val="single"/>
          </w:rPr>
          <w:t>https://www.capitalfm.co.ke/news/2026/04/inside-government-plan-to-source-suppliers-for-china-exports-ahead-of-may-1st/</w:t>
        </w:r>
      </w:hyperlink>
      <w:r>
        <w:t xml:space="preserve"> - * The Kenyan government signed an export agreement with China, boosting agricultural exports including tea, coffee, and avocados. * Kenya is planning to ensure supply consistency by prioritising serious and well-organised producers. * The government aims to expand access to European markets and within Africa, including discussions with Algeria. * Kenya exported its first agricultural products to China duty-free, improving competitiveness. * Coffee and tea exports to China increased to USD 24.46 million in 2025, with growth of 8.8% year-on-year. 95. </w:t>
      </w:r>
      <w:hyperlink r:id="rId89">
        <w:r>
          <w:rPr>
            <w:color w:val="0000EE"/>
            <w:u w:val="single"/>
          </w:rPr>
          <w:t>https://www.millingandmillers.com/india-export-rice-prices-edge-up-on-demand-global-rates-rise-amid-middle-east-tensions/?utm_source=rss&amp;utm_medium=rss&amp;utm_campaign=india-export-rice-prices-edge-up-on-demand-global-rates-rise-amid-middle-east-tensions</w:t>
        </w:r>
      </w:hyperlink>
      <w:r>
        <w:t xml:space="preserve"> - * India’s rice export prices increased supported by demand and a stronger rupee. * Vietnamese rice prices remained steady despite rising costs linked to Middle East conflicts. * Thailand’s rice prices rose amid higher input costs, but demand stayed subdued. * Vietnam’s rice exports rose 62.3% in March from February. * Rising costs due to Middle East conflicts and supply constraints affected global rice trade. 96. </w:t>
      </w:r>
      <w:hyperlink r:id="rId90">
        <w:r>
          <w:rPr>
            <w:color w:val="0000EE"/>
            <w:u w:val="single"/>
          </w:rPr>
          <w:t>https://www.malaymail.com/news/malaysia/2026/04/10/cost-squeeze-hits-vegetable-farmers-some-scaling-back-or-exit-industry/215741</w:t>
        </w:r>
      </w:hyperlink>
      <w:r>
        <w:t xml:space="preserve"> - * Vegetable farmers in Johor Bahru, Malaysia, are reducing production due to rising fuel and fertiliser costs, coupled with dry weather. * About 20% of over 6,000 farmers have reduced output; some consider switching to crops like oil palm. * Increased diesel prices, fertiliser surges of 30-40%, and dependence on diesel for irrigation and transportation raise production costs. * Farmers lack subsidies and government support, risking industry decline and increased reliance on imported vegetables. * Potential for higher retail prices and longer-term sector sustainability concerns are highlighted. 97. </w:t>
      </w:r>
      <w:hyperlink r:id="rId91">
        <w:r>
          <w:rPr>
            <w:color w:val="0000EE"/>
            <w:u w:val="single"/>
          </w:rPr>
          <w:t>https://www.wwbl.com/2026/04/09/usdas-latest-wasde-reveals-a-split-market-wheat-swells-corn-and-soybeans-hold-steady/</w:t>
        </w:r>
      </w:hyperlink>
      <w:r>
        <w:t xml:space="preserve"> - * The USDA raised its forecast for US wheat stockpiles for 2025–2026 to 938 million bushels, highest since 2019–2020.</w:t>
      </w:r>
      <w:r>
        <w:rPr>
          <w:i/>
        </w:rPr>
        <w:t xml:space="preserve"> Corn and soybean outlooks were unchanged, reflecting steady demand and global supplies.</w:t>
      </w:r>
      <w:r>
        <w:t xml:space="preserve"> The report projects higher prices for wheat ($5/bushel), corn ($4.15/bushel), and soybeans ($10.30/bushel).</w:t>
      </w:r>
      <w:r>
        <w:rPr>
          <w:i/>
        </w:rPr>
        <w:t xml:space="preserve"> Global wheat supplies increased, driven by higher production and exports from Russia.</w:t>
      </w:r>
      <w:r>
        <w:t xml:space="preserve"> Markets showed little immediate reaction to the report. 98. </w:t>
      </w:r>
      <w:hyperlink r:id="rId92">
        <w:r>
          <w:rPr>
            <w:color w:val="0000EE"/>
            <w:u w:val="single"/>
          </w:rPr>
          <w:t>https://vocal.media/futurism/cold-brew-coffee-market-growth-trends-consumer-shift-and-future-outlook</w:t>
        </w:r>
      </w:hyperlink>
      <w:r>
        <w:t xml:space="preserve"> - * The global cold brew coffee market was valued at USD 2.1 billion in 2025 and is projected to reach USD 10.9 billion by 2034, with a CAGR of 20.23%. * North America held over 35.76% of the market share in 2025. * The market expansion is supported by increasing global coffee consumption, café culture, and demand for convenient, premium beverages. * Key trends include rise of RTD products, flavour diversification, plant-based milk integration, functional beverages, and sustainability efforts. * Market growth driven by premium coffee demand, café culture, and social media influence; challenges include higher costs and limited awareness in some regions. * Emerging markets in Asia-Pacific and Latin America show increased adoption; opportunities include innovation, sustainability, and collaborations. * Recent developments include launches of new cold brew products by brands such as Starbucks, Reborn Coffee, Equator Coffees, and Cumulus Coffee. 99. </w:t>
      </w:r>
      <w:hyperlink r:id="rId93">
        <w:r>
          <w:rPr>
            <w:color w:val="0000EE"/>
            <w:u w:val="single"/>
          </w:rPr>
          <w:t>https://www.wnky.com/severe-drought-conditions-leaving-local-farmers-concerned-over-crops/</w:t>
        </w:r>
      </w:hyperlink>
      <w:r>
        <w:t xml:space="preserve"> - * Warren County, Kentucky, experiences 6.78 inches of rain, nearly 6 to 7 inches below average. * Dry conditions raise concerns among local farmers about crop moisture and yield impacts. * Farmers recall similar drought patterns in 1988 and 2012, which led to significant crop yield reductions. * Current drought could cause 50% to 75% yield loss if it continues through the summer. * Food prices are unlikely to rise significantly unless drought spreads to major crop-producing regions such as the Plains and Midwest. 100. </w:t>
      </w:r>
      <w:hyperlink r:id="rId92">
        <w:r>
          <w:rPr>
            <w:color w:val="0000EE"/>
            <w:u w:val="single"/>
          </w:rPr>
          <w:t>https://vocal.media/futurism/cold-brew-coffee-market-growth-trends-consumer-shift-and-future-outlook</w:t>
        </w:r>
      </w:hyperlink>
      <w:r>
        <w:t xml:space="preserve"> - * The global cold brew coffee market was valued at USD 2.1 billion in 2025 and is projected to reach USD 10.9 billion by 2034, with a CAGR of 20.23%. * North America held over 35.76% market share in 2025. * Market growth is supported by lifestyle factors such as premium coffee demand and convenience, with expansion in Asia-Pacific and Latin America. * Key trends include RTD beverages, flavour innovation, plant-based alternatives, functional infusions, and sustainability initiatives. * Challenges include higher costs, limited awareness in some regions, competition, and supply chain issues affecting coffee bean prices. * Recent developments include new product launches and technological innovations from Starbucks, Equator Coffees, Reborn Coffee, and others, aimed at expanding cold brew offerings and improving convenience. 101. </w:t>
      </w:r>
      <w:hyperlink r:id="rId94">
        <w:r>
          <w:rPr>
            <w:color w:val="0000EE"/>
            <w:u w:val="single"/>
          </w:rPr>
          <w:t>https://confirmgood.com/post/beutea-matcha-series/</w:t>
        </w:r>
      </w:hyperlink>
      <w:r>
        <w:t xml:space="preserve"> - * Beutea introduces four new matcha-based drinks: Matcha Longjing Latte, Matcha Strawberry Latte, Matcha Chocolate Latte, and Matcha Pistachio Cloud Latte. * The new menu features limited-time offerings with specific pricing and ingredients, highlighting the utilisation of matcha. * Customers receive a free limited-edition sticker with each purchase and can buy a Beutea blind box featuring KIKI MEOW plushie for S$6.90. * The matcha series is available both in-store and on food delivery platforms, with associated promotional items. * The items are popular and selling quickly, suggesting high consumer interest in matcha at Beutea. 102. </w:t>
      </w:r>
      <w:hyperlink r:id="rId95">
        <w:r>
          <w:rPr>
            <w:color w:val="0000EE"/>
            <w:u w:val="single"/>
          </w:rPr>
          <w:t>https://www.wisdomtree.com/investments/blog/2026/04/09/shockwaves-how-an-energy-crisis-spreads-across-commodities</w:t>
        </w:r>
      </w:hyperlink>
      <w:r>
        <w:t xml:space="preserve"> - * Escalating disruption in the Strait of Hormuz affects 17% of LNG capacity, with impacts expected to persist for years. * Damage in Qatar’s Ras Laffan complex and upstream sites cause structural and physical constraints, slowing LNG recovery. * Aluminium production faces physical damage and energy constraints, with recovery timelines of six to twelve months. * Fertiliser markets are influenced by gas supply disruptions and trade risks, leading to volatile prices. * Disruptions extend across energy, chemicals, metals, and food systems, with second-order supply chain effects emerging over time. * Investors are advised to adopt broad commodity strategies like GCC to navigate complex, layered impacts. 103. </w:t>
      </w:r>
      <w:hyperlink r:id="rId96">
        <w:r>
          <w:rPr>
            <w:color w:val="0000EE"/>
            <w:u w:val="single"/>
          </w:rPr>
          <w:t>https://www.inforum.com/news/north-dakota/farmers-brace-for-expensive-planting-season</w:t>
        </w:r>
      </w:hyperlink>
      <w:r>
        <w:t xml:space="preserve"> - * North Dakota farmers expect a more expensive planting season amid rising fuel and fertilizer costs. * The war in Iran and closure of the Strait of Hormuz are cited as causes. * Diesel prices have increased by nearly a dollar due to the closure. * Farmers who did not prepay for fuel will be most affected. * Fertilizer prices, especially nitrogen-based, are also impacted, prompting farmers to consider alternative options. 104. </w:t>
      </w:r>
      <w:hyperlink r:id="rId97">
        <w:r>
          <w:rPr>
            <w:color w:val="0000EE"/>
            <w:u w:val="single"/>
          </w:rPr>
          <w:t>https://lapagina.com.sv/nacionales/impulsa-planificacion-agricola-con-enfoque-tecnico-para-aprovechar-temporada-de-lluvias-y-fortalecer-la-produccion-nacional/?utm_source=rss&amp;utm_medium=rss&amp;utm_campaign=impulsa-planificacion-agricola-con-enfoque-tecnico-para-aprovechar-temporada-de-lluvias-y-fortalecer-la-produccion-nacional</w:t>
        </w:r>
      </w:hyperlink>
      <w:r>
        <w:t xml:space="preserve"> - - El Ministerio de Agricultura y Ganadería de El Salvador establece una ventana óptima para la siembra de granos básicos del 21 al 25 de abril, basada en pronósticos climáticos. - La estrategia incluye asistencia técnica, créditos, suministro de insumos y apoyo en sistemas de riego para fortalecer la producción nacional. - Se habilitan sucursales de AGROCENTA con fertilizantes subsidiados y servicios a domicilio, con coordinación con la Autoridad del Agua. - El plan abarca más de 52 mil manzanas de cultivo e incluye alianzas con FAO y el Programa Mundial de Alimentos para resiliencia climática. - Se implementa el Sistema de Monitoreo Inteligente de la Red Agropecuaria (MIRA), que utiliza tecnología satelital para anticipar amenazas agrícolas. 105. </w:t>
      </w:r>
      <w:hyperlink r:id="rId98">
        <w:r>
          <w:rPr>
            <w:color w:val="0000EE"/>
            <w:u w:val="single"/>
          </w:rPr>
          <w:t>https://www.indexbox.io/blog/ministry-ensures-stable-farm-input-supply-for-spring-2025-planting-season/</w:t>
        </w:r>
      </w:hyperlink>
      <w:r>
        <w:t xml:space="preserve"> - * The Ministry of Agriculture, Food and Rural Affairs (MAFRA) announced measures in March 2025 to support farmers during the spring planting season in South Korea. * Fertiliser availability is expected to remain stable through July 2025, with supply projected at around 86,000 tonnes, matching seasonal demand. * MAFRA is addressing fertiliser overuse by promoting livestock manure and alternative fertilisers, and offering free liquid fertiliser to participating farms. * Stock levels of agricultural films are sufficient for spring, with inspections planned to monitor stock and prices. * The government commits to addressing regional supply imbalances and providing financial support to prevent market instability. 106. </w:t>
      </w:r>
      <w:hyperlink r:id="rId99">
        <w:r>
          <w:rPr>
            <w:color w:val="0000EE"/>
            <w:u w:val="single"/>
          </w:rPr>
          <w:t>https://www.universalcargo.com/strait-of-hormuz-is-open-but/</w:t>
        </w:r>
      </w:hyperlink>
      <w:r>
        <w:t xml:space="preserve"> - * Iran reopened the Strait of Hormuz following a two-week US-Iran ceasefire, with shipping traffic at less than 10% of normal volumes. * Iran warned of potential mines and instructed ships to coordinate with Tehran for safe passage. * Iran proposed a toll of $2 million for transit, sharing revenue with Oman, which could influence shipping decisions. * Carriers are observing transit developments over the next two weeks to assess future operations. * Oil prices dropped below $100 per barrel, but freight rates increased due to surcharges and war risk premiums. * The behaviour of oil prices and ship movements through Hormuz will impact global trade and oil markets. 107. </w:t>
      </w:r>
      <w:hyperlink r:id="rId100">
        <w:r>
          <w:rPr>
            <w:color w:val="0000EE"/>
            <w:u w:val="single"/>
          </w:rPr>
          <w:t>https://www.paturkey.com/news/2026/chp-lawmaker-warns-of-deepening-agricultural-crisis-as-turkiye-faces-food-supply-risks-29862/</w:t>
        </w:r>
      </w:hyperlink>
      <w:r>
        <w:t xml:space="preserve"> - * CHP lawmaker Ömer Fethi Gürer warns of food security risks due to cereal production decline in Türkiye over the past two years. * Türkiye's wheat and barley output has decreased below 2002 levels despite population growth. * Production losses in 2024 and 2025 have surpassed 8 million tons, with significant drops in multiple crops. * Domestic import bills have increased, notably for wheat, which reached over $1.1 billion in 2025. * Farmers face rising costs, high debt, and reduced procurement by the Turkish Grain Board, amid policy shifts and economic hardship. 108. </w:t>
      </w:r>
      <w:hyperlink r:id="rId101">
        <w:r>
          <w:rPr>
            <w:color w:val="0000EE"/>
            <w:u w:val="single"/>
          </w:rPr>
          <w:t>https://sna.agr.br/agro-dos-eua-acumula-quatro-anos-no-vermelho-com-alta-de-custos-e-queda-de-precos/</w:t>
        </w:r>
      </w:hyperlink>
      <w:r>
        <w:t xml:space="preserve"> - * US farmers report four consecutive years of negative results, as of 2025, driven by declining commodity prices and increasing production costs. * Prices of key crops like soybeans have dropped around 40% since 2022 peak, while costs such as fertilisers and fuel increased due to inflation, war in Ukraine, and tariffs. * Farmers' income projected to decrease from US$182 billion in 2022 to US$153.4 billion in 2026, with losses exceeding US$50 billion over three years. * Farmers are delaying investments, increasing credit use, and experiencing declines in machinery sales, with notable company impacts like John Deere. * Farm bankruptcies grew by 46% in 2025, indicating structural financial stress, despite government aid. * The conflict with Iran exacerbated cost pressures, particularly for fertilisers and diesel. * Projected lower harvests, including the smallest wheat crop since 1919, raise concerns about future crop availability and prices. * Political and social unrest grows among US farmers, with declining support for trade policies and increasing competition from Brazil's agricultural exports. 109. </w:t>
      </w:r>
      <w:hyperlink r:id="rId102">
        <w:r>
          <w:rPr>
            <w:color w:val="0000EE"/>
            <w:u w:val="single"/>
          </w:rPr>
          <w:t>https://farmtario.com/opinion/high-fertilizer-prices-could-drive-innovation-in-application/</w:t>
        </w:r>
      </w:hyperlink>
      <w:r>
        <w:t xml:space="preserve"> - * Rapid rise in fertilizer costs linked to potential changes in farm practices. * Technologies like variable-rate fertiliser and encapsulated fertiliser are discussed as options. * Split application of nitrogen is explored as a practice to potentially save costs and increase efficiency. * Farmers for Climate Solutions administers a program supporting nitrogen application experimentation. * The article highlights the impact of high nitrogen prices and possible shifts in fertiliser management. 110. </w:t>
      </w:r>
      <w:hyperlink r:id="rId103">
        <w:r>
          <w:rPr>
            <w:color w:val="0000EE"/>
            <w:u w:val="single"/>
          </w:rPr>
          <w:t>https://lafarmbureaunews.com/news/2026/4/9/ncga-survey-shows-rising-alarm-over-fertilizer-costsnbsp</w:t>
        </w:r>
      </w:hyperlink>
      <w:r>
        <w:t xml:space="preserve"> - * U.S. corn farmers are increasingly concerned about fertiliser affordability and availability. * Surveys in late March show concern for the 2027 crop is rising sharply. * Prices have climbed due to market stress, Middle East conflict, and shipping disruptions. * Lower corn prices have also impacted fertiliser affordability. * Farmers now need a record 185 bushels of corn to buy one ton of urea. 111. </w:t>
      </w:r>
      <w:hyperlink r:id="rId104">
        <w:r>
          <w:rPr>
            <w:color w:val="0000EE"/>
            <w:u w:val="single"/>
          </w:rPr>
          <w:t>https://www.canalrural.com.br/economia/exportacoes-de-carne-bovina-batem-recorde-e-acendem-alerta-para-a-cota-chinesa/</w:t>
        </w:r>
      </w:hyperlink>
      <w:r>
        <w:t xml:space="preserve"> - * O primeiro trimestre de 2026 registrou 701,6 mil toneladas de carne bovina exportadas pelo Brasil, com aumento de 19,7% em relação a 2025. * O preço médio por tonelada foi de US$ 5.814,80, alta de 3% em relação a fevereiro e de 18,7% em relação a março de 2025. * A demanda externa aquecida contribuiu para a alta nos preços internos e na arroba do boi gordo. * Restrição de oferta e controle nos embarques à China elevam os preços de exportação. * A venda à China em março foi de cerca de 102 mil toneladas, com participação do país diminuindo para 46,4% do mercado total. * Brasil tem diversificado destinos de exportação apesar do ritmo acelerado ao mercado chinês. 112. </w:t>
      </w:r>
      <w:hyperlink r:id="rId105">
        <w:r>
          <w:rPr>
            <w:color w:val="0000EE"/>
            <w:u w:val="single"/>
          </w:rPr>
          <w:t>https://www.ontariofarmer.com/news/farm-news/canadians-to-pay-more-to-buy-less-food</w:t>
        </w:r>
      </w:hyperlink>
      <w:r>
        <w:t xml:space="preserve"> - * Farm Credit Canada forecasts a 0.8% rise in food prices and a 0.7% decrease in food consumption in Canada. * Higher food prices are attributed to increased costs of fuels, fertilizers, and other inputs. * Food production costs rose by an average of 2% in the previous year. * Dairy prices are expected to increase by 3.5%, with marginally higher farmer payments. * Meat prices are forecast to increase by 1.5%, but sales volumes are expected to decline by 5.6%. * Past outbreaks of avian influenza and porcine diarrhea increased poultry and pork production costs. 113. </w:t>
      </w:r>
      <w:hyperlink r:id="rId106">
        <w:r>
          <w:rPr>
            <w:color w:val="0000EE"/>
            <w:u w:val="single"/>
          </w:rPr>
          <w:t>https://abc11.com/post/drought-places-strain-central-north-carolina-farmers-rural-communities/18862407/</w:t>
        </w:r>
      </w:hyperlink>
      <w:r>
        <w:t xml:space="preserve"> - * Drought conditions across central Carolina increase challenges for farmers preparing for harvest and planting, with signs of prolonged dryness in Franklin County. * Farmers report dry soil, reduced crop yields, and increased production costs due to rising fuel and fertilizer prices. * Agricultural economists highlight the financial strain on farmers and the risk of reduced crop germination, with potential economic impacts on rural communities. * Farmers express hope for rain, but warn of ongoing risks if drought persists. * Experts warn that continued drought could reduce local income and impact regional economies. 114. </w:t>
      </w:r>
      <w:hyperlink r:id="rId107">
        <w:r>
          <w:rPr>
            <w:color w:val="0000EE"/>
            <w:u w:val="single"/>
          </w:rPr>
          <w:t>https://gvwire.com/2026/04/09/war-in-iran-impacts-fertilizer-diesel-prices-for-fresno-county-ag/</w:t>
        </w:r>
      </w:hyperlink>
      <w:r>
        <w:t xml:space="preserve"> - * The conflict in Iran has caused increases in diesel (30%) and fertilizer prices for Fresno County farmers. * Fertilizer prices surged globally due to disruptions in natural gas and urea exports through the Strait of Hormuz. * The US may require 2 million tons of urea this spring, with disruptions affecting supply. * Iranian conflict has increased pistachio prices due to export shutdowns, benefitting growers. * The conflict’s economic impact presents challenges for farmers relating to input costs and crop decisions. 115. </w:t>
      </w:r>
      <w:hyperlink r:id="rId108">
        <w:r>
          <w:rPr>
            <w:color w:val="0000EE"/>
            <w:u w:val="single"/>
          </w:rPr>
          <w:t>https://www.grandforksherald.com/news/north-dakota/farm-group-seeks-policy-change-to-help-build-fertilizer-storage</w:t>
        </w:r>
      </w:hyperlink>
      <w:r>
        <w:t xml:space="preserve"> - * A North Dakota agricultural group seeks expansion of the Farm Storage Facility Loan programme to cover fertiliser storage. * The change aims to mitigate fertiliser shortages caused by disruptions due to the US-Israeli conflict with Iran and shipping issues. * The group advocates for policy inclusion in the next farm bill, requiring congressional approval. * Rising fertiliser and fuel prices impact farmers' costs and supply chains, with energy and shipping disruptions emphasised. * The issue is framed as a national concern with potential long-term solutions for supply and storage.</w:t>
      </w:r>
      <w:r/>
    </w:p>
    <w:p>
      <w:r/>
      <w:r>
        <w:t xml:space="preserve">116. </w:t>
      </w:r>
      <w:hyperlink r:id="rId109">
        <w:r>
          <w:rPr>
            <w:color w:val="0000EE"/>
            <w:u w:val="single"/>
          </w:rPr>
          <w:t>https://talkbusiness.net/2026/04/retail-imports-slow-walmart-cfo-talks-war-related-uncertainty-tariffs/</w:t>
        </w:r>
      </w:hyperlink>
      <w:r>
        <w:t xml:space="preserve"> - * U.S. retail cargo imports in February decreased by 7.5% from January and declined to a total of 1.95 million containers. * Hackett expects April import volume to be 2.08 million containers, down 5.6% year over year. * War in Iran is not significantly affecting import volume at major US ports, but it impacts fuel costs. * Rising tariffs and trade policy uncertainty are putting downward pressure on imports and increasing prices. * Walmart CFO John David Rainey states the retailer is well-positioned amid uncertain energy prices and trade issues. * Walmart plans to absorb some cost increases but warns prices may rise if fuel prices stay high long-term. 117. </w:t>
      </w:r>
      <w:hyperlink r:id="rId110">
        <w:r>
          <w:rPr>
            <w:color w:val="0000EE"/>
            <w:u w:val="single"/>
          </w:rPr>
          <w:t>https://coffeetalk.com/daily-dose/top-news/04-2026/109782/</w:t>
        </w:r>
      </w:hyperlink>
      <w:r>
        <w:t xml:space="preserve"> - * Coffee prices are under pressure due to expectations of a record crop from Brazil in 2026/27. * Multiple agencies forecast Brazil’s coffee crop at around 75.3-75.9 million bags. * Global coffee surplus is predicted to rise significantly, reaching 10 million bags in 2026. * Vietnam’s robusta exports increased by 14% year-on-year for January to March 2026. * Brazil's February and March coffee exports declined by 27% and 31% respectively, yet production forecasts remain high. * Coffee inventories for arabica and robusta are at high or low levels, contributing to bearish market sentiment. 118. </w:t>
      </w:r>
      <w:hyperlink r:id="rId110">
        <w:r>
          <w:rPr>
            <w:color w:val="0000EE"/>
            <w:u w:val="single"/>
          </w:rPr>
          <w:t>https://coffeetalk.com/daily-dose/top-news/04-2026/109782/</w:t>
        </w:r>
      </w:hyperlink>
      <w:r>
        <w:t xml:space="preserve"> - * Coffee prices decline as forecasts predict a record bumper crop in Brazil and increased exports from Vietnam.</w:t>
      </w:r>
      <w:r>
        <w:rPr>
          <w:i/>
        </w:rPr>
        <w:t>* Brazilian coffee crop projections for 2026/27 reach up to 75.9 million bags, with global surplus expected to increase significantly.</w:t>
      </w:r>
      <w:r>
        <w:t>* Vietnam’s coffee exports for January to March 2026 rise by 14%, with production potentially hitting a four-year high.</w:t>
      </w:r>
      <w:r>
        <w:rPr>
          <w:i/>
        </w:rPr>
        <w:t>* Supply chain disruptions due to Strait of Hormuz closure and below-average rainfall in Brazil influence prices.</w:t>
      </w:r>
      <w:r>
        <w:t xml:space="preserve">* Arabica inventories hit a six-month high, while robusta inventories fall to a 1.25-year low, impacting prices differently. 119. </w:t>
      </w:r>
      <w:hyperlink r:id="rId111">
        <w:r>
          <w:rPr>
            <w:color w:val="0000EE"/>
            <w:u w:val="single"/>
          </w:rPr>
          <w:t>https://coffeetalk.com/daily-dose/from-origin/04-2026/109774/</w:t>
        </w:r>
      </w:hyperlink>
      <w:r>
        <w:t xml:space="preserve"> - * The UNIDO and WCR announced an €850,000 co-investment in Uganda’s coffee sector for climate resilience and sustainability. * The three-year project aims to improve access to high-quality planting material, targeting threats from coffee wilt disease (CWD) in robusta and issues in arabica. * The initiative supports Uganda’s goal of producing 20 million bags annually by 2030 and includes the expansion of resilient coffee varieties. * Key activities include establishing nurseries, genotyping plants, training technicians, and demonstrating hybrid performance to farmers. * The programme is part of broader efforts to enhance seed systems and promote sustainable coffee production in Uganda. 120. </w:t>
      </w:r>
      <w:hyperlink r:id="rId110">
        <w:r>
          <w:rPr>
            <w:color w:val="0000EE"/>
            <w:u w:val="single"/>
          </w:rPr>
          <w:t>https://coffeetalk.com/daily-dose/top-news/04-2026/109782/</w:t>
        </w:r>
      </w:hyperlink>
      <w:r>
        <w:t xml:space="preserve"> - * Coffee prices are under pressure due to expectations of a record Brazilian coffee crop for 2026/27, with projections from Marex Group Plc and StoneX. * Global coffee surplus is expected to increase significantly, reaching 10 million bags in 2026. * Vietnam's robusta exports rose by 14% year-on-year in early 2026, with production possibly hitting a four-year high. * The closure of the Strait of Hormuz is affecting supply chains, increasing shipping costs. * Brazilian rainfall remains below average, impacting local coffee supply, and inventories of both arabica and robusta are high or low, influencing prices. 121. </w:t>
      </w:r>
      <w:hyperlink r:id="rId110">
        <w:r>
          <w:rPr>
            <w:color w:val="0000EE"/>
            <w:u w:val="single"/>
          </w:rPr>
          <w:t>https://coffeetalk.com/daily-dose/top-news/04-2026/109782/</w:t>
        </w:r>
      </w:hyperlink>
      <w:r>
        <w:t xml:space="preserve"> - - Coffee prices decline following predictions of a record Brazilian crop for 2026/27 season. - Multiple forecast organisations, including Marex Group Plc and StoneX, raise Brazil’s coffee crop estimates. - Global coffee surplus projected to increase significantly by 2026. - Vietnam’s robusta exports rise, adding to downward pressure on robusta prices. - Brazilian coffee export volumes decrease sharply in February and March. - Despite increasing production, global exports slightly decline, and stocks decrease. - Strait of Hormuz closure and below-normal rainfall in Brazil impact supply chain and prices. - Arabica inventories reach a six-and-a-quarter month high; robusta inventories fall to a 1.25-year low. 122. </w:t>
      </w:r>
      <w:hyperlink r:id="rId112">
        <w:r>
          <w:rPr>
            <w:color w:val="0000EE"/>
            <w:u w:val="single"/>
          </w:rPr>
          <w:t>https://www.brownfieldagnews.com/news/rising-fuel-and-fertilizer-costs-are-hitting-u-s-producers-differently-with-smaller-operations-feeling-the-squeeze/</w:t>
        </w:r>
      </w:hyperlink>
      <w:r>
        <w:t xml:space="preserve"> - * Rising fuel and fertilizer costs are affecting US producers, especially smaller operations. * An ag economist indicates larger producers likely purchased inputs at the end of 2025, while smaller ones haven't. * The impact varies based on operation size, with many facing higher costs for 2026. * The national average price for fuel exceeds $4 per gallon, reaching $5.68 for diesel, up 18 cents from last week, and more than $2 higher than last year. * This situation may lead to increased production costs for farmers. 123. </w:t>
      </w:r>
      <w:hyperlink r:id="rId113">
        <w:r>
          <w:rPr>
            <w:color w:val="0000EE"/>
            <w:u w:val="single"/>
          </w:rPr>
          <w:t>https://www.agri-mutuel.com/politique-economie/les-cooperatives-laitieres-appellent-a-rouvrir-les-negociations-commerciales/</w:t>
        </w:r>
      </w:hyperlink>
      <w:r>
        <w:t xml:space="preserve"> - * French dairy cooperatives, representing over half the country's milk collection, request the reopening of commercial negotiations with distributors due to soaring energy costs. * The current negotiations, concluded before recent conflicts in the Middle East, are deemed outdated by producers. * The war has led to increased prices for oil, gas, packaging, fertilisers, and agricultural fuel. * Energy rising costs, including a 50-cent increase per litre of GNR, directly impact producers and processing costs. * The industry warns against negotiations on distributor brands and urges distributors to take responsibility in current economic conditions. 124. </w:t>
      </w:r>
      <w:hyperlink r:id="rId111">
        <w:r>
          <w:rPr>
            <w:color w:val="0000EE"/>
            <w:u w:val="single"/>
          </w:rPr>
          <w:t>https://coffeetalk.com/daily-dose/from-origin/04-2026/109774/</w:t>
        </w:r>
      </w:hyperlink>
      <w:r>
        <w:t xml:space="preserve"> - * The United Nations Industrial Development Organization (UNIDO) and World Coffee Research (WCR) announced an €850,000 co-investment in Uganda’s coffee sector. * The three-year programme aims to improve coffee seed systems, increase productivity, and promote climate resilience. * Initiative supports Uganda’s goal of 20 million bags of coffee production annually by 2030 and addresses threats from diseases such as coffee wilt disease (CWD). * Strategies include establishing high-yielding, disease-resistant robusta nurseries, genotyping over 5,000 plants, and training technicians. * The programme involves collaborations with government agencies, international training, and demonstration plots to encourage farmer adoption. 125. </w:t>
      </w:r>
      <w:hyperlink r:id="rId110">
        <w:r>
          <w:rPr>
            <w:color w:val="0000EE"/>
            <w:u w:val="single"/>
          </w:rPr>
          <w:t>https://coffeetalk.com/daily-dose/top-news/04-2026/109782/</w:t>
        </w:r>
      </w:hyperlink>
      <w:r>
        <w:t xml:space="preserve"> - * Coffee prices fell, with arabica down 0.65% and robusta down 0.69%, amid expectations of a record crop in Brazil. * The Marex Group Plc projected Brazil’s 2026/27 coffee crop at 75.9 million bags; StoneX raised its estimate to 75.3 million bags. * The global coffee surplus is expected to reach 10 million bags in 2026, * Vietnam’s coffee exports rose by 14% in early 2026 and production may hit a four-year high of 1.76 million metric tons. * The closure of the Strait of Hormuz is affecting supply chains, increasing shipping costs. * Brazilian rainfall has been below average, impacting crop conditions. * Arabica inventories increased to a six-and-a-quarter month high, while robusta inventories fell to a 1.25-year low. * Brazil’s export volumes declined by 27% in February and 31% in March YoY. * Global production projections remain optimistic, with Rabobank expecting a record 180 million bags in the next season, but export declines and increased stocks are creating bearish sentiment. 126. </w:t>
      </w:r>
      <w:hyperlink r:id="rId114">
        <w:r>
          <w:rPr>
            <w:color w:val="0000EE"/>
            <w:u w:val="single"/>
          </w:rPr>
          <w:t>https://neworleanscitybusiness.com/blog/2026/04/09/pjs-coffee-maple-street-uptown/</w:t>
        </w:r>
      </w:hyperlink>
      <w:r>
        <w:t xml:space="preserve"> - * PJ’s Coffee to reopen at 7700 Maple St., the former Starbucks site, with a target opening in fall 2026. * The new location is part of Ballard Brands' expansion, on a site they purchased. * The original Maple Street store operated for nearly 50 years before closing in January 2025. * The new store will undergo full renovation and is located in a busy commercial corridor near Tulane and Loyola universities. * Maple Street coffee scene has shifted with new competitors like French Truck Coffee, but PJ’s aims to reconnect with its roots in the neighbourhood. 127. </w:t>
      </w:r>
      <w:hyperlink r:id="rId115">
        <w:r>
          <w:rPr>
            <w:color w:val="0000EE"/>
            <w:u w:val="single"/>
          </w:rPr>
          <w:t>https://www.businessmalawi.com/major-economic-shocks-what-they-mean-for-malawis-business-future/</w:t>
        </w:r>
      </w:hyperlink>
      <w:r>
        <w:t xml:space="preserve"> - * Climate shocks are disrupting Malawi’s development, diverting government resources from long-term investments to emergency relief. * Agricultural productivity is declining due to erratic rainfall and land degradation, affecting over 80% of Malawians employed in agriculture. * Environmental degradation includes a 2.8% annual loss in forest cover and increased land erosion. * Access to safe water remains limited for over four million Malawians, impacting irrigation and health. * Electricity access has improved moderately, but rural areas remain underserved, limiting business operations. * Climate-related expenditure makes up 9-12% of public spending, mostly funded through donors. * Economic projections indicate climate change could reduce GDP growth by 3-9% by 2030, affecting food security and public finances. * Opportunities exist for businesses developing climate-resilient solutions, though economic instability necessitates diversification. 128. </w:t>
      </w:r>
      <w:hyperlink r:id="rId116">
        <w:r>
          <w:rPr>
            <w:color w:val="0000EE"/>
            <w:u w:val="single"/>
          </w:rPr>
          <w:t>https://colombiareports.com/how-colombia-plants-to-curb-effects-of-middle-east-war-central-bank-interest-rate-hikes/</w:t>
        </w:r>
      </w:hyperlink>
      <w:r>
        <w:t xml:space="preserve"> - * President Gustavo Petro announced measures to prevent increased food prices and economic slowdown in Colombia. * Tariffs on fertiliser exports from Colombia are to be imposed to counter expected shortages and prevent export to the US. * The government aims to keep fertiliser produced domestically for local use and subsidise its production. * Meat exports to China are restricted to control rising meat prices. * The measures aim to stabilise food prices and reduce poverty risks amid global conflicts and interest rate increases. * Subsidised credits will be provided to small and medium-sized businesses affected by recent Central Bank interest rate hikes. 129. </w:t>
      </w:r>
      <w:hyperlink r:id="rId117">
        <w:r>
          <w:rPr>
            <w:color w:val="0000EE"/>
            <w:u w:val="single"/>
          </w:rPr>
          <w:t>https://www.vogue.com/article/collagen-coffee-creamer-matcha</w:t>
        </w:r>
      </w:hyperlink>
      <w:r>
        <w:t xml:space="preserve"> - * Collagen coffees and creamers are increasing in popularity, with a +76.3% year-over-year rise in search interest. * Celebrities like Victoria Beckham, Jennifer Aniston, and Cindy Crawford have publicly endorsed collagen coffee routines. * Research indicates potential benefits of hydrolyzed collagen for skin, joints, bones, and gut health, though results are gradual and dependent on dosage. * Experts suggest consistency is key and collagen coffee may enhance overall wellness without overnight effects. * The trend reflects consumer demand for convenient, functional beverages integrated into daily routines. 130. </w:t>
      </w:r>
      <w:hyperlink r:id="rId118">
        <w:r>
          <w:rPr>
            <w:color w:val="0000EE"/>
            <w:u w:val="single"/>
          </w:rPr>
          <w:t>https://www.marinelink.com/news/hormuz-shipping-traffic-remains-below-537884</w:t>
        </w:r>
      </w:hyperlink>
      <w:r>
        <w:t xml:space="preserve"> - • Ship traffic through the Strait of Hormuz is well below 10% of normal volumes despite a U.S.-Iran ceasefire. • Only seven ships passed through in 24 hours, with risks from Iran's warning vessels to sail through Iranian waters. • Iran has suggested charging tolls in cryptocurrency to control Hormuz, though international consensus opposes this. • A backlog of ships and disruptions in transit are impacting global oil supply, which has decreased by 20%. • Western countries and shipping companies are cautious amid ongoing risks and potential toll fees. 131. </w:t>
      </w:r>
      <w:hyperlink r:id="rId119">
        <w:r>
          <w:rPr>
            <w:color w:val="0000EE"/>
            <w:u w:val="single"/>
          </w:rPr>
          <w:t>https://biomassmagazine.com/articles/2026-outlook-for-maritime-biofuels</w:t>
        </w:r>
      </w:hyperlink>
      <w:r>
        <w:t xml:space="preserve"> - * Maritime shipping relies heavily on fuel oil, with a shift towards biofuels driven by regulatory pressures to achieve net-zero emissions by 2050. * International policies, including IMO’s proposed emissions taxes and the EU’s FuelEU programme, aim to reduce greenhouse gas intensity in maritime transport. * US legislation to expand biofuel incentives for ocean-going vessels has been introduced, potentially increasing biofuel use. * Port-level initiatives in cities like Detroit and Seattle set biofuel usage goals, with some ports aiming for significant uptake by 2027 and 2040. * Industry stakeholders should plan for regulatory compliance and market shifts influenced by international, national, and port-specific policies. 132. </w:t>
      </w:r>
      <w:hyperlink r:id="rId120">
        <w:r>
          <w:rPr>
            <w:color w:val="0000EE"/>
            <w:u w:val="single"/>
          </w:rPr>
          <w:t>https://fortune.com/2026/04/09/global-food-emergency-how-bad-strait-hormuz-grocery-prices-shortages/</w:t>
        </w:r>
      </w:hyperlink>
      <w:r>
        <w:t xml:space="preserve"> - * The closure of the Strait of Hormuz impacts global shipping routes, affecting food and energy supplies. * Significant shares of crude oil, liquefied natural gas, and fertilisers are transported through the strait. * Fertiliser shortages and rising costs due to geopolitical tensions threaten staple crops like corn, wheat, and rice. * Reduced fertiliser availability and increased prices impact crop yields, highlighting potential food supply risks. * U.S. and global meat markets are affected by fertiliser and feed costs, with past examples from droughts illustrating impact on prices.</w:t>
      </w:r>
      <w:r/>
    </w:p>
    <w:p>
      <w:r/>
      <w:r>
        <w:t xml:space="preserve">133. </w:t>
      </w:r>
      <w:hyperlink r:id="rId121">
        <w:r>
          <w:rPr>
            <w:color w:val="0000EE"/>
            <w:u w:val="single"/>
          </w:rPr>
          <w:t>https://www.whalesbook.com/news/English/consumer-products/India-Beverage-Firms-Seek-Duty-Waivers-Amid-Cost-Surge-Price-Curbs/69d7e3c9e0ea10058db48876</w:t>
        </w:r>
      </w:hyperlink>
      <w:r>
        <w:t xml:space="preserve"> - * European beverage companies, including Pernod Ricard and AB InBev, request India to waive import duties on packaging materials due to supply shortages and rising costs. * Global commodity prices, driven by the Iran conflict and geopolitical tensions, have increased costs for glass, aluminium, and energy. * India's strict regulatory environment limits companies' ability to pass higher costs to consumers, threatening profit margins. * Major global players in India face cost increases up to 15% with potential sourcing challenges adding another 30% cost rise. * The weakened Indian Rupee and geopolitical instability in the Middle East exacerbate supply and cost issues in the beverage sector. 134. </w:t>
      </w:r>
      <w:hyperlink r:id="rId122">
        <w:r>
          <w:rPr>
            <w:color w:val="0000EE"/>
            <w:u w:val="single"/>
          </w:rPr>
          <w:t>https://vocal.media/journal/automation-in-agriculture-reshaping-global-farming-efficiency-and-productivity</w:t>
        </w:r>
      </w:hyperlink>
      <w:r>
        <w:t xml:space="preserve"> - * Market research predicts the agricultural robots market will reach USD 71.4 billion by 2032, growing at a CAGR of 19.8%. * The sector is shifting towards automated systems integrated with AI, machine learning, and IoT, replacing manual processes. * Labour shortages and rising wages in major economies are key drivers of robotic adoption. * North America leads the market, with Asia-Pacific expected to see the fastest growth. * Challenges include high capital costs, digital infrastructure deficits, and interoperability issues. 135. </w:t>
      </w:r>
      <w:hyperlink r:id="rId123">
        <w:r>
          <w:rPr>
            <w:color w:val="0000EE"/>
            <w:u w:val="single"/>
          </w:rPr>
          <w:t>https://vegnews.com/starbucks-unicorn-drink-coachella</w:t>
        </w:r>
      </w:hyperlink>
      <w:r>
        <w:t xml:space="preserve"> - * Starbucks' Unicorn Frappuccino returns for Coachella 2026, available only inside the festival. * The drink is veganisable with non-dairy milk and vegan-friendly powders, confirmed in 2017. * Starbucks' Coachella Coffeehouse debuts as the festival's official coffee sponsor. * Several other dairy-free beverages, including iced matcha lattes and cold brew, are also available. * Nationwide vegan options are rolled out for spring, such as Toasted Coconut Cold Brew and Ube Coconut Macchiato. 136. </w:t>
      </w:r>
      <w:hyperlink r:id="rId124">
        <w:r>
          <w:rPr>
            <w:color w:val="0000EE"/>
            <w:u w:val="single"/>
          </w:rPr>
          <w:t>https://www.foodmanufacture.co.uk/Article/2026/04/09/inside-rounton-coffee-getting-beans-to-britain-is-anything-but-easy/?utm_source=RSS_Feed&amp;utm_medium=RSS&amp;utm_campaign=RSS</w:t>
        </w:r>
      </w:hyperlink>
      <w:r>
        <w:t xml:space="preserve"> - * Rounton Coffee, an independent roaster in Yorkshire, sources beans globally for its award-winning coffee. * The journey from bean to cup can take up to six months due to logistical hurdles and red tape. * The company works with suppliers in countries like Uganda, Colombia, Costa Rica, Rwanda, China, and Yemen. * Beans are processed, transported by trucks to ports, shipped to the UK, and then distributed to warehouses. * The company has expanded roasting capacity and sees increasing demand for its coffee and subscription service. 137. </w:t>
      </w:r>
      <w:hyperlink r:id="rId125">
        <w:r>
          <w:rPr>
            <w:color w:val="0000EE"/>
            <w:u w:val="single"/>
          </w:rPr>
          <w:t>https://news.italianfood.net/2026/04/09/italian-food-industry-strengthens-global-role-amid-rising-geopolitical-uncertainty/</w:t>
        </w:r>
      </w:hyperlink>
      <w:r>
        <w:t xml:space="preserve"> - * Italian food sector's exports reached €25 billion in 2025, increasing by 9.2% year-on-year. * The industry accounts for 42.3% of Italy's total food exports. * Main export markets are Germany, France, the United States, the United Kingdom, Spain, and Poland. * Coffee exports increased by 24.6%, confectionery by 20.1%, and jams by 20.2%. * The sector faces geopolitical risks impacting energy, raw materials, and supply chains. 138. </w:t>
      </w:r>
      <w:hyperlink r:id="rId126">
        <w:r>
          <w:rPr>
            <w:color w:val="0000EE"/>
            <w:u w:val="single"/>
          </w:rPr>
          <w:t>https://www.newsghana.com.gh/ghanas-50-cocoa-processing-goal-hinges-on-idle-plant-revival/</w:t>
        </w:r>
      </w:hyperlink>
      <w:r>
        <w:t xml:space="preserve"> - * Ghana aims to process at least 50% of its cocoa domestically, with a policy starting from the 2026/2027 crop season. * WAMCo’s idle processing plant requires up to $7 million for rehabilitation, impacting Ghana’s processing capacity. * The Ghanaian government’s reform directive involves all stakeholders in the cocoa value chain. * Project Elevate aims to increase semi-finished cocoa product exports, potentially adding $500 million in foreign exchange. * Capacity upgrades and infrastructure rehabilitation are key to meeting processing targets. 139. </w:t>
      </w:r>
      <w:hyperlink r:id="rId127">
        <w:r>
          <w:rPr>
            <w:color w:val="0000EE"/>
            <w:u w:val="single"/>
          </w:rPr>
          <w:t>https://www.canalrural.com.br/opiniao-noticias/guerra-no-oriente-medio-deve-gerar-efeitos-prolongados-para-agro-mesmo-com-cessar-fogo/</w:t>
        </w:r>
      </w:hyperlink>
      <w:r>
        <w:t xml:space="preserve"> - ['</w:t>
      </w:r>
      <w:r>
        <w:rPr>
          <w:i/>
        </w:rPr>
        <w:t xml:space="preserve"> The tensions between the US and Iran are affecting the global economy and Brazilian agribusiness, mainly through oil prices and currency volatility.', "</w:t>
      </w:r>
      <w:r>
        <w:t xml:space="preserve"> Increased oil prices are raising costs for diesel, freight, logistics, and other inputs in Brazil's productive chain.", '</w:t>
      </w:r>
      <w:r>
        <w:rPr>
          <w:i/>
        </w:rPr>
        <w:t xml:space="preserve"> The instability in the Middle East is expected to have prolongated effects, possibly lasting up to two years, even if the conflict subsides.', '</w:t>
      </w:r>
      <w:r>
        <w:t xml:space="preserve"> Policies promoting biofuel use, like increasing biodiesel blending, are recommended to reduce dependency on external energy sources.', "</w:t>
      </w:r>
      <w:r>
        <w:rPr>
          <w:i/>
        </w:rPr>
        <w:t xml:space="preserve"> The real's appreciation pressures commodity prices, potentially impacting exports; Brazil benefits from oil exports amid high prices.", '</w:t>
      </w:r>
      <w:r>
        <w:t xml:space="preserve"> Elevated oil prices may persist, especially if conflict intensifies, reducing global supply.', '</w:t>
      </w:r>
      <w:r>
        <w:rPr>
          <w:i/>
        </w:rPr>
        <w:t xml:space="preserve"> Structural changes include potential reduced demand for soy from China; increasing internal processing and biodiesel production are suggested strategies.', '</w:t>
      </w:r>
      <w:r>
        <w:t xml:space="preserve"> Higher costs, currency fluctuations, and demand shifts contribute to uncertainty in the agribusiness sector.'] 140. </w:t>
      </w:r>
      <w:hyperlink r:id="rId128">
        <w:r>
          <w:rPr>
            <w:color w:val="0000EE"/>
            <w:u w:val="single"/>
          </w:rPr>
          <w:t>https://www.agribook.co.za/south-african-agricultural-exporters-must-find-new-markets-amid-the-middle-east-war/</w:t>
        </w:r>
      </w:hyperlink>
      <w:r>
        <w:t xml:space="preserve"> - * South African agricultural exports face disruption due to the Middle East war, prompting the need for alternative markets. * The citrus export season is approaching, with increased competition from Brazil and South American produce. * Regions like South Asia are considered for export diversification as Middle Eastern markets are affected. * South Africa’s government departments and industry bodies are coordinating to identify and access new markets. * The conflict highlights the importance of export diversification and domestic production expansion for long-term growth. 141. </w:t>
      </w:r>
      <w:hyperlink r:id="rId129">
        <w:r>
          <w:rPr>
            <w:color w:val="0000EE"/>
            <w:u w:val="single"/>
          </w:rPr>
          <w:t>https://www.producer.com/opinion/these-input-cost-strategies-are-worth-farmers-consideration/</w:t>
        </w:r>
      </w:hyperlink>
      <w:r>
        <w:t xml:space="preserve"> - * Farm input costs, including fertiliser and diesel, have become significantly higher due to geopolitical disruptions. * Farmers are exploring strategies such as stockpiling fertiliser and using stabilisers to mitigate costs. * Sulfur and phosphate fertilizer prices have increased, influenced by supply restrictions from the Middle East. * Fertiliser prices are expected to remain high, prompting planning for future purchases. * High petrol and fertiliser costs are likely to raise crop protection product prices. * Equipment upgrades are unlikely due to high costs and narrow margins. 142. </w:t>
      </w:r>
      <w:hyperlink r:id="rId130">
        <w:r>
          <w:rPr>
            <w:color w:val="0000EE"/>
            <w:u w:val="single"/>
          </w:rPr>
          <w:t>https://www.producer.com/am-market-reports/am-market-report-april-9-2026/</w:t>
        </w:r>
      </w:hyperlink>
      <w:r>
        <w:t xml:space="preserve"> - * Grain markets are trading higher, with ICE canola futures up $2 to $4/tonne, supported by soy complex gains and energy market rebounds. * US grain futures, including corn, soybean, and wheat, showed mixed movements, influenced by a forthcoming USDA report and external factors like energy prices and geopolitical tensions. * The USDA supply/demand report is expected to show small changes in US grain carryout, with higher stocks compared to the previous year. * Global cereal production remains near record levels, with recent price volatility driven more by external influences than supply shortages. * Geopolitical tensions over the Middle East, oil prices, and the Strait of Hormuz continue to influence energy and grain markets. * Argentina’s corn harvest is nearing record levels; Brazil’s soybean harvest is also nearing completion, supporting bullish outlooks. * Weather forecasts indicate a potential super El Niño event, affecting crops in the US Midwest and Canada. * Oil prices are near $100/barrel due to ongoing Middle East conflicts, impacting freight and input costs in agriculture. 143. </w:t>
      </w:r>
      <w:hyperlink r:id="rId131">
        <w:r>
          <w:rPr>
            <w:color w:val="0000EE"/>
            <w:u w:val="single"/>
          </w:rPr>
          <w:t>https://wealthofgeeks.com/no-generation-loves-sweets-more-than-gen-z/</w:t>
        </w:r>
      </w:hyperlink>
      <w:r>
        <w:t xml:space="preserve"> - * Gen Z craves sweet treats more than other generations, with 72% needing 1-6 servings daily; survey of 2,000 US adults, January–February 2026. * Gen Z and millennials are most likely to enjoy sweet treats with friends or share with children; cravings occur at different times for each generation. * Sweets like cookies, ice cream, chocolate, candy, and cake are popular; Gen Z prefers fruity and unique flavours like strawberry and cotton candy. * Nearly 70% of respondents enjoy seasonal candies, linking sweets to celebrations and routines. * Sweet treat preferences correlate with higher mental health, career, and relationship satisfaction among respondents. 144. </w:t>
      </w:r>
      <w:hyperlink r:id="rId132">
        <w:r>
          <w:rPr>
            <w:color w:val="0000EE"/>
            <w:u w:val="single"/>
          </w:rPr>
          <w:t>https://www.london-now.co.uk/news/26008190.costa-coffee-london-aldersgate-street-new-store-opening/?ref=rss</w:t>
        </w:r>
      </w:hyperlink>
      <w:r>
        <w:t xml:space="preserve"> - • Costa Coffee opens a new store on Aldersgate Street, London, featuring heritage-inspired design and modern layout. • The store offers flexible seating, self-service kiosks, and click-and-collect options, catering to commuters and local visitors. • The opening created four new jobs and is part of Costa’s investment plan for up to seven new stores and over 10 refurbishments in London in 2026. • The store is located in an area with high footfall and transport connectivity, reflecting London's growing appeal as a destination. • The opening was welcomed by local authorities, highlighting the store’s contribution to business and community building. 145. </w:t>
      </w:r>
      <w:hyperlink r:id="rId124">
        <w:r>
          <w:rPr>
            <w:color w:val="0000EE"/>
            <w:u w:val="single"/>
          </w:rPr>
          <w:t>https://www.foodmanufacture.co.uk/Article/2026/04/09/inside-rounton-coffee-getting-beans-to-britain-is-anything-but-easy/?utm_source=RSS_Feed&amp;utm_medium=RSS&amp;utm_campaign=RSS</w:t>
        </w:r>
      </w:hyperlink>
      <w:r>
        <w:t xml:space="preserve"> - * Rounton Coffee sources beans from countries including Colombia, Costa Rica, Rwanda, China, Yemen, and Uganda. * The company’s bean-to-cup process can take up to six months due to logistical challenges. * Rounton Coffee works with Uganda-based social enterprise Agri Evolve to support smallholder farmers. * The company has invested in technology to roast over a tonne of coffee daily and has expanded distribution and subscription services. * Founder David Beattie travels globally to establish supplier relationships, emphasising the importance of origin relationships for quality. 146. </w:t>
      </w:r>
      <w:hyperlink r:id="rId125">
        <w:r>
          <w:rPr>
            <w:color w:val="0000EE"/>
            <w:u w:val="single"/>
          </w:rPr>
          <w:t>https://news.italianfood.net/2026/04/09/italian-food-industry-strengthens-global-role-amid-rising-geopolitical-uncertainty/</w:t>
        </w:r>
      </w:hyperlink>
      <w:r>
        <w:t xml:space="preserve"> - * Italian food exports reached €25 billion in 2025, with a +9.2% increase year-on-year, accounting for 42.3% of total Italian food exports. * The sector's primary markets include Germany, France, the US, UK, Spain, and Poland. * Coffee exports increased by +24.6%, confectionery by +20.1%, and jams by +20.2%. * Other growing categories include ice cream (+18.8%), cocoa and chocolate (+18.4%), frozen foods (+9.1%), and baked goods (+6.4%). * Geopolitical risks threaten energy costs, raw material sourcing, and supply chains amid global tensions and trade barriers. 147. </w:t>
      </w:r>
      <w:hyperlink r:id="rId133">
        <w:r>
          <w:rPr>
            <w:color w:val="0000EE"/>
            <w:u w:val="single"/>
          </w:rPr>
          <w:t>https://www.prnewswire.com/news-releases/beans--brews-coffeehouse-reports-record-q1-growth-302738536.html</w:t>
        </w:r>
      </w:hyperlink>
      <w:r>
        <w:t xml:space="preserve"> - * Beans &amp; Brews Coffeehouse celebrates a record-breaking start to 2026, with 11 openings in 2025 and a goal of opening 25 locations in 2026. * In Q1 2026, six new locations opened across Colorado, Nevada, Utah, and Texas, including a drive-thru in Price, Utah. * The company’s expansion includes traditional and non-traditional sites such as grocery stores, driven by franchisee growth and strategic partnerships. * A large franchisee plans to open eight new locations over 16 months, increasing their total to 14 units. * The company aims to sustain momentum through site selection, beverage innovation, and regional focus, particularly in the mountain west. 148. </w:t>
      </w:r>
      <w:hyperlink r:id="rId134">
        <w:r>
          <w:rPr>
            <w:color w:val="0000EE"/>
            <w:u w:val="single"/>
          </w:rPr>
          <w:t>https://diariodelhuila.com/produccion-de-cafe-en-colombia-cae-113-en-2026-pese-a-fuerte-nivel-de-exportaciones/</w:t>
        </w:r>
      </w:hyperlink>
      <w:r>
        <w:t xml:space="preserve"> - * Coffee production in Colombia decreased by 11.3% during the first two months of 2026, compared to the same period in 2025, due to adverse climate factors. * Colombia remains the third largest coffee producer globally, behind Brazil and Vietnam. * Excessive rainfall, drought, and phenomena like La Niña have impacted harvest cycles and increased production costs. * Despite reduced production, exports reached 12.5 million sacks in 2025, earning approximately US$5.1 billion, mainly from the US. * Domestic coffee consumption remains low at 2.2 kg per capita, compared to global demand of 175 million sacks in 2025. * Sector officials expect a potential recovery in 2027, with renewed cultivation and favourable flowering conditions. 149. </w:t>
      </w:r>
      <w:hyperlink r:id="rId135">
        <w:r>
          <w:rPr>
            <w:color w:val="0000EE"/>
            <w:u w:val="single"/>
          </w:rPr>
          <w:t>https://www.vanguardngr.com/2026/04/africa-earns-under-10-of-120bn-chocolate-market-report/</w:t>
        </w:r>
      </w:hyperlink>
      <w:r>
        <w:t xml:space="preserve"> - * The Cocoa and Coffee Farmers Alliance Association of Africa (COCEFAAA) plans to unveil a three-year development agenda on April 9, 2026, to improve Africa’s position in global cocoa and coffee markets. * Despite producing about 70% of the world's cocoa, Africa earns less than 10% of the estimated $120 billion chocolate market. * Africa accounts for roughly 3% of the $263.5 billion global coffee market, despite being the origin of coffee. * Challenges faced by farmers include low yields, climate change, pests, regulatory constraints, and limited value addition. * Progress noted in Côte d’Ivoire and Ghana with increased local processing and traceability systems. 150. </w:t>
      </w:r>
      <w:hyperlink r:id="rId136">
        <w:r>
          <w:rPr>
            <w:color w:val="0000EE"/>
            <w:u w:val="single"/>
          </w:rPr>
          <w:t>https://www.foodbusinessmea.com/illycaffe-reports-12-revenue-growth-to-us817-2m-in-2025/</w:t>
        </w:r>
      </w:hyperlink>
      <w:r>
        <w:t xml:space="preserve"> - * Illycaffè increased revenue by 12% to US$817.18M in 2025, driven by higher volumes in Italy and the US, and expanding in Europe. * The company's revenue growth was supported by a 14% rise in Italy, 23% in Europe, and 20% in the US. * The company completed acquisitions including Swiss distributor Thalwil AG and coffee machine manufacturer Capitani. * Raw material costs surged, with coffee prices tripling since 1972, impacting profitability. * Despite inflation, illycaffè maintained organic growth and strategic expansion amid geopolitical tensions. 151. </w:t>
      </w:r>
      <w:hyperlink r:id="rId134">
        <w:r>
          <w:rPr>
            <w:color w:val="0000EE"/>
            <w:u w:val="single"/>
          </w:rPr>
          <w:t>https://diariodelhuila.com/produccion-de-cafe-en-colombia-cae-113-en-2026-pese-a-fuerte-nivel-de-exportaciones/</w:t>
        </w:r>
      </w:hyperlink>
      <w:r>
        <w:t xml:space="preserve"> - * Colombian coffee production declined by 11.3% in the first two months of 2026, due to adverse weather conditions. * Despite the decrease, Colombia remains the third largest global coffee producer, after Brazil and Vietnam. * Excessive rains and droughts have affected harvest cycles and increased operational costs, influenced by Climate phenomena like La Niña. * Colombia exported 12.5 million sacks of coffee in 2025, earning approximately US$5.1 billion, mostly from the US. * Domestic coffee consumption remains low at 2.2 kg per capita, despite global demand growth. * The sector is optimistic about recovery in 2027, with replanting and favourable flowering conditions. 152. </w:t>
      </w:r>
      <w:hyperlink r:id="rId135">
        <w:r>
          <w:rPr>
            <w:color w:val="0000EE"/>
            <w:u w:val="single"/>
          </w:rPr>
          <w:t>https://www.vanguardngr.com/2026/04/africa-earns-under-10-of-120bn-chocolate-market-report/</w:t>
        </w:r>
      </w:hyperlink>
      <w:r>
        <w:t xml:space="preserve"> - * Africa produces about 70% of the world’s cocoa but earns less than 10% of the global chocolate market, worth $120 billion. * COCEFAAA announced a three-year development plan to reposition Africa in cocoa and coffee value chains, unveiled on April 9, 2026. * The plan aims to address challenges such as low yields, poor processing capacity, climate change, pests, and market access. * Progress in local processing is noted in Côte d’Ivoire and Ghana. * The initiative seeks to increase Africa’s share of the global coffee market to 20% by 2030 and promote intra-African trade. 153. </w:t>
      </w:r>
      <w:hyperlink r:id="rId127">
        <w:r>
          <w:rPr>
            <w:color w:val="0000EE"/>
            <w:u w:val="single"/>
          </w:rPr>
          <w:t>https://www.canalrural.com.br/opiniao-noticias/guerra-no-oriente-medio-deve-gerar-efeitos-prolongados-para-agro-mesmo-com-cessar-fogo/</w:t>
        </w:r>
      </w:hyperlink>
      <w:r>
        <w:t xml:space="preserve"> - * Tensions between US and Iran impact the global economy and Brazilian agribusiness, mainly through oil market and currency volatility. * Immediate effects include higher energy and logistics costs, pressuring inputs and export costs. * The instability in the Middle East may last up to two years, affecting the global economy even if conflicts ease. * Increasing biofuel use is suggested to reduce dependency on external energy sources. * The real's appreciation affects commodity prices, with potential impacts on Brazil's export competitiveness. * Oil prices are expected to stay high, especially if the conflict intensifies. * Structural changes such as reduced Chinese demand for soy and increased internal processing are discussed as strategic alternatives. 154. </w:t>
      </w:r>
      <w:hyperlink r:id="rId137">
        <w:r>
          <w:rPr>
            <w:color w:val="0000EE"/>
            <w:u w:val="single"/>
          </w:rPr>
          <w:t>https://www.foodbusinessmea.com/indian-exporters-face-us1000-freight-hikes-as-rerouting-drives-up-costs/</w:t>
        </w:r>
      </w:hyperlink>
      <w:r>
        <w:t xml:space="preserve"> - * Shipping rates from India to Europe have increased by up to US$1,000 per container, with carriers applying additional surcharges. * Longer rerouting via the Cape of Good Hope extends transit times by 10 to 14 days, increasing costs and fuel consumption. * Extended sea time affects cold chain management for perishable goods, raising spoilage risks. * Exporters of perishable goods, handling shipments valued at up to US$1.5 billion annually, face increased logistical challenges. * Disruptions impact Indian rice exports, with approximately 400,000 tonnes of basmati rice held due to shipping and payment issues. * Higher freight costs are likely to lead to increased prices for Middle Eastern and African importers relying on Indian produce, including rice, spices, meat, and fruits. * Exporters and food importers are advised to explore alternative shipping routes and buffer inventories to mitigate extended transit times. 155. </w:t>
      </w:r>
      <w:hyperlink r:id="rId138">
        <w:r>
          <w:rPr>
            <w:color w:val="0000EE"/>
            <w:u w:val="single"/>
          </w:rPr>
          <w:t>https://www.freightwaves.com/news/ocean-rates-rise-as-hormuz-makes-fuel-top-concern</w:t>
        </w:r>
      </w:hyperlink>
      <w:r>
        <w:t xml:space="preserve"> - * Ocean shipping operations remain stable globally, but rising fuel costs and Hormuz Strait disruptions impact trade. * Iran has closed the Strait of Hormuz, with reports of ships charged up to $2 million for safe passage, threatening maritime security. * Major carriers like Maersk seek emergency fuel surcharges amid rising fuel prices and limited passage through Hormuz. * Trans-Pacific rates have increased by nearly 40%, Asia-North Europe by 20%, driven by geopolitical tensions and fuel costs. * Analysts suggest that ongoing conflict could lead to slower sailing and further rate increases, influencing global trade flow. 156. </w:t>
      </w:r>
      <w:hyperlink r:id="rId139">
        <w:r>
          <w:rPr>
            <w:color w:val="0000EE"/>
            <w:u w:val="single"/>
          </w:rPr>
          <w:t>https://www.just-drinks.com/features/iran-crisis-inflation-uncertainty-turns-to-when-rather-than-if/</w:t>
        </w:r>
      </w:hyperlink>
      <w:r>
        <w:t xml:space="preserve"> - * Food prices are expected to rise due to ongoing conflicts and disruptions in Iran and the Middle East, despite a fragile ceasefire. * Shipping disruptions through the Strait of Hormuz persist, with elevated freight rates and reduced capacities estimated to impact global trade. * Higher energy, fertiliser, and transport costs threaten to sustain food inflation into 2027. * International organisations warn low-income countries could face increased food insecurity due to fuel and fertiliser price spikes. * Negotiations in Pakistan on Iran’s war proposals are crucial, with potential implications for shipping costs and regional stability. 157. </w:t>
      </w:r>
      <w:hyperlink r:id="rId140">
        <w:r>
          <w:rPr>
            <w:color w:val="0000EE"/>
            <w:u w:val="single"/>
          </w:rPr>
          <w:t>https://www.progressiverailroading.com/intermodal/news/Global-disruptions-not-good-for-container-volume-at-US-ports-retail-group-says--76714</w:t>
        </w:r>
      </w:hyperlink>
      <w:r>
        <w:t xml:space="preserve"> - * Import volumes at major U.S. ports in March 2026 were down 8.3% year over year, with April forecasted to be 5.6% lower than April 2025.</w:t>
      </w:r>
      <w:r>
        <w:rPr>
          <w:i/>
        </w:rPr>
        <w:t xml:space="preserve"> </w:t>
      </w:r>
      <w:r>
        <w:t>Global Port Tracker projects mixed container volume changes from May to August 2026, with increases in May and June but decreases in July and August.</w:t>
      </w:r>
      <w:r>
        <w:rPr>
          <w:i/>
        </w:rPr>
        <w:t xml:space="preserve"> </w:t>
      </w:r>
      <w:r>
        <w:t>First half of 2026 container volumes are projected to be 1.8% lower than the same period in 2025.</w:t>
      </w:r>
      <w:r>
        <w:rPr>
          <w:i/>
        </w:rPr>
        <w:t xml:space="preserve"> * The report highlights that global disruptions, especially rising fuel costs, could impact supply chains and retailers in the future.</w:t>
      </w:r>
      <w:r>
        <w:t xml:space="preserve">158. </w:t>
      </w:r>
      <w:hyperlink r:id="rId141">
        <w:r>
          <w:rPr>
            <w:color w:val="0000EE"/>
            <w:u w:val="single"/>
          </w:rPr>
          <w:t>https://www.ttnews.com/articles/hormuz-not-open-iran-control</w:t>
        </w:r>
      </w:hyperlink>
      <w:r>
        <w:t xml:space="preserve"> - * Ship traffic through the Strait of Hormuz remains halted as of April 9, with limited vessels, mostly linked to Iran, attempting passage. * Iran's Ports and Maritime Organisation published two safe routes; navigation still requires Iranian permission and involves mined waters. * Oil tankers from Saudi and Iraq approached Hormuz but halted after Iran insisted on vessel permission. * The International Maritime Organization and UK are working to establish whether mines exist in Hormuz. * Several ships are booked for oil transport; overall shipping activity remains limited and cautious. * EU and US nuclear tensions persist, with military presence maintained and no guarantee of reopening.</w:t>
      </w:r>
      <w:r/>
    </w:p>
    <w:p>
      <w:r/>
      <w:r>
        <w:t xml:space="preserve">159. </w:t>
      </w:r>
      <w:hyperlink r:id="rId142">
        <w:r>
          <w:rPr>
            <w:color w:val="0000EE"/>
            <w:u w:val="single"/>
          </w:rPr>
          <w:t>https://www.emirates247.com/business/fruit-and-vegetable-traders-highlight-role-of-dubais-robust-infrastructure-and-resilient-logistics-ecosystem-in-ensuring-a-diverse-and-reliable-food-supply/698</w:t>
        </w:r>
      </w:hyperlink>
      <w:r>
        <w:t xml:space="preserve"> - * Dubai's fruit and vegetable trade benefits from robust infrastructure and efficient logistics, supporting stable supply despite global disruptions. * Dubai authorities have implemented measures to facilitate cargo movement and ensure supply chain continuity. * Sector diversification, alternative transport routes, and strong public-private coordination underpin resilience. * Dubai continues to be a regional hub for food trade with a well-diversified supply network. * The outlook remains positive with ongoing infrastructure and policy support ensuring market stability. 160. </w:t>
      </w:r>
      <w:hyperlink r:id="rId143">
        <w:r>
          <w:rPr>
            <w:color w:val="0000EE"/>
            <w:u w:val="single"/>
          </w:rPr>
          <w:t>https://dahnay.com/top-logistics-trade-routes-latin-america-2026/?utm_source=rss&amp;utm_medium=rss&amp;utm_campaign=top-logistics-trade-routes-latin-america-2026</w:t>
        </w:r>
      </w:hyperlink>
      <w:r>
        <w:t xml:space="preserve"> - * Latin America is experiencing shifts in trade routes due to manufacturing growth, nearshoring, and increased intra-regional trade. * Pacific gateways such as Manzanillo, Callao, and Valparaíso handle electronics, machinery, consumer goods, and automotive components. * The Panama Canal influences freight pricing, vessel deployment, and scheduling, with capacity and water level issues affecting transit reliability. * Ports like Santos and Rio de Janeiro in Brazil support exports of agricultural commodities, minerals, and growing container volumes. * Mexico's cross-border integration with the US via routes through Texas, Arizona, and California is crucial for automotive, electronics, and finished goods. * Intra-regional trade routes connect Argentina, Brazil, Chile, Mexico, and Central America, diversifying logistics options. * Air cargo hubs in Mexico City, Bogotá, and São Paulo support high-value or time-sensitive shipments. * Infrastructure investments aim to improve route reliability through digital customs, electronic documentation, and standardised procedures. * Sustainability considerations lead to utilisation of rail intermodal and maritime paths to reduce emissions. * Latin America's trade landscape offers increased corridor options, requiring proactive planning and regional expertise for growth and resilience. 161. </w:t>
      </w:r>
      <w:hyperlink r:id="rId144">
        <w:r>
          <w:rPr>
            <w:color w:val="0000EE"/>
            <w:u w:val="single"/>
          </w:rPr>
          <w:t>https://floriculture.co.ke/what-global-market-disruptions-mean-for-flower-growers/</w:t>
        </w:r>
      </w:hyperlink>
      <w:r>
        <w:t xml:space="preserve"> - * The Rabobank fertilizer outlook for 2026 discusses geopolitical tensions impacting global fertilizer markets. * The Middle East conflict has constrained trade routes, leading to supply shocks, higher prices, and volatility in nitrogen, phosphate, and potash. * Fertilizer affordability has worsened, forcing growers to reconsider nutrient application; nitrogen prices have increased significantly. * Regional analysis highlights sharp price rises in Africa and stabilisation efforts by North African producers. * For Kenya’s floriculture sector, rising costs are affecting operations, prompting a shift toward efficiency and precision fertilisation. * The outlook suggests slow recovery of supply chains, sustained high prices, and potential reductions in fertilizer use impacting crop yields and quality. * Growers are advised to focus on adaptive strategies, technological enhancements, and efficiency to maintain profitability in uncertain conditions. 162. </w:t>
      </w:r>
      <w:hyperlink r:id="rId136">
        <w:r>
          <w:rPr>
            <w:color w:val="0000EE"/>
            <w:u w:val="single"/>
          </w:rPr>
          <w:t>https://www.foodbusinessmea.com/illycaffe-reports-12-revenue-growth-to-us817-2m-in-2025/</w:t>
        </w:r>
      </w:hyperlink>
      <w:r>
        <w:t xml:space="preserve"> - * Illycaffè S.p.A. reports a 12% increase in revenue for 2025, reaching US$817.2 million, driven by higher volumes in Italy, the US, and Europe. * The company experienced a significant rise in raw material prices, with coffee averaging three times the historical average since 1972. * illycaffè acquired Swiss distributor Thalwil AG and an 80% stake in coffee machine manufacturer Capitani in 2025. * Performance across major regions showed Italy up 14%, Europe up 23%, and the US growing 20% at constant exchange rates. * Company plans continued growth in 2026 through international expansion, marketing, and sustainable innovation. 163. </w:t>
      </w:r>
      <w:hyperlink r:id="rId134">
        <w:r>
          <w:rPr>
            <w:color w:val="0000EE"/>
            <w:u w:val="single"/>
          </w:rPr>
          <w:t>https://diariodelhuila.com/produccion-de-cafe-en-colombia-cae-113-en-2026-pese-a-fuerte-nivel-de-exportaciones/</w:t>
        </w:r>
      </w:hyperlink>
      <w:r>
        <w:t xml:space="preserve"> - ['</w:t>
      </w:r>
      <w:r>
        <w:rPr>
          <w:i/>
        </w:rPr>
        <w:t xml:space="preserve"> Coffee production in Colombia declined by 11.3% in the first two months of 2026 compared to the same period in 2025 due to adverse climatic conditions.', '</w:t>
      </w:r>
      <w:r>
        <w:t xml:space="preserve"> The sector faces challenges from excessive rains, droughts, and climatic phenomena like La Niña, affecting harvest cycles and increasing operational costs.', '</w:t>
      </w:r>
      <w:r>
        <w:rPr>
          <w:i/>
        </w:rPr>
        <w:t xml:space="preserve"> Colombia remains the third-largest global coffee producer, with strong export figures of 12.5 million sacks valued at US$5.1 billion, mainly to the US.', '</w:t>
      </w:r>
      <w:r>
        <w:t xml:space="preserve"> Domestic coffee consumption is low at 2.2 kilograms per capita, highlighting a need to boost internal market demand.', '</w:t>
      </w:r>
      <w:r>
        <w:rPr>
          <w:i/>
        </w:rPr>
        <w:t xml:space="preserve"> Sector outlook is cautiously optimistic for 2027, with plans to renew 90,000 hectares and expectations of production recovery.'] 164. </w:t>
      </w:r>
      <w:hyperlink r:id="rId145">
        <w:r>
          <w:rPr>
            <w:color w:val="0000EE"/>
            <w:u w:val="single"/>
          </w:rPr>
          <w:t>https://www.hortidaily.com/article/9826602/israel-export-disruptions-halt-herb-citrus-and-avocado-shipments/</w:t>
        </w:r>
      </w:hyperlink>
      <w:r>
        <w:rPr>
          <w:i/>
        </w:rPr>
        <w:t xml:space="preserve"> - * Israeli farmers face losses of NIS tens of millions due to export disruptions linked to the conflict with Iran. * Exports of herbs, citrus, and avocados have largely halted, affecting supply chains. * Disruptions are caused by flight suspensions, port delays, and rising fertilizer costs. * The herb sector is most affected, followed by citrus, avocado, and industrial vegetables. * Farmers call for government support to mitigate economic damage and support export recovery. 165. </w:t>
      </w:r>
      <w:hyperlink r:id="rId146">
        <w:r>
          <w:rPr>
            <w:color w:val="0000EE"/>
            <w:u w:val="single"/>
          </w:rPr>
          <w:t>https://www.moneytimes.com.br/a-guerra-no-oriente-medio-e-seus-efeitos-para-jbs-jbss32-minerva-beef3-e-mbrf-mbrf3-segundo-os-ceos-pads/</w:t>
        </w:r>
      </w:hyperlink>
      <w:r>
        <w:rPr>
          <w:i/>
        </w:rPr>
        <w:t xml:space="preserve"> - * The conflict in the Middle East has affected Brazilian protein exporters with logistical pressures and higher costs, but demand remains strong, according to CEOs of MBRF, Minerva, and JBS. * MBRF mitigated operational impacts through strategic stock positioning in 2024, with costs passed to customers amid high demand. * Minerva's direct exposure to the conflict zone is limited, with increased costs and route adjustments, but a long-term positive outlook on global food security and stockpiling. * JBS reports stable operations with high demand and increased costs offset by higher prices, with manufacturing ongoing in affected regions. * Overall, despite increased logistical expenses, companies experience demand resilience and confidence in medium- and long-term gains. 166. </w:t>
      </w:r>
      <w:hyperlink r:id="rId147">
        <w:r>
          <w:rPr>
            <w:color w:val="0000EE"/>
            <w:u w:val="single"/>
          </w:rPr>
          <w:t>https://www.haber7.com/yasam/haber/3618660-14-yillik-unlu-kahve-ve-donut-zincirinden-kotu-haber-kapatiliyor</w:t>
        </w:r>
      </w:hyperlink>
      <w:r>
        <w:rPr>
          <w:i/>
        </w:rPr>
        <w:t xml:space="preserve"> - * Dunkin, Hindistan’daki 14 yıllık varlığını sonlandırma kararı aldı.</w:t>
      </w:r>
      <w:r>
        <w:t xml:space="preserve"> Markanın ülkedeki franchise ortağı Jubilant FoodWorks, sözleşmenin 31 Aralık 2026’da sona ereceğini ve uzatılmayacağını duyurdu.</w:t>
      </w:r>
      <w:r>
        <w:rPr>
          <w:i/>
        </w:rPr>
        <w:t xml:space="preserve"> Ülkedeki tüm mağazaların aşamalı olarak kapanması planlanıyor.</w:t>
      </w:r>
      <w:r>
        <w:t xml:space="preserve"> 2025 sonunda mağaza sayısı 27’ye gerilemişti.</w:t>
      </w:r>
      <w:r>
        <w:rPr>
          <w:i/>
        </w:rPr>
        <w:t xml:space="preserve"> Uzmanlara göre, yerel tüketim alışkanlıklarına uyum sağlayamaması başarısızlığın temel nedeni.</w:t>
      </w:r>
      <w:r>
        <w:t xml:space="preserve"> Şirket, 2026 sonuna kadar mağazaları kapatmayı veya devretmeyi planlıyor. 167. </w:t>
      </w:r>
      <w:hyperlink r:id="rId148">
        <w:r>
          <w:rPr>
            <w:color w:val="0000EE"/>
            <w:u w:val="single"/>
          </w:rPr>
          <w:t>https://www.foodbusinessmea.com/alshaya-group-acquires-starbucks-greece-and-cyprus-business-expands-licensed-operations-in-europe/</w:t>
        </w:r>
      </w:hyperlink>
      <w:r>
        <w:t xml:space="preserve"> - * Alshaya Group acquires the licensed Starbucks business in Greece and Cyprus, becoming the sole owner and operator. * The acquisition involves 48 stores across both countries and employs about 500 people. * Alshaya operates over 2,000 Starbucks stores across 13 countries, serving over one million customers daily. * The deal marks a growth step for Alshaya’s licensed Starbucks operations. * The transition aims to ensure service continuity and explore future growth opportunities. 168. </w:t>
      </w:r>
      <w:hyperlink r:id="rId149">
        <w:r>
          <w:rPr>
            <w:color w:val="0000EE"/>
            <w:u w:val="single"/>
          </w:rPr>
          <w:t>https://globalmaritimehub.com/strait-of-hormuz-shipping-remains-restricted-despite-ceasefire-signals.html</w:t>
        </w:r>
      </w:hyperlink>
      <w:r>
        <w:t xml:space="preserve"> - * Shipping through the Strait of Hormuz remains effectively restricted due to security and operational risks. * Container lines, including Hapag-Lloyd, continue to avoid transits, citing ongoing uncertainty and safety concerns. * Only one container vessel, 'Lucia', exited the Strait recently, with some tankers and bulkers from Iranian ports crossing. * Tariff increases on goods related to Iran are proposed but not yet implemented. * CMA CGM is increasing services through the Suez Canal instead of detouring around Africa. * The situation remains unstable despite ceasefire headlines and statements by US officials. 169. </w:t>
      </w:r>
      <w:hyperlink r:id="rId150">
        <w:r>
          <w:rPr>
            <w:color w:val="0000EE"/>
            <w:u w:val="single"/>
          </w:rPr>
          <w:t>https://globalmaritimehub.com/ceasefire-fails-to-ease-container-shipping-rates.html</w:t>
        </w:r>
      </w:hyperlink>
      <w:r>
        <w:t xml:space="preserve"> - * Container shipping rates remain high despite a two-week US-Iran ceasefire, with ongoing Strait of Hormuz disruption. * Disruption has displaced around 250,000 TEU of weekly capacity, leading to new logistics chains via regional landbridges and ports. * Widespread congestion in key hubs in the Middle East and South Asia impacts port operations and extends transit times. * Freight rates have increased, affecting shipments from Asia to Gulf and long-haul routes like Asia–US West Coast. * Uncertainty around access to the Strait of Hormuz may delay return to normal routing and keep market volatile. 170. </w:t>
      </w:r>
      <w:hyperlink r:id="rId144">
        <w:r>
          <w:rPr>
            <w:color w:val="0000EE"/>
            <w:u w:val="single"/>
          </w:rPr>
          <w:t>https://floriculture.co.ke/what-global-market-disruptions-mean-for-flower-growers/</w:t>
        </w:r>
      </w:hyperlink>
      <w:r>
        <w:t xml:space="preserve"> - * A Rabobank report predicts challenging fertilizer markets in 2026 due to geopolitical tensions and disrupted trade routes, notably in the Middle East. * Fertilizer prices, especially nitrogen, are rising sharply, affecting global demand and increasing costs for flower growers. * African markets, including Egypt, Algeria, and Morocco, face rising prices but no widespread shortages. * Kenyan flower growers are experiencing mounting cost pressures, impacting quality and margins. * The report suggests a shift towards efficiency, optimisation, and biological inputs as strategies to mitigate rising fertilizer costs. * Market normalisation is expected to be slow, with sustained high prices risking reduced fertilizer use and impacts on crop yields. 171. </w:t>
      </w:r>
      <w:hyperlink r:id="rId151">
        <w:r>
          <w:rPr>
            <w:color w:val="0000EE"/>
            <w:u w:val="single"/>
          </w:rPr>
          <w:t>https://freshcup.com/new-agreement-between-14-large-coffee-companies-aims-to-promote-equitable-sourcing/</w:t>
        </w:r>
      </w:hyperlink>
      <w:r>
        <w:t xml:space="preserve"> - * Fourteen major coffee companies, led by GCP, IDH, and Solidaridad, announced a new approach to coffee buying.</w:t>
      </w:r>
      <w:r>
        <w:rPr>
          <w:i/>
        </w:rPr>
        <w:t>* The initiative aims to foster long-term, trust-based relationships and environmentally sustainable practices.</w:t>
      </w:r>
      <w:r>
        <w:t>* Based on a nine-month collaboration and a 2024 report highlighting value distribution issues in the coffee industry.</w:t>
      </w:r>
      <w:r>
        <w:rPr>
          <w:i/>
        </w:rPr>
        <w:t>* Focuses on equitable sourcing, technical assistance, fair pricing, and access to finance for farmers.</w:t>
      </w:r>
      <w:r>
        <w:t>* Involves companies such as Illycaffè, JDE Peet’s, Louis Dreyfus, and others.</w:t>
      </w:r>
      <w:r>
        <w:rPr>
          <w:i/>
        </w:rPr>
        <w:t xml:space="preserve">172. </w:t>
      </w:r>
      <w:hyperlink r:id="rId152">
        <w:r>
          <w:rPr>
            <w:color w:val="0000EE"/>
            <w:u w:val="single"/>
          </w:rPr>
          <w:t>https://indonesiaexpat.id/travel/history-culture/the-story-of-coffee-in-indonesia-from-colonial-commodity-to-global-speciality-icon/</w:t>
        </w:r>
      </w:hyperlink>
      <w:r>
        <w:rPr>
          <w:i/>
        </w:rPr>
        <w:t xml:space="preserve"> - * Coffee first arrived in Indonesia in the late 17th century, introduced by the Dutch East India Company. * Java became a key coffee export region, influencing global perceptions of coffee. * The Dutch Cultivation System expanded coffee production in the 19th century, particularly in Java, Sumatra, Sulawesi, and Bali. * The coffee industry faced a crisis due to leaf rust in the late 19th century, leading to the adoption of Robusta. * Post-independence, smallholder farmers now produce over 90% of Indonesian coffee, with traditional and innovative processing methods. * In the early 21st century, Indonesia's coffee experienced a resurgence in the speciality market through improved processing and quality control. * The domestic coffee culture in Indonesia has grown with a focus on craft and transparency. * Indonesia is now one of the world's largest coffee producers, offering highly diverse profiles across various regions, facing challenges in consistency and traceability, but also opportunities for branding and origin storytelling. * Digital platforms and market access are evolving, linking farmers more directly with global markets, continuing Indonesia’s long history of adaptation and innovation. 173. </w:t>
      </w:r>
      <w:hyperlink r:id="rId152">
        <w:r>
          <w:rPr>
            <w:color w:val="0000EE"/>
            <w:u w:val="single"/>
          </w:rPr>
          <w:t>https://indonesiaexpat.id/travel/history-culture/the-story-of-coffee-in-indonesia-from-colonial-commodity-to-global-speciality-icon/</w:t>
        </w:r>
      </w:hyperlink>
      <w:r>
        <w:rPr>
          <w:i/>
        </w:rPr>
        <w:t xml:space="preserve"> - * Coffee was introduced to Indonesia in the late 17th century by the Dutch East India Company during colonial times. * Java became a major coffee producer, and the term 'Java' became synonymous with coffee. * The Dutch Cultivation System expanded coffee production in the 19th century, often exploiting local farmers. * Coffee leaf rust in the late 19th century led to a shift towards Robusta in Indonesia. * Following independence in 1945, smallholders now produce over 90% of Indonesian coffee, with regions like Gayo, Lintong, and Toraja gaining international recognition. * In the 21st century, Indonesian coffee experienced a global resurgence, emphasising quality and diversity through processing innovations and speciality markets. * Indonesia remains one of the world's largest coffee producers, with diverse regional flavour profiles. * Modern challenges include fragmentation, traceability, and connecting producers directly to markets; digital platforms are addressing these. * The article concludes with Indonesia's evolving coffee story of resilience, innovation, and heritage. 174. </w:t>
      </w:r>
      <w:hyperlink r:id="rId153">
        <w:r>
          <w:rPr>
            <w:color w:val="0000EE"/>
            <w:u w:val="single"/>
          </w:rPr>
          <w:t>https://www.ndtvprofit.com/economy/irans-1-per-barrel-hormuz-toll-india-may-pay-2-2-million-daily-on-oil-imports-11334408</w:t>
        </w:r>
      </w:hyperlink>
      <w:r>
        <w:rPr>
          <w:i/>
        </w:rPr>
        <w:t xml:space="preserve"> - * Iran's proposal to impose a $1 per barrel toll on oil tankers passing through the Strait of Hormuz may affect global commodity trade. * India could face an additional cost of approximately $2.2 million daily, or about $803 million annually, if the toll is implemented. * The move aims to exert geopolitical pressure and accept payments via cryptocurrency or the Chinese yuan to bypass sanctions. * Experts highlight potential risks for global supply chains, increased costs, and compliance challenges associated with opaque payment methods. * Shipping industry concerns include enforcement issues, compliance costs, and potential delays impacting oil prices and trade flows. 175. </w:t>
      </w:r>
      <w:hyperlink r:id="rId154">
        <w:r>
          <w:rPr>
            <w:color w:val="0000EE"/>
            <w:u w:val="single"/>
          </w:rPr>
          <w:t>https://www.just-food.com/features/iran-crisis-inflation-uncertainty-turns-to-when-rather-than-if/</w:t>
        </w:r>
      </w:hyperlink>
      <w:r>
        <w:rPr>
          <w:i/>
        </w:rPr>
        <w:t xml:space="preserve"> - * The two-week ceasefire between the US and Iran over the Strait of Hormuz is unlikely to restore shipping volumes immediately, with prolonged disruption expected. * Higher energy, fertiliser, and fuel prices are already impacting global food supply chains, with potential inflation risks extending into 2027. * Organisations warn that increased oil, gas, and fertiliser costs will lead to rising food prices and insecurity, especially in low-income regions. * Industry experts predict additional price increases for consumers, potential downtrading, and pressure on retail volumes. * Negotiations in Pakistan over Iran's proposals could influence the stability of the ceasefire, with disruptions risking higher input costs and inflation. 176. </w:t>
      </w:r>
      <w:hyperlink r:id="rId155">
        <w:r>
          <w:rPr>
            <w:color w:val="0000EE"/>
            <w:u w:val="single"/>
          </w:rPr>
          <w:t>https://www.prnewswire.com/news-releases/death-wish-coffee-co-expands-ready-to-drink-lineup-with-new-better-for-you-caramel-cold-brew-latte-302737897.html</w:t>
        </w:r>
      </w:hyperlink>
      <w:r>
        <w:rPr>
          <w:i/>
        </w:rPr>
        <w:t xml:space="preserve"> - * Death Wish Coffee Co. introduces a new Caramel Cold Brew Latte, available at Amazon, Walmart, Safeway, Albertsons, and online, with 65% less sugar than competitors. * The beverage is made with 100% Colombian cold brew, is Fair Trade USA Certified, and contains up to 120 mg of natural caffeine per 11-ounce can. * The new RTD coffee responds to consumer demand, particularly from Gen Z and Millennials, for natural, better-for-you coffee options. * The product is part of the company's expansion of its RTD lineup, complementing existing flavours like Mocha, Vanilla, and Classic Cold Brew. * It emphasises the use of simple, natural ingredients and avoidance of artificial colours or flavours. 177. </w:t>
      </w:r>
      <w:hyperlink r:id="rId156">
        <w:r>
          <w:rPr>
            <w:color w:val="0000EE"/>
            <w:u w:val="single"/>
          </w:rPr>
          <w:t>https://www.theplantbasemag.com/news/plant-based-market-hits-16-3bn-in-europe-but-remains-underpenetrated-says-circana</w:t>
        </w:r>
      </w:hyperlink>
      <w:r>
        <w:rPr>
          <w:i/>
        </w:rPr>
        <w:t xml:space="preserve"> - * The European plant-based food and drink sector reached €16.3bn, representing only 2.4% of total food sales. * Growth across Europe was 5.1% year-on-year between 2024 and 2025, with Germany and Spain leading. * The sector's expansion is driven more by mainstream consumers and natural, functional products, rather than traditional vegans and vegetarians. * UK market value is €4.5bn but experienced volume decline of 0.7%. * Consumer preferences are shifting towards health, nutrition, and everyday consumption occasions, influenced by factors like weight-loss medications. * Price remains a barrier, with plant-based proteins still more expensive than animal-based equivalents. 178. </w:t>
      </w:r>
      <w:hyperlink r:id="rId157">
        <w:r>
          <w:rPr>
            <w:color w:val="0000EE"/>
            <w:u w:val="single"/>
          </w:rPr>
          <w:t>https://www.thehindubusinessline.com/economy/agri-business/croplife-asks-farmers-to-tap-zaid-season-window-after-rabi-loss-and-below-normal-monsoon-ahead/article70842199.ece</w:t>
        </w:r>
      </w:hyperlink>
      <w:r>
        <w:rPr>
          <w:i/>
        </w:rPr>
        <w:t xml:space="preserve"> - * CropLife India recommends farmers focus on timely sowing, crop protection, and responsible input sourcing in the zaid season amid unseasonal rains and hailstorms in several states. * The advisory highlights the importance of the zaid cropping window following rabi losses and in anticipation of a weaker monsoon in 2026. * External disruptions, including the Iran conflict, have increased input costs and supply chain uncertainties, affecting crop protection availability. * Sowing has reached 58.29 lakh hectares as of April 3, slightly above last year's figure, but below the five-year average of 75.37 lakh hectares. 179. </w:t>
      </w:r>
      <w:hyperlink r:id="rId158">
        <w:r>
          <w:rPr>
            <w:color w:val="0000EE"/>
            <w:u w:val="single"/>
          </w:rPr>
          <w:t>https://www.thespiritsbusiness.com/2026/04/rtd-sales-up-12-in-australian-on-trade-in-2025/</w:t>
        </w:r>
      </w:hyperlink>
      <w:r>
        <w:rPr>
          <w:i/>
        </w:rPr>
        <w:t xml:space="preserve"> - * The ready-to-drink (RTD) category in Australia’s bars grew by 12% in 2025 versus 2024, generating AU$2.5 billion. * RTDs became the fastest-growing alcohol category in the Australian on-trade, rising from 12 cents to 15 cents of every dollar spent. * RTD sales totalled around 198 million serves in 2025, with draught lines accounting for 58% and packaged products for 47%. * Draught pre-mixed RTD sales soared by 57% over two years, outpacing the 17% growth in packaged RTDs. * Younger adults (18-34) favour RTDs, particularly those with vodka and whisky bases, while older consumers prefer dark spirits-based RTDs. 180. </w:t>
      </w:r>
      <w:hyperlink r:id="rId159">
        <w:r>
          <w:rPr>
            <w:color w:val="0000EE"/>
            <w:u w:val="single"/>
          </w:rPr>
          <w:t>https://afnews.com.br/cafe-reage-nas-bolsas-mas-pressao-da-safra-brasileira-ainda-ameaca-precos-e-deixa-mercado-em-alerta/</w:t>
        </w:r>
      </w:hyperlink>
      <w:r>
        <w:rPr>
          <w:i/>
        </w:rPr>
        <w:t xml:space="preserve"> - * O mercado futuro do café fechou em alta nas bolsas internacionais na quarta-feira (8), após perdas anteriores, mas pressionado pelo avanço da safra brasileira e maior oferta global. * Na NY, o arábica registrou recuperação, com contratos de maio/26, julho/26, e setembro/26 em alta; no Londres, o robusta também valorizou. * Apesar da recuperação, o mercado permanece pressionado pelos níveis elevados de oferta, especialmente com início da colheita no Brasil, impactando preços do conilon e do arábica no mercado físico. * Os preços do conilon no Espírito Santo recuaram para cerca de R$ 880 por saca; o arábica também apresentou desvalorizações médias de até R$ 90 por saca. * Fatores macroeconômicos, como a valorização do real e tensões geopolíticas, influenciam o mercado, reforçando a volatilidade devido à expectativa de maior oferta e instabilidade global. 181. </w:t>
      </w:r>
      <w:hyperlink r:id="rId159">
        <w:r>
          <w:rPr>
            <w:color w:val="0000EE"/>
            <w:u w:val="single"/>
          </w:rPr>
          <w:t>https://afnews.com.br/cafe-reage-nas-bolsas-mas-pressao-da-safra-brasileira-ainda-ameaca-precos-e-deixa-mercado-em-alerta/</w:t>
        </w:r>
      </w:hyperlink>
      <w:r>
        <w:rPr>
          <w:i/>
        </w:rPr>
        <w:t xml:space="preserve"> - * O mercado futuro do café encerrou em alta nas bolsas internacionais em 8 de março, após perdas anteriores, devido a recuperação técnica. * O arábica e o robusta registraram valorização, com aumento nos contratos na Nova York e Londres. * Persiste a pressão de uma safra maior no Brasil e o início da colheita, aumentando a oferta e pressionando os preços. * Os preços do conilon no Espírito Santo recuaram, refletindo aumento da oferta, com o mercado físico de arábica também retraindo. * Fatores macroeconômicos, como valorização do real e tensões geopolíticas, influenciam as cotações, mantendo o mercado atento à volatilidade. 182. </w:t>
      </w:r>
      <w:hyperlink r:id="rId160">
        <w:r>
          <w:rPr>
            <w:color w:val="0000EE"/>
            <w:u w:val="single"/>
          </w:rPr>
          <w:t>https://en.mercopress.com/2026/04/09/fao-food-commodities-prices-up-in-march-concern-with-energy-and-fertilizer-costs?utm_source=feed&amp;utm_medium=rss&amp;utm_content=brazil&amp;utm_campaign=rss</w:t>
        </w:r>
      </w:hyperlink>
      <w:r>
        <w:rPr>
          <w:i/>
        </w:rPr>
        <w:t xml:space="preserve"> - * FAO Food Price Index increased by 2.4% in March, driven by higher energy prices linked to the Near East conflict. * Wheat prices rose 4.3% due to drought in the US and expected reduced plantings in Australia. * Vegetable oil prices increased by 5.1%, influenced by crude oil prices. * World wheat and maize production forecasted to slightly drop in 2026, with some gains in India and North Africa. * Global cereal stocks are predicted to increase by 9.2%, maintaining a generally comfortable global supply. 183. </w:t>
      </w:r>
      <w:hyperlink r:id="rId159">
        <w:r>
          <w:rPr>
            <w:color w:val="0000EE"/>
            <w:u w:val="single"/>
          </w:rPr>
          <w:t>https://afnews.com.br/cafe-reage-nas-bolsas-mas-pressao-da-safra-brasileira-ainda-ameaca-precos-e-deixa-mercado-em-alerta/</w:t>
        </w:r>
      </w:hyperlink>
      <w:r>
        <w:rPr>
          <w:i/>
        </w:rPr>
        <w:t xml:space="preserve"> - * O mercado futuro do café fechou em alta nas bolsas internacionais em 8 de março, após perdas anteriores, mas ainda sob influência de fundamentos baixistas. * As cotações do arábica e do robusta recuperaram-se na NY e Londres, respectivamente, em resposta técnica à forte pressão de oferta devido à safra brasileira. * As expectativas de safra maior no Brasil, início da colheita do conilon e aumento da disponibilidade de oferta impactaram negativamente os preços físicos. * O mercado físico de arábica apresentou retração, com desvalorizações médias de até R$ 90 por saca, levando a menor liquidez e operações pontuais. * A valorização do real frente ao dólar e fatores macroeconômicos globais, como tensões geopolíticas, influenciaram as cotações e o comportamento do mercado. 184. </w:t>
      </w:r>
      <w:hyperlink r:id="rId160">
        <w:r>
          <w:rPr>
            <w:color w:val="0000EE"/>
            <w:u w:val="single"/>
          </w:rPr>
          <w:t>https://en.mercopress.com/2026/04/09/fao-food-commodities-prices-up-in-march-concern-with-energy-and-fertilizer-costs?utm_source=feed&amp;utm_medium=rss&amp;utm_content=brazil&amp;utm_campaign=rss</w:t>
        </w:r>
      </w:hyperlink>
      <w:r>
        <w:rPr>
          <w:i/>
        </w:rPr>
        <w:t xml:space="preserve"> - * World food commodity prices increased in March 2026, driven by higher energy prices linked to conflict escalation in the Near East, according to FAO. * The FAO Food Price Index rose 2.4% from February; cereal prices increased due to drought and fertiliser costs affecting wheat and maize. * FAO forecasts a modest decline in global wheat and maize production, with crop prospects uncertain due to conflict-related disruptions. * Rice output is projected to reach a record level, and cereal stocks are expected to be comfortable, maintaining a stable supply outlook. * Higher energy and fertiliser costs may lead farmers to alter planting strategies, potentially impacting future yields and food supply. 185. </w:t>
      </w:r>
      <w:hyperlink r:id="rId161">
        <w:r>
          <w:rPr>
            <w:color w:val="0000EE"/>
            <w:u w:val="single"/>
          </w:rPr>
          <w:t>https://container-news.com/ocean-alliance-launches-cbx-service-linking-asia-to-jacksonville/</w:t>
        </w:r>
      </w:hyperlink>
      <w:r>
        <w:rPr>
          <w:i/>
        </w:rPr>
        <w:t xml:space="preserve"> - * The Ocean Alliance introduced a new direct container service, the Chesapeake Bay Express (CBX), connecting Asia with Jacksonville Port, scheduled for May 2026. * The service involves ports in Vietnam, China, South Korea, and Japan, transiting the Panama Canal to US East Coast ports, including Jacksonville. * The service improves transit times and routing flexibility between Asia and the US Southeast. * Cargo will be handled at SSA Jacksonville Container Terminal at Blount Island, with upgraded facilities by SSA Marine. * Jacksonville provides strategic advantages for export cargo; infrastructure investments include increasing air draft clearance at Blount Island. 186. </w:t>
      </w:r>
      <w:hyperlink r:id="rId162">
        <w:r>
          <w:rPr>
            <w:color w:val="0000EE"/>
            <w:u w:val="single"/>
          </w:rPr>
          <w:t>https://www.practicalecommerce.com/digital-goods-could-now-face-tariffs</w:t>
        </w:r>
      </w:hyperlink>
      <w:r>
        <w:rPr>
          <w:i/>
        </w:rPr>
        <w:t xml:space="preserve"> - * The WTO's 14th Ministerial Conference extended the moratorium on tariffs on electronic transmissions until December 31, 2030, but the extension was blocked by Brazil and Turkey. * The lapse removes protections against tariffs on digital products, opening the door for countries to impose duties. * Disagreements among WTO members reflect broader issues of digital economy control and revenue collection. * The end of the moratorium increases uncertainties, with countries potentially imposing tariffs and facing complex compliance challenges. * US trade officials aim to secure international commitments to prevent digital tariffs despite the lapse. 187. </w:t>
      </w:r>
      <w:hyperlink r:id="rId163">
        <w:r>
          <w:rPr>
            <w:color w:val="0000EE"/>
            <w:u w:val="single"/>
          </w:rPr>
          <w:t>https://www.farmersguide.co.uk/business/politics/farming-industry-calls-for-red-fuel-price-transparency-after-weeks-of-volatility/</w:t>
        </w:r>
      </w:hyperlink>
      <w:r>
        <w:rPr>
          <w:i/>
        </w:rPr>
        <w:t xml:space="preserve"> - * The NFU calls for transparency in the fuel market and recognition of red diesel as a key input for food production. * UK farmers could face an additional £337 million annual cost due to rising fuel prices. * The global oil price has exceeded $100 a barrel, increasing red diesel costs by over 70%. * DEFRA forecasts a 67% decline in cereal farm incomes; NFU highlights red diesel's importance for agricultural vehicles. * Farmers report being asked to pay up to 84% more for red diesel, with issues of availability during busy seasons. * NFU supports CMA monitoring to improve fuel supply transparency and estimates increased input costs due to fossil fuel market volatility. 188. </w:t>
      </w:r>
      <w:hyperlink r:id="rId164">
        <w:r>
          <w:rPr>
            <w:color w:val="0000EE"/>
            <w:u w:val="single"/>
          </w:rPr>
          <w:t>https://www.global-agriculture.com/mechanization-technology/tractor-price-hikes-to-offset-gst-benefit-for-indian-farmers/</w:t>
        </w:r>
      </w:hyperlink>
      <w:r>
        <w:rPr>
          <w:i/>
        </w:rPr>
        <w:t xml:space="preserve"> - * Leading Indian tractor manufacturers, Mahindra Tractors and Swaraj Tractors, announced price increases in April 2026 due to rising input costs. * The price adjustments follow a reduction in GST from 12% to 5% on tractors and agricultural equipment, aimed at improving affordability. * Estimated price increases range from 12% to 18%, with variations across models and regions. * The price hike is expected to impact farmers' purchasing decisions amid ongoing input cost pressures. * The development highlights continued farm equipment input cost pressures despite policy measures to reduce costs. 189. </w:t>
      </w:r>
      <w:hyperlink r:id="rId165">
        <w:r>
          <w:rPr>
            <w:color w:val="0000EE"/>
            <w:u w:val="single"/>
          </w:rPr>
          <w:t>https://impactalpha.com/mountain-harvest-gets-acumen-backing-to-boost-coffee-farmers-livelihoods-in-uganda/</w:t>
        </w:r>
      </w:hyperlink>
      <w:r>
        <w:rPr>
          <w:i/>
        </w:rPr>
        <w:t xml:space="preserve"> - * Mountain Harvest, Uganda-based, was launched in 2017 by Lutheran World Relief’s impact fund to raise smallholder coffee farmers’ incomes. * Acumen invested undisclosed funds to expand operations, including a warehouse, processing equipment, and land. * The company offers farmers higher market rates, training in regenerative agriculture, and micro-loans to prevent cashflow issues. * Mountain Harvest has paid out $4.4 million to farmers by the end of 2024. * Uganda is Africa’s top coffee exporter; farmers also cultivate other crops for income diversification. 190. </w:t>
      </w:r>
      <w:hyperlink r:id="rId166">
        <w:r>
          <w:rPr>
            <w:color w:val="0000EE"/>
            <w:u w:val="single"/>
          </w:rPr>
          <w:t>https://www.latimes.com/business/story/2026-04-09/la-fi-truckers</w:t>
        </w:r>
      </w:hyperlink>
      <w:r>
        <w:rPr>
          <w:i/>
        </w:rPr>
        <w:t xml:space="preserve"> - * Diesel prices in California reach up to $7.75 per gallon, a 50% increase from a month ago. * Truckers like Greg Dubuque face rising fuel costs, with regular tanks costing up to $1,000. * Industry faces further strain from a freight recession, labour shortages, and geopolitical impacts. * Larger carriers hedge against fuel price swings, smaller companies face significant financial challenges. * Rising transportation costs are passed to consumers, affecting goods prices and economic activity. 191. </w:t>
      </w:r>
      <w:hyperlink r:id="rId167">
        <w:r>
          <w:rPr>
            <w:color w:val="0000EE"/>
            <w:u w:val="single"/>
          </w:rPr>
          <w:t>https://www.stattimes.com/aviation/air-freight-rates-set-to-ease-but-full-recovery-months-away-1358733</w:t>
        </w:r>
      </w:hyperlink>
      <w:r>
        <w:rPr>
          <w:i/>
        </w:rPr>
        <w:t xml:space="preserve"> - * The US-Iran ceasefire is expected to improve air freight capacity, but a full recovery to pre-conflict levels is estimated to take one to two months. * Airspace restrictions caused capacity cuts and surged rates, with rates on key corridors rising significantly in early April 2026. * Xeneta attributes the crisis mainly to supply-side issues and expects rates to decrease gradually as capacity restoration begins. * Falling jet fuel prices may lower rates further, but infrastructure rebuilding and insurance concerns will delay a swift rate reduction. * Ongoing political and passenger confidence issues in the Middle East may constrain freight network recovery. 192. </w:t>
      </w:r>
      <w:hyperlink r:id="rId168">
        <w:r>
          <w:rPr>
            <w:color w:val="0000EE"/>
            <w:u w:val="single"/>
          </w:rPr>
          <w:t>https://www.marinelink.com/news/glencore-taiwans-cpc-charter-tankers-537840</w:t>
        </w:r>
      </w:hyperlink>
      <w:r>
        <w:rPr>
          <w:i/>
        </w:rPr>
        <w:t xml:space="preserve"> - * Glencore and Taiwan's CPC have chartered tankers to load Middle Eastern crude for Asia. * A ceasefire in the US-Iran conflict has allowed ships to pass through the Strait of Hormuz. * The conflict previously caused a near standstill in about 20% of global oil and LNG shipments, increasing energy prices. * Taiwan's CPC booked one tanker to bring 2 million barrels of oil, providing an additional half month of supply. * Shipping rates for VLCCs on the Middle East route have more than doubled since February 27. * Chinese and Indian vessels are preparing to exit the Gulf; Iran remains cautious about vessel transit. 193. </w:t>
      </w:r>
      <w:hyperlink r:id="rId169">
        <w:r>
          <w:rPr>
            <w:color w:val="0000EE"/>
            <w:u w:val="single"/>
          </w:rPr>
          <w:t>https://www.marinelink.com/news/tanker-vessel-futures-fly-high-demand-537853</w:t>
        </w:r>
      </w:hyperlink>
      <w:r>
        <w:rPr>
          <w:i/>
        </w:rPr>
        <w:t xml:space="preserve"> - * By the end of Q1 2026, the global shipping order book hit 191m CGT, a 17-year high, representing 17% of the fleet. * Newbuilding contracting increased 40% y/y in Q1 2026, with a notable rise in tanker orders, especially LNG tankers. * The order book to fleet ratio is highest for containers (40%) and LNG (37%), supporting fleet renewal. * Chinese yards accounted for 70% of contracting in Q1 2026, with Korean yards at 20%; Japanese yards' share fell sharply. * Market uncertainties and long lead times pose risks to future contracting growth. 194. </w:t>
      </w:r>
      <w:hyperlink r:id="rId170">
        <w:r>
          <w:rPr>
            <w:color w:val="0000EE"/>
            <w:u w:val="single"/>
          </w:rPr>
          <w:t>https://ricenewstoday.com/mideast-conflict-could-cut-ph-rice-production-by-half-agri-official/</w:t>
        </w:r>
      </w:hyperlink>
      <w:r>
        <w:rPr>
          <w:i/>
        </w:rPr>
        <w:t xml:space="preserve"> - * A deepening conflict in the Middle East could reduce Philippine rice production by up to 50%, with a best-case scenario of 20%, due to soaring fuel prices impacting planting and fertiliser costs. * Rising energy costs threaten the upcoming planting season, with potential economic losses estimated at P75 billion, and P37 billion in subsidies needed. * The spike in fuel prices has increased logistics costs, causing produce to rot and prices to spike, while fisheries face decreased operational viability. * Two major tuna canneries have suspended operations, reducing daily output by almost 40%. * The Department of Agriculture considers reallocating funds to provide emergency relief but faces logistical challenges in reaching farmers and fishers. * The DA plans to release P10 billion aid to farmers and fisherfolk in April, with discussions ongoing about utilising unused funds for subsidies and infrastructure projects. 195. </w:t>
      </w:r>
      <w:hyperlink r:id="rId171">
        <w:r>
          <w:rPr>
            <w:color w:val="0000EE"/>
            <w:u w:val="single"/>
          </w:rPr>
          <w:t>https://ricenewstoday.com/thai-farmer-quits-rice-farming-as-fuel-and-fertilizer-costs-crush-final-harvest/</w:t>
        </w:r>
      </w:hyperlink>
      <w:r>
        <w:rPr>
          <w:i/>
        </w:rPr>
        <w:t xml:space="preserve"> - - A Thai farmer in Uthai Thani plans to abandon rice cultivation after her final harvest in April 2026 due to rising costs. - Soaring fuel prices exceeding 50 baht per litre have prevented her from operating water pumps, damaging crops. - Fertiliser prices increased from 800 to nearly 1,300 baht per bag, reducing her expected yield from 25 to fewer than 8 tonnes. - Logistic costs, including harvester rental fees and contractor fuel requirements, have increased. - The high costs render her farming operation unsustainable, leading to her decision to leave land fallow. 196. </w:t>
      </w:r>
      <w:hyperlink r:id="rId172">
        <w:r>
          <w:rPr>
            <w:color w:val="0000EE"/>
            <w:u w:val="single"/>
          </w:rPr>
          <w:t>https://ricenewstoday.com/chinese-scientists-breed-rice-that-resists-disease-without-yield-loss/</w:t>
        </w:r>
      </w:hyperlink>
      <w:r>
        <w:rPr>
          <w:i/>
        </w:rPr>
        <w:t xml:space="preserve"> - • Chinese researchers breed a new rice strain resistant to bacterial blight without sacrificing yield. • The breakthrough involves cloning the resistance gene Xa48 and combining it with Xa21. • Field trials show stability after extreme weather, maintaining high productivity. • The research aims to support food security and modern pest management. • The study was published in Nature on April 9, 2026. 197. </w:t>
      </w:r>
      <w:hyperlink r:id="rId173">
        <w:r>
          <w:rPr>
            <w:color w:val="0000EE"/>
            <w:u w:val="single"/>
          </w:rPr>
          <w:t>https://www.agriland.ie/farming-news/fertiliser-market-faces-prolonged-period-of-tight-supply-report/</w:t>
        </w:r>
      </w:hyperlink>
      <w:r>
        <w:rPr>
          <w:i/>
        </w:rPr>
        <w:t xml:space="preserve"> - * The price of urea fertiliser in Europe increased by about 40% last month, influenced by Middle East conflict. * Overall fertiliser affordability has worsened since the Strait of Hormuz closure. * Nitrogen markets are forecast to see a steep decline in demand in 2026. * Phosphate markets are under pressure; potash prices are more balanced. * Experts warn of a prolonged period of tight supply and price risk affecting farmers and global crop production. * EU is proposing a temporary suspension of duties on nitrogen fertilisers to ease market pressures. 198. </w:t>
      </w:r>
      <w:hyperlink r:id="rId174">
        <w:r>
          <w:rPr>
            <w:color w:val="0000EE"/>
            <w:u w:val="single"/>
          </w:rPr>
          <w:t>https://www.beerandbrewer.com/australias-2026-hop-harvest-delivers-a-strong-quality-yield/</w:t>
        </w:r>
      </w:hyperlink>
      <w:r>
        <w:rPr>
          <w:i/>
        </w:rPr>
        <w:t xml:space="preserve"> - * Australian hop producers report a successful 2026 harvest characterised by quality, strong yield, and steady demand." + "</w:t>
      </w:r>
      <w:r>
        <w:t xml:space="preserve"> Producers in Victoria, Ryefield Hops, and Brisbane’s Hilltop Hops share positive results, increased yields, and new export markets." + "</w:t>
      </w:r>
      <w:r>
        <w:rPr>
          <w:i/>
        </w:rPr>
        <w:t xml:space="preserve"> Despite acreage reductions, global hop oversupply persists, leading to stabilised prices and increasing input costs such as fertiliser, fuel, and labour." + "</w:t>
      </w:r>
      <w:r>
        <w:t xml:space="preserve"> Industry focus on sustainability and innovation, including soil remediation and breeding programmes, continues amidst market adjustments. 199. </w:t>
      </w:r>
      <w:hyperlink r:id="rId175">
        <w:r>
          <w:rPr>
            <w:color w:val="0000EE"/>
            <w:u w:val="single"/>
          </w:rPr>
          <w:t>https://www.farms.com/news/southeastern-manitoba-farmers-face-soaring-fuel-fertilizer-prices-caused-by-midde-east-war-240509.aspx</w:t>
        </w:r>
      </w:hyperlink>
      <w:r>
        <w:t xml:space="preserve"> - * Southeastern Manitoba farmers experience increased costs due to surged fuel and fertilizer prices.</w:t>
      </w:r>
      <w:r>
        <w:rPr>
          <w:i/>
        </w:rPr>
        <w:t xml:space="preserve"> The surge is attributed to escalating conflict in the Middle East, with attacks on Iran impacting shipping lanes.</w:t>
      </w:r>
      <w:r>
        <w:t xml:space="preserve"> Farmer Kevin Peters, planting various crops on 7,500 acres, has secured fertilizer supply early.</w:t>
      </w:r>
      <w:r>
        <w:rPr>
          <w:i/>
        </w:rPr>
        <w:t xml:space="preserve"> Fuel prices increased to $1.30/L on March 6, amid shipping disruptions.</w:t>
      </w:r>
      <w:r>
        <w:t xml:space="preserve"> Farmers face tight margins despite last year's harvest reserves.</w:t>
      </w:r>
      <w:r>
        <w:rPr>
          <w:i/>
        </w:rPr>
        <w:t xml:space="preserve"> The conflict affects import/export, raising costs for agricultural inputs. 200. </w:t>
      </w:r>
      <w:hyperlink r:id="rId176">
        <w:r>
          <w:rPr>
            <w:color w:val="0000EE"/>
            <w:u w:val="single"/>
          </w:rPr>
          <w:t>https://www.london-now.co.uk/news/26000376.redemption-roasters-london-coffee-shop-changing-lives/?ref=rss</w:t>
        </w:r>
      </w:hyperlink>
      <w:r>
        <w:rPr>
          <w:i/>
        </w:rPr>
        <w:t xml:space="preserve"> - * Redemption Roasters, a London coffee shop chain, is recognised for its social mission and quality coffee.</w:t>
      </w:r>
      <w:r>
        <w:t xml:space="preserve"> The business was founded with the goal to reduce reoffending through coffee training, with locations in London and other UK regions.</w:t>
      </w:r>
      <w:r>
        <w:rPr>
          <w:i/>
        </w:rPr>
        <w:t xml:space="preserve"> They have a barista academy operating across multiple prisons, training hundreds since 2018.</w:t>
      </w:r>
      <w:r>
        <w:t xml:space="preserve"> The company also sells coffee online and has 12 locations in London.</w:t>
      </w:r>
      <w:r>
        <w:rPr>
          <w:i/>
        </w:rPr>
        <w:t xml:space="preserve"> Customers praise the concept and quality of the coffee.</w:t>
      </w:r>
      <w:r>
        <w:t xml:space="preserve"> The initiative is supported by the Ministry of Justice and collaborations with educational institutions. 201. </w:t>
      </w:r>
      <w:hyperlink r:id="rId177">
        <w:r>
          <w:rPr>
            <w:color w:val="0000EE"/>
            <w:u w:val="single"/>
          </w:rPr>
          <w:t>https://jateng.jpnn.com/jateng-terkini/19843/panen-kopi-temanggung-diprediksi-anjlok-hingga-20-persen-apa-penyebabnya</w:t>
        </w:r>
      </w:hyperlink>
      <w:r>
        <w:t xml:space="preserve"> - * Produksi kopi di Kabupaten Temanggung diprediksi turun 15-20% dibanding tahun lalu. * Penurunan disebabkan cuaca tidak menentu, khususnya fenomena kemarau basah. * Kemarau basah tahun sebelumnya memperburuk fase pembungaan tanaman kopi. * Banyak bunga kopi yang rontok sebelum menjadi buah, menekan potensi hasil. * Produksi tahun lalu mencapai sekitar 9.000 ton, tetapi sulit diperkirakan akan tercapai kali ini. * Varietas arabika dan robusta dipanen pada Mei hingga Juni, hasilnya diperkirakan lebih rendah. * Petani tetap optimistis pasokan mampu memenuhi kebutuhan pasar lokal. 202. </w:t>
      </w:r>
      <w:hyperlink r:id="rId177">
        <w:r>
          <w:rPr>
            <w:color w:val="0000EE"/>
            <w:u w:val="single"/>
          </w:rPr>
          <w:t>https://jateng.jpnn.com/jateng-terkini/19843/panen-kopi-temanggung-diprediksi-anjlok-hingga-20-persen-apa-penyebabnya</w:t>
        </w:r>
      </w:hyperlink>
      <w:r>
        <w:t xml:space="preserve"> - * Production of coffee in Temanggung is predicted to decrease by 15-20% compared to last year due to climate conditions. * Unstable weather, especially wet drought phenomena, impacted flowering phases and caused flower drop. * Last year's climate disturbance resulted in a lower potential crop yield for this season. * The main coffee varieties are Arabica and Robusta, with harvests expected from May to June. * Despite reduced yields, farmers are optimistic about meeting local market demands. 203. </w:t>
      </w:r>
      <w:hyperlink r:id="rId178">
        <w:r>
          <w:rPr>
            <w:color w:val="0000EE"/>
            <w:u w:val="single"/>
          </w:rPr>
          <w:t>https://www.traveldailynews.com/aviation/starbucks-reopens-at-glasgow-airport-after-refurbishment/</w:t>
        </w:r>
      </w:hyperlink>
      <w:r>
        <w:t xml:space="preserve"> - * Starbucks reopens at Glasgow Airport following refurbishment in the departure lounge. * The refurbishment includes updated design, expanded seating, and an extended menu. * Operated by SSP, the store is part of Glasgow Airport's retail upgrade programme. * The reopening aims to improve passenger experience with full menu availability and better service flow. * The event reflects SSP’s broader investment in food and beverage services at AGS Airports. 204. </w:t>
      </w:r>
      <w:hyperlink r:id="rId179">
        <w:r>
          <w:rPr>
            <w:color w:val="0000EE"/>
            <w:u w:val="single"/>
          </w:rPr>
          <w:t>https://thecostaricanews.com/el-nino-is-coming-to-costa-rica-nmi-forecasts-up-to-a-30-drop-in-rainfall-and-rising-temperatures/?utm_source=rss&amp;utm_medium=rss&amp;utm_campaign=el-nino-is-coming-to-costa-rica-nmi-forecasts-up-to-a-30-drop-in-rainfall-and-rising-temperatures</w:t>
        </w:r>
      </w:hyperlink>
      <w:r>
        <w:t xml:space="preserve"> - * The National Meteorological Institute (NMI) confirmed El Niño's arrival in Costa Rica in 2026. * Up to 30% reduction in rainfall and temperature anomalies of 0.5 to 1°C are expected. * The event may develop in the second half of the year, potentially leading to drought conditions. * International climate models warn of warming peaks between September and October. * El Niño effects include altered wind, rainfall, and temperature patterns, impacting hurricane activity.</w:t>
      </w:r>
      <w:r/>
    </w:p>
    <w:p>
      <w:r/>
      <w:r>
        <w:t xml:space="preserve">205. </w:t>
      </w:r>
      <w:hyperlink r:id="rId180">
        <w:r>
          <w:rPr>
            <w:color w:val="0000EE"/>
            <w:u w:val="single"/>
          </w:rPr>
          <w:t>https://www.cnbc.com/2026/04/09/el-nino-food-risks-iran-war-fertilizer-weather.html</w:t>
        </w:r>
      </w:hyperlink>
      <w:r>
        <w:t xml:space="preserve"> - * An unusually powerful El Niño is forecasted for later 2026, potentially impacting global food security. * Climate scientists warn of a high likelihood of a 'super El Niño', with sea surface temperatures rising at least 2°C above normal. * The event could exacerbate disruptions caused by the Iran war, affecting fertiliser supply and agricultural production. * Food prices are under pressure from climate extremes and high fossil fuel costs, with El Niño potentially intensifying these risks. * The phenomenon may lead to increased risks to food supply and production stability worldwide. 206. </w:t>
      </w:r>
      <w:hyperlink r:id="rId180">
        <w:r>
          <w:rPr>
            <w:color w:val="0000EE"/>
            <w:u w:val="single"/>
          </w:rPr>
          <w:t>https://www.cnbc.com/2026/04/09/el-nino-food-risks-iran-war-fertilizer-weather.html</w:t>
        </w:r>
      </w:hyperlink>
      <w:r>
        <w:t xml:space="preserve"> - * An unusually powerful El Niño is forecasted for later 2026, with a higher probability of a 'super El Niño' in some models. * The event could worsen food security due to climate-induced disruptions in major farming regions. * Climate scientists estimate a one-in-three chance of a 'strong' El Niño from October to December. * El Niño is characterised by sea surface warming in the eastern Pacific, with a 'super El Niño' indicating at least 2°C above normal. * Climate expert Chris Jaccarini highlights risks from climate extremes and fossil fuel dependency impacting food prices. 207. </w:t>
      </w:r>
      <w:hyperlink r:id="rId181">
        <w:r>
          <w:rPr>
            <w:color w:val="0000EE"/>
            <w:u w:val="single"/>
          </w:rPr>
          <w:t>https://www.thailand-business-news.com/asean/299344-lessons-from-the-strait-of-hormuz-driving-aseans-supply-chain-transformation</w:t>
        </w:r>
      </w:hyperlink>
      <w:r>
        <w:t xml:space="preserve"> - * The 2026 Middle East conflict and blockade of the Strait of Hormuz prompted a regional supply chain realignment in ASEAN. * ASEAN shifts from 'Just-in-Time' to 'Just-in-Case' strategies, increasing inventories and diversifying suppliers. * Thai government and private sector increase safety stocks; warehousing demand grows in the Eastern Economic Corridor. * Thailand seeks energy sovereignty by expanding solar capacity and biofuel mandates, reducing dependence on Middle Eastern oil. * ASEAN enhances overland trade links with China, bypassing maritime routes, and increases intra-regional trade within RCEP. * Disruptions cause challenges in chemical and fertilizer supplies, prompting re-shoring of petrochemical industries in Indonesia and Vietnam. * The crisis highlights the geopolitical vulnerability of global supply chains and accelerates regional self-sufficiency and diversification. 208. </w:t>
      </w:r>
      <w:hyperlink r:id="rId182">
        <w:r>
          <w:rPr>
            <w:color w:val="0000EE"/>
            <w:u w:val="single"/>
          </w:rPr>
          <w:t>https://www.perfil.com/noticias/economia/protesta-de-transportistas-de-granos-paraliza-la-entrada-a-puertos-y-complica-exportaciones-a40.phtml</w:t>
        </w:r>
      </w:hyperlink>
      <w:r>
        <w:t xml:space="preserve"> - * Grain transporters' protests due to fuel price increase caused by Middle East conflict led to port entry blockages, particularly in Buenos Aires, Córdoba, La Pampa, and possibly Rosario. * Transport costs increased 15% in Q1 2026; fuel costs represent 35% of freight costs. * Transporters seek a 13-15% fare increase, rejected by producers and the Federation of Collectors. * Transport protests specifically impacted port activity in Quequén and Bahía Blanca. * Industry faces delays, higher costs, and reputational risks due to transport disruptions. 209. </w:t>
      </w:r>
      <w:hyperlink r:id="rId183">
        <w:r>
          <w:rPr>
            <w:color w:val="0000EE"/>
            <w:u w:val="single"/>
          </w:rPr>
          <w:t>https://www.indexbox.io/blog/tortilla-machine-market-forecast-points-higher-toward-2035-on-rising-global-demand/</w:t>
        </w:r>
      </w:hyperlink>
      <w:r>
        <w:t xml:space="preserve"> - * The global tortilla machine market is expected to see steady growth from 2026 to 2035 with a compound annual growth rate of 4.2%. * Growth driven by globalization of cuisines, automation, private-label expansion, and health trends. * Regional markets in North America, Latin America, Europe, Asia-Pacific, with differentiated dynamics and opportunities. * Market evolution includes bifurcation between high-volume industrial and artisanal, specialised segments. * Key participants include Grupo Bimbo, Tyson Foods, and regional manufacturers. * Growth will be supported by replacement, automation, and premiumisation, with regional manufacturing clusters influencing supply chains. 210. </w:t>
      </w:r>
      <w:hyperlink r:id="rId184">
        <w:r>
          <w:rPr>
            <w:color w:val="0000EE"/>
            <w:u w:val="single"/>
          </w:rPr>
          <w:t>https://easyeverydayrecipes.com/irans-strait-of-hormuz-warning-deepens-global-shipping-crisis/</w:t>
        </w:r>
      </w:hyperlink>
      <w:r>
        <w:t xml:space="preserve"> - * Iran's recent warning about potential disruptions in the Strait of Hormuz escalates concerns over global shipping routes. * The Strait accounts for 20% of the world's daily oil supply and over 20% of LNG shipments, with over 85,000 ships passing annually. * The warning increases geopolitical tensions, risking shipping delays, higher insurance premiums, and rising costs. * International military deployments and diplomatic efforts aim to secure trade routes amid fears of conflict. * Countries are planning alternative routes through the Suez Canal and Bab el-Mandeb Strait to mitigate risks. 211. </w:t>
      </w:r>
      <w:hyperlink r:id="rId185">
        <w:r>
          <w:rPr>
            <w:color w:val="0000EE"/>
            <w:u w:val="single"/>
          </w:rPr>
          <w:t>https://drwealth.com/your-kopi-just-got-more-expensive-heres-whos-getting-paid-and-how-you-can-be-too/</w:t>
        </w:r>
      </w:hyperlink>
      <w:r>
        <w:t xml:space="preserve"> - * The price of Kopi and tea is expected to rise due to increased costs for raw materials, shipping, electricity, and manpower. * Several Singapore-listed companies could benefit: Kimly Ltd (kopitiam operator), Olam Group (food ingredients trader), Samudera Shipping Line (shipping routes), Sembcorp Industries (power retailer), Food Empire Holdings (instant coffee manufacturer), and Sheng Siong Group (retail supermarket). * The article discusses potential impacts of rising coffee prices on these companies' revenues and margins. * It highlights strategic considerations and investment opportunities linked to cost pressures in Singapore’s consumer and supply chain sectors. 212. </w:t>
      </w:r>
      <w:hyperlink r:id="rId186">
        <w:r>
          <w:rPr>
            <w:color w:val="0000EE"/>
            <w:u w:val="single"/>
          </w:rPr>
          <w:t>https://ekonomi.republika.co.id/berita/td7fic451/curah-hujan-tinggi-tekan-produksi-ptpn-iv-palmco-jaga-kinerja-kopi-tetap-positif</w:t>
        </w:r>
      </w:hyperlink>
      <w:r>
        <w:t xml:space="preserve"> - * Anomali iklim dengan curah hujan tinggi di awal 2026 mempengaruhi produksi kopi PT Perkebunan Nusantara (PTPN) IV PalmCo. * Perusahaan menunda panen raya untuk menjaga kualitas biji kopi. * Pada triwulan I 2026, laba sebelum pajak dari kopi mencapai Rp3,43 miliar, didukung oleh lonjakan penjualan. * Penjualan bersih kopi meningkat hampir dua kali lipat dari Rp10,94 miliar ke Rp21,78 miliar dibanding triwulan I 2025. * Curah hujan di Jawa Timur mencapai 120 mm, di Jambi 57 mm, mempengaruhi proses pematangan buah kopi dan memperlambat pertumbuhan cherry. 213. </w:t>
      </w:r>
      <w:hyperlink r:id="rId187">
        <w:r>
          <w:rPr>
            <w:color w:val="0000EE"/>
            <w:u w:val="single"/>
          </w:rPr>
          <w:t>https://coloradobiz.com/us-consumers-months-high-prices-gas-flights-food/</w:t>
        </w:r>
      </w:hyperlink>
      <w:r>
        <w:t xml:space="preserve"> - * US energy prices, including gas and jet fuel, are expected to remain high following the US-Iran conflict and the Strait of Hormuz closure. * Brent crude oil prices decreased after a US ceasefire announcement but could take months to influence retail gas prices. * Airline costs have risen, with several airlines increasing baggage fees; ticket prices may also rise. * Shipping costs have increased due to fuel surcharges, affecting delivery services and consumer prices. * Grocery prices for items like berries, dairy, and meat are expected to go up due to higher transportation and fertiliser costs. 214. </w:t>
      </w:r>
      <w:hyperlink r:id="rId186">
        <w:r>
          <w:rPr>
            <w:color w:val="0000EE"/>
            <w:u w:val="single"/>
          </w:rPr>
          <w:t>https://ekonomi.republika.co.id/berita/td7fic451/curah-hujan-tinggi-tekan-produksi-ptpn-iv-palmco-jaga-kinerja-kopi-tetap-positif</w:t>
        </w:r>
      </w:hyperlink>
      <w:r>
        <w:t xml:space="preserve"> - * Anomalies in climate with high rainfall in early 2026 affect coffee cultivation, leading PTPN IV PalmCo to delay harvests to maintain quality. * Despite rainfall challenges, the company's coffee segment reports a profit before tax of Rp3.43 billion in Q1 2026. * Coffee sales nearly double year-on-year from Rp10.94 billion to Rp21.78 billion, though EBITDA slightly decreases. * High rainfall causes delays in fruit maturation, with Java Coffee Estate experiencing 120mm of rain over 21 days, impacting harvest timing. * Management shifts the harvest to May 2026 to ensure maximum fruit maturity and quality. 215. </w:t>
      </w:r>
      <w:hyperlink r:id="rId188">
        <w:r>
          <w:rPr>
            <w:color w:val="0000EE"/>
            <w:u w:val="single"/>
          </w:rPr>
          <w:t>https://www.openpr.com/news/4461055/industrial-refrigeration-systems-market-to-reach-usd-36-8</w:t>
        </w:r>
      </w:hyperlink>
      <w:r>
        <w:t xml:space="preserve"> - * The global industrial refrigeration systems market was valued at USD 22.6 billion in 2025 and is projected to reach USD 36.8 billion by 2035, with a CAGR of 4.5%. * Growth driven by expansion of cold chain infrastructure, increasing demand for perishable food and pharmaceutical logistics, and focus on energy efficiency and sustainability. * Emphasis on natural refrigerants like CO2 and ammonia, coupled with IoT and AI technologies, is transforming the industry. * North America presents the highest market opportunity, influenced by strict safety regulations and investments in sustainable infrastructure. * Market segments include compressors (34% market share), with key players such as Johnson Controls, Emerson Electric, Carrier, Danfoss, and Daikin Industries. 216. </w:t>
      </w:r>
      <w:hyperlink r:id="rId189">
        <w:r>
          <w:rPr>
            <w:color w:val="0000EE"/>
            <w:u w:val="single"/>
          </w:rPr>
          <w:t>https://www.nutraingredients.com/Article/2026/04/08/fsanz-adds-advisory-warning-statements-for-sports-foods-containing-caffeine/?utm_source=RSS_Feed&amp;utm_medium=RSS&amp;utm_campaign=RSS</w:t>
        </w:r>
      </w:hyperlink>
      <w:r>
        <w:t xml:space="preserve"> - * FSANZ approves new warning statement including breastfeeding women for sports foods with caffeine. * The change is part of a review initiated in 2023 addressing increasing consumption of caffeine products. * An advisory statement "contains caffeine" will be required on product labels. * The maximum permitted caffeine level in food sports and supplement foods (FSSF) is 200 mg per day. * Retail sale of caffeine and guarana extract remains prohibited unless explicitly permitted. * High caffeine coffee beverages will declare caffeine content per serving in nutrition panels.</w:t>
      </w:r>
      <w:r/>
    </w:p>
    <w:p>
      <w:r/>
      <w:r>
        <w:t xml:space="preserve">217. </w:t>
      </w:r>
      <w:hyperlink r:id="rId190">
        <w:r>
          <w:rPr>
            <w:color w:val="0000EE"/>
            <w:u w:val="single"/>
          </w:rPr>
          <w:t>https://farmtario.com/markets-business/markets/ontario-farmers-to-plant-more-corn-in-2026/</w:t>
        </w:r>
      </w:hyperlink>
      <w:r>
        <w:t xml:space="preserve"> - * Ontario farmers plan to increase corn seedings by 5.4% in spring 2026, with 2.3 million acres to be planted. * Production potential for Ontario corn estimated at 10 million tonnes, up from 9.5 million in 2025. * Market signals and higher demand from ethanol plants drive corn planting, affected by drought conditions and global import competition. * Ontario soybean acres will remain unchanged, with production expected to rise due to higher yields; soybean stocks are at historic lows. * Ontario wheat planting decreased, with a forecasted crop of 2.5 million tonnes, amid ongoing global climate and war-related disruptions. 218. </w:t>
      </w:r>
      <w:hyperlink r:id="rId190">
        <w:r>
          <w:rPr>
            <w:color w:val="0000EE"/>
            <w:u w:val="single"/>
          </w:rPr>
          <w:t>https://farmtario.com/markets-business/markets/ontario-farmers-to-plant-more-corn-in-2026/</w:t>
        </w:r>
      </w:hyperlink>
      <w:r>
        <w:t xml:space="preserve"> - * Ontario farmers intend to plant 2.9 million acres of soybeans, unchanged from last year, with potential production of 4 million tonnes.</w:t>
      </w:r>
      <w:r>
        <w:rPr>
          <w:i/>
        </w:rPr>
        <w:t xml:space="preserve"> * Corn planting is set to rise to 2.3 million acres, up from 2.2 million acres, with potential output of 10 million tonnes.</w:t>
      </w:r>
      <w:r>
        <w:t xml:space="preserve"> * Ontario wheat plantings declined, with a projected crop of 2.5 million tonnes.</w:t>
      </w:r>
      <w:r>
        <w:rPr>
          <w:i/>
        </w:rPr>
        <w:t xml:space="preserve"> * Global geopolitical tensions, including conflicts in Russia/Ukraine and the Middle East, influence grain stock levels and import strategies.</w:t>
      </w:r>
      <w:r>
        <w:t xml:space="preserve">219. </w:t>
      </w:r>
      <w:hyperlink r:id="rId191">
        <w:r>
          <w:rPr>
            <w:color w:val="0000EE"/>
            <w:u w:val="single"/>
          </w:rPr>
          <w:t>https://www.wtxl.com/news/local-news/in-your-neighborhood/decatur-county/brinson-farmer-facing-highest-fertilizer-fuel-prices-as-crop-values-drop-and-retail-costs-soar</w:t>
        </w:r>
      </w:hyperlink>
      <w:r>
        <w:t xml:space="preserve"> - * Farmer in Decatur County, Georgia, faces rising costs of fertilizer and fuel due to international conflict and tariffs.</w:t>
      </w:r>
      <w:r>
        <w:rPr>
          <w:i/>
        </w:rPr>
        <w:t xml:space="preserve"> Costs for inputs like fertiliser and fuel have reached historic highs, with fuel prices increasing by $1.60 per gallon over six months.</w:t>
      </w:r>
      <w:r>
        <w:t xml:space="preserve"> Crop prices, including corn, remain low, similar to the 1970s despite inflation.</w:t>
      </w:r>
      <w:r>
        <w:rPr>
          <w:i/>
        </w:rPr>
        <w:t xml:space="preserve"> Farmers rely on limited federal funding as costs outpace crop revenues.</w:t>
      </w:r>
      <w:r>
        <w:t xml:space="preserve"> Experts highlight disconnection between global agricultural markets and local economies.* Farmer remains optimistic but calls for more government support. 220. </w:t>
      </w:r>
      <w:hyperlink r:id="rId192">
        <w:r>
          <w:rPr>
            <w:color w:val="0000EE"/>
            <w:u w:val="single"/>
          </w:rPr>
          <w:t>https://gestion.pe/economia/precios-de-maiz-trigo-y-soya-sin-freno-en-el-mundo-peru-ya-teme-incremento-de-alimentos-noticia/</w:t>
        </w:r>
      </w:hyperlink>
      <w:r>
        <w:t xml:space="preserve"> - * Los precios internacionales de maíz, trigo y soja han subido desde principios de 2025, impulsados por mayores compras chinas y perspectivas de producción. * El trigo ha aumentado en torno a 23%, y el aceite de soja ha subido 41.8%, con niveles de US$ 274 y US$ 1,488 respectivamente. * La dependencia de Perú en importaciones para estos granos (90% trigo, 75% maíz, 75% soja) implica que los precios internacionales impactan en la economía local. * La subida de estos insumos afecta especialmente al sector avícola, elevando los precios del pollo y los huevos en los últimos meses. * Autoridades y analistas advierten que si estas tendencias persisten, la inflación de alimentos en Perú podría superar el 3% para fines de 2026. 221. </w:t>
      </w:r>
      <w:hyperlink r:id="rId193">
        <w:r>
          <w:rPr>
            <w:color w:val="0000EE"/>
            <w:u w:val="single"/>
          </w:rPr>
          <w:t>https://triblive.com/local/regional/fertilizer-prices-rise-sharply-as-middle-east-conflict-hits-farmers/</w:t>
        </w:r>
      </w:hyperlink>
      <w:r>
        <w:t xml:space="preserve"> - * Fertilizer prices, especially nitrogen-based fertiliser, have risen by 20-25% in 2024 due to the Middle East conflict. * The conflict affects major fertilizer-producing countries like Iran and Russia, which supply significant global exports. * Disruptions in shipping routes like the Strait of Hormuz could impact global fertilizer markets. * U.S. farmers face uncertainty with nitrogen prices jumping 12% in March and recent increases, prompting advice to test soil needs. * Experts suggest increasing domestic nitrogen production to mitigate future price volatility. 222. </w:t>
      </w:r>
      <w:hyperlink r:id="rId194">
        <w:r>
          <w:rPr>
            <w:color w:val="0000EE"/>
            <w:u w:val="single"/>
          </w:rPr>
          <w:t>https://express-press-release.net/news/2026/04/08/1746087</w:t>
        </w:r>
      </w:hyperlink>
      <w:r>
        <w:t xml:space="preserve"> - * The U.S. specialty coffee market was valued at USD 47.8 billion in 2024 and projected to grow at 9.5% CAGR from 2025 to 2030. * The market is shifting from a commodity focus to an experience-driven, lifestyle category. * Consumers, especially younger demographics, are engaging with versatile, wellness, functional, and plant-forward coffee options. * Premiumisation and transparency are shaping sourcing, packaging, and consumer trust. * Innovations include cold coffee, ready-to-drink formats, nitro infusions, and at-home brewing advancements. * The competitive landscape comprises legacy companies like Starbucks and Keurig, alongside newer, niche brands focusing on authenticity and sustainability. * Industry success hinges on integrating product innovation, experience design, and supply chain transparency into cohesive narratives. 223. </w:t>
      </w:r>
      <w:hyperlink r:id="rId195">
        <w:r>
          <w:rPr>
            <w:color w:val="0000EE"/>
            <w:u w:val="single"/>
          </w:rPr>
          <w:t>https://www.cdns.com.tw/articles/1384075</w:t>
        </w:r>
      </w:hyperlink>
      <w:r>
        <w:t xml:space="preserve"> - * The Shanghai Container Freight Index (SCFI) increased for two consecutive weeks, reaching 1854.96 points, with a weekly rise of 1.54%. * The report highlights sharp increases in routes affected by Middle Eastern tensions, notably a near 200% rise for the Persian Gulf route. * The Persian Gulf route's freight rate reached USD 3,977 per TEU, up USD 249, reflecting a 6.68% increase. * US routes showed price stability or slight increases; US east coast routes increased by 2.76%, while other routes experienced mild declines or stability. * Market analysts expect further price hikes due to oil price increases, reduced shipping capacity, and geopolitical tensions, with some routes potentially rising by another USD 200 per FEU. 224. </w:t>
      </w:r>
      <w:hyperlink r:id="rId196">
        <w:r>
          <w:rPr>
            <w:color w:val="0000EE"/>
            <w:u w:val="single"/>
          </w:rPr>
          <w:t>https://aviationa2z.com/index.php/2026/04/09/american-airlines-pilot-delayed-flight-because-he-was-stuck-at-starbucks/?utm_source=rss&amp;utm_medium=rss&amp;utm_campaign=american-airlines-pilot-delayed-flight-because-he-was-stuck-at-starbucks</w:t>
        </w:r>
      </w:hyperlink>
      <w:r>
        <w:t xml:space="preserve"> - * An American Airlines pilot delayed a flight from Charlotte to Liberia after being delayed in a Starbucks queue inside the terminal. * The incident highlighted issues with the airline's in-cabin coffee quality and its impact on operational reliability. * American Airlines has traditionally served low-grade coffee, prompting crew members to seek better quality elsewhere, causing delays. * Industry peers like United and Delta have switched to premium coffee brands such as Illy and Starbucks, recognising coffee's role in brand positioning. * American Airlines announced a partnership with Lavazza to introduce premium coffee in all cabins and lounges from early 2026, aiming to improve customer experience and operational efficiency. 225. </w:t>
      </w:r>
      <w:hyperlink r:id="rId197">
        <w:r>
          <w:rPr>
            <w:color w:val="0000EE"/>
            <w:u w:val="single"/>
          </w:rPr>
          <w:t>https://www.gcrmag.com/buencafe-frozen-with-flavour/</w:t>
        </w:r>
      </w:hyperlink>
      <w:r>
        <w:t xml:space="preserve"> - * Buencafé, Colombia's only freeze-dried coffee producer, develops a new range of flavoured coffees responding to consumer trends. * The company collaborates with Aguardiente Amarillo de Manzanares to create a flavoured coffee highlighting liquor notes. * The partnership celebrates Colombian culture and expands coffee consumption into lifestyle moments. * Buencafé diversifies its portfolio with coffee extracts for application in confectionery, ice cream, and RTD beverages. * The company emphasizes innovation, sustainability, and supporting over 550,000 Colombian coffee-growing families. 226. </w:t>
      </w:r>
      <w:hyperlink r:id="rId198">
        <w:r>
          <w:rPr>
            <w:color w:val="0000EE"/>
            <w:u w:val="single"/>
          </w:rPr>
          <w:t>https://www.gcrmag.com/anywhere-any-time-for-the-ek-omina/</w:t>
        </w:r>
      </w:hyperlink>
      <w:r>
        <w:t xml:space="preserve"> - * Since its market debut in 2023, the Mahlkönig EK Omnia has gained recognition in coffee grinding innovation and efficiency. * The grinder has won the 2024 iF Design Award and UX Design Award. * Designed as a universal grinder suitable for cafés and coffee shops globally, it features advanced software, precision engineering, and automation. * It incorporates a micron-level grind size adjustment, a BLDC motor, recipe storage, and multiple operating modes. * The grinder aims to enhance workflow, consistency, and user experience in high-volume coffee environments. 227. </w:t>
      </w:r>
      <w:hyperlink r:id="rId199">
        <w:r>
          <w:rPr>
            <w:color w:val="0000EE"/>
            <w:u w:val="single"/>
          </w:rPr>
          <w:t>https://www.koat.com/article/dry-rio-grande-leaves-farmers-facing-tough-season/70968162</w:t>
        </w:r>
      </w:hyperlink>
      <w:r>
        <w:t xml:space="preserve"> - * Farmers along the Middle Rio Grande face a difficult growing season due to low snowpack and declining river flows. * Snowpack is among the worst on record; river flows have dropped approximately 30% after a brief increase. * Farmers, including the Rosales family, rely on wells and increasingly expensive propane- and gas-powered pumps for irrigation. * Costs for fuel and fertiliser are rising, affecting the cost of production and potentially prices for consumers. * Farmers remain hopeful that river flows will improve in future seasons. 228. </w:t>
      </w:r>
      <w:hyperlink r:id="rId200">
        <w:r>
          <w:rPr>
            <w:color w:val="0000EE"/>
            <w:u w:val="single"/>
          </w:rPr>
          <w:t>https://www.abc.net.au/news/2026-04-09/is-the-strait-of-hormuz-open-oil-ships-iran-war/106542010</w:t>
        </w:r>
      </w:hyperlink>
      <w:r>
        <w:t xml:space="preserve"> - • Ship traffic in the Strait of Hormuz has remained minimal following Iran's conditional easing of its blockade. • Since Iran’s announcement, only seven ships transited the strait in 24 hours, mostly via alternative routes. • The disruption is linked to Iran’s negotiations with the US and Israel, threats of establishing transit protocols, and ongoing conflicts. • Global supply chains, especially in oil and gas, are severely affected, with recovery potentially taking months. • High insurance premiums and safety concerns heavily influence ship operators' decisions to transit the strait. • The disruptions impact Asian markets, especially Australia, with diverted oil routes increasing costs. 229. </w:t>
      </w:r>
      <w:hyperlink r:id="rId201">
        <w:r>
          <w:rPr>
            <w:color w:val="0000EE"/>
            <w:u w:val="single"/>
          </w:rPr>
          <w:t>https://whatnow.com/los-angeles/restaurants/new-york-based-blank-street-planning-two-locations-in-los-angeles/</w:t>
        </w:r>
      </w:hyperlink>
      <w:r>
        <w:t xml:space="preserve"> - • Blank Street, a New York coffee chain, plans to open two locations in Los Angeles, Beverly Hills and Studio City, this summer.</w:t>
        <w:br/>
      </w:r>
      <w:r>
        <w:t>• The chain launched in Brooklyn in August 2020 and operates in New York, Boston, Washington D.C., and internationally in London and other cities.</w:t>
        <w:br/>
      </w:r>
      <w:r>
        <w:t>• The company serves espresso, matcha, and baked goods, including blueberry matcha and cherry cold brew latte.</w:t>
        <w:br/>
      </w:r>
      <w:r>
        <w:t xml:space="preserve">• Details about the openings are being sought from Blank Street management. 230. </w:t>
      </w:r>
      <w:hyperlink r:id="rId202">
        <w:r>
          <w:rPr>
            <w:color w:val="0000EE"/>
            <w:u w:val="single"/>
          </w:rPr>
          <w:t>https://coffeetalk.com/daily-dose/from-origin/04-2026/109760/</w:t>
        </w:r>
      </w:hyperlink>
      <w:r>
        <w:t xml:space="preserve"> - * Rainfall in Colombia’s coffee-growing regions in February reached double the historical averages, with some stations recording over three times the normal levels. * Unusual rainfall attributed to a cold front from the Northern Hemisphere, prompting flood and landslide alerts. * Delayed flowering period risks decreasing output during main harvest months, which are October to December. * February coffee production declined by 36% year-on-year to 869,000 bags, contributing to a 14% drop in total annual output. * Colombian coffee sector faces concerns over supply adjustments and market prices, with overall sector impact noted. 231. </w:t>
      </w:r>
      <w:hyperlink r:id="rId202">
        <w:r>
          <w:rPr>
            <w:color w:val="0000EE"/>
            <w:u w:val="single"/>
          </w:rPr>
          <w:t>https://coffeetalk.com/daily-dose/from-origin/04-2026/109760/</w:t>
        </w:r>
      </w:hyperlink>
      <w:r>
        <w:t xml:space="preserve"> - * In February, rainfall in Colombia's coffee-growing regions reached approximately double the historical averages, with some stations recording over three times the normal levels. * Rainfall was caused by a cold front moving from the Northern Hemisphere toward the Caribbean, prompting flood and landslide alerts. * Delays in coffee flowering due to excessive rainfall could reduce output during main harvest months. * Colombia's coffee production declined by 36% year-over-year in February, from 1.361 million to 869,000 bags. * Total coffee output for the past year decreased by 14%, raising concerns about supply and market prices. 232. </w:t>
      </w:r>
      <w:hyperlink r:id="rId203">
        <w:r>
          <w:rPr>
            <w:color w:val="0000EE"/>
            <w:u w:val="single"/>
          </w:rPr>
          <w:t>https://kalkinemedia.com/uk/news/market-updates/ftse-350-pubs-facing-market-shift</w:t>
        </w:r>
      </w:hyperlink>
      <w:r>
        <w:t xml:space="preserve"> - * The UK pub and hospitality sector continues to evolve amid changing consumer behaviour, cost pressures, and economic influences. * Marston's and JD Wetherspoon are highlighted for their strategic positioning and operational approaches. * Operators are diversifying offerings, enhancing digital engagement, and adjusting property portfolios in response to market shifts. * Consumer preferences and seasonal trends significantly influence sector performance. * The sector remains closely tied to broader economic sentiment and discretionary spending.</w:t>
      </w:r>
      <w:r/>
    </w:p>
    <w:p>
      <w:r/>
      <w:r>
        <w:t xml:space="preserve">233. </w:t>
      </w:r>
      <w:hyperlink r:id="rId204">
        <w:r>
          <w:rPr>
            <w:color w:val="0000EE"/>
            <w:u w:val="single"/>
          </w:rPr>
          <w:t>https://maseconomics.com/supply-chain-economics-nearshoring-reshoring-and-friendshoring-explained/</w:t>
        </w:r>
      </w:hyperlink>
      <w:r>
        <w:t xml:space="preserve"> - * In 2023, Mexico overtook China as the largest source of US imports, marking a major shift in global trade. * The shift is driven by five interconnected shocks: COVID-19, Ukraine war, US-China trade war, Iran Strait crisis, and semiconductor shortages. * Strategies such as reshoring, nearshoring, and friendshoring are transforming supply chains for greater resilience. * Mexico, Vietnam, India, and Mediterranean North African countries are primary beneficiaries. * The restructuring increases costs but enhances supply security and reduces vulnerability to disruptions. 234. </w:t>
      </w:r>
      <w:hyperlink r:id="rId205">
        <w:r>
          <w:rPr>
            <w:color w:val="0000EE"/>
            <w:u w:val="single"/>
          </w:rPr>
          <w:t>https://www.canalrural.com.br/guerra-contra-fome/paralisacao-da-venda-de-fertilizantes-de-russia-e-china-deve-encarecer-safra-brasileira/</w:t>
        </w:r>
      </w:hyperlink>
      <w:r>
        <w:t xml:space="preserve"> - * Russia and China, major fertiliser exporters to Brazil, are blocking sales of ammonium nitrate and urea, respectively, to prioritise domestic production amid potential global shortages. * Russia is expected to resume shipments in May, while China may restart only in August, impacting Brazil's 2026/27 harvest. * Brazil imported 1.2 million tonnes of nitrates in 2025, mainly from Russia, with an estimated 100,000 tonnes affected during export suspensions. * Market analyst Tomás Pernías highlights concerns over fertiliser availability and rising production costs due to conflicts in the Middle East and international trade disruptions. * Current market outlook suggests no imminent supply shortage but foresees increased costs driven by higher fuel prices and regional tensions. 235. </w:t>
      </w:r>
      <w:hyperlink r:id="rId206">
        <w:r>
          <w:rPr>
            <w:color w:val="0000EE"/>
            <w:u w:val="single"/>
          </w:rPr>
          <w:t>https://sna.agr.br/cafe-colheita-se-aproxima-e-pressiona-precos-sobretudo-do-robusta/</w:t>
        </w:r>
      </w:hyperlink>
      <w:r>
        <w:t xml:space="preserve"> - • The proximity of the coffee harvest is influencing prices, with activities expected to intensify in mid-May. • Arabica prices have been declining since late March, according to CEPEA. • Robusta prices face more significant pressure as the harvest nears, especially in April and May. • Limited liquidity persists in the Robusta market, with producers selling volumes to meet short-term commitments and plan for the harvest. 236. </w:t>
      </w:r>
      <w:hyperlink r:id="rId206">
        <w:r>
          <w:rPr>
            <w:color w:val="0000EE"/>
            <w:u w:val="single"/>
          </w:rPr>
          <w:t>https://sna.agr.br/cafe-colheita-se-aproxima-e-pressiona-precos-sobretudo-do-robusta/</w:t>
        </w:r>
      </w:hyperlink>
      <w:r>
        <w:t xml:space="preserve"> - * The proximity of the coffee harvest is influencing prices, with a more significant impact on Robusta. * Activities are expected to intensify mid-May, but the influence is already present. * Arabica coffee prices have been declining since late March. * Robusta coffee prices are under pressure due to the approaching harvest, especially in the internal market. * Liquidity in the Robusta market remains limited, with producers selling volumes to meet short-term commitments and plan the harvest. 237. </w:t>
      </w:r>
      <w:hyperlink r:id="rId205">
        <w:r>
          <w:rPr>
            <w:color w:val="0000EE"/>
            <w:u w:val="single"/>
          </w:rPr>
          <w:t>https://www.canalrural.com.br/guerra-contra-fome/paralisacao-da-venda-de-fertilizantes-de-russia-e-china-deve-encarecer-safra-brasileira/</w:t>
        </w:r>
      </w:hyperlink>
      <w:r>
        <w:t xml:space="preserve"> - • Rússia e China bloqueiam vendas de nitrato de amônio e ureia, respectivamente, para o Brasil. • Bloqueios ocorrem para proteger suas produções internas em meio a possíveis escassezes globais. • Rússia deve retomar embarques em maio, China apenas em agosto, afetando a safra 2026/27 brasileira. • Volume de nitrato de amônio brasileiro importado em 2025 de 1,2 milhão de toneladas foi principalmente da Rússia. • Analista prevê impacto potencial nos custos de produção agrícola brasileira devido às paralisações. 238. </w:t>
      </w:r>
      <w:hyperlink r:id="rId206">
        <w:r>
          <w:rPr>
            <w:color w:val="0000EE"/>
            <w:u w:val="single"/>
          </w:rPr>
          <w:t>https://sna.agr.br/cafe-colheita-se-aproxima-e-pressiona-precos-sobretudo-do-robusta/</w:t>
        </w:r>
      </w:hyperlink>
      <w:r>
        <w:t xml:space="preserve"> - ['</w:t>
      </w:r>
      <w:r>
        <w:rPr>
          <w:i/>
        </w:rPr>
        <w:t xml:space="preserve"> The approaching coffee harvest is influencing grain prices, with activity intensifying from mid-May.', '</w:t>
      </w:r>
      <w:r>
        <w:t xml:space="preserve"> Arabica prices have been declining since late March, reflecting market movements.', '</w:t>
      </w:r>
      <w:r>
        <w:rPr>
          <w:i/>
        </w:rPr>
        <w:t xml:space="preserve"> Robusta prices are under increased pressure due to imminent harvests, especially in April and May.', '</w:t>
      </w:r>
      <w:r>
        <w:t xml:space="preserve"> Market liquidity for Robusta has been limited, with producers selling volumes to meet short-term commitments and plan harvests.'] 239. </w:t>
      </w:r>
      <w:hyperlink r:id="rId207">
        <w:r>
          <w:rPr>
            <w:color w:val="0000EE"/>
            <w:u w:val="single"/>
          </w:rPr>
          <w:t>https://dailyhive.com/vancouver/noct-coffee-vancouver</w:t>
        </w:r>
      </w:hyperlink>
      <w:r>
        <w:t xml:space="preserve"> - * A micro-roastery opening a brick-and-mortar cafe in Vancouver, operating under a no-tip, living wage model. * The cafe aims to create a welcoming, diverse space for socialising, studying, and neighbourhood connection. * Located at 4807 Main St., Vancouver, opening softly on April 11 with limited hours, then transitioning to regular hours. * The cafe will serve signature non-alcoholic drinks, pastries, and coffee, focusing on community and care. 240. </w:t>
      </w:r>
      <w:hyperlink r:id="rId208">
        <w:r>
          <w:rPr>
            <w:color w:val="0000EE"/>
            <w:u w:val="single"/>
          </w:rPr>
          <w:t>https://www.kienyke.com/colombia/medidas-del-agro-contra-la-inflacion</w:t>
        </w:r>
      </w:hyperlink>
      <w:r>
        <w:t xml:space="preserve"> - * El Gobierno Nacional anunció un paquete de medidas para mitigar el impacto del aumento en la tasa de interés del Banco de la República y contener la inflación de alimentos. * Se implementará un subsidio a fertilizantes, con un fondo de $110.000 millones, para 23 cadenas productivas, priorizando productos como papa, arroz, maíz y hortalizas. * Se evalúa un instrumento para subsidiar la oferta de insumos agrícolas con el objetivo de mantener stocks y subsidios permanentes. * Se fortalecerán créditos con tasas subsidiadas a través del Banco Agrario y Finagro para pequeños y medianos productores, movilizando cerca de $400.000 millones en subsidios y garantías. * Se restringirá la exportación de ganado en pie, específicamente machos entre uno y dos años y hembras en edad reproductiva, para frenar el aumento en el precio de la carne. * El Gobierno mantiene diálogo con Fedegán para equilibrar exportaciones y abastecimiento interno, buscando fortalecer la producción nacional sin perjudicar precios de consumidores. 241. </w:t>
      </w:r>
      <w:hyperlink r:id="rId209">
        <w:r>
          <w:rPr>
            <w:color w:val="0000EE"/>
            <w:u w:val="single"/>
          </w:rPr>
          <w:t>https://dailycoffeenews.com/2026/04/08/wcr-leads-nearly-1-million-project-to-strengthen-ugandan-coffee-sector/</w:t>
        </w:r>
      </w:hyperlink>
      <w:r>
        <w:t xml:space="preserve"> - * The World Coffee Research (WCR) and UNIDO announced a €850,000 ($994,000) investment to improve Ugandan coffee production. * The project aims to increase disease-resistant coffee varieties and expand planting infrastructure across Uganda. * Funded by the Lavazza Foundation, J.M. Smucker Co., and JDE Peet’s, it supports Uganda’s goal to reach 20 million bags of annual coffee production by 2030. * The initiative addresses threats like coffee wilt disease, leaf rust, and climate change. * New robusta mother gardens and nurseries will produce high-yield, disease-resistant trees, including grafting for drought tolerance. 242. </w:t>
      </w:r>
      <w:hyperlink r:id="rId210">
        <w:r>
          <w:rPr>
            <w:color w:val="0000EE"/>
            <w:u w:val="single"/>
          </w:rPr>
          <w:t>https://dailycoffeenews.com/2026/04/08/opinion-technical-gap-slowing-agroforestry-in-key-colombian-lands/</w:t>
        </w:r>
      </w:hyperlink>
      <w:r>
        <w:t xml:space="preserve"> - * Colombia, the third-largest coffee producer and major Arabica exporter, faces challenges due to low technical efficiency among smallholder farmers. * The Meta department's agroforestry coffee systems are under threat from deforestation, land transformation, and social conflict. * Displaced farmers and illiterates lack access to knowledge and biological pest control, relying on local chemical products. * Low profitability and skepticism hinder adoption of sustainable practices like organic fertilisers and biological controls. * A need for scientific and technical support is emphasised to promote sustainable, peace-building coffee cultivation.</w:t>
      </w:r>
      <w:r/>
    </w:p>
    <w:p>
      <w:r/>
      <w:r>
        <w:t xml:space="preserve">243. </w:t>
      </w:r>
      <w:hyperlink r:id="rId209">
        <w:r>
          <w:rPr>
            <w:color w:val="0000EE"/>
            <w:u w:val="single"/>
          </w:rPr>
          <w:t>https://dailycoffeenews.com/2026/04/08/wcr-leads-nearly-1-million-project-to-strengthen-ugandan-coffee-sector/</w:t>
        </w:r>
      </w:hyperlink>
      <w:r>
        <w:t xml:space="preserve"> - * The nonprofit World Coffee Research (WCR) and the United Nations Industrial Development Organization (UNIDO) announced a €850,000 (roughly $994,000) investment to improve Ugandan farmers’ access to disease-resistant coffee varieties. * The project aims to expand Uganda’s planting infrastructure and support long-term production goals. * It is implemented through UNIDO’s ACT Coffee Programme and funded by the Italian Cooperation. * The initiative addresses threats such as coffee wilt disease, leaf rust, and climate change. * The project will establish new robusta nurseries and produce up to 460,000 resistant trees annually, supporting Uganda’s goal of reaching 20 million bags of coffee by 2030. 244. </w:t>
      </w:r>
      <w:hyperlink r:id="rId209">
        <w:r>
          <w:rPr>
            <w:color w:val="0000EE"/>
            <w:u w:val="single"/>
          </w:rPr>
          <w:t>https://dailycoffeenews.com/2026/04/08/wcr-leads-nearly-1-million-project-to-strengthen-ugandan-coffee-sector/</w:t>
        </w:r>
      </w:hyperlink>
      <w:r>
        <w:t xml:space="preserve"> - * The World Coffee Research (WCR) and UNIDO announce a €850,000 (roughly $994,000) investment to improve Ugandan coffee farmers' access to disease-resistant coffee varieties. * The project aims to expand Uganda’s planting infrastructure and is backed by Lavazza Foundation, J.M. Smucker Co., and JDE Peet’s. * The initiative targets addressing coffee wilt disease, leaf rust, coffee berry disease, and climate change impacts in Uganda. * New robusta mother gardens and nurseries will produce up to 460,000 high-yielding, CWD-resistant trees annually. * The project supports Uganda’s 2030 goal of reaching 20 million bags of coffee production, up from approximately 6.88 million bags in 2025/26. 245. </w:t>
      </w:r>
      <w:hyperlink r:id="rId211">
        <w:r>
          <w:rPr>
            <w:color w:val="0000EE"/>
            <w:u w:val="single"/>
          </w:rPr>
          <w:t>https://www.glasgowtimes.co.uk/news/scottish-news/26005509.glasgows-dear-green-coffee-roaster-owner-slams-government/?ref=rss</w:t>
        </w:r>
      </w:hyperlink>
      <w:r>
        <w:t xml:space="preserve"> - * Lisa Lawson, founder of Dear Green Coffee Roasters and Glasgow Coffee Festival, expressed concerns about rising energy, labour, rent, and product costs impacting the coffee sector in Glasgow. * She called for government intervention through targeted relief, including business rates reform and energy support. * Many UK coffee businesses are facing increased operating costs, with some exiting the market. * UK Government and Scottish Government announced support packages for hospitality and high street businesses. * The UK cafe market is valued at around £6.1 billion.</w:t>
      </w:r>
      <w:r/>
    </w:p>
    <w:p>
      <w:r/>
      <w:r>
        <w:t xml:space="preserve">246. </w:t>
      </w:r>
      <w:hyperlink r:id="rId209">
        <w:r>
          <w:rPr>
            <w:color w:val="0000EE"/>
            <w:u w:val="single"/>
          </w:rPr>
          <w:t>https://dailycoffeenews.com/2026/04/08/wcr-leads-nearly-1-million-project-to-strengthen-ugandan-coffee-sector/</w:t>
        </w:r>
      </w:hyperlink>
      <w:r>
        <w:t xml:space="preserve"> - * The World Coffee Research (WCR) and UNIDO announced a €850,000 investment to improve Ugandan coffee production. * The project aims to increase disease-resistant coffee varieties and expand planting infrastructure. * It is supported by the Lavazza Foundation, J.M. Smucker Co., and JDE Peet’s. * Uganda has become Africa’s largest coffee exporter, with significant export earnings. * The initiative addresses challenges such as coffee wilt disease, leaf rust, and climate change. * The project includes establishing new nurseries, producing high-yielding and resistant trees, and genotyping plants for genetic purity. * The goal aligns with Uganda’s 2030 Coffee Roadmap to reach 20 million bags annually. 247. </w:t>
      </w:r>
      <w:hyperlink r:id="rId212">
        <w:r>
          <w:rPr>
            <w:color w:val="0000EE"/>
            <w:u w:val="single"/>
          </w:rPr>
          <w:t>https://www.fastcasual.com/news/fluffy-fluffy-cafe-launching-us-growth-plans/</w:t>
        </w:r>
      </w:hyperlink>
      <w:r>
        <w:t xml:space="preserve"> - * Toronto-based franchisor Fuwa Labs LLC partners with Boston-based Franchisor Advisory Partners to expand Fluffy Fluffy Café across the United States. * Since its 2018 launch, Fluffy has opened 16 US locations and has units in the UK and France. * It aims to add 300 locations in the US by 2030, supported by a data-driven development strategy. * Chief Operating Officer Maria Zhang has doubled the number of locations since May 2025. * The café specialises in Japanese soufflé pancakes and has unique market positioning. 248. </w:t>
      </w:r>
      <w:hyperlink r:id="rId213">
        <w:r>
          <w:rPr>
            <w:color w:val="0000EE"/>
            <w:u w:val="single"/>
          </w:rPr>
          <w:t>https://fleetup.com/mea-supply-chain-resilience-innovation/?utm_source=rss&amp;utm_medium=rss&amp;utm_campaign=mea-supply-chain-resilience-innovation</w:t>
        </w:r>
      </w:hyperlink>
      <w:r>
        <w:t xml:space="preserve"> - * The supply chain sector in MEA demonstrated resilience following recent challenges around the Strait of Hormuz. * The UAE invested in new port terminals, dry port distribution centres, and a railroad connecting to Saudi Arabia. * Geographical factors favour ports in the Gulf due to deep-sea access for large cargo vessels. * The article discusses geopolitical conflicts impacting trade routes and the shift toward land routes from Asia to Europe. * Emphasis on technological solutions like AI-driven cargo security and end-to-end automation for safe cross-border flows. * Cross-border collaboration and system innovation are highlighted as key to maintaining trade flow and economic stability. 249. </w:t>
      </w:r>
      <w:hyperlink r:id="rId214">
        <w:r>
          <w:rPr>
            <w:color w:val="0000EE"/>
            <w:u w:val="single"/>
          </w:rPr>
          <w:t>https://san.com/cc/how-the-iran-war-put-americas-food-supply-at-risk/</w:t>
        </w:r>
      </w:hyperlink>
      <w:r>
        <w:t xml:space="preserve"> - * The war in Iran disrupted global fertilizer supply chains, notably through the Strait of Hormuz, affecting US agriculture. * Fertilizer relies on fossil fuels, mining resources, and shipping, all vulnerable to geopolitical turmoil. * US farmers face rising fertiliser costs, with small farms operating at a loss, threatening farm viability. * Major fertilizer companies profit from price increases amid supply disruptions, raising concerns over market power. * Fertilizer shortages and costs may push food prices higher and encourage crop diversification towards less nitrogen-dependent crops. * Experts highlight systemic risks in US agriculture, advocating for regenerative practices to reduce dependency on international supply chains. 250. </w:t>
      </w:r>
      <w:hyperlink r:id="rId215">
        <w:r>
          <w:rPr>
            <w:color w:val="0000EE"/>
            <w:u w:val="single"/>
          </w:rPr>
          <w:t>https://ruralradio.com/maxcountry/news/survey-shows-growing-concerns-about-fertilizer-prices-availability/</w:t>
        </w:r>
      </w:hyperlink>
      <w:r>
        <w:t xml:space="preserve"> - * Surveys by the National Corn Growers Association report increasing concern about fertiliser prices and availability, especially for 2027 crops. * Fertiliser prices have risen following Middle East conflict, with nitrogen fertiliser up 37% since the conflict began. * Growers need a record 185 bushels of corn to buy a ton of urea, compared to $4.50 per bushel now. * Concerns about supply disruptions grow amid reduced ship traffic through the Strait of Hormuz and production slowdowns. * Most farmers remain supplied for 2026, but future shortages are anticipated due to supply chain delays and trade policy issues. 251. </w:t>
      </w:r>
      <w:hyperlink r:id="rId216">
        <w:r>
          <w:rPr>
            <w:color w:val="0000EE"/>
            <w:u w:val="single"/>
          </w:rPr>
          <w:t>https://chainstoreage.com/news-briefs/2026-04-08?article=starbucks-debuts-new-beverage-part-push-afternoon-customers</w:t>
        </w:r>
      </w:hyperlink>
      <w:r>
        <w:t xml:space="preserve"> - * Starbucks introduces 'Energy Refreshers', a new customizable beverage line with natural caffeine and B vitamins, targeting the afternoon peak during spring and summer 2026. * Stores will feature changes like digital menu boards highlighting afternoon products and upbeat playlists. * Starbucks aims to create a 'second peak' with midday and afternoon sales generating $11 billion after 11 a.m. * The company is expanding tea offerings with new flavours, including Iced Mango Cream Chai and Iced Mango Cream Matcha. * These changes are part of the 'Back to Starbucks' turnaround strategy initiated by CEO Brian Niccol in 2024. 252. </w:t>
      </w:r>
      <w:hyperlink r:id="rId217">
        <w:r>
          <w:rPr>
            <w:color w:val="0000EE"/>
            <w:u w:val="single"/>
          </w:rPr>
          <w:t>https://www.thehindubusinessline.com/economy/agri-business/lower-crop-may-weigh-on-indian-coffee-exports-in-current-fiscal/article70838865.ece</w:t>
        </w:r>
      </w:hyperlink>
      <w:r>
        <w:t xml:space="preserve"> - - India’s coffee crop in 2025–26 is weaker, potentially impacting export volumes. - Arabica output is estimated to be around 90,000 tonnes, up slightly from last year; robusta output is expected to be lower by 40–50,000 tonnes. - The estimated production for 2025-26 is 4.03 lakh tonnes, with about two-thirds exported. - Poor crop setting and excess rains during May to October have affected key regions like Karnataka and Kerala. - Premium prices for Indian coffees and rising premiums for Ugandan coffee could challenge exports. 253. </w:t>
      </w:r>
      <w:hyperlink r:id="rId217">
        <w:r>
          <w:rPr>
            <w:color w:val="0000EE"/>
            <w:u w:val="single"/>
          </w:rPr>
          <w:t>https://www.thehindubusinessline.com/economy/agri-business/lower-crop-may-weigh-on-indian-coffee-exports-in-current-fiscal/article70838865.ece</w:t>
        </w:r>
      </w:hyperlink>
      <w:r>
        <w:t xml:space="preserve"> - * A weaker crop in India during 2025–26 is expected to temper export growth, despite record exports in FY26. * Arabica production is forecasted to be slightly higher, while robusta is expected to decline. * The Coffee Board's initial estimate pegged output at 4.03 lakh tonnes, with final figures pending. * Poor crop setting and excessive rains have impacted output, especially in Karnataka and Kerala. * High premiums for Indian coffees and rising competition from Uganda may challenge exports. 254. </w:t>
      </w:r>
      <w:hyperlink r:id="rId218">
        <w:r>
          <w:rPr>
            <w:color w:val="0000EE"/>
            <w:u w:val="single"/>
          </w:rPr>
          <w:t>https://www.lanacion.com.ar/economia/campo/graves-inconvenientes-preocupacion-de-los-exportadores-por-una-protesta-de-transportistas-de-granos-nid08042026/</w:t>
        </w:r>
      </w:hyperlink>
      <w:r>
        <w:t xml:space="preserve"> - * Exporters' organisations in Argentina, including CPPC, Ciara, and CEC, express alarm over protests by grain transporters with roadblocks at key port access points. * Over 40 protest points disrupt routes in Buenos Aires, Córdoba, and Santa Fe during peak harvest period. * Protesters demand a 40% tariff increase due to rising operational costs, especially fuel. * Blockades hinder cargo flow, cause delays in shipments, risk contract breaches, and reduce foreign currency inflows. * Authorities and sector entities urge urgent dialogue to resolve the conflict and minimise economic impact. 255. </w:t>
      </w:r>
      <w:hyperlink r:id="rId219">
        <w:r>
          <w:rPr>
            <w:color w:val="0000EE"/>
            <w:u w:val="single"/>
          </w:rPr>
          <w:t>https://economictimes.indiatimes.com/news/international/us/grocery-price-chaos-whats-getting-expensive-and-the-surprising-items-now-costing-less/articleshow/130118982.cms</w:t>
        </w:r>
      </w:hyperlink>
      <w:r>
        <w:t xml:space="preserve"> - * Coffee prices increased by 55.2 per cent from $6.09 to $9.46 per pound, driven by poor harvests in major producing countries. * Lettuce, ground beef, steak, and orange juice also saw significant price increases between February 2024 and February 2026. * Eggs, potatoes, tomatoes, bread, and pasta experienced price decreases, with eggs down 16.6 per cent. * The volatility is attributed to supply shortages, disease outbreaks like avian flu, climate challenges, tariffs, and trade dynamics. * Consumers are adapting by changing meal choices and employing strategic shopping habits to offset rising costs. 256. </w:t>
      </w:r>
      <w:hyperlink r:id="rId220">
        <w:r>
          <w:rPr>
            <w:color w:val="0000EE"/>
            <w:u w:val="single"/>
          </w:rPr>
          <w:t>https://www.newarab.com/features/egypt-farmers-face-crisis-hormuz-disruption-drives-costs</w:t>
        </w:r>
      </w:hyperlink>
      <w:r>
        <w:t xml:space="preserve"> - * Fertiliser prices in Egypt increased by 50% overnight due to the US-Israeli war on Iran and Hormuz Strait closure. * Farmers are struggling with higher input costs, including fertilisers and pesticides, following world events impacting shipping and energy prices. * Oil and gas costs have surged, affecting fertiliser production and irrigation, with Egypt’s natural gas prices rising by 21%. * Food security in Egypt is expected to be impacted within four to six months due to fertiliser and energy shortages. * Smallholder farmers face severe difficulties, while large farms may sustain for about a year with existing stocks. 257. </w:t>
      </w:r>
      <w:hyperlink r:id="rId221">
        <w:r>
          <w:rPr>
            <w:color w:val="0000EE"/>
            <w:u w:val="single"/>
          </w:rPr>
          <w:t>https://www.agriland.ie/farming-news/what-do-contractors-want-from-government-to-tackle-fuel-costs/</w:t>
        </w:r>
      </w:hyperlink>
      <w:r>
        <w:t xml:space="preserve"> - * The rise in fuel prices due to Middle East conflict has increased costs for Irish agricultural contractors. * The FCI and IFA have engaged with the government over rising green diesel costs. * The FCI has proposed eight measures, including a targeted diesel rebate, suspension of Carbon Tax, price cap on green diesel, and prioritising fuel supply for agriculture. * They also request classification as an essential service, emergency loans, input cost supports, and tax warehousing. * The FCI plans to meet with the Department of Finance next week to discuss these issues. 258. </w:t>
      </w:r>
      <w:hyperlink r:id="rId222">
        <w:r>
          <w:rPr>
            <w:color w:val="0000EE"/>
            <w:u w:val="single"/>
          </w:rPr>
          <w:t>https://www.dailymail.co.uk/yourmoney/article-15715915/mcdonalds-mcvalue-menu-burger-king.html?ns_mchannel=rss&amp;ns_campaign=1490&amp;ito=1490</w:t>
        </w:r>
      </w:hyperlink>
      <w:r>
        <w:t xml:space="preserve"> - * McDonald's announced the launch of its 'Under $3 Menu' on April 21, targeting cost-sensitive customers. * The new menu includes items such as McChicken, McDouble, Chicken McNuggets, small fries, and a small drink. * The chain is rebranding this initiative as 'McValue 2.0' to offer more choice and flexibility. * Rival Burger King has recently improved its offerings, notably its Whopper, and increased its workforce, fostering competitive pressure. * Burger King's parent company, Restaurant Brands International, reports strong earnings driven by international growth. * The rivalry intensified with social media exchanges between executives of both chains. 259. </w:t>
      </w:r>
      <w:hyperlink r:id="rId219">
        <w:r>
          <w:rPr>
            <w:color w:val="0000EE"/>
            <w:u w:val="single"/>
          </w:rPr>
          <w:t>https://economictimes.indiatimes.com/news/international/us/grocery-price-chaos-whats-getting-expensive-and-the-surprising-items-now-costing-less/articleshow/130118982.cms</w:t>
        </w:r>
      </w:hyperlink>
      <w:r>
        <w:t xml:space="preserve"> - * Coffee prices increased by 55.2 per cent, from $6.09 to $9.46 per pound. * Lettuce prices rose by 38.6 per cent, from $2.57 to $3.56 per pound. * Ground beef prices increased by 31.3 per cent, from $5.13 to $6.74 per pound. * Steak prices climbed by 21.1 per cent, from $11.72 to $14.19 per pound. * Orange juice prices went up by 15.4 per cent, from $4.21 to $4.86. * Eggs prices decreased by 16.6 per cent, from $3.00 to $2.50 per dozen. * Potatoes prices fell by 10.8 per cent, from 97 cents to 87 cents per pound. * Tomatoes prices declined by 10.8 per cent, from $2.13 to $1.90 per pound. * Bread prices reduced by 7.8 per cent, from $2.01 to $1.85 per pound. * Pasta prices dropped by 7.6 per cent, from $1.43 to $1.32 per pound. * Rising costs attributed to supply shortages, crop impacts from droughts, tariffs, and global trade; meat and coffee prices remain elevated amid low cattle inventory and poor harvests. 260. </w:t>
      </w:r>
      <w:hyperlink r:id="rId223">
        <w:r>
          <w:rPr>
            <w:color w:val="0000EE"/>
            <w:u w:val="single"/>
          </w:rPr>
          <w:t>https://newstalkkit.com/water-shortages-this-summer/</w:t>
        </w:r>
      </w:hyperlink>
      <w:r>
        <w:t xml:space="preserve"> - ['</w:t>
      </w:r>
      <w:r>
        <w:rPr>
          <w:i/>
        </w:rPr>
        <w:t xml:space="preserve"> Ecology officials warn of severe water shortages in Washington during summer due to exceptionally warm winter and low snowpack levels.', '</w:t>
      </w:r>
      <w:r>
        <w:t xml:space="preserve"> The Yakima Basin could be very dry this summer, already impacted by three years of drought.', '</w:t>
      </w:r>
      <w:r>
        <w:rPr>
          <w:i/>
        </w:rPr>
        <w:t xml:space="preserve"> Declining snow reserves and climate change are increasing pressure on regional water resources.', '</w:t>
      </w:r>
      <w:r>
        <w:t xml:space="preserve"> Farmers, fish populations, and communities face risks from water shortages, prompting calls for sustainable management strategies.'] 261. </w:t>
      </w:r>
      <w:hyperlink r:id="rId224">
        <w:r>
          <w:rPr>
            <w:color w:val="0000EE"/>
            <w:u w:val="single"/>
          </w:rPr>
          <w:t>https://wardheernews.com/millions-facing-hunger-and-water-crisis-in-somalia-as-world-focuses-on-war-in-middle-east/</w:t>
        </w:r>
      </w:hyperlink>
      <w:r>
        <w:t xml:space="preserve"> - * Thousands in Baidoa, Somalia, face severe hunger and water shortages due to a catastrophic drought beginning in early 2026. * An estimated 6.5 million people in Somalia are now in crisis levels of hunger, with an increase of 1.7 million since January. * The crisis is driven by two failed rainy seasons and prolonged drought patterns over the past 30 years. * International aid funding has been cut, with only 29% of requirements met last year; aid from the UK and US has decreased significantly. * War in the Middle East has disrupted aid supplies and increased costs of food and fertiliser, worsening Somalia’s food security. 262. </w:t>
      </w:r>
      <w:hyperlink r:id="rId225">
        <w:r>
          <w:rPr>
            <w:color w:val="0000EE"/>
            <w:u w:val="single"/>
          </w:rPr>
          <w:t>https://www.jpnn.com/news/tunda-panen-bisnis-kopi-ptpn-iv-tetap-raup-laba-pada-awal-2026</w:t>
        </w:r>
      </w:hyperlink>
      <w:r>
        <w:t xml:space="preserve"> - * PT Perkebunan Nusantara (PTPN) IV PalmCo mencatat laba sebelum pajak dari kopi sebesar Rp 3,43 miliar pada triwulan I 2026. * Keputusan menunda panen raya diambil untuk menjaga kualitas biji kopi. * Penjualan bersih kopi hampir berlipat ganda secara tahunan, dari Rp 10,94 miliar pada triwulan I 2025 menjadi Rp 21,78 miliar pada triwulan yang sama tahun ini. * EBITDA tercatat sebesar Rp 3,70 miliar, sedikit menurun dari Rp 3,82 miliar tahun lalu. * Perusahaan menunjukkan kemampuan menghasilkan kas yang relatif terjaga meskipun laba operasional menurun. 263. </w:t>
      </w:r>
      <w:hyperlink r:id="rId226">
        <w:r>
          <w:rPr>
            <w:color w:val="0000EE"/>
            <w:u w:val="single"/>
          </w:rPr>
          <w:t>https://massmarketretailers.com/global-supply-chain-shocks-drive-up-container-shipping-costs/</w:t>
        </w:r>
      </w:hyperlink>
      <w:r>
        <w:t xml:space="preserve"> - * U.S. container import volumes have not been significantly affected by Iran conflict but face rising fuel costs and tariffs.</w:t>
      </w:r>
      <w:r>
        <w:rPr>
          <w:i/>
        </w:rPr>
        <w:t xml:space="preserve"> Disruptions at transit points like the Strait of Hormuz increase global fuel prices impacting shipping costs.</w:t>
      </w:r>
      <w:r>
        <w:t xml:space="preserve"> Higher fuel costs raise container shipping prices and inflationary pressures.</w:t>
      </w:r>
      <w:r>
        <w:rPr>
          <w:i/>
        </w:rPr>
        <w:t xml:space="preserve"> Trade policies, including tariffs, contribute to reduced import volumes and increased costs.</w:t>
      </w:r>
      <w:r>
        <w:t xml:space="preserve"> Ports processed 1.95 million TEU in February, a decline influenced by macroeconomic and policy pressures.</w:t>
      </w:r>
      <w:r>
        <w:rPr>
          <w:i/>
        </w:rPr>
        <w:t xml:space="preserve"> Future import volumes are expected to fluctuate with modest gains in mid-year and declines later in the year.</w:t>
      </w:r>
      <w:r>
        <w:t xml:space="preserve"> Retailers and supply chains face layered pressures from geopolitical tensions, energy markets, and tariffs, increasing costs and consumer prices. 264. </w:t>
      </w:r>
      <w:hyperlink r:id="rId227">
        <w:r>
          <w:rPr>
            <w:color w:val="0000EE"/>
            <w:u w:val="single"/>
          </w:rPr>
          <w:t>https://www.freightcaviar.com/freights-2022-flashback/</w:t>
        </w:r>
      </w:hyperlink>
      <w:r>
        <w:t xml:space="preserve"> - * The March Logistics Managers' Index indicates a sharp increase in transportation prices, reaching levels not seen since March 2022. * A major warehouse fire in Ontario, California, and a fuel tanker explosion in Panama disrupted supply chains. * Mexico's trucker strike continues across 20 states, affecting cross-border freight movement. * Broker gross margins in March remained flat at 9.91%, with industry operating near or below costs. * Rising diesel prices due to global tensions, with US diesel at $5.64 and California at $7.57 per gallon, are contributing to capacity restrictions. * Inventory levels are lower than in 2022, leading to less buffer and increased competition for capacity. 265. </w:t>
      </w:r>
      <w:hyperlink r:id="rId228">
        <w:r>
          <w:rPr>
            <w:color w:val="0000EE"/>
            <w:u w:val="single"/>
          </w:rPr>
          <w:t>https://www.webwire.com/ViewPressRel.asp?aId=353027</w:t>
        </w:r>
      </w:hyperlink>
      <w:r>
        <w:t xml:space="preserve"> - * Early signs of disruption due to Middle East conflict and global economic pressures. * Export confidence remains relatively resilient at 75%, but with uneven losses across countries. * Logistics and energy supply-chains are primary concerns, especially in Vietnam, the UK, and the US. * Companies are diversifying supply routes, working with customs brokers, and adjusting delivery schedules. * Trade finance conditions are tightening, with increased fears of non-payment and deteriorating payment terms. * The conflict has accelerated reshoring in Europe, while US and Vietnamese firms are moving towards more offshoring. * AI optimism has decreased, with fewer firms expecting high growth from AI deployment. * Global trade landscape is reshaped, with geopolitics now the dominant risk factor, and supply chains shifting away from US dependency. * Notable shifts in trade routes, market diversification, and trade policy engagement across regions. 266. </w:t>
      </w:r>
      <w:hyperlink r:id="rId229">
        <w:r>
          <w:rPr>
            <w:color w:val="0000EE"/>
            <w:u w:val="single"/>
          </w:rPr>
          <w:t>https://iol.co.za/business-report/companies/2026-04-08-sa-agriculture-and-mining-sectors-face-fast-rising-costs-due-to-middle-east-crisis/</w:t>
        </w:r>
      </w:hyperlink>
      <w:r>
        <w:t xml:space="preserve"> - * Omnia Holdings warns fertiliser prices could increase by up to 70% following the Middle East crisis. * The crisis has disrupted supplies of oil, gas, and chemicals used in fertiliser and explosives production. * Omnia is diversifying ammonia sources and increasing storage, transport, and solar capacity. * AECI is strengthening stock levels and diversifying supply routes in response. * Sasol reports impacts on gas supply and refinery operations but maintains fuel and chemical supply. * The crisis affects global supply chains, with some production facilities in the Middle East possibly taking time to restart. 267. </w:t>
      </w:r>
      <w:hyperlink r:id="rId230">
        <w:r>
          <w:rPr>
            <w:color w:val="0000EE"/>
            <w:u w:val="single"/>
          </w:rPr>
          <w:t>https://www.kcci.com/article/strait-of-hormuz-blockage-consumer-impacts/70964452</w:t>
        </w:r>
      </w:hyperlink>
      <w:r>
        <w:t xml:space="preserve"> - * The Strait of Hormuz is a key passageway for crude oil and various commodities, with disruptions causing global supply issues. * The International Energy Agency considers the situation the largest supply disruption in oil market history. * Beyond oil, US consumers could face higher costs and shortages of fertiliser, aluminium, helium, natural gas, and other industrial products. * Commodities at risk include fertiliser (urea, ammonia), aluminium, helium, sulfur, methanol, and petroleum byproducts like diesel, liquefied petroleum gas, and jet fuel. * Shortages could affect food security, manufacturing, military production, and electronic industries in the US and worldwide. 268. </w:t>
      </w:r>
      <w:hyperlink r:id="rId231">
        <w:r>
          <w:rPr>
            <w:color w:val="0000EE"/>
            <w:u w:val="single"/>
          </w:rPr>
          <w:t>https://www.canalrural.com.br/agricultura/soja/dolar-em-queda-pressiona-soja-no-brasil-e-mantem-mercado-travado/</w:t>
        </w:r>
      </w:hyperlink>
      <w:r>
        <w:t xml:space="preserve"> - * O mercado de soja brasileiro enfrenta pressão de preços devido à queda do dólar frente ao real. * Movimento potencializado após acordo de trégua entre Estados Unidos e Irã. * Mercado dos contratos na Bolsa de Chicago apresenta volatilidade e limitações de variação. * Preços internos tiveram pouca alteração, com pequenas altas em algumas regiões, e negociações restritas. * Cotações na Argentina, Brasil e no exterior refletem influência do câmbio e preços do petróleo. * Mercado internacional da soja oscila com fatores opostos, incluindo valorização do dólar e queda do petróleo. 269. </w:t>
      </w:r>
      <w:hyperlink r:id="rId232">
        <w:r>
          <w:rPr>
            <w:color w:val="0000EE"/>
            <w:u w:val="single"/>
          </w:rPr>
          <w:t>https://www.globenewswire.com/news-release/2026/04/08/3270437/0/en/CoBank-Quarterly-Economic-fallout-of-rising-fuel-and-energy-costs-will-be-most-acute-in-rural-America.html</w:t>
        </w:r>
      </w:hyperlink>
      <w:r>
        <w:t xml:space="preserve"> - * The report highlights rising fuel and energy costs, with a focus on their disproportionate impact on rural communities in the U.S. * Increased energy prices are linked to global disruptions, including conflicts in the Middle East. * Rising diesel and fuel prices are causing higher transportation and input costs in agriculture and rural industries. * The report discusses effects on grain markets, input costs, and biofuel policies, particularly in relation to the Renewable Fuel Standard. * Economic pressures from energy costs are affecting consumer spending, inflation, and agricultural production strategies.</w:t>
      </w:r>
      <w:r/>
    </w:p>
    <w:p>
      <w:r/>
      <w:r>
        <w:t xml:space="preserve">270. </w:t>
      </w:r>
      <w:hyperlink r:id="rId233">
        <w:r>
          <w:rPr>
            <w:color w:val="0000EE"/>
            <w:u w:val="single"/>
          </w:rPr>
          <w:t>https://www.baristamagazine.com/grounds-for-relief-new-study-shows-coffee-accounts-for-just-1-of-agriculture-driven-deforestation/?utm_source=rss&amp;utm_medium=rss&amp;utm_campaign=grounds-for-relief-new-study-shows-coffee-accounts-for-just-1-of-agriculture-driven-deforestation</w:t>
        </w:r>
      </w:hyperlink>
      <w:r>
        <w:t xml:space="preserve"> - * A Nature Food study reveals coffee is responsible for only 1% of global agriculture-driven deforestation. * The study used high-resolution satellite data and agricultural statistics, covering 184 commodities across 179 countries over 21 years. * Beef production accounts for 40-42%, oil palm and soybeans about 16%, driving most deforestation. * Staple crops like maize, rice, and cassava cause more deforestation than coffee, especially for domestic consumption. * The findings suggest current regulations may misdirect efforts by focusing heavily on coffee, while other crops have a larger impact. 271. </w:t>
      </w:r>
      <w:hyperlink r:id="rId234">
        <w:r>
          <w:rPr>
            <w:color w:val="0000EE"/>
            <w:u w:val="single"/>
          </w:rPr>
          <w:t>https://www.asiantrader.biz/pernod-ricard-ireland-no1-rtd-uk-summer-launch</w:t>
        </w:r>
      </w:hyperlink>
      <w:r>
        <w:t xml:space="preserve"> - * West Coast Cooler, Ireland’s leading retail ready-to-drink (RTD) brand, is being launched in the UK by Pernod Ricard in April 2026. * The product includes two flavours, targeting health-conscious consumers with lower ABV (4%) and calorie content. * The launch aims to leverage growth in the low/no alcohol segment, which is expected to grow by 7%. * The RTD will join Pernod Ricard UK's portfolio alongside brands like Malibu, Absolut, and Jameson. * Marketing activities will include in-store displays and influencer campaigns, supported by distribution across major UK off-trade outlets. 272. </w:t>
      </w:r>
      <w:hyperlink r:id="rId235">
        <w:r>
          <w:rPr>
            <w:color w:val="0000EE"/>
            <w:u w:val="single"/>
          </w:rPr>
          <w:t>https://coincentral.com/starbucks-sbux-stock-takes-on-monster-and-celsius-with-new-energy-line/</w:t>
        </w:r>
      </w:hyperlink>
      <w:r>
        <w:t xml:space="preserve"> - * Starbucks launched Energy Refreshers on April 7, featuring 2–3 times the caffeine of standard Refreshers and added B vitamins. * Flavours include Mango Strawberry, Mango Dream, Strawberry Açaí, and Mango Dragonfruit, in various formulations. * The new line is part of a broader energy push following Starbucks' 2025 rollout of Starbucks Iced Energy cans developed with PepsiCo. * Starbucks aims to compete with brands like Monster, Celsius, Red Bull, and café rivals like Dutch Bros and McDonald's. * The company positions its drinks as a clean, natural alternative to traditional energy beverages, targeting both retail and café segments. 273. </w:t>
      </w:r>
      <w:hyperlink r:id="rId236">
        <w:r>
          <w:rPr>
            <w:color w:val="0000EE"/>
            <w:u w:val="single"/>
          </w:rPr>
          <w:t>https://www.riotimesonline.com/brazil-trade-us-china-q1-2026-eighth-decline/</w:t>
        </w:r>
      </w:hyperlink>
      <w:r>
        <w:t xml:space="preserve"> - * Brazilian exports to the US fell 9.1% in March and 18.7% in Q1 2026, with a $1.39 billion quarterly deficit. * Chinese exports to Brazil surged, with a 21.7% increase in Q1 resulting in a $5.98 billion surplus. * Brazil's trade realignment reflects structural shifts due to tariffs and dependency on commodity exports. * EU exports increased by 9.7% in Q1, while Argentina’s exports declined 18.1%, impacted by Argentina’s economic contraction. * The trade pattern indicates deepening reliance on China, with potential vulnerabilities for Brazil's economy. 274. </w:t>
      </w:r>
      <w:hyperlink r:id="rId237">
        <w:r>
          <w:rPr>
            <w:color w:val="0000EE"/>
            <w:u w:val="single"/>
          </w:rPr>
          <w:t>https://hippopress.com/2026/04/bespoke-beans/</w:t>
        </w:r>
      </w:hyperlink>
      <w:r>
        <w:t xml:space="preserve"> - * Wilkins, owner of Kawa Roasters in Manchester, roasts coffee manually with a small-batch machine, focusing on bespoke blends for clients. * Started roasting as a hobby nearly four years ago, then transitioned to professional custom roasting, selling at markets and small businesses. * Provides customised roasting, private-label packaging, and wholesale options for cafes and bakeries. * Emphasises the importance of terroir and roasting levels for different coffee varieties from various countries. * Sells beans from Costa Rica, Brazil, El Salvador, Vietnam, Thailand, and Sumatra on his website. 275. </w:t>
      </w:r>
      <w:hyperlink r:id="rId233">
        <w:r>
          <w:rPr>
            <w:color w:val="0000EE"/>
            <w:u w:val="single"/>
          </w:rPr>
          <w:t>https://www.baristamagazine.com/grounds-for-relief-new-study-shows-coffee-accounts-for-just-1-of-agriculture-driven-deforestation/?utm_source=rss&amp;utm_medium=rss&amp;utm_campaign=grounds-for-relief-new-study-shows-coffee-accounts-for-just-1-of-agriculture-driven-deforestation</w:t>
        </w:r>
      </w:hyperlink>
      <w:r>
        <w:t xml:space="preserve"> - * A study published in Nature Food indicates that coffee is responsible for only 1% of global agriculture-driven deforestation. * The research used the DeDuCE model, analysing data from 2001–2022 across 179 countries. * Beef production causes 40-42% of deforestation; oil palm and soybeans account for about 16%. * Staple crops like maize, rice, and cassava drive more deforestation than coffee, mainly for domestic consumption. * The findings suggest the coffee sector can focus on data-driven sourcing rather than broad regulations targeting coffee. 276. </w:t>
      </w:r>
      <w:hyperlink r:id="rId238">
        <w:r>
          <w:rPr>
            <w:color w:val="0000EE"/>
            <w:u w:val="single"/>
          </w:rPr>
          <w:t>https://www.hortidaily.com/article/9825648/geopolitics-reshapes-spanish-agri-sector/</w:t>
        </w:r>
      </w:hyperlink>
      <w:r>
        <w:t xml:space="preserve"> - * The geopolitical situation affects Spain's agriculture, prompting a structural shift in production, processing, and trade. * Rising energy and fertiliser costs due to war and energy dependence increase production expenses and accelerate farm consolidation. * Water scarcity and climate change compel investment in water efficiency, desalination, and crop diversification. * Europe's focus on food security presents Spain with opportunities as a key supplier of fruits, vegetables, olive oil, wine, and processed products. * Migration dynamics influence labour availability, requiring regulated migration models for agricultural workers. * Trends towards shorter supply chains and domestic processing growth benefit Spain's agribusiness sector. * European regulations aim for sustainable agriculture, increasing short-term costs but delivering long-term health and safety benefits. 277. </w:t>
      </w:r>
      <w:hyperlink r:id="rId239">
        <w:r>
          <w:rPr>
            <w:color w:val="0000EE"/>
            <w:u w:val="single"/>
          </w:rPr>
          <w:t>https://www.africanfarming.com/2026/04/08/dont-put-all-your-acres-into-one-new-hybrid-pannar-seeds-kelly-rowlands/</w:t>
        </w:r>
      </w:hyperlink>
      <w:r>
        <w:t xml:space="preserve"> - * Kelly Rowlands of Pannar Seed advises farmers to diversify hybrid planting to manage risks.</w:t>
      </w:r>
      <w:r>
        <w:rPr>
          <w:i/>
        </w:rPr>
        <w:t>* Emphasises understanding farm-specific risks and growth stages for strategic hybrid selection.</w:t>
      </w:r>
      <w:r>
        <w:t>* Recommends spreading risk through planting different hybrids tailored to risk periods.</w:t>
      </w:r>
      <w:r>
        <w:rPr>
          <w:i/>
        </w:rPr>
        <w:t>* Encourages testing new varieties on small portions before large-scale planting.</w:t>
      </w:r>
      <w:r>
        <w:t xml:space="preserve">* Highlights technology, soil health, and data-driven decisions as part of risk management.* 278. </w:t>
      </w:r>
      <w:hyperlink r:id="rId240">
        <w:r>
          <w:rPr>
            <w:color w:val="0000EE"/>
            <w:u w:val="single"/>
          </w:rPr>
          <w:t>https://www.gmfus.org/news/trade-explainer-eu-cptpp-cooperation-and-search-new-coalitions</w:t>
        </w:r>
      </w:hyperlink>
      <w:r>
        <w:t xml:space="preserve"> - * The WTO ministerial conference in Yaoundé ended without finalising key texts but confirmed EU-CPTPP digital trade cooperation. * The CPTPP is a large Indo-Pacific free-trade area including 12 countries, with advanced provisions on digital trade. * The EU aims to work with CPTPP on digital rules, supporting WTO reform and supply chain resilience. * The proposed EU-CPTPP digital trade agreement could cover e-commerce, data flows, cybersecurity, and data localisation constraints. * MC14 highlighted difficulties in global trade consensus; the EU and CPTPP seek rules outside WTO, focusing on digital trade convergence. 279. </w:t>
      </w:r>
      <w:hyperlink r:id="rId241">
        <w:r>
          <w:rPr>
            <w:color w:val="0000EE"/>
            <w:u w:val="single"/>
          </w:rPr>
          <w:t>https://www.legit.ng/business-economy/maritime/1704580-fg-waives-demurrage-10000-containers-sparks-hope-food-car-prices/</w:t>
        </w:r>
      </w:hyperlink>
      <w:r>
        <w:t xml:space="preserve"> - * The Nigerian government waives demurrage charges on over 10,000 containers stranded at ports. * The waiver aims to reduce import costs amidst delays caused by the National Single Window platform. * Officials expect this to lower prices of food, vehicles, and imported goods. * Delays linked to integration challenges between the NSW system and regulatory agencies. * Authorities and stakeholders work to resolve technical glitches and improve trade processes. 280. </w:t>
      </w:r>
      <w:hyperlink r:id="rId242">
        <w:r>
          <w:rPr>
            <w:color w:val="0000EE"/>
            <w:u w:val="single"/>
          </w:rPr>
          <w:t>https://www.prnewswire.com/news-releases/tradewind-finance-extends-client-facility-to-50-million-within-48-hours-to-support-middle-east-trade-amid-strait-of-hormuz-disruption-302737071.html</w:t>
        </w:r>
      </w:hyperlink>
      <w:r>
        <w:t xml:space="preserve"> - * Tradewind Finance expands a client facility from $45 million to $50 million within 48 hours to support exporters in the Middle East. * The expansion aims to address rising working capital demands caused by shipping disruptions through the Strait of Hormuz. * Disruption has caused rerouting, increased transit times, freight, and insurance costs, and reduced political risk coverage. * Tradewind accelerates its facility review process and offers extended payment terms and cash advances to affected exporters. * The response is informed by over 25 years of experience in the Middle East, including during volatile periods like COVID-19. 281. </w:t>
      </w:r>
      <w:hyperlink r:id="rId243">
        <w:r>
          <w:rPr>
            <w:color w:val="0000EE"/>
            <w:u w:val="single"/>
          </w:rPr>
          <w:t>https://www.esmmagazine.com/supply-chain/hapag-lloyd-says-a-return-to-normal-shipping-will-take-6-8-weeks-once-middle-east-stabilises-309220</w:t>
        </w:r>
      </w:hyperlink>
      <w:r>
        <w:t xml:space="preserve"> - • Hapag-Lloyd expects shipping normalisation in 6-8 weeks post ceasefire in Middle East. • The company reports ongoing disruptions due to Middle East conflict. • Resumption of shipping through the Strait of Hormuz is contingent on ceasefire stability. • Additional costs from the crisis estimated at $50-60 million weekly. • Around 1,000 ships, including six from Hapag-Lloyd, remain stuck in the region. • Shares of Hapag-Lloyd increased by 5.5% amid market relief. 282. </w:t>
      </w:r>
      <w:hyperlink r:id="rId244">
        <w:r>
          <w:rPr>
            <w:color w:val="0000EE"/>
            <w:u w:val="single"/>
          </w:rPr>
          <w:t>https://theloadstar.com/kremlin-plotting-ban-on-major-box-carriers-entering-russian-ports/</w:t>
        </w:r>
      </w:hyperlink>
      <w:r>
        <w:t xml:space="preserve"> - * Ukrainian intelligence reports that Russia’s parliament is drafting a decree to restrict foreign-owned container carriers from Russian ports. * Carriers such as CMA CGM, Maersk, OOCL, and X-Press Feeders are reportedly targeted. * The draft decree would allow only carriers registered under Russian law with significant domestic ownership. * OOCL's inclusion surprised sources, given its status post-acquisition by Cosco, and its US stevedoring contract. * Experts suggest the decree could threaten Russia’s container capacity and meet with logistical challenges. 283. </w:t>
      </w:r>
      <w:hyperlink r:id="rId245">
        <w:r>
          <w:rPr>
            <w:color w:val="0000EE"/>
            <w:u w:val="single"/>
          </w:rPr>
          <w:t>https://supplychain360.io/procurement/supply-chain-costs-2026-outlook/</w:t>
        </w:r>
      </w:hyperlink>
      <w:r>
        <w:t xml:space="preserve"> - * Supply chain costs are projected to grow 2.3% to 4% above inflation through 2026, driven by trade policies, materials, geopolitics, and inventories. * Structural changes such as regionalisation, supplier diversification, and strategic resource sourcing are increasing fixed and variable costs. * Elevated inventories remain a significant cost, with excess buffers to protect against port congestion and export controls. * Geopolitical tensions and regulations add costs, with route deviations and sanctions influencing logistics planning. * The environment compels companies to treat supply chain costs as a strategic variable, affecting planning, pricing, and network design decisions. 284. </w:t>
      </w:r>
      <w:hyperlink r:id="rId246">
        <w:r>
          <w:rPr>
            <w:color w:val="0000EE"/>
            <w:u w:val="single"/>
          </w:rPr>
          <w:t>https://www.foodbusinessmea.com/egypts-red-sea-ports-handle-21000-tonnes-of-cargo-exports-surge-across-10-vessels/</w:t>
        </w:r>
      </w:hyperlink>
      <w:r>
        <w:t xml:space="preserve"> - * Ports operated by Egypt’s Red Sea Ports Authority handled 21,000 tonnes of cargo, 622 trucks, and 25 cars across 10 vessels, according to a statement issued on 7 April 2026. * Exports totalled 92,000 tonnes, with strong outbound cargo movement. * Nuweiba Port handled 5,800 tonnes of cargo and 412 trucks during an earlier reporting period. * Egyptian exports like agricultural produce show high demand across Middle Eastern and North African markets. * The Red Sea corridor plays a vital role in regional food trade, especially for fresh vegetables, fruits, and chilled meats. * Maintaining efficient port operations and infrastructure investment is crucial for sustaining export momentum. 285. </w:t>
      </w:r>
      <w:hyperlink r:id="rId247">
        <w:r>
          <w:rPr>
            <w:color w:val="0000EE"/>
            <w:u w:val="single"/>
          </w:rPr>
          <w:t>https://afnews.com.br/cafe-cepea-colheita-se-aproxima-e-pressiona-precos-sobretudo-do-robusta/</w:t>
        </w:r>
      </w:hyperlink>
      <w:r>
        <w:t xml:space="preserve"> - • The approaching coffee harvest influences prices, with effects seen since late March. • Arabica prices have been declining in most days since late March. • Robust coffee prices face significant pressure due to the approaching harvest, mainly between April and May. • The liquidity in the robusta market remains limited, with producers selling volumes to meet short-term commitments and plan for the harvest. • The activity intensification is expected around mid-May. 286. </w:t>
      </w:r>
      <w:hyperlink r:id="rId248">
        <w:r>
          <w:rPr>
            <w:color w:val="0000EE"/>
            <w:u w:val="single"/>
          </w:rPr>
          <w:t>https://www.hortidaily.com/article/9826142/tomatoes-from-malaga-cost-nearly-3-euros-per-kilo-at-origin/</w:t>
        </w:r>
      </w:hyperlink>
      <w:r>
        <w:t xml:space="preserve"> - * Prices for plastic-grown tomatoes in Malaga have surpassed expectations, reaching about 3 euros per kilo. * The increase is driven by the conflict in the Middle East, rising energy costs, and an unusually wet winter. * Data from the Andalusian Regional Government recorded last week’s average at over 2 euros per kilo. * Yield losses from viral and bacterial spread due to wet conditions have contributed to price hikes. * Growers face narrower profit margins amid rising input costs and labour shortages. 287. </w:t>
      </w:r>
      <w:hyperlink r:id="rId249">
        <w:r>
          <w:rPr>
            <w:color w:val="0000EE"/>
            <w:u w:val="single"/>
          </w:rPr>
          <w:t>https://www.business-standard.com/industry/agriculture/centre-hikes-non-urea-fertiliser-subsidy-west-asia-conflict-126040801117_1.html</w:t>
        </w:r>
      </w:hyperlink>
      <w:r>
        <w:t xml:space="preserve"> - * The Union Cabinet approved a 10 to 21 per cent increase in subsidy rates for non-urea fertilisers for kharif 2026, due to rising fertiliser prices from the West Asia crisis. * The decision aims to stabilise fertiliser prices and ensure affordability for farmers during the 2026 season. * The Gulf region supplies a significant proportion of India’s urea and DAP imports, as well as LNG feedstock. * The subsidy will keep DAP prices stable at Rs 1,350 per 50 kg bag, with the government bearing additional costs. * Global fertiliser prices have risen significantly, with urea increasing by $200–$250 per tonne and DAP from $650–$670 to around $750–$770 during the conflict. 288. </w:t>
      </w:r>
      <w:hyperlink r:id="rId250">
        <w:r>
          <w:rPr>
            <w:color w:val="0000EE"/>
            <w:u w:val="single"/>
          </w:rPr>
          <w:t>https://www.techradar.com/home/coffee-machines/smegs-new-coffee-maker-brews-consistently-great-hot-and-cold-espresso-and-will-elevate-your-kitchen-with-its-chic-retro-style</w:t>
        </w:r>
      </w:hyperlink>
      <w:r>
        <w:t xml:space="preserve"> - * Smeg has launched the ECF03 espresso machine in the US for $840, previously only available in Europe. * The machine brews hot and cold espresso, including cold-brew in approximately two to three minutes. * It features a retro design, steady heating, and a pressure gauge, with accessories like a cup-warmer. * Smeg also launched a multipurpose coffee grinder for $300 with 15 grind settings and stainless steel conical burrs. * The grinder's hopper holds 8.8oz of beans, equipped with anti-static features, and available in matching colours to the espresso machine. 289. </w:t>
      </w:r>
      <w:hyperlink r:id="rId251">
        <w:r>
          <w:rPr>
            <w:color w:val="0000EE"/>
            <w:u w:val="single"/>
          </w:rPr>
          <w:t>https://www.prnewswire.com/news-releases/mush-fuels-national-growth-with-retail-expansion-and-expanded-protein-portfolio-302736022.html</w:t>
        </w:r>
      </w:hyperlink>
      <w:r>
        <w:t xml:space="preserve"> - * MUSH announces retail expansion into Starbucks, 7-Eleven, and Target, starting April and May 2026. * The brand's products are now available in over 36,000 locations nationwide. * MUSH has sold more than 200 million cups since 2015, with retail sales exceeding $100 million in 2025. * Consumer demand for protein foods increased to 61% in 2024 from 48% in 2019. * MUSH offers gluten-free, non-GMO, clean-label overnight oats with 15g of protein per serving, and introduces new protein-focused products at Target. 290. </w:t>
      </w:r>
      <w:hyperlink r:id="rId252">
        <w:r>
          <w:rPr>
            <w:color w:val="0000EE"/>
            <w:u w:val="single"/>
          </w:rPr>
          <w:t>https://www.independent.co.uk/us/money/smoothies-economy-splurge-erewhon-lipstick-index-b2953862.html</w:t>
        </w:r>
      </w:hyperlink>
      <w:r>
        <w:t xml:space="preserve"> - * Americans are spending on premium foods, such as Erewhon's $22 smoothies, amid economic stress and consumer confidence drops. * Erewhon experienced significant growth, opening three new stores in 2025 with high sales per square foot. * The booming specialty food market has surpassed $219 billion, growing nearly 150% over a decade. * Consumers justify indulgent purchases through 'virtue coding', viewing them as health or sustainability investments. * Social media amplifies and displays these purchases, making food a visible status symbol. * Wealthier consumers are driving growth, while lower-income groups cut back, reflecting a K-shaped economic recovery. * Premium food purchases now carry emotional and virtuous significance, serving as small acts of control and self-care during financial anxiety. 291. </w:t>
      </w:r>
      <w:hyperlink r:id="rId247">
        <w:r>
          <w:rPr>
            <w:color w:val="0000EE"/>
            <w:u w:val="single"/>
          </w:rPr>
          <w:t>https://afnews.com.br/cafe-cepea-colheita-se-aproxima-e-pressiona-precos-sobretudo-do-robusta/</w:t>
        </w:r>
      </w:hyperlink>
      <w:r>
        <w:t xml:space="preserve"> - * The proximity of the coffee harvest is influencing prices, despite activities only intensifying around mid-May. * Cepea surveys indicate Arabica prices have been declining since late March. * The approaching harvest is exerting significant pressure on Robusta market prices. * Liquidity in the Robusta market remains limited, with producers selling small volumes to meet short-term commitments and plan for harvest. * The first Robusta plots are traditionally harvested between April and May. 292. </w:t>
      </w:r>
      <w:hyperlink r:id="rId253">
        <w:r>
          <w:rPr>
            <w:color w:val="0000EE"/>
            <w:u w:val="single"/>
          </w:rPr>
          <w:t>https://www.domain-b.com/economy/economy-general/india-fmcg-price-hike-monsoon-2026</w:t>
        </w:r>
      </w:hyperlink>
      <w:r>
        <w:t xml:space="preserve"> - * Indian FMCG firms including Godrej Consumer Products, Marico, and Dabur indicate rising input costs linked to crude derivatives and edible oils. * A below-normal monsoon forecast by Skymet Weather could weaken rural demand. * Companies are evaluating price adjustments to protect margins amid volatile costs. * Input costs reflect earlier price trends, impacting production costs. * Weaker monsoon may reduce rural incomes, affecting consumption growth. * Broader consumption pressures observed in the quick-service restaurant segment. * Highlights the influence of weather and commodity volatility on FMCG supply chains and demand. 293. </w:t>
      </w:r>
      <w:hyperlink r:id="rId254">
        <w:r>
          <w:rPr>
            <w:color w:val="0000EE"/>
            <w:u w:val="single"/>
          </w:rPr>
          <w:t>https://www.freshplaza.com/north-america/article/9827044/peruvian-produce-exports-reach-us-904-million-in-january/</w:t>
        </w:r>
      </w:hyperlink>
      <w:r>
        <w:t xml:space="preserve"> - • Peruvian fruit and vegetable exports reached nearly US$1 billion in January, with a 16.4% increase from January 2025. • Non-traditional exports amounted to US$904 million, representing 73.4% of non-traditional agro-exports. • Main markets included the US, Netherlands, Mexico, Spain, Canada, Colombia, UK, China, Chile, and Ecuador, accounting for 82.1% of total exports. • Total agro-exports, including traditional products, reached US$1.33 billion, up 8.4% year on year. • Exports for 2025 exceeded US$8.104 billion, with blueberries, grapes, avocados, and mangoes as main products. • Production benefits from diverse climates allowing year-round supply; sector adopts new genetic varieties to adapt to climate. • Senasa works on phytosanitary agreements to expand market access, including for small-scale producers. 294. </w:t>
      </w:r>
      <w:hyperlink r:id="rId247">
        <w:r>
          <w:rPr>
            <w:color w:val="0000EE"/>
            <w:u w:val="single"/>
          </w:rPr>
          <w:t>https://afnews.com.br/cafe-cepea-colheita-se-aproxima-e-pressiona-precos-sobretudo-do-robusta/</w:t>
        </w:r>
      </w:hyperlink>
      <w:r>
        <w:t xml:space="preserve"> - * The proximity of the coffee harvest is influencing prices, despite activities only intensifying in mid-May. * Cepea surveys indicate arabica prices have been declining since late March. * For robusta, the upcoming harvest between April and May has led to significant price pressures in the domestic market. * Market liquidity for robusta remains limited, with producers selling in small volumes mainly to meet short-term commitments and prepare for the harvest. 295. </w:t>
      </w:r>
      <w:hyperlink r:id="rId255">
        <w:r>
          <w:rPr>
            <w:color w:val="0000EE"/>
            <w:u w:val="single"/>
          </w:rPr>
          <w:t>https://mexicobusiness.news/agribusiness/news/nestle-ilo-expand-labor-rights-project-coffee-supply</w:t>
        </w:r>
      </w:hyperlink>
      <w:r>
        <w:t xml:space="preserve"> - * Nestlé and the International Labour Organization (ILO) are extending a two-year project to strengthen labour rights in coffee supply chains in Brazil, Colombia, and Mexico. * The initiative focuses on fair recruitment, decent work deficits, and labour risks, especially among temporary and migrant workers. * The project includes facilitating social dialogue, country-level interventions, and global knowledge sharing. * The project supports broader programmes such as the Nescafé Plan, ILO frameworks, and the Vision Zero Fund. * Nestlé's collaboration also includes efforts to promote decent jobs and combat child labour in Colombia, addressing youth unemployment and informal employment in the coffee sector. 296. </w:t>
      </w:r>
      <w:hyperlink r:id="rId256">
        <w:r>
          <w:rPr>
            <w:color w:val="0000EE"/>
            <w:u w:val="single"/>
          </w:rPr>
          <w:t>https://impactwealth.org/how-investors-can-navigate-global-trade-disruptions-in-2026/</w:t>
        </w:r>
      </w:hyperlink>
      <w:r>
        <w:t xml:space="preserve"> - * Global trade disruptions in 2026 involve geopolitical tensions, shipping bottlenecks, and trade policy changes affecting markets. * Disruptions stem from conflicts like the Strait of Hormuz crisis, US–China decoupling, and supply chain realignments. * Sector impacts include freight rate increases, energy price fluctuations, and delays in electronics and automotive sectors. * Investment strategies highlighted comprise diversification, logistics and supply chain investments, commodities hedges, and alternative assets. * Case studies illustrate the influence of geopolitical and logistical shocks on trade and investment. * Long-term outlook suggests structural shifts in trade patterns, affecting regional roles and opportunities. 297. </w:t>
      </w:r>
      <w:hyperlink r:id="rId257">
        <w:r>
          <w:rPr>
            <w:color w:val="0000EE"/>
            <w:u w:val="single"/>
          </w:rPr>
          <w:t>https://www.morningagclips.com/ncga-surveys-find-rising-alarm-over-fertilizer-costs-and-availability-with-risks-escalating-into-2027/</w:t>
        </w:r>
      </w:hyperlink>
      <w:r>
        <w:t xml:space="preserve"> - * U.S. corn farmers face increasing uncertainty about fertiliser affordability and access, affecting decisions beyond 2026. * Fertiliser prices rose following Middle East conflict; affordability worsened due to lower corn prices. * Concerns about future supplies grow due to global shipping disruptions, curtailed production, and policy actions. * Major US fertiliser companies seek continuation of duties on Moroccan phosphates, impacting prices and shipments. * Survey indicates that current market volatility is already influencing future crop planning and risk assessments. 298. </w:t>
      </w:r>
      <w:hyperlink r:id="rId258">
        <w:r>
          <w:rPr>
            <w:color w:val="0000EE"/>
            <w:u w:val="single"/>
          </w:rPr>
          <w:t>https://dredgewire.com/hip-expands-capacity-as-middle-east-crisis-drives-surge-in-shipping-volumes/</w:t>
        </w:r>
      </w:hyperlink>
      <w:r>
        <w:t xml:space="preserve"> - - Hambantota International Port (HIP) significantly expanded its operational capacity in response to a surge in global shipping volumes due to the Middle East crisis. - The port doubled its RoRo yard capacity and increased container yard capacity by 30%. - The expansion aims to support global shipping lines diverting from disrupted Middle Eastern routes. - HIP's strategic location near the East–West shipping route facilitated the diversion and increased throughput. - The development highlights HIP's role as a resilient logistics hub amid geopolitical disruptions in maritime routes. 299. </w:t>
      </w:r>
      <w:hyperlink r:id="rId259">
        <w:r>
          <w:rPr>
            <w:color w:val="0000EE"/>
            <w:u w:val="single"/>
          </w:rPr>
          <w:t>https://www.faz.net/aktuell/politik/ausland/liveblog-iran-krieg-trump-ruehmt-iranisches-regime-keine-urananreicherung-mehr-faz-200583539.html</w:t>
        </w:r>
      </w:hyperlink>
      <w:r>
        <w:t xml:space="preserve"> - * Große Containerreedereien in Deutschland und Skandinavien erwarten keine schnelle Rückkehr zur Normalität in der Straße von Hormus. * Hapag-Lloyd-Chef Rolf Habben Jansen hofft auf Entspannung über die zwei Wochen Waffenruhe hinaus. * Probleme mit dem regionalen Routennetzwerk werden mindestens sechs bis acht Wochen bestehen. * Maersk erklärt, die Sicherheit reiche für einen Normalbetrieb noch nicht aus. * Es befinden sich rund 150 Seeleute an Bord gestrandeter Hapag-Lloyd-Schiffe im Golf, keine Schiffe haben die Straße bisher passiert. 300. </w:t>
      </w:r>
      <w:hyperlink r:id="rId260">
        <w:r>
          <w:rPr>
            <w:color w:val="0000EE"/>
            <w:u w:val="single"/>
          </w:rPr>
          <w:t>https://www.perfil.com/noticias/opinion/el-comercio-mundial-bajo-presion-desvios-cuellos-de-botella-y-costos-en-aumento-a40.phtml</w:t>
        </w:r>
      </w:hyperlink>
      <w:r>
        <w:t xml:space="preserve"> - * The conflict in the Middle East disrupts global supply chains, affecting maritime routes and increasing transport costs. * Shipping companies suspend services or reroute, leading to longer transit times and congestion at secondary ports. * Congestion causes delays, container buildup, and reduced fleet efficiency, impacting global logistics. * Additional charges are applied by shipping lines to offset risks, raising overall logistics costs. * Uncertainty persists, preventing stable planning and cascading disruptions across trade routes. 301. </w:t>
      </w:r>
      <w:hyperlink r:id="rId255">
        <w:r>
          <w:rPr>
            <w:color w:val="0000EE"/>
            <w:u w:val="single"/>
          </w:rPr>
          <w:t>https://mexicobusiness.news/agribusiness/news/nestle-ilo-expand-labor-rights-project-coffee-supply</w:t>
        </w:r>
      </w:hyperlink>
      <w:r>
        <w:t xml:space="preserve"> - * Nestlé and the ILO are expanding a two-year project to strengthen labour rights in coffee supply chains in Brazil, Colombia, and Mexico. * The initiative aims to address decent work deficits and labour risks, especially among temporary and migrant workers. * The project will facilitate social dialogue among governments, employer organisations, and workers, and implement country-level interventions. * The programme is supported by Nestlé’s Nescafé Plan and aligns with ILO frameworks, including fair recruitment and safety initiatives. * Nestlé continues collaboration with the ILO to improve labour conditions and promote decent jobs, with recent efforts in Colombia regarding youth employment and informal work reduction. 302. </w:t>
      </w:r>
      <w:hyperlink r:id="rId261">
        <w:r>
          <w:rPr>
            <w:color w:val="0000EE"/>
            <w:u w:val="single"/>
          </w:rPr>
          <w:t>https://www.brweeklypress.com/rising-fuel-costs-drive-new-delivery-fees-as-price-pressures-deepen/</w:t>
        </w:r>
      </w:hyperlink>
      <w:r>
        <w:t xml:space="preserve"> - * Diesel prices surpass $5 per gallon in Louisiana, prompting logistics sector adjustments. * Major carriers like Amazon, FedEx, and USPS are raising fuel-related surcharges. * USPS introduces its first fuel surcharge, effective April 26, lasting until January 2027. * Industry data show surcharges as high as 25%-40%, driven by global tensions affecting oil supply. * Consumers and businesses face increased costs, with potential long-term pricing adjustments. 303. </w:t>
      </w:r>
      <w:hyperlink r:id="rId262">
        <w:r>
          <w:rPr>
            <w:color w:val="0000EE"/>
            <w:u w:val="single"/>
          </w:rPr>
          <w:t>https://www.prensalibre.com/economia/costos-del-sector-agricola-suben-por-petroleo-y-fertilizantes-mientras-repunta-la-inflacion-en-guatemala/</w:t>
        </w:r>
      </w:hyperlink>
      <w:r>
        <w:t xml:space="preserve"> - * The Guatemalan agricultural sector reports significant cost increases, mainly due to higher fuel and fertiliser prices, affecting 90% of producers. * The impact is direct on production, reducing margins, investment, and competitiveness. * The inflation rate rose from 1.56% in February to 2.50% in March, influenced by higher fuel prices. * International oil prices increased by around 45% from late February, with gasoline rising by 20% in the US. * Fertiliser costs rose due to restrictions from China and Russia, with the fertiliser-fuel cost share in production potentially reaching 73.5% in some crops. 304. </w:t>
      </w:r>
      <w:hyperlink r:id="rId263">
        <w:r>
          <w:rPr>
            <w:color w:val="0000EE"/>
            <w:u w:val="single"/>
          </w:rPr>
          <w:t>https://www.foodanddrinktechnology.com/news/65948/vitafoods-europe-2026-nektium-to-unveil-energy-concepts-and-rtds/</w:t>
        </w:r>
      </w:hyperlink>
      <w:r>
        <w:t xml:space="preserve"> - * Nektium, a Spain-based botanical specialist, will demonstrate new energy concepts at Vitafoods Europe 2026. * The company will highlight botanicals like Zynamite and Rhodiolife for incorporation into RTD beverages and coffee. * Zynamite S, a water-soluble ingredient, offers a natural alternative to caffeine in functional drinks. * Rhodiolife, a Rhodiola rosea extract, will be showcased for its stress-resistance and endurance benefits. * The event takes place in Barcelona, with Nektium presenting at Stand 3K89. * The showcase follows recent clinical studies validating the ingredients' cognitive and performance benefits. 305. </w:t>
      </w:r>
      <w:hyperlink r:id="rId264">
        <w:r>
          <w:rPr>
            <w:color w:val="0000EE"/>
            <w:u w:val="single"/>
          </w:rPr>
          <w:t>https://www.salon.com/2026/04/08/hormuz-closure-threatens-the-global-food-supply-partner/</w:t>
        </w:r>
      </w:hyperlink>
      <w:r>
        <w:t xml:space="preserve"> - * The closure of the Strait of Hormuz affects oil, natural gas, and fertiliser shipments, impacting global agriculture. * Fertiliser prices have risen sharply, disrupting crop nutrient supply for key crops like corn, wheat, and rice. * Reduced fertiliser availability leads to lower crop yields, increased food prices, and higher costs for livestock products. * US farmers are already experiencing fertiliser shortages, which could reduce crop output and impact food prices. * Global food security is at risk, with potential shortages in India, Brazil, and East Africa, worsening world hunger.</w:t>
      </w:r>
      <w:r/>
      <w:r/>
    </w:p>
    <w:p>
      <w:pPr>
        <w:pStyle w:val="ListNumber"/>
        <w:numPr>
          <w:ilvl w:val="0"/>
          <w:numId w:val="14"/>
        </w:numPr>
        <w:spacing w:line="240" w:lineRule="auto"/>
        <w:ind w:left="720"/>
      </w:pPr>
      <w:r/>
      <w:hyperlink r:id="rId265">
        <w:r>
          <w:rPr>
            <w:color w:val="0000EE"/>
            <w:u w:val="single"/>
          </w:rPr>
          <w:t>https://www.foodbusinessmea.com/unido-world-coffee-research-invest-us759-4k-to-strengthen-uganda-coffee-sector-boost-farmer-productivity/</w:t>
        </w:r>
      </w:hyperlink>
      <w:r>
        <w:t xml:space="preserve"> - * UNIDO and WCR announce a €850,000 co-investment to support Uganda’s coffee industry over three years.</w:t>
      </w:r>
      <w:r>
        <w:rPr>
          <w:i/>
        </w:rPr>
        <w:t xml:space="preserve"> The initiative aims to improve seed systems, farmer livelihoods, and sector sustainability.</w:t>
      </w:r>
      <w:r>
        <w:t xml:space="preserve"> Efforts include expanding access to high-quality planting materials, establishing nurseries, and genotyping over 5,000 robusta plants.</w:t>
      </w:r>
      <w:r>
        <w:rPr>
          <w:i/>
        </w:rPr>
        <w:t xml:space="preserve"> The project supports Uganda’s position as Africa’s largest coffee exporter.</w:t>
      </w:r>
      <w:r>
        <w:t xml:space="preserve"> Uganda earned US$2.5 billion from coffee exports in the 12 months to February 2026.</w:t>
      </w:r>
      <w:r>
        <w:rPr>
          <w:i/>
        </w:rPr>
        <w:t xml:space="preserve"> Coffee exports increased 41% in volume and 61% in value compared to the previous year.</w:t>
      </w:r>
      <w:r>
        <w:t xml:space="preserve"> Arabica exports grew 53.93% in volume and 70.85% in value; robusta increased 7.51% in volume.*</w:t>
      </w:r>
      <w:r/>
    </w:p>
    <w:p>
      <w:pPr>
        <w:pStyle w:val="ListNumber"/>
        <w:spacing w:line="240" w:lineRule="auto"/>
        <w:ind w:left="720"/>
      </w:pPr>
      <w:r/>
      <w:hyperlink r:id="rId266">
        <w:r>
          <w:rPr>
            <w:color w:val="0000EE"/>
            <w:u w:val="single"/>
          </w:rPr>
          <w:t>https://www.foodbusinessmea.com/egypt-boosts-orange-resilience-as-red-sea-disruptions-raise-processing-costs/</w:t>
        </w:r>
      </w:hyperlink>
      <w:r>
        <w:t xml:space="preserve"> - * Egypt's citrus industry remains the world's largest orange exporter despite geopolitical and logistical challenges. * Disruptions in Middle Eastern shipping routes via the Strait of Hormuz and Bab el-Mandeb lead to longer voyages around the Cape of Good Hope, increasing costs. * Shipping costs have risen, with insurance premiums estimated at US$4,000 per container. * Redirected shipments to Europe risk market saturation and price pressure. * Rising energy and fertiliser costs add to production expenses. * Egypt plans to expand orange processing capacity, opening six new factories by 2026. * Strategies include reliance on resilient orange varieties, improved sorting, packing, and use of refrigerated containers. * Disruptions are shifting trade routes, with the Cape of Good Hope becoming the new standard. * Government facilitates faster export processes through logistical exemptions. * Investment in processing and supply chain resilience presents opportunities for regional investors. 308. </w:t>
      </w:r>
      <w:hyperlink r:id="rId267">
        <w:r>
          <w:rPr>
            <w:color w:val="0000EE"/>
            <w:u w:val="single"/>
          </w:rPr>
          <w:t>https://www.investing.com/news/commodities-news/shippers-seek-clarity-on-hormuz-reopening-after-usiran-ceasefire-deal-4602736</w:t>
        </w:r>
      </w:hyperlink>
      <w:r>
        <w:t xml:space="preserve"> - * Shippers are seeking clarity on logistics for passage through the Strait of Hormuz following the US-Iran ceasefire. * Most stranded oil and gas tankers remain inside the Gulf, with a backlog of vessels. * The ceasefire announced by Trump led to a drop in oil prices. * Industry is awaiting technical details from US and Iran before allowing vessels to transit. * Asian refiners and oil companies are beginning inquiries for loading and passage arrangements. 309. </w:t>
      </w:r>
      <w:hyperlink r:id="rId268">
        <w:r>
          <w:rPr>
            <w:color w:val="0000EE"/>
            <w:u w:val="single"/>
          </w:rPr>
          <w:t>https://www.seanews.com.tr/article/russia-faces-difficulties-getting-lng-to-asia-mnpvy60v</w:t>
        </w:r>
      </w:hyperlink>
      <w:r>
        <w:t xml:space="preserve"> - * Russia's Yamal LNG project faces logistics challenges as exports shift from Europe to Asia in 2027. * The European Union's ban on Russian LNG imports from January 2027 forces rerouting. * Norway's CHNL warns that Russia's fleet may only complete 120-130 voyages annually, undercutting expected volumes. * Longer distances and reliance on certain vessel classes limit winter navigation, impacting turnover. * Russia's shipbuilding sector is constrained by sanctions, stalling ice-class vessel expansion. * Alternative routes via Suez Canal or Cape of Good Hope may be necessary. * Novatek might need to charter 25-35 additional tankers from 2027 to maintain export levels. * Europe, especially France and Belgium, remains the largest recipient of shipments; recent shipments to EU ports in 2026 excluded Asian destinations. 310. </w:t>
      </w:r>
      <w:hyperlink r:id="rId266">
        <w:r>
          <w:rPr>
            <w:color w:val="0000EE"/>
            <w:u w:val="single"/>
          </w:rPr>
          <w:t>https://www.foodbusinessmea.com/egypt-boosts-orange-resilience-as-red-sea-disruptions-raise-processing-costs/</w:t>
        </w:r>
      </w:hyperlink>
      <w:r>
        <w:t xml:space="preserve"> - * Egypt’s citrus industry faces logistical challenges due to Middle East conflicts disrupting Red Sea and Bab el-Mandeb shipping routes. * Shipping costs have increased, with insurance premiums around US$4,000 per container. * Redirected shipments to Europe risk market saturation and price pressure. * Rising energy costs and fertiliser supply interruptions, especially urea from Iran, increase production costs. * The government plans to expand orange processing facilities, opening six new factories in 2026. * Adaptations include resilient orange varieties, improved sorting and packing, and advanced refrigerated containers. * Disruptions are prompting shifts in trade routes towards the Cape of Good Hope. * Investments in cold chain and processing infrastructure help farmers and exporters manage costs and risks. 311. </w:t>
      </w:r>
      <w:hyperlink r:id="rId269">
        <w:r>
          <w:rPr>
            <w:color w:val="0000EE"/>
            <w:u w:val="single"/>
          </w:rPr>
          <w:t>https://www.italiaatavola.net//attualita-mercato/2026/4/8/ristoranti-in-crisi-in-cina-tre-milioni-chiusi-fuga-dei-brand-estero/118485/</w:t>
        </w:r>
      </w:hyperlink>
      <w:r>
        <w:t xml:space="preserve"> - * In Cina, circa tre milioni di ristoranti sono previsti chiusi entro il 2025, a causa di domanda debole, concorrenza sui prezzi e saturazione del mercato. * Molti brand cinesi di food &amp; beverage, tra cui caffè, hotpot e bubble tea, scelgono Singapore come prima tappa per l'espansione internazionale. * Singapore viene considerata una piattaforma di visibilità globale e di test per i modelli di business cinesi, con l'obiettivo di esportare format, estetica di store e logiche di operazione. * Marque come Luckin Coffee, Mixue, Haidilao, Xibei, Yong Fu e Lips Tea stanno aprendo punti vendita a Singapore, con format aggiornati, attenzione al design e alla social media strategy. * La competizione nel mercato immobiliare e della ristorazione a Singapore si intensifica, favorendo i brand con scala, standardizzazione e rapidità di adattamento. 312. </w:t>
      </w:r>
      <w:hyperlink r:id="rId270">
        <w:r>
          <w:rPr>
            <w:color w:val="0000EE"/>
            <w:u w:val="single"/>
          </w:rPr>
          <w:t>https://www.foodbusinessmea.com/starbucks-finalizes-china-joint-venture-with-boyu-capital-to-accelerate-expansion-growth-strategy/</w:t>
        </w:r>
      </w:hyperlink>
      <w:r>
        <w:t xml:space="preserve"> - * Starbucks completes a joint venture with Boyu Capital, aiming to expand its China operations.</w:t>
      </w:r>
      <w:r>
        <w:rPr>
          <w:i/>
        </w:rPr>
        <w:t>* The joint venture involves a 60% stake by Boyu Capital, with Starbucks holding 40%.</w:t>
      </w:r>
      <w:r>
        <w:t>* Existing approximately 8,000 stores in China will transition to a licensed operating model.</w:t>
      </w:r>
      <w:r>
        <w:rPr>
          <w:i/>
        </w:rPr>
        <w:t>* Target is to expand the store network to 20,000 locations over time.</w:t>
      </w:r>
      <w:r>
        <w:t xml:space="preserve">* The move aims to enhance local relevance and customer experience amid rising domestic competition.* 313. </w:t>
      </w:r>
      <w:hyperlink r:id="rId271">
        <w:r>
          <w:rPr>
            <w:color w:val="0000EE"/>
            <w:u w:val="single"/>
          </w:rPr>
          <w:t>https://www.volkskrant.nl/buitenland/rederijen-blijven-voorzichtig-ondanks-aangekondigde-heropening-straat-van-hormuz~b28549d00/</w:t>
        </w:r>
      </w:hyperlink>
      <w:r>
        <w:t xml:space="preserve"> - * Maersk blijft voorzichtig na het staakt-het-vuren in Iran, meldt het bedrijf aan Reuters. * Nog te weinig zekerheid over situatie om werkzaamheden in de regio te hervatten. * Verschillende Maersk schepen staan stil door blokkade bij de Straat van Hormuz. * Maersk schortte containerdiensten op en voerde brandstofkostencompensatie toeslagen in. * VS en Iran hebben toegezegd dat de zeestraat wordt heropend, maar Maersk wacht nog met terugdraaien maatregelen. * Nederlandse reders blijven schepen voorlopig niet door de Straat van Hormuz varen, maar zijn opgelucht over de wapenstilstand en hopen op snel herstel van scheepvaart. 314. </w:t>
      </w:r>
      <w:hyperlink r:id="rId272">
        <w:r>
          <w:rPr>
            <w:color w:val="0000EE"/>
            <w:u w:val="single"/>
          </w:rPr>
          <w:t>https://www.marinelink.com/news/maersk-maintains-caution-hormuz-shipping-537796</w:t>
        </w:r>
      </w:hyperlink>
      <w:r>
        <w:t xml:space="preserve"> - * Maersk stated the ceasefire between the U.S. and Iran could create opportunities for vessels in the Strait of Hormuz but does not yet provide full security certainty. * The company is cautious and not making changes to specific services. * The region's shipping has been affected by conflict, with Maersk suspending cargo bookings and adding fuel surcharges. * Maersk employs a land-bridge system via ports in Saudi Arabia, Oman, and the UAE for Gulf cargo routes. * The company will continue monitoring the security situation and provide updates. 315. </w:t>
      </w:r>
      <w:hyperlink r:id="rId273">
        <w:r>
          <w:rPr>
            <w:color w:val="0000EE"/>
            <w:u w:val="single"/>
          </w:rPr>
          <w:t>https://prensalibrecasanare.com/opinion/56834-fertilizantes-bajo-presiun-planeaciun-para-prepararse-a-la-tormenta.html</w:t>
        </w:r>
      </w:hyperlink>
      <w:r>
        <w:t xml:space="preserve"> - * El conflicto en el golfo Pérsico afecta los costos de producción agrícola en Colombia, especialmente en fertilizantes nitrogenados. * Alteraciones en suministro energético, sanciones y disrupciones logísticas elevan los precios internacionales. * Fedearroz recomienda una planificación técnica, diagnóstico de suelos y manejo racional del agua para optimizar el uso de fertilizantes. * La selección de variedades, la epoca óptima y prácticas como el pre-abonamiento contribuyen a reducir costos y aumentar productividad. * La organización de compras y la adopción de agricultura de precisión pueden disminuir gastos en un entorno de alta volatilidad internacional. 316. </w:t>
      </w:r>
      <w:hyperlink r:id="rId274">
        <w:r>
          <w:rPr>
            <w:color w:val="0000EE"/>
            <w:u w:val="single"/>
          </w:rPr>
          <w:t>https://www.vietnamplus.vn/iata-gia-nhien-lieu-bay-khong-the-giam-ngay-sau-khi-eo-bien-hormuz-mo-cua-post1103633.vnp</w:t>
        </w:r>
      </w:hyperlink>
      <w:r>
        <w:t xml:space="preserve"> - * The general director of IATA, Willie Walsh, stated that fuel prices and airfares will remain high despite the US-Iran ceasefire agreement. * Oil prices dropped below $100 per barrel after the US announced a two-week ceasefire with Iran. * The reopening of the Strait of Hormuz is needed for full maritime traffic recovery, but over 800 ships are currently stranded in the Gulf. * Market adjustments could take months, with short-term supply risks especially affecting Asia, Africa, and Europe. * Airlines like Malaysia AirAsia X and Thai Airways are increasing fares and adjusting fuel surcharges due to rising fuel costs, while US and New Zealand airlines are reducing capacity. 317. </w:t>
      </w:r>
      <w:hyperlink r:id="rId275">
        <w:r>
          <w:rPr>
            <w:color w:val="0000EE"/>
            <w:u w:val="single"/>
          </w:rPr>
          <w:t>https://news.fundsforngos.org/2026/04/08/climate-finance-in-ethiopia-current-status-and-future-prospects/</w:t>
        </w:r>
      </w:hyperlink>
      <w:r>
        <w:t xml:space="preserve"> - • Ethiopia faces macroeconomic challenges and climate risks, dependent on rain-fed agriculture and hydropower. • Between 2019 and 2023, climate finance averaged USD 2.3 billion annually, mainly from international sources. • The country’s climate policy framework is shifting towards sectoral investment and institutional reforms. • Climate finance needs under NDC 3.0 are estimated at USD 10.6 billion annually, but current flows are below this level. • Domestic private sector contributions remain limited, with adaptation finance dominating. • Constraints include fragmented governance, limited project preparation, and underdeveloped tracking systems. • Ethiopia’s climate strategy focuses on sectors like land use and transport, with efforts to mobilise long-term investments through capital markets and financial sector reforms. 318. </w:t>
      </w:r>
      <w:hyperlink r:id="rId276">
        <w:r>
          <w:rPr>
            <w:color w:val="0000EE"/>
            <w:u w:val="single"/>
          </w:rPr>
          <w:t>https://www.washingtonpost.com/business/2026/04/08/consumer-prices-iran-war/</w:t>
        </w:r>
      </w:hyperlink>
      <w:r>
        <w:t xml:space="preserve"> - * Gas prices are expected to fall following a plunge in Brent crude oil prices, but significant relief may take months, depending on negotiations and shipping through the Strait of Hormuz. * Jet fuel prices remain high, with airlines increasing ancillary charges such as baggage fees due to rising fuel costs. * Shipping costs are rising with fuel surcharges added by companies like Amazon, USPS, UPS, and FedEx due to elevated diesel prices. * Grocery prices on items like berries, dairy, and meat are likely to increase as transportation and fertiliser costs rise. * The conflict’s impact on energy prices has led to increased transportation and logistics costs across sectors, affecting consumer prices. 319. </w:t>
      </w:r>
      <w:hyperlink r:id="rId277">
        <w:r>
          <w:rPr>
            <w:color w:val="0000EE"/>
            <w:u w:val="single"/>
          </w:rPr>
          <w:t>https://oilprice.com/Latest-Energy-News/World-News/Chinas-Teapot-Refiners-Rush-to-Secure-Iranian-Crude-as-Oil-Prices-Slide.html</w:t>
        </w:r>
      </w:hyperlink>
      <w:r>
        <w:t xml:space="preserve"> - * Chinese independent refiners are looking to secure Iranian crude after Beijing issued new import quotas and oil prices declined. * Brent crude and WTI fell below $100 per barrel following US and Middle Eastern geopolitical developments. * US lifted sanctions on Iranian and Russian oil, with Iran promising safe passage for tankers via Strait of Hormuz. * China issued an import quota of 55 million tons for crude oil and ordered continued fuel production. * Chinese refiners remain risked by high feedstock costs, suffering nearly $21 per barrel losses as of late March. 320. </w:t>
      </w:r>
      <w:hyperlink r:id="rId278">
        <w:r>
          <w:rPr>
            <w:color w:val="0000EE"/>
            <w:u w:val="single"/>
          </w:rPr>
          <w:t>https://investinglive.com/news/hapag-lloyd-says-there-will-still-be-no-normal-shipping-network-for-another-6-8-weeks-20260408/</w:t>
        </w:r>
      </w:hyperlink>
      <w:r>
        <w:t xml:space="preserve"> - * Hapag-Lloyd states there will be no normal shipping network for another 6-8 weeks due to Middle East disruptions. * Around 1,000 ships are stranded in the region, with six from Hapag-Lloyd. * The crisis causes extra costs of $50-60 million per week, which may be passed to customers. * The situation remains fluid despite ceasefire news, with limited vessel passage through the Strait of Hormuz. * Normal shipping activity is unlikely to resume soon, with limited vessel throughput anticipated. 321. </w:t>
      </w:r>
      <w:hyperlink r:id="rId279">
        <w:r>
          <w:rPr>
            <w:color w:val="0000EE"/>
            <w:u w:val="single"/>
          </w:rPr>
          <w:t>https://www.aircargonews.net/insights/2026/04/air-cargo-stakeholders-back-africa/</w:t>
        </w:r>
      </w:hyperlink>
      <w:r>
        <w:t xml:space="preserve"> - * Africa's air cargo demand increased by 6% in 2025 and showed strong growth in early 2026, supported by network expansion, trade facilitation, and demand for perishables. * Ports and trade lanes, particularly Africa-Asia, experienced significant growth, with a 41.6% increase in January. * Supply chain shifts and regional integration, such as the African Continental Free Trade Area (AfCFTA), are expanding intra-African trade and logistics opportunities. * Ground handlers like Swissport and cargo airline Astral Aviation report growth in perishables, pharma, and e-commerce sectors. * Airlines are expanding fleet capacity with new aircraft models to support long-haul and specialised cargo needs. * Challenges include geopolitical risks, blocked funds, high operating costs, and regulatory fragmentation, but industry efforts aim to address these issues. 322. </w:t>
      </w:r>
      <w:hyperlink r:id="rId280">
        <w:r>
          <w:rPr>
            <w:color w:val="0000EE"/>
            <w:u w:val="single"/>
          </w:rPr>
          <w:t>https://thanhnien.vn/gia-ca-phe-lao-doc-185260408135141211.htm</w:t>
        </w:r>
      </w:hyperlink>
      <w:r>
        <w:t xml:space="preserve"> - * On 8 April, coffee futures prices declined on London and New York markets, with London futures dropping 3.85% to USD 3,315 per tonne and Vietnam’s local prices falling to a near one-year low. * The price decline is attributed to supply-demand laws rather than external influences, with forecasts predicting continued decrease until the end of 2026, potentially losing up to 30% of current value. * Brazil and Vietnam, major coffee producers, are entering harvest periods, which are expected to increase supply. * Local farmers are holding onto stock as their target price is higher than current market prices; 20% of harvest remains in farmers' hands. * Export companies forecast further price reductions due to increased supply, but this depends on their financial health and market demand. * Vietnam’s coffee exports in Q1 2026 increased by around 13% in volume, despite a 12.6% decline in revenue caused by lower prices. 323. </w:t>
      </w:r>
      <w:hyperlink r:id="rId281">
        <w:r>
          <w:rPr>
            <w:color w:val="0000EE"/>
            <w:u w:val="single"/>
          </w:rPr>
          <w:t>https://caliber.az/en/post/turkiye-buys-additional-fertilisers-from-russia-amid-supply-disruptions</w:t>
        </w:r>
      </w:hyperlink>
      <w:r>
        <w:t xml:space="preserve"> - * Türkiye has purchased additional fertiliser supplies from Russia due to supply chain disruptions caused by the situation in the Strait of Hormuz. * The country is also negotiating with Algeria and Morocco for fertiliser supply. * Global fertiliser supply chains have been disrupted, with sales decreasing by nearly 40% and prices increasing. * Türkiye’s reserves are expected to last until autumn, with domestic prices rising 30–50%. * Türkiye has suspended fertiliser exports and reduced customs duties to stabilise prices. 324. </w:t>
      </w:r>
      <w:hyperlink r:id="rId282">
        <w:r>
          <w:rPr>
            <w:color w:val="0000EE"/>
            <w:u w:val="single"/>
          </w:rPr>
          <w:t>https://www.xaluannews.com/modules.php?name=News&amp;file=article&amp;sid=3741053</w:t>
        </w:r>
      </w:hyperlink>
      <w:r>
        <w:t xml:space="preserve"> - * Bộ Nông nghiệp và Môi trường dự báo nhu cầu nhập khẩu gạo tăng trong bối cảnh căng thẳng tại Trung Đông leo thang. * Giá gạo trong nước duy trì ổn định, với giá bán lẻ phổ biến quanh 12.500 đồng/kg; gạo thơm Jasmine từ 15.000-18.000 đồng/kg. * Giá thu mua gạo nguyên liệu tăng nhẹ, đạt khoảng 14.104 đồng/kg đối với gạo 5% tấm. * Giá xuất khẩu gạo 5% tấm của Việt Nam dao động trong khoảng 360-365 USD/tấn, cao hơn 12 USD so với Ấn Độ. * Chi phí vận chuyển và logistics đang gia tăng, ảnh hưởng tới giá và tiến độ xuất khẩu. * Nhu cầu nhập khẩu tăng dự kiến để đảm bảo an ninh lương thực trong tình hình địa chính trị bất ổn. * Bộ Nông nghiệp và Môi trường kiến nghị giảm thuế nhập khẩu vật tư nông nghiệp nhằm giảm chi phí sản xuất. 325. </w:t>
      </w:r>
      <w:hyperlink r:id="rId280">
        <w:r>
          <w:rPr>
            <w:color w:val="0000EE"/>
            <w:u w:val="single"/>
          </w:rPr>
          <w:t>https://thanhnien.vn/gia-ca-phe-lao-doc-185260408135141211.htm</w:t>
        </w:r>
      </w:hyperlink>
      <w:r>
        <w:t xml:space="preserve"> - * On 8 April, coffee prices declined sharply, influenced by market dynamics and external factors. * London futures for May coffee dropped 3.85%, reaching USD 3,315 per tonne; Vietnamese coffee fell to a near one-year low. * New York Arabica coffee decreased 4%, at USD 6,310 per tonne. * Experts forecast a prolonged decline in coffee prices through 2026, potentially losing up to 30% from current levels due to increased supply from Brazil and Vietnam. * Local farmers and traders are holding on to stocks due to high price expectations and limited production increases. * Vietnam's coffee exports in Q1 2026 increased by 13% in volume (577,000 tonnes) but decreased 6.4% in value (over USD 2.7 billion). 326. </w:t>
      </w:r>
      <w:hyperlink r:id="rId283">
        <w:r>
          <w:rPr>
            <w:color w:val="0000EE"/>
            <w:u w:val="single"/>
          </w:rPr>
          <w:t>https://www.saurenergy.com/solar-energy-news/how-the-west-asia-war-will-back-renewables-growth-11700906</w:t>
        </w:r>
      </w:hyperlink>
      <w:r>
        <w:t xml:space="preserve"> - * The West Asia conflict is causing nations to pivot towards renewable energy for economic security. * South Korea aims to increase renewable capacity from 37 GW to 100 GW ahead of 2030. * Import-dependent nations like Japan, Taiwan, and India are actively shifting subsidies and infrastructure investments to renewables. * The green energy market is experiencing a boom, especially in solar, wind, and energy storage. * Short-term oil and LNG prices are volatile, but the long-term outlook predicts permanent demand decline for fossil fuels. * The conflict is accelerating global green transitions and regionalising supply chains. 327. </w:t>
      </w:r>
      <w:hyperlink r:id="rId284">
        <w:r>
          <w:rPr>
            <w:color w:val="0000EE"/>
            <w:u w:val="single"/>
          </w:rPr>
          <w:t>https://container-news.com/freightos-weekly-update-freight-rates-elevated-but-mostly-level-as-war-stretches-on/</w:t>
        </w:r>
      </w:hyperlink>
      <w:r>
        <w:t xml:space="preserve"> - * Since Iran closed the Strait of Hormuz, shipping through the region has been limited, with CMA CGM vessel recent exception. * Ocean freight rates to the US West Coast increased by $700/FEU, over 40%, since before the war. * Asia–Europe rates rose by 20% and $500/FEU to $2,900/FEU; rates have recently surpassed last year’s levels. * Fuel costs and bunker availability are challenges, with Singapore’s fuel stocks dwindling. * Air cargo in S. Asia and Southeast Asia faces refueling restrictions; Gulf carriers' capacities improve but remain below normal levels. * Freight rates for sea and air lanes increase but are stabilising or decreasing on some routes. 328. </w:t>
      </w:r>
      <w:hyperlink r:id="rId285">
        <w:r>
          <w:rPr>
            <w:color w:val="0000EE"/>
            <w:u w:val="single"/>
          </w:rPr>
          <w:t>https://alsadatmarketing.com/fertilizer-prices-exceed-rs-15000-after-recent-diesel-price-hike-in-pakistan/</w:t>
        </w:r>
      </w:hyperlink>
      <w:r>
        <w:t xml:space="preserve"> - * Fertilizer prices in Pakistan have increased, with some variants crossing Rs. 15,000 before the upcoming sowing season. * The price rise is attributed to higher diesel costs and international fertilizer rate changes. * Farmers express concern and call for government intervention, subsidies, and import process improvements. * Industry states the increase is necessary due to rising operational costs, especially with diesel prices over Rs. 520 per litre. * Farmers advised to purchase early and use a balanced fertiliser mix amid ongoing price fluctuations. 329. </w:t>
      </w:r>
      <w:hyperlink r:id="rId286">
        <w:r>
          <w:rPr>
            <w:color w:val="0000EE"/>
            <w:u w:val="single"/>
          </w:rPr>
          <w:t>https://www.ccjdigital.com/business/article/15821521/why-your-freight-costs-are-rising-even-when-volumes-stay-flat</w:t>
        </w:r>
      </w:hyperlink>
      <w:r>
        <w:t xml:space="preserve"> - * Diesel price spike tied to Iran conflict impacts carriers, with 94% affected by fuel costs and 18% sidelined. * U.S. Bank Freight Payment Index shows spot rates increased to $2.01 per mile in February 2026, up from $1.65 in November 2025. * Contract rates rose marginally from $2.02 to $2.12 per mile over the same period. * Both spot and contract rates increased in February 2026, with spot rates leading a 28% rise from May 2025. * Volumes decreased: spot volume fell 3.7% and contract volume dropped 22.1% from March 2025 to February 2026. * Market behaviour suggests capacity tightening, not demand increase, leading to higher rates with lower volumes. 330. </w:t>
      </w:r>
      <w:hyperlink r:id="rId287">
        <w:r>
          <w:rPr>
            <w:color w:val="0000EE"/>
            <w:u w:val="single"/>
          </w:rPr>
          <w:t>https://textalks.com/eu-parcel-crackdown-could-ease-pressure-on-bangladeshs-garment-exporters/</w:t>
        </w:r>
      </w:hyperlink>
      <w:r>
        <w:t xml:space="preserve"> - * The European Commission's move against low-value parcel imports may reduce competitive distortion for Bangladesh's garment sector. * Bangladesh's garment exports fell 3.73% year on year to $25.79 billion in the first eight months of FY2025-26. * The EU plans to apply a €3 customs duty per item for consignments valued below €150 from July 2026, affecting parcel imports. * The policy aims to create fairer competition for EU-based sellers but will not resolve productivity or supply chain issues in Bangladesh. * Bangladesh’s exports to the EU, its largest market, are still impacted by broader demand and geopolitical factors. 331. </w:t>
      </w:r>
      <w:hyperlink r:id="rId288">
        <w:r>
          <w:rPr>
            <w:color w:val="0000EE"/>
            <w:u w:val="single"/>
          </w:rPr>
          <w:t>https://caribbeantimes.com/guyana-guyana-brazil-deepen-agricultural-cooperation-amid-a-major-infrastructure-push/</w:t>
        </w:r>
      </w:hyperlink>
      <w:r>
        <w:t xml:space="preserve"> - * Guyana government discusses large-scale agricultural opportunities with Brazilian investors. * Focus on expanding production, attracting foreign investment, and regional food security. * Development of Linden to Lethem corridor aims to reduce transportation costs and strengthen trade. * Construction of a modern port at Parika with cold storage and agro-processing facilities to aid exports. * Projects target unlocking economic potential between Guyana and Brazil, especially in Roraima. 332. </w:t>
      </w:r>
      <w:hyperlink r:id="rId289">
        <w:r>
          <w:rPr>
            <w:color w:val="0000EE"/>
            <w:u w:val="single"/>
          </w:rPr>
          <w:t>https://www.gcrmag.com/lavazza-shares-full-2025-financial-results/</w:t>
        </w:r>
      </w:hyperlink>
      <w:r>
        <w:t xml:space="preserve"> - * Lavazza's 2025 results show a 15.7% increase in turnover, approved by the board of directors. * The industry has faced significant coffee price increases since 2021, with Arabica up 230% and Robusta up 325%. * Lavazza achieved an EBITDA of €340 million and a net profit of €92 million in 2025. * Revenue grew by 26.9% in North America, supported by expansion in China via Yum China partnership. * CEO Antonio Baravalle emphasised agility, digital transformation, and long-term value creation for 2026. 333. </w:t>
      </w:r>
      <w:hyperlink r:id="rId290">
        <w:r>
          <w:rPr>
            <w:color w:val="0000EE"/>
            <w:u w:val="single"/>
          </w:rPr>
          <w:t>https://ticotimes.net/2026/04/07/costa-rica-included-in-starbucks-next-phase-of-coffee-tree-donation-program</w:t>
        </w:r>
      </w:hyperlink>
      <w:r>
        <w:t xml:space="preserve"> - * Starbucks announced a new phase of its coffee tree donation program, with Costa Rica among the recipient countries. * The programme aims to strengthen global coffee production amid climate change. * The initiative follows Starbucks' original goal of donating 100 million trees, now extended with an additional 50 million. * The programme began in 2017, distributing seedlings in Central America and Mexico. * It includes partnerships with Conservation International and support through the Global Farmer Fund.</w:t>
      </w:r>
      <w:r/>
      <w:r/>
    </w:p>
    <w:p>
      <w:r/>
      <w:r>
        <w:t xml:space="preserve">334. </w:t>
      </w:r>
      <w:hyperlink r:id="rId290">
        <w:r>
          <w:rPr>
            <w:color w:val="0000EE"/>
            <w:u w:val="single"/>
          </w:rPr>
          <w:t>https://ticotimes.net/2026/04/07/costa-rica-included-in-starbucks-next-phase-of-coffee-tree-donation-program</w:t>
        </w:r>
      </w:hyperlink>
      <w:r>
        <w:t xml:space="preserve"> - * Starbucks announces a new phase of its coffee tree donation programme, extending to Costa Rica, Ethiopia, Tanzania, Indonesia, Honduras, and Colombia. * The initiative aims to strengthen global coffee production amid climate change challenges. * The programme follows Starbucks’ milestone of donating 100 million trees since 2017, with plans for an additional 50 million. * The programme supports farmers in adapting to climate impacts such as rising temperatures, shifting rainfall, and pests. * Partnership with Conservation International oversees the programme, which includes research at Hacienda Alsacia in Costa Rica. * Starbucks also provides financial support through its Global Farmer Fund for farm productivity and climate adaptation. 335. </w:t>
      </w:r>
      <w:hyperlink r:id="rId291">
        <w:r>
          <w:rPr>
            <w:color w:val="0000EE"/>
            <w:u w:val="single"/>
          </w:rPr>
          <w:t>https://www.ruralnewsgroup.co.nz/rural-news/rural-general-news/arable-farmers-dairy-conversion-fuel-costs-nz</w:t>
        </w:r>
      </w:hyperlink>
      <w:r>
        <w:t xml:space="preserve"> - * Arable farmers are converting to dairy due to soaring fuel and fertiliser prices, and poor seasonal yields. * Diesel prices have doubled from around $1.50 to $3.00 per litre, driven by the Iran war. * Farmers are adjusting operations, including replanting crops and delaying non-essential tasks to reduce fuel use. * Fertiliser prices are also expected to double, with supply concerns for autumn and spring applications. * Discussions with the New Zealand government address increasing resilience and economic impacts. * Farmers consider changing crops to those requiring less input to manage costs. 336. </w:t>
      </w:r>
      <w:hyperlink r:id="rId292">
        <w:r>
          <w:rPr>
            <w:color w:val="0000EE"/>
            <w:u w:val="single"/>
          </w:rPr>
          <w:t>https://www.wnky.com/how-high-prices-are-impacting-local-farmers/</w:t>
        </w:r>
      </w:hyperlink>
      <w:r>
        <w:t xml:space="preserve"> - * Prices for tools, seed, soil, and other inputs have climbed throughout the United States. * Local farmers, including Robert Grant of Grant’s Farm and Produce, report increased costs affecting their profits. * Caleb Ragland of the American Soybean Association describes the situation as highly volatile with high expenses and risks. * Farmers are experiencing higher input costs and tighter profit margins, resulting in reduced net income despite steady or increased crop production. * Agriculture is a significant part of the economy in Kentucky and across the United States.</w:t>
      </w:r>
      <w:r/>
    </w:p>
    <w:p>
      <w:r/>
      <w:r>
        <w:t xml:space="preserve">337. </w:t>
      </w:r>
      <w:hyperlink r:id="rId293">
        <w:r>
          <w:rPr>
            <w:color w:val="0000EE"/>
            <w:u w:val="single"/>
          </w:rPr>
          <w:t>https://www.farms.com/ag-industry-news/strait-of-hormuz-issue-continues-to-send-fuel-prices-higher-442.aspx</w:t>
        </w:r>
      </w:hyperlink>
      <w:r>
        <w:t xml:space="preserve"> - * The U.S. Energy Information Administration (EIA) forecasts continued high fuel and energy prices due to the closure of the Strait of Hormuz, affecting global oil supplies. * Oil production shutdowns across Middle East countries have led to a loss of 7.5 million barrels per day in March, increasing to 9.1 million barrels in April. * Brent crude oil prices are expected to peak at around $115 per barrel in mid-2026, with diesel prices expected to peak above $5.80 per gallon in April. * Elevated diesel costs pose a significant challenge for agriculture, impacting transportation, machinery, and fertiliser costs. * Disruptions in LNG trade and global energy volatility are also influencing natural gas and fertiliser markets, adding to farm expense pressures. 338. </w:t>
      </w:r>
      <w:hyperlink r:id="rId294">
        <w:r>
          <w:rPr>
            <w:color w:val="0000EE"/>
            <w:u w:val="single"/>
          </w:rPr>
          <w:t>https://trans.info/en/cheaper-sea-freight-467092</w:t>
        </w:r>
      </w:hyperlink>
      <w:r>
        <w:t xml:space="preserve"> - * Eurasian Rail Alliance Index (ERAI) reports total rail freight on Eurasian route dropped to 572,300 TEU in 2025, from 745,900 TEU in 2024. * China–Europe–China corridor volumes declined from 380,600 TEU to 311,200 TEU. * Decline attributed to stronger competition from maritime shipping due to softer sea freight rates. * Ocean freight rates varied throughout 2025, peaking at $3,986 in January and falling to $1,650 in October. * Rail freight prices remained stable around $3,200–$3,300 per FEU, consistently higher than sea freight. * Shipping costs on the Shanghai–Rotterdam route by sea were roughly $2,150–$2,600 per FEU, versus $5,600–$6,600 via rail. * Cargoes such as electronics, mechanical, and automotive equipment experienced volume declines. * Combined share of these cargoes in rail traffic fell from 38.1% in 2024 to 33.2% in 2025. * China–EU rail freight via the Northern Corridor decreased by 14.1%, with weaker performance in Europe-to-China volumes. * Early warning signs appeared in August 2025, with first-half China–Europe rail traffic down 22%, driven by lower maritime rates. 339. </w:t>
      </w:r>
      <w:hyperlink r:id="rId295">
        <w:r>
          <w:rPr>
            <w:color w:val="0000EE"/>
            <w:u w:val="single"/>
          </w:rPr>
          <w:t>https://interaksyon.philstar.com/politics-issues/2026/04/08/311674/high-fuel-costs-forcing-philippine-farmers-to-abandon-harvests/</w:t>
        </w:r>
      </w:hyperlink>
      <w:r>
        <w:t xml:space="preserve"> - * Filipino farmers in Benguet are abandoning crops due to rising fuel prices linked to Middle East conflict. * Cost of harvesting and transportation has increased, resulting in farmers avoiding harvests. * Farmgate prices for vegetables, especially cabbage, have fallen significantly. * Surging fuel prices, especially diesel, have increased transportation costs. * Philippine inflation has risen to over 4%, driven by fuel cost increases, with diesel up 59.5% in March. 340. </w:t>
      </w:r>
      <w:hyperlink r:id="rId296">
        <w:r>
          <w:rPr>
            <w:color w:val="0000EE"/>
            <w:u w:val="single"/>
          </w:rPr>
          <w:t>https://restaurantandcafe.co.nz/delivery-to-account-for-a-quarter-of-apac-foodservice-by-2030/</w:t>
        </w:r>
      </w:hyperlink>
      <w:r>
        <w:t xml:space="preserve"> - * Delivery in Asia Pacific foodservice forecast to account for 25% in 2030, rising from 16% in 2020. * Region responsible for 40% of global foodservice sales, with a CAGR of 4.8% between 2025 and 2030. * Asia Pacific foodservice delivery reached USD 303 billion in 2025, with China, Indonesia, Vietnam, and Thailand as key growth markets. * Foodservice share of eat-in in the region declined to 62% in 2025, while takeaway share decreased to 14%, stabilising at 13% in 2030. * Specialist coffee and tea shops in Asia Pacific valued at USD 45 billion in 2025, with a CAGR of 9%, led by China, South Korea, and Japan. * Coffee and tea brands are expanding, especially in Southeast Asia, with Malaysia experiencing high growth driven by local and Chinese brands. 341. </w:t>
      </w:r>
      <w:hyperlink r:id="rId297">
        <w:r>
          <w:rPr>
            <w:color w:val="0000EE"/>
            <w:u w:val="single"/>
          </w:rPr>
          <w:t>https://www.gcrmag.com/unido-wcr-and-coffee-industry-leaders-join-forces-in-uganda/</w:t>
        </w:r>
      </w:hyperlink>
      <w:r>
        <w:t xml:space="preserve"> - - UNIDO and WCR announce €850,000 co-investment in Uganda’s coffee seed systems, supporting farmer livelihoods and sustainability. - The three-year initiative expands access to high-quality planting material, including establishing new nurseries and genotyping over 5,000 plants. - The project aims to boost productivity and resilience in Uganda’s coffee sector, Africa’s largest coffee exporter, through public-private partnership. - The programme involves collaboration with government partners and private companies such as JDE Peet’s, Lavazza Foundation, and The J.M. Jucker Co. - The effort focuses on strengthening seed system infrastructure, genetic integrity, and stimulating demand with demonstration plots. 342. </w:t>
      </w:r>
      <w:hyperlink r:id="rId297">
        <w:r>
          <w:rPr>
            <w:color w:val="0000EE"/>
            <w:u w:val="single"/>
          </w:rPr>
          <w:t>https://www.gcrmag.com/unido-wcr-and-coffee-industry-leaders-join-forces-in-uganda/</w:t>
        </w:r>
      </w:hyperlink>
      <w:r>
        <w:t xml:space="preserve"> - * The United Nations Development Organization (UNIDO) and World Coffee Research (WCR) announced a €850,000 co-investment in Uganda’s coffee sector. * The three-year initiative aims to strengthen Uganda’s coffee seed systems, support farmer livelihoods, and promote sustainability. * Funding comes from UNIDO, the Italian Cooperation, the Lavazza Foundation, J.M. Smucker Co., and JDE Peet’s. * The project plans to expand access to high-quality planting material, establish nurseries, and improve seed system infrastructure. * The initiative targets boosting productivity, resilience, and genetic purity of coffee plants in Uganda, Africa’s largest coffee exporter. 343. </w:t>
      </w:r>
      <w:hyperlink r:id="rId297">
        <w:r>
          <w:rPr>
            <w:color w:val="0000EE"/>
            <w:u w:val="single"/>
          </w:rPr>
          <w:t>https://www.gcrmag.com/unido-wcr-and-coffee-industry-leaders-join-forces-in-uganda/</w:t>
        </w:r>
      </w:hyperlink>
      <w:r>
        <w:t xml:space="preserve"> - * UNIDO and WCR announce a €850,000 co-investment in Uganda’s coffee sector. * The three-year initiative aims to expand access to high-quality planting material, improve productivity, and strengthen resilience. * Focus areas include establishing nurseries, genotyping plants, and creating demonstration plots. * The project involves public-private partnerships with companies like JDE Peet’s, Lavazza Foundation, and The J.M. Smucker Co. * The initiative supports long-term sustainability of Uganda’s coffee industry, Africa’s largest exporter. 344. </w:t>
      </w:r>
      <w:hyperlink r:id="rId298">
        <w:r>
          <w:rPr>
            <w:color w:val="0000EE"/>
            <w:u w:val="single"/>
          </w:rPr>
          <w:t>https://www.thetraveler.org/late-season-storm-disrupts-flights-across-canada/</w:t>
        </w:r>
      </w:hyperlink>
      <w:r>
        <w:t xml:space="preserve"> - * A late-season winter storm in Canada leads to 42 cancellations and approximately 210 delays across major airports, including Toronto, Vancouver, and Montreal. * Disruptions are caused by snow, freezing rain, and poor visibility, impacting airlines such as Air Canada, WestJet, Jazz, and Delta. * Smaller airports like Halifax and Kuujjuaq experience operational challenges, affecting remote communities. * The storm follows days of heavy snowfall and icy conditions, causing cascading delays and cancellations due to de-icing, runway clearing, and crew imbalances. * Travellers face long queues, rebooking issues, and potential disruptions lasting several days, with advisories to plan flexibly. 345. </w:t>
      </w:r>
      <w:hyperlink r:id="rId299">
        <w:r>
          <w:rPr>
            <w:color w:val="0000EE"/>
            <w:u w:val="single"/>
          </w:rPr>
          <w:t>https://www.thetraveler.org/brazil-flight-chaos-strands-travelers-at-major-hubs/</w:t>
        </w:r>
      </w:hyperlink>
      <w:r>
        <w:t xml:space="preserve"> - * Hundreds of travellers stranded due to delays and cancellations across São Paulo, Campinas, Porto Alegre, Recife, and Confins airports in Brazil. * Disruptions involve airlines including LATAM Brasil, GOL, Azul, and TAP Air Portugal, impacting domestic and international flights. * Causes include adverse weather, air traffic flow restrictions, and tight scheduling margins amid infrastructure work and evolving procedures. * Passengers face long queues, rebooking delays, and limited options, with some airlines offering accommodation while others only future reprotected flights. * Airlines are working to restore schedules, but residual delays and disruption effects may continue into following days. 346. </w:t>
      </w:r>
      <w:hyperlink r:id="rId300">
        <w:r>
          <w:rPr>
            <w:color w:val="0000EE"/>
            <w:u w:val="single"/>
          </w:rPr>
          <w:t>https://wearenotmartha.com/iced-mango-cream-matcha-starbucks-copycat/</w:t>
        </w:r>
      </w:hyperlink>
      <w:r>
        <w:t xml:space="preserve"> - * Starbucks has reintroduced mango syrup on their spring 2026 menu, enabling new drinks including iced mango cream matcha. * The drink combines matcha, milk, mango syrup, and mango cream cold foam. * The recipe can be made at home with simple ingredients, including matcha powder, milk, simple or mango syrup, and heavy cream for the foam. * The cold foam can be prepared in advance and frothed using a frother, blender, or shaker. * Variations include using coconut milk, other fruit syrups, or blending the drink with ice. 347. </w:t>
      </w:r>
      <w:hyperlink r:id="rId301">
        <w:r>
          <w:rPr>
            <w:color w:val="0000EE"/>
            <w:u w:val="single"/>
          </w:rPr>
          <w:t>https://coffeetalk.com/daily-dose/for-roasters-retailers/04-2026/109751/</w:t>
        </w:r>
      </w:hyperlink>
      <w:r>
        <w:t xml:space="preserve"> - * Starbucks and Boyu Capital complete a joint venture to oversee approximately 8,000 Starbucks stores in China, transitioning to a licensed operating model. * The partnership aims to expand to as many as 20,000 locations, with Boyu holding a 60% stake. * The deal reinforces Starbucks' confidence in China as a key growth market. * The deal leans on local expertise to enhance growth and market relevance amid competition from Luckin Coffee and Cotti Coffee. * The partnership signifies the beginning of the operational phase in China's coffee retail market. 348. </w:t>
      </w:r>
      <w:hyperlink r:id="rId302">
        <w:r>
          <w:rPr>
            <w:color w:val="0000EE"/>
            <w:u w:val="single"/>
          </w:rPr>
          <w:t>https://coffeetalk.com/daily-dose/from-origin/04-2026/109749/</w:t>
        </w:r>
      </w:hyperlink>
      <w:r>
        <w:t xml:space="preserve"> - * Nestlé partners with the International Labour Organization (ILO) to enhance labour rights in Latin American coffee supply chains in Brazil, Colombia, and Mexico. * The two-year initiative aims to improve working conditions through localised interventions and industry dialogue. * The partnership supports Nestlé’s Nescafé Plan 2030, which promotes sustainable practices, including regenerative agriculture. * The plan targets increased sourcing from regenerative farms and addresses social issues like human rights within coffee supply chains. * Despite efforts, Nestlé scores below 40 out of 100 in assessing forced labour risks amidst climate change challenges. 349. </w:t>
      </w:r>
      <w:hyperlink r:id="rId303">
        <w:r>
          <w:rPr>
            <w:color w:val="0000EE"/>
            <w:u w:val="single"/>
          </w:rPr>
          <w:t>https://www.zerohedge.com/markets/container-ship-sinks-hormuz-after-iranian-strike-last-month-ubs-gives-latest-strait-update</w:t>
        </w:r>
      </w:hyperlink>
      <w:r>
        <w:t xml:space="preserve"> - </w:t>
      </w:r>
      <w:r>
        <w:rPr>
          <w:i/>
        </w:rPr>
        <w:t>The container ship Safeen Prestige sank in the Strait of Hormuz following an Iranian attack, confirmed by satellite imagery and Pakistani hydrographic service.</w:t>
      </w:r>
      <w:r/>
      <w:r>
        <w:rPr>
          <w:i/>
        </w:rPr>
        <w:t>The ship, owned by Transmar International Shipping and managed by GFS Ship Management, was reportedly torched by IRGC, causing maritime disruptions.</w:t>
      </w:r>
      <w:r/>
      <w:r>
        <w:rPr>
          <w:i/>
        </w:rPr>
        <w:t>UBS analyst Henri Patricot reported limited maritime flow and an estimated oil shortfall of approximately 12 million barrels per day.</w:t>
      </w:r>
      <w:r/>
      <w:r>
        <w:rPr>
          <w:i/>
        </w:rPr>
        <w:t>UBS analyst Catherine Gordon described ongoing mixed developments with limited flow, stating conditions align with a 'two-month disruption' scenario.</w:t>
      </w:r>
      <w:r/>
      <w:r>
        <w:rPr>
          <w:i/>
        </w:rPr>
        <w:t>The US deadline for the conflict has not led to significant changes in shipping, with some vessels turning back or remaining delayed.</w:t>
      </w:r>
      <w:r>
        <w:t xml:space="preserve">350. </w:t>
      </w:r>
      <w:hyperlink r:id="rId304">
        <w:r>
          <w:rPr>
            <w:color w:val="0000EE"/>
            <w:u w:val="single"/>
          </w:rPr>
          <w:t>https://www.fmcgbusiness.co.nz/new-cafe-range-from-suntory-boss-coffee/</w:t>
        </w:r>
      </w:hyperlink>
      <w:r>
        <w:t xml:space="preserve"> - * Suntory BOSS Coffee introduced its new Café range of resealable iced coffee in Australia and New Zealand. * The range offers two variants: Iced Long Black Café and Iced Double Espresso Café. * The products are designed for longer consumption moments and promote a more refreshing, café-like experience. * The launch includes a digital, social, out-of-home advertising campaign. * The café range is available now in supermarkets, petrol stations, and convenience stores across both countries. 351. </w:t>
      </w:r>
      <w:hyperlink r:id="rId305">
        <w:r>
          <w:rPr>
            <w:color w:val="0000EE"/>
            <w:u w:val="single"/>
          </w:rPr>
          <w:t>https://globalnews.ca/news/11768296/diesel-prices-canadian-farmers/</w:t>
        </w:r>
      </w:hyperlink>
      <w:r>
        <w:t xml:space="preserve"> - * Diesel prices in Canada are approaching $2 per litre, mainly due to the war in Iran, impacting farming costs. * Farmers expect higher costs for fuel and fertiliser, affecting crop margins and planting profitability. * Farmers from across Canada are managing additional expenses, including filling storage tanks early. * Increased fuel and fertiliser costs may lead to higher irrigation expenses, especially in dry regions. * Food prices are not expected to rise immediately but might do so after a few weeks or months. * Experts predict retail food prices will not significantly increase if diesel prices stabilise soon. 352. </w:t>
      </w:r>
      <w:hyperlink r:id="rId306">
        <w:r>
          <w:rPr>
            <w:color w:val="0000EE"/>
            <w:u w:val="single"/>
          </w:rPr>
          <w:t>https://royalcoffee.com/why-dont-we-see-more-organic-coffee/</w:t>
        </w:r>
      </w:hyperlink>
      <w:r>
        <w:t xml:space="preserve"> - * Royal Coffee has over 50% of its inventory certified organic, supporting sustainability efforts globally. * The company’s focus on organic stems from regional food movements and a commitment to environmental and farmer profitability. * Organic coffee is widely available in grocery stores, but is less prevalent in high-end micro-roaster menus that seek to differentiate through variety and processing. * The company has recently obtained Regenerative Organic Certified (ROC), highlighting a shift towards more sustainable farming practices. * Regenerative coffee remains very small in the market, with only around ten global producers certified, but demand is slowly growing. * Challenges for producers include high certification costs, market complexity, and balancing profitability amidst rising coffee prices. * The company anticipates continued growth in organic and regenerative coffee, supported by long-term relationships and market innovation. 353. </w:t>
      </w:r>
      <w:hyperlink r:id="rId307">
        <w:r>
          <w:rPr>
            <w:color w:val="0000EE"/>
            <w:u w:val="single"/>
          </w:rPr>
          <w:t>https://www.canalrural.com.br/agricultura/milho/praga-do-milho-provoca-prejuizo-de-r-336-bilhoes-por-ano-mostra-embrapa/</w:t>
        </w:r>
      </w:hyperlink>
      <w:r>
        <w:t xml:space="preserve"> - * A cigarrinha-do-milho causa prejuízo anual estimado em US$ 6,5 bilhões (R$ 33,6 bilhões) no Brasil, devido ao enfezamento do milho. * Dados de 2020 a 2024 mostram perdas na produção de cerca de 31,8 milhões de toneladas anuais. * Os custos de aplicação de inseticidas aumentaram 19%, atingindo US$ 9 (R$ 46) por hectare. * Estudo divulgado pela Embrapa e publicado na revista Crop Protection avalia os impactos da praga e da doença transmissível. * A cigarrinha transmite bactérias que causam enfezamentos, levando à perda total de lavouras sem tratamento preventivo. 354. </w:t>
      </w:r>
      <w:hyperlink r:id="rId308">
        <w:r>
          <w:rPr>
            <w:color w:val="0000EE"/>
            <w:u w:val="single"/>
          </w:rPr>
          <w:t>https://www.jdsupra.com/legalnews/iran-conflict-global-shipping-risks-8678764/</w:t>
        </w:r>
      </w:hyperlink>
      <w:r>
        <w:t xml:space="preserve"> - * Armed conflict with Iran from February 28, 2026, causes widespread disruptions to shipping, logistics, and cargo operations. * War impacts marine insurance, including war risk premiums and review of voyage profiles, with increased premiums and compliance requirements. * Hull, machinery, and cargo insurance face challenges due to detention, seizures, and geopolitical causes; coverage disputes often arise. * Supply chain disruptions include delays, reroutings, war surcharges, and regulatory actions, with specific US legal provisions such as Jones Act waivers. * Shipping industry faces increased commercial challenges, force majeure claims, and legal concerns about war-related liabilities. * Overall, the conflict exacerbates global logistics risks, supply chain volatility, and insurance pressures. 355. </w:t>
      </w:r>
      <w:hyperlink r:id="rId309">
        <w:r>
          <w:rPr>
            <w:color w:val="0000EE"/>
            <w:u w:val="single"/>
          </w:rPr>
          <w:t>https://propakistani.pk/2026/04/08/fertilizer-prices-cross-rs-15000-in-pakistan-after-last-weeks-diesel-bomb/</w:t>
        </w:r>
      </w:hyperlink>
      <w:r>
        <w:t xml:space="preserve"> - * The price of Sona DAP crosses Rs. 15,000 for some variants due to rising diesel costs and fluctuating international fertilizer rates. * Prices for a 50 kg bag of Sona DAP are around Rs. 14,583 to Rs. 14,633, with some variants hitting Rs. 15,083. * The hike is linked to increased production and logistics expenses after diesel rates rose above Rs. 520/Litre. * Farmers call for government monitoring, subsidies, and import streamlining to prevent market volatility. * Industry sources indicate prices are adjusted to ensure supply and cover operational costs during volatile conditions. 356. </w:t>
      </w:r>
      <w:hyperlink r:id="rId310">
        <w:r>
          <w:rPr>
            <w:color w:val="0000EE"/>
            <w:u w:val="single"/>
          </w:rPr>
          <w:t>https://diariodelhuila.com/el-nino-2026-podria-traer-la-ola-de-calor-mas-fuerte-en-la-historia-reciente-de-colombia/</w:t>
        </w:r>
      </w:hyperlink>
      <w:r>
        <w:t xml:space="preserve"> - * Colombia podría experimentar uno de los eventos de El Niño más intensos en 2026, con altas temperaturas, sequías y riesgo de incendios. * El fenómeno se proyecta consolidarse en los próximos meses y alcanzar su pico en octubre de 2026. * Se estima que el calentamiento del océano Pacífico podría llegar hasta 2,5 °C por encima de lo normal. * Los impactos en Colombia incluyen menos lluvias, aumento de temperaturas, sequías prolongadas, riesgo de incendios forestales, disminución de caudales en ríos y presión sobre el sistema energético. * La Administración Nacional Oceánica y Atmosférica indica un 62% de probabilidad de que se forme El Niño, pero con incertidumbre sobre su intensidad. 357. </w:t>
      </w:r>
      <w:hyperlink r:id="rId311">
        <w:r>
          <w:rPr>
            <w:color w:val="0000EE"/>
            <w:u w:val="single"/>
          </w:rPr>
          <w:t>https://www.peeblesshirenews.com/news/national/uk-today/26000825.protein-foam-hits-uk-starbucks-latest-coffee-upgrade/</w:t>
        </w:r>
      </w:hyperlink>
      <w:r>
        <w:t xml:space="preserve"> - * Starbucks introduces its first-ever Protein Cold Foam in UK stores from April 9, adding 15g of protein per serving.</w:t>
      </w:r>
      <w:r>
        <w:rPr>
          <w:i/>
        </w:rPr>
        <w:t xml:space="preserve"> * The foam, already popular in the US, will be available on a variety of drinks, including iced caramel and vanilla protein lattes and matcha.</w:t>
      </w:r>
      <w:r>
        <w:t xml:space="preserve"> * The new products aim to cater to health-conscious customers with an interest in functional drinks.</w:t>
      </w:r>
      <w:r>
        <w:rPr>
          <w:i/>
        </w:rPr>
        <w:t xml:space="preserve"> * Prices range from £5.50 to £6.50, with an extra £2 to add foam to individual orders.</w:t>
      </w:r>
      <w:r>
        <w:t xml:space="preserve"> * The development reflects changing customer habits and the demand for drinks offering more than caffeine.</w:t>
      </w:r>
      <w:r>
        <w:rPr>
          <w:i/>
        </w:rPr>
        <w:t xml:space="preserve">358. </w:t>
      </w:r>
      <w:hyperlink r:id="rId312">
        <w:r>
          <w:rPr>
            <w:color w:val="0000EE"/>
            <w:u w:val="single"/>
          </w:rPr>
          <w:t>https://www.foodsecurityportal.org/node/3845</w:t>
        </w:r>
      </w:hyperlink>
      <w:r>
        <w:rPr>
          <w:i/>
        </w:rPr>
        <w:t xml:space="preserve"> - * The FAO Food Price Index rose by 2.4% in March, marking the second monthly increase, driven by energy prices and commodity market disruptions. * Major commodities such as wheat, maize, and sugar saw price increases, influenced by drought concerns, fertiliser costs, and energy demand. * Fertiliser supply chains disrupted due to conflict in the Near East, with prices reaching levels not seen in over three years. * Production forecasts for wheat and maize increased, while soybean forecasts declined slightly amid weather-related yield concerns. * Rising natural gas and ammonia prices reflect ongoing geopolitical tensions and supply chain disruptions. 359. </w:t>
      </w:r>
      <w:hyperlink r:id="rId313">
        <w:r>
          <w:rPr>
            <w:color w:val="0000EE"/>
            <w:u w:val="single"/>
          </w:rPr>
          <w:t>https://soyummy.com/uncategorized/national-farmers-union-warns-your-grocery-bill-is-about-to-spike-as-iran-war-blocks-key-trade-route/</w:t>
        </w:r>
      </w:hyperlink>
      <w:r>
        <w:rPr>
          <w:i/>
        </w:rPr>
        <w:t xml:space="preserve"> - * NFU warns household grocery bills will increase due to conflict in the Middle East. * The blockade of the Strait of Hormuz, ongoing for over three weeks, disrupts global trade of natural gas, crude oil, and fertiliser. * Price hikes are expected within six weeks for crops like tomatoes and cucumbers; dairy and livestock sectors face impacts over three to six months. * Rising fuel costs, particularly red diesel, and energy prices contribute to increased farming costs and retail prices. * Shipping disruptions and trade route instability threaten food supply chains internationally. 360. </w:t>
      </w:r>
      <w:hyperlink r:id="rId314">
        <w:r>
          <w:rPr>
            <w:color w:val="0000EE"/>
            <w:u w:val="single"/>
          </w:rPr>
          <w:t>https://www.rnz.co.nz/news/top/591722/coffee-prices-may-rise-but-no-risk-of-supply-shortage</w:t>
        </w:r>
      </w:hyperlink>
      <w:r>
        <w:rPr>
          <w:i/>
        </w:rPr>
        <w:t xml:space="preserve"> - * Coffee prices are expected to rise due to factors such as international market conditions, war surcharges, shipping issues, and fuel costs. * There is no current risk of coffee supply shortage in New Zealand. * Rising oil costs and war-related surcharges affecting shipping containers are contributing to higher costs. * Supply chain adjustments, including increased inventory, have been implemented in New Zealand. * Fuel shortages and distribution challenges are seen as potential future risks to supply. 361. </w:t>
      </w:r>
      <w:hyperlink r:id="rId315">
        <w:r>
          <w:rPr>
            <w:color w:val="0000EE"/>
            <w:u w:val="single"/>
          </w:rPr>
          <w:t>https://www.tastingtable.com/2142487/starbucks-mango-strawberry-refreshers-review/</w:t>
        </w:r>
      </w:hyperlink>
      <w:r>
        <w:rPr>
          <w:i/>
        </w:rPr>
        <w:t xml:space="preserve"> - ['</w:t>
      </w:r>
      <w:r>
        <w:t xml:space="preserve"> Starbucks introduces three new Mango Strawberry-based Refreshers in April 2026, including variants with lemonade and coconut milk.', '</w:t>
      </w:r>
      <w:r>
        <w:rPr>
          <w:i/>
        </w:rPr>
        <w:t xml:space="preserve"> The Refreshers were first launched in 2012 as a lower-calorie caffeination option with fruit infusions.', '</w:t>
      </w:r>
      <w:r>
        <w:t xml:space="preserve"> The new drinks are available in "Energy" versions for additional caffeine and mark a seasonal focus on mango and strawberry flavours.', "* The article notes Starbucks' ongoing innovation in beverage offerings and the popularity of Refreshers globally."] 362. </w:t>
      </w:r>
      <w:hyperlink r:id="rId316">
        <w:r>
          <w:rPr>
            <w:color w:val="0000EE"/>
            <w:u w:val="single"/>
          </w:rPr>
          <w:t>https://capitalpress.com/2026/04/07/farmer-sentiment-improves-despite-rising-fuel-and-fertilizer-costs/</w:t>
        </w:r>
      </w:hyperlink>
      <w:r>
        <w:t xml:space="preserve"> - * The Purdue ag barometer increased to 127 points in March, up from 116 in February, despite higher fuel and fertilizer costs due to the Iran War. * 12% of producers discussed leasing land for solar farms, with 21% of lease rates above $1,500 per acre. * Farmer optimism about the US economy increased, with 65% believing the country is headed in the “right direction”. * 37% of producers expect good times in the next five years, with a notable divide between crop (31%) and livestock (63%) producers. * Few farmers plan machinery purchases, with only 4% intending to increase farm machinery spending in the coming year. 363. </w:t>
      </w:r>
      <w:hyperlink r:id="rId317">
        <w:r>
          <w:rPr>
            <w:color w:val="0000EE"/>
            <w:u w:val="single"/>
          </w:rPr>
          <w:t>https://www.rfdtv.com/plant26-tight-margins-and-high-input-costs-shape-early-planting-decisions-in-arkansas</w:t>
        </w:r>
      </w:hyperlink>
      <w:r>
        <w:t xml:space="preserve"> - * Planting season begins in Arkansas amid rising input costs affecting farmers' decisions. * Fertiliser and fuel prices increase, leading to crop reductions, notably rice and corn. * Soybean prices are below breakeven levels, prompting scaling back. * Farmers highlight economic pressures, including profit concerns and community impacts. * Corn and rice planting are underway, with rice about 25% planted.</w:t>
      </w:r>
      <w:r/>
    </w:p>
    <w:p>
      <w:r/>
      <w:r>
        <w:t xml:space="preserve">364. </w:t>
      </w:r>
      <w:hyperlink r:id="rId318">
        <w:r>
          <w:rPr>
            <w:color w:val="0000EE"/>
            <w:u w:val="single"/>
          </w:rPr>
          <w:t>https://agfundernews.com/fertilizer-spike-adds-up-to-35-acre-for-us-corn-as-iran-crisis-deepens</w:t>
        </w:r>
      </w:hyperlink>
      <w:r>
        <w:t xml:space="preserve"> - * Rising fertilizer prices, triggered by the closure of the Strait of Hormuz, increase costs for US corn production by up to $35 per acre. * Supply shocks are impacting global nitrogen, phosphate, and sulfur markets, with shifts in trade flows among North African and Middle Eastern exporters. * Farmers in the US and Canada face higher costs and potential supply limitations, raising risks for crop yields and commodity prices. * Europe and Australia experience surging fertilizer prices and supply chain vulnerabilities due to energy costs. * North Africa and Sub-Saharan Africa are emerging as key alternative fertilizer suppliers amidst Middle Eastern disruptions. * Countries like Brazil, China, India, Pakistan, and Bangladesh are affected by import dependencies and market constraints. 365. </w:t>
      </w:r>
      <w:hyperlink r:id="rId319">
        <w:r>
          <w:rPr>
            <w:color w:val="0000EE"/>
            <w:u w:val="single"/>
          </w:rPr>
          <w:t>https://www.brownfieldagnews.com/news/southeast-nebraska-farmer-sees-50k-spike-in-fertilizer-costs/</w:t>
        </w:r>
      </w:hyperlink>
      <w:r>
        <w:t xml:space="preserve"> - * A farmer in Southeast Nebraska reports a $50,000 increase in fertilizer costs. * Higher diesel prices are adding approximately $1 per gallon per tractor, with an expected additional $4,000 to $5,000 in fuel costs. * Higher input costs are affecting farmers' operating margins and loan renewals. * Nebraska for Us advocacy group and Illinois Representative Nikki Budzinksi comment on increased input costs and their impacts. * The article concerns agricultural input costs and economic pressures on farmers in the US. 366. </w:t>
      </w:r>
      <w:hyperlink r:id="rId320">
        <w:r>
          <w:rPr>
            <w:color w:val="0000EE"/>
            <w:u w:val="single"/>
          </w:rPr>
          <w:t>https://www.lanacion.com.ar/economia/campo/en-alerta-con-el-gasoil-en-alza-y-una-menor-actividad-lanzaron-una-nueva-tarifa-de-referencia-para-nid07042026/</w:t>
        </w:r>
      </w:hyperlink>
      <w:r>
        <w:t xml:space="preserve"> - * The sector faces a complex economic scenario with declining activity and increasing costs, particularly fuel prices, affecting grain transport. * Fadeeac, representing 42 transport chambers, announced a new reference tariff effective from March 2026 to organise pricing during harvest. * Fuel costs, tied to international Brent prices, are a major cost determinant, comprising 30-40% of expenses. * The new tariff structure accounts for 50 different cost scenarios, distances up to 1500 km, and distinguishes fixed from variable costs. * The initiative aims to increase transparency and standardisation in negotiations amid a market adjusting to cost rises and reduced profitability. 367. </w:t>
      </w:r>
      <w:hyperlink r:id="rId321">
        <w:r>
          <w:rPr>
            <w:color w:val="0000EE"/>
            <w:u w:val="single"/>
          </w:rPr>
          <w:t>https://www.canalrural.com.br/opiniao-noticias/trigo-no-brasil-quando-a-entressafra-deixa-de-ser-confortavel-e-passa-a-ser-estrategica/</w:t>
        </w:r>
      </w:hyperlink>
      <w:r>
        <w:t xml:space="preserve"> - * The wheat off-season in Brazil is currently a challenging period due to limited availability of high-quality wheat, especially from regional suppliers. * Limited supply in the Mercosul region, with Argentina's lower quality wheat restricting usability for Brazil. * Logistical constraints, high freight costs, and geopolitical tensions increase costs and affect origination strategies. * The diversification of wheat sources, including Russia and the USA, becomes essential amid cost pressures. * Regional impacts vary, with the South experiencing more predictability, while other areas face higher costs and logistics issues. * Industry responses include cautious demand, blend adjustments, and delayed purchases. * Rising flour prices and reduced wheat forage in the market are expected to sustain margins for mills. * The upcoming season may see smaller planting areas and climate risks, creating a potentially tight supply scenario. * Strategic management of risk becomes crucial; logistical and quality issues shift market dynamics from comfortable to strategic. 368. </w:t>
      </w:r>
      <w:hyperlink r:id="rId322">
        <w:r>
          <w:rPr>
            <w:color w:val="0000EE"/>
            <w:u w:val="single"/>
          </w:rPr>
          <w:t>https://canal2tv.com/especiales/cafe-nicaraguense-best-maragos/</w:t>
        </w:r>
      </w:hyperlink>
      <w:r>
        <w:t xml:space="preserve"> - </w:t>
      </w:r>
      <w:r>
        <w:rPr>
          <w:i/>
        </w:rPr>
        <w:t>A young producer from Dipilto, Nicaragua, wins 'The Best of Maragos' with over 90 points in the presidential coffee category.</w:t>
      </w:r>
      <w:r/>
      <w:r>
        <w:rPr>
          <w:i/>
        </w:rPr>
        <w:t>Samuel Zavala González, owner of El Cambalache estate, also ranks high in the Taza de la Excelencia contest.</w:t>
      </w:r>
      <w:r/>
      <w:r>
        <w:rPr>
          <w:i/>
        </w:rPr>
        <w:t>The event involved 15 international and 3 national catadors assessing coffee from Nicaragua, China, Korea, Australia, and Honduras.</w:t>
      </w:r>
      <w:r/>
      <w:r>
        <w:rPr>
          <w:i/>
        </w:rPr>
        <w:t>Results reflect Nicaragua's coffee quality and facilitate globalmarket connections.</w:t>
      </w:r>
      <w:r/>
      <w:r>
        <w:rPr>
          <w:i/>
        </w:rPr>
        <w:t>The competition demonstrates the participation of local and international actors supporting Nicaraguan coffee.</w:t>
      </w:r>
      <w:r>
        <w:t xml:space="preserve">369. </w:t>
      </w:r>
      <w:hyperlink r:id="rId323">
        <w:r>
          <w:rPr>
            <w:color w:val="0000EE"/>
            <w:u w:val="single"/>
          </w:rPr>
          <w:t>https://caribbeannewsglobal.com/iica-director-general-to-meet-with-us-latin-american-and-caribbean-officials-and-multilateral-financing-entities/</w:t>
        </w:r>
      </w:hyperlink>
      <w:r>
        <w:t xml:space="preserve"> - ['</w:t>
      </w:r>
      <w:r>
        <w:rPr>
          <w:i/>
        </w:rPr>
        <w:t xml:space="preserve"> IICA director general Muhammad Ibrahim will visit Washington to engage with government officials and international funding agencies.', '</w:t>
      </w:r>
      <w:r>
        <w:t xml:space="preserve"> The activities include participation in the Seeds for Food Security event organised by IDB and high-level meetings with regional agriculture officials.', '</w:t>
      </w:r>
      <w:r>
        <w:rPr>
          <w:i/>
        </w:rPr>
        <w:t xml:space="preserve"> Discussions will focus on strengthening agriculture, food security, and addressing impacts of geopolitical and market shocks, including the war in the Middle East.', "</w:t>
      </w:r>
      <w:r>
        <w:t xml:space="preserve"> The visit includes working with US Department of State, USDA's APHIS on transboundary animal diseases, and signing a cooperation agreement with the World Bank.", '* The goal is to develop regional project agendas aligned with the 2026–2030 Medium-term Plan for IICA.'] 370. </w:t>
      </w:r>
      <w:hyperlink r:id="rId324">
        <w:r>
          <w:rPr>
            <w:color w:val="0000EE"/>
            <w:u w:val="single"/>
          </w:rPr>
          <w:t>https://perspectiva.gt/empresa/nestle-jovenes-caficultores-plan-nescafe-centroamerica-2026/</w:t>
        </w:r>
      </w:hyperlink>
      <w:r>
        <w:t xml:space="preserve"> - * Nestlé announced a new stage of its Young Coffee Farmers programme, part of the NESCAFÉ Plan, to support youth in coffee farming. * The programme aims to ensure the sector's future through technical training, regenerative agriculture, and entrepreneurship. * The initiative has reached over 60,000 people since 2019, with more than 37,600 beneficiaries in Central America. * Free virtual courses will be available throughout 2026, accessible to young people regardless of location. * Themes include regenerative agriculture, pest control, harvesting, quality, leadership, and economic empowerment. 371. </w:t>
      </w:r>
      <w:hyperlink r:id="rId325">
        <w:r>
          <w:rPr>
            <w:color w:val="0000EE"/>
            <w:u w:val="single"/>
          </w:rPr>
          <w:t>https://informante.web.na/?p=392829</w:t>
        </w:r>
      </w:hyperlink>
      <w:r>
        <w:t xml:space="preserve"> - * The Ministry of Agriculture reports ongoing efforts to contain a locust outbreak in the Zambezi Region, with infestations since January damaging crops and grazing land. * Control measures, including ground and drone spraying, have treated over 7,124 hectares of affected areas, but are temporarily halted due to seasonal flooding. * About 32,896 hectares are affected, with 13,151 litres of environmentally friendly chemicals used in control operations. * Efforts to contain the locusts are ongoing, pending floodwaters receding, with engagement planned with local farmers. 372. </w:t>
      </w:r>
      <w:hyperlink r:id="rId326">
        <w:r>
          <w:rPr>
            <w:color w:val="0000EE"/>
            <w:u w:val="single"/>
          </w:rPr>
          <w:t>https://www.grocerycouponguide.com/articles/coffee-costs-are-rising-again-what-is-behind-the-latest-price-jump/</w:t>
        </w:r>
      </w:hyperlink>
      <w:r>
        <w:t xml:space="preserve"> - * Coffee prices are increasing across supermarkets, driven by shortages in Arabica and Robusta beans. * Brazil's weather events and Vietnam's export issues have reduced coffee crop yields. * Shipping delays and higher transportation costs are adding to supply chain problems. * Retailers are adjusting packaging sizes to cope with higher wholesale prices. * Consumers are shifting towards buying coffee in bulk and using generic brands to save costs. 373. </w:t>
      </w:r>
      <w:hyperlink r:id="rId327">
        <w:r>
          <w:rPr>
            <w:color w:val="0000EE"/>
            <w:u w:val="single"/>
          </w:rPr>
          <w:t>https://container-news.com/drewry-intra-asia-container-index-jumps-28-on-middle-east-disruption/</w:t>
        </w:r>
      </w:hyperlink>
      <w:r>
        <w:t xml:space="preserve"> - * Drewry’s Intra-Asia Container Index (IACI) increased 28% in the first week of April, reaching $865 per 40ft container. * The index has risen for three consecutive weeks and is 29% higher year-on-year. * The surge is mainly driven by higher rates on the Shanghai–Jebel Ali route amid ongoing Middle East tensions. * Rates showed mixed trends across intra-Asia routes, with some remaining stable, others increasing, and some declining. * The IACI tracks spot container rates on 18 intra-Asia trade routes, excluding terminal handling charges. 374. </w:t>
      </w:r>
      <w:hyperlink r:id="rId328">
        <w:r>
          <w:rPr>
            <w:color w:val="0000EE"/>
            <w:u w:val="single"/>
          </w:rPr>
          <w:t>https://www.businesswire.com/news/home/20260407553924/en/HARIO-to-Feature-Two-New-V60-Dripper-Innovations-at-World-of-Coffee-San-Diego-2026-Including-V60-Dripper-NEO-and-V60-Surfboard-Base-Dripper?feedref=JjAwJuNHiystnCoBq_hl-bV7DTIYheT0D-1vT4_bKFzt_EW40VMdK6eG-WLfRGUE1fJraLPL1g6AeUGJlCTYs7Oafol48Kkc8KJgZoTHgMu0w8LYSbRdYOj2VdwnuKwa</w:t>
        </w:r>
      </w:hyperlink>
      <w:r>
        <w:t xml:space="preserve"> - * HARIO will feature the V60 Dripper NEO, winner of the 2026 iF Design Award, and the V60 Surfboard Base Dripper collection at the event in April 2026 in San Diego. * The V60 Dripper NEO, developed over two years, aims for faster, clearer, and more balanced pour-over results. * The V60 Surfboard Base Dripper celebrates V60’s Third Wave Coffee roots and San Diego’s surf culture, making its U.S. debut. * Visitors can experience live demonstrations, purchase products, and participate in industry-led brew bars at booth #3121, San Diego Convention Center. 375. </w:t>
      </w:r>
      <w:hyperlink r:id="rId329">
        <w:r>
          <w:rPr>
            <w:color w:val="0000EE"/>
            <w:u w:val="single"/>
          </w:rPr>
          <w:t>https://www.hercampus.com/life/starbucks-new-april-2026-releases/</w:t>
        </w:r>
      </w:hyperlink>
      <w:r>
        <w:t xml:space="preserve"> - * Starbucks introduces Energy Refreshers with added natural caffeine and B vitamins, available in various flavours and caffeine levels from April 2026. * New mango menu options include Mango Strawberry Refreshers, Mango Dream drinks, and add-ons like mango cold foam. * Limited-edition Iced Ube Coconut Cream Shaken Espresso is available for a few weeks. * Snack items include MUSH Overnight Oats and SkinnyDipped Dark Chocolate Coconut Almond Bites. * All new items are targeted at evolving customer preferences and are available year-round or for a limited time. 376. </w:t>
      </w:r>
      <w:hyperlink r:id="rId326">
        <w:r>
          <w:rPr>
            <w:color w:val="0000EE"/>
            <w:u w:val="single"/>
          </w:rPr>
          <w:t>https://www.grocerycouponguide.com/articles/coffee-costs-are-rising-again-what-is-behind-the-latest-price-jump/</w:t>
        </w:r>
      </w:hyperlink>
      <w:r>
        <w:t xml:space="preserve"> - * Global coffee prices increase amid Arabica and Robusta deficits caused by weather and farm shifts * Brazil experienced droughts affecting Arabica supply, with long-term impacts * Vietnam faces export issues due to weather and farmers switching crops, reducing Robusta yields * Shipping delays and higher transportation costs add to retail prices * Retailers shrink package sizes and consumers shift from premium to generic coffee brands * Consumers are buying in bulk and brewing at home to mitigate rising costs * Shoppers need to adapt by monitoring prices and purchasing habits to manage expenses 377. </w:t>
      </w:r>
      <w:hyperlink r:id="rId330">
        <w:r>
          <w:rPr>
            <w:color w:val="0000EE"/>
            <w:u w:val="single"/>
          </w:rPr>
          <w:t>https://rountoncoffee.co.uk/blogs/rounton-coffee-blog/how-is-coffee-decaffeinated</w:t>
        </w:r>
      </w:hyperlink>
      <w:r>
        <w:t xml:space="preserve"> - * The article discusses different methods of decaffeinating coffee, emphasising the sparkling water (CO₂) process. * It highlights the advantages of the CO₂ method, including flavour preservation and environmental considerations. * Describes other methods such as solvent-based techniques and the Swiss Water Process. * The article explains the decaffeination process, caffeine levels in decaf, and the company's choice to use the CO₂ method. * It also covers FAQs about decaffeinated coffee and its benefits, safety, and cost.</w:t>
      </w:r>
      <w:r/>
    </w:p>
    <w:p>
      <w:r/>
      <w:r>
        <w:t xml:space="preserve">378. </w:t>
      </w:r>
      <w:hyperlink r:id="rId331">
        <w:r>
          <w:rPr>
            <w:color w:val="0000EE"/>
            <w:u w:val="single"/>
          </w:rPr>
          <w:t>https://oilprice.com/Energy/Energy-General/Global-Economy-Braces-for-Prolonged-Shock-From-Iran-War.html</w:t>
        </w:r>
      </w:hyperlink>
      <w:r>
        <w:t xml:space="preserve"> - * The Iran war and closure of the Strait of Hormuz have significantly impacted global oil supplies since 2 March. * Oil prices, including Brent crude, have surged by 24.4% over the past month, reaching $108.6 (£82) per barrel. * Energy prices affecting fuel, jet fuel, and food supply chains have increased, with fuel surges impacting countries across Asia and Europe. * Summer holiday travel faces disruptions due to rising jet fuel costs, with potential cancellations and reduced flights. * Food prices are projected to rise by 3% to 10% by year-end, with increased costs for fertilisers and farm machinery impacting crop yields. 379. </w:t>
      </w:r>
      <w:hyperlink r:id="rId332">
        <w:r>
          <w:rPr>
            <w:color w:val="0000EE"/>
            <w:u w:val="single"/>
          </w:rPr>
          <w:t>https://dailycoffeenews.com/2026/04/07/labor-department-recovers-85197-for-workers-at-texas-coffee-bar/</w:t>
        </w:r>
      </w:hyperlink>
      <w:r>
        <w:t xml:space="preserve"> - * The US Department of Labor recovered $85,197 for 36 workers at a Texas coffee bar in April 2026. * The investigation found the business, Nate’s Coffee &amp; Cocktails, operated an illegal tip pool by allowing its general manager to participate. * The business violated the Fair Labor Standards Act by not paying full minimum wage, affecting tip credit claims. * Nate’s opened in 2016 in central Texas, near Austin. * The case is part of a broader pattern of wage investigations involving coffee businesses. 380. </w:t>
      </w:r>
      <w:hyperlink r:id="rId333">
        <w:r>
          <w:rPr>
            <w:color w:val="0000EE"/>
            <w:u w:val="single"/>
          </w:rPr>
          <w:t>https://www.thefencepost.com/news/drought-resilient-crop-options-for-nebraska-corn-soybean-growers/</w:t>
        </w:r>
      </w:hyperlink>
      <w:r>
        <w:t xml:space="preserve"> - * Nebraska farmers face drought, rising input costs, and declining commodity prices for 2026. * Alternative crops such as proso millet and field pea are proposed to reduce water and nitrogen use. * Millets utilise moisture efficiently, with shallow roots taking up early-season water. * Field peas offer benefits such as biological nitrogen fixation, adaptation to semi-arid conditions, and disease cycle interruption. * Both crops are low-input and enhance soil health, contributing to farm resilience. * Farmers are advised to diversify acreage by planting 10-25% of land with millet or field peas to manage risks. 381. </w:t>
      </w:r>
      <w:hyperlink r:id="rId334">
        <w:r>
          <w:rPr>
            <w:color w:val="0000EE"/>
            <w:u w:val="single"/>
          </w:rPr>
          <w:t>https://spectrumnews1.com:443/ca/southern-california/business/2026/04/07/california-date-production</w:t>
        </w:r>
      </w:hyperlink>
      <w:r>
        <w:t xml:space="preserve"> - * California produces 85% of the nation's dates, according to the California Date Commission. * The state's high costs (labour, land, utilities, regulation) increase the price of its dates. * California date growers face competition from lower-cost global producers. * Climate change impacts pollination and harvests. * The California date industry exports dates to Mexico, Canada, Australia, and has growing markets in the Middle East and Asia. 382. </w:t>
      </w:r>
      <w:hyperlink r:id="rId326">
        <w:r>
          <w:rPr>
            <w:color w:val="0000EE"/>
            <w:u w:val="single"/>
          </w:rPr>
          <w:t>https://www.grocerycouponguide.com/articles/coffee-costs-are-rising-again-what-is-behind-the-latest-price-jump/</w:t>
        </w:r>
      </w:hyperlink>
      <w:r>
        <w:t xml:space="preserve"> - * Global coffee market faces deficits in Arabica and Robusta beans, increasing prices. * Brazilian weather events and Vietnamese export issues reduce coffee supply. * Shipping delays and increased logistic costs contribute to higher retail prices. * Retailers adapt by shrinking packaging sizes and altering strategies. * Consumers shift habits towards bulk buying and lower-cost options to cope with rising prices. 383. </w:t>
      </w:r>
      <w:hyperlink r:id="rId335">
        <w:r>
          <w:rPr>
            <w:color w:val="0000EE"/>
            <w:u w:val="single"/>
          </w:rPr>
          <w:t>https://brooklyneagle.com/379357/why-grocery-price-hikes-are-coming/</w:t>
        </w:r>
      </w:hyperlink>
      <w:r>
        <w:t xml:space="preserve"> - * The global energy crisis and conflict in Iran have disrupted shipping through the Strait of Hormuz, affecting fertiliser supply. * Fertiliser costs have risen due to reduced natural gas, phosphate, and potash exports from Russia, China, Belarus, and Russia respectively. * Fertiliser shortages are impacting crops like corn, wheat, and rice, leading to lower yields and higher costs. * Reduced fertiliser use and crop yields in the US and globally will increase food prices, with delayed effects on retail prices. * Lower-income households will face greater difficulty affording food, exacerbating global food insecurity. 384. </w:t>
      </w:r>
      <w:hyperlink r:id="rId336">
        <w:r>
          <w:rPr>
            <w:color w:val="0000EE"/>
            <w:u w:val="single"/>
          </w:rPr>
          <w:t>https://www.campograndenews.com.br/lado-rural/inseto-minusculo-vira-vilao-bilionario-e-ameaca-producao-de-milho-no-brasil</w:t>
        </w:r>
      </w:hyperlink>
      <w:r>
        <w:t xml:space="preserve"> - * The cigarrinha-do-milho caused a loss of US$ 25.8 billion in Brazil between 2020 and 2024. * The insect transmits incurable diseases reducing annual maize harvest by 22.7%, or 2 billion sacks. * The period saw a 19% increase in chemical control costs. * All regions producing maize are affected by the pest. * Researchers recommend integrated pest management as the only solution. 385. </w:t>
      </w:r>
      <w:hyperlink r:id="rId337">
        <w:r>
          <w:rPr>
            <w:color w:val="0000EE"/>
            <w:u w:val="single"/>
          </w:rPr>
          <w:t>https://www.londondaily.news/inside-the-vietnam-uk-supply-chain-moving-fresh-coconuts-onto-british-shelves/</w:t>
        </w:r>
      </w:hyperlink>
      <w:r>
        <w:t xml:space="preserve"> - * The UK-Vietnam Free Trade Agreement (UKVFTA) has significantly boosted coconut exports since 2021, alongside other agricultural products. * Vietnam's Mekong Delta, especially Ben Tre and Tien Giang, are key regions in coconut supply chain, benefitting from favourable climate and infrastructure. * The export process involves high standards, quality checks, climate-controlled packaging, and rapid turnover to maintain freshness for shipment to London. * Waste materials from coconuts feed into local industries producing coir fibre, activated carbon, and oil for cosmetics. * Local facilities in Tien Giang operate at full capacity, utilising digital tools to streamline supply chains and meet rising UK demand. 386. </w:t>
      </w:r>
      <w:hyperlink r:id="rId338">
        <w:r>
          <w:rPr>
            <w:color w:val="0000EE"/>
            <w:u w:val="single"/>
          </w:rPr>
          <w:t>https://www.croplife.com/crop-inputs/insecticides/getting-ready-for-insects-and-diseases-in-2026/?utm_source=rss&amp;utm_medium=rss&amp;utm_campaign=getting-ready-for-insects-and-diseases-in-2026</w:t>
        </w:r>
      </w:hyperlink>
      <w:r>
        <w:t xml:space="preserve"> - * Growers and agronomists are shifting from reactive to preventive management of pests and diseases for 2026. * Weather and pest population shifts caused surprises in last season, impacting corn and soybean crops. * Diseases like tar spot, southern rust, grey leaf spot, and northern corn leaf blight remain significant threats. * Emerging disease threats, management strategies, and optimal fungicide timing are discussed. * Insect pests remain a persistent threat, with emphasis on integrated control and early suppression. * Digital prediction tools are increasingly used to guide management decisions, though field observation remains vital. 387. </w:t>
      </w:r>
      <w:hyperlink r:id="rId326">
        <w:r>
          <w:rPr>
            <w:color w:val="0000EE"/>
            <w:u w:val="single"/>
          </w:rPr>
          <w:t>https://www.grocerycouponguide.com/articles/coffee-costs-are-rising-again-what-is-behind-the-latest-price-jump/</w:t>
        </w:r>
      </w:hyperlink>
      <w:r>
        <w:t xml:space="preserve"> - * Coffee prices are increasing across supermarkets due to a global supply deficit of Arabica and Robusta beans. * Brazil's droughts and Vietnam's export challenges have reduced crop yields, creating long-term supply bottlenecks. * Shipping delays and increased costs add to the price rise. * Supermarkets adjust by shrinking package sizes and shifting consumer habits towards cheaper options. * Consumers are buying more store-brand and bulk coffee to cope with higher prices. * Market adaptations are likely to make expensive coffee a persistent feature. 388. </w:t>
      </w:r>
      <w:hyperlink r:id="rId339">
        <w:r>
          <w:rPr>
            <w:color w:val="0000EE"/>
            <w:u w:val="single"/>
          </w:rPr>
          <w:t>https://afnews.com.br/superavit-global-de-cafe-sera-de-10-milhoes-de-sacas-em-2026-diz-consultoria/</w:t>
        </w:r>
      </w:hyperlink>
      <w:r>
        <w:t xml:space="preserve"> - * The global coffee offer is expected to surpass demand in 2026, with a superávit of 10 million bags.</w:t>
      </w:r>
      <w:r>
        <w:rPr>
          <w:i/>
        </w:rPr>
        <w:t xml:space="preserve"> Production in 2026 is projected at 182.5 million bags, with a consumption of 172.5 million.</w:t>
      </w:r>
      <w:r>
        <w:t xml:space="preserve"> The projection considers stock rebuilds to above 48 million bags after four years of decline until 2024.</w:t>
      </w:r>
      <w:r>
        <w:rPr>
          <w:i/>
        </w:rPr>
        <w:t xml:space="preserve"> Production growth of 9.6% mainly driven by Brazil, which is forecast to record a record harvest of 75.3 million bags.</w:t>
      </w:r>
      <w:r>
        <w:t xml:space="preserve"> Other regions, such as Vietnam, Uganda, and Côte d'Ivoire, will also increase output.</w:t>
      </w:r>
      <w:r>
        <w:rPr>
          <w:i/>
        </w:rPr>
        <w:t xml:space="preserve"> Some origins, such as Colombia, will see slight decreases in production.</w:t>
      </w:r>
      <w:r>
        <w:t xml:space="preserve"> Stock levels are expected to recover globally, with notable increases in Brazil, Europe, and the US.</w:t>
      </w:r>
      <w:r>
        <w:rPr>
          <w:i/>
        </w:rPr>
        <w:t xml:space="preserve"> Coffee prices remain high, affecting consumption in markets like Brazil, US, and the Eurozone.</w:t>
      </w:r>
      <w:r>
        <w:t xml:space="preserve"> The market remains vulnerable to shocks despite the surplus forecast. 389. </w:t>
      </w:r>
      <w:hyperlink r:id="rId340">
        <w:r>
          <w:rPr>
            <w:color w:val="0000EE"/>
            <w:u w:val="single"/>
          </w:rPr>
          <w:t>https://www.supplychaindive.com/news/iran-war-sways-air-cargo-rates-contract-negotiations-xeneta/816610/</w:t>
        </w:r>
      </w:hyperlink>
      <w:r>
        <w:t xml:space="preserve"> - * The Iran conflict is affecting air cargo contract negotiations, leading shippers to prefer short-term agreements. * U.S. military strikes against Iran have caused disruptions in Middle East logistics and increased oil and jet fuel costs. * High fuel prices are impacting air freight costs and reshaping global trade lanes, particularly from South Asia. * March 2024 air cargo spot rates reached $2.86 per kilogram, the highest since December 2024. * Air cargo volumes decreased 3% YoY in March, with a rise in spot rate share to 52% globally. 390. </w:t>
      </w:r>
      <w:hyperlink r:id="rId341">
        <w:r>
          <w:rPr>
            <w:color w:val="0000EE"/>
            <w:u w:val="single"/>
          </w:rPr>
          <w:t>https://aircargoweek.com/how-fuel-shortages-and-war-driven-disruption-reshape-air-cargo-flows/</w:t>
        </w:r>
      </w:hyperlink>
      <w:r>
        <w:t xml:space="preserve"> - * Geopolitical disruption and fuel constraints are impacting global freight markets, including ocean and air cargo sectors. * Six weeks after Iran closed the Strait of Hormuz, vessel traffic remains severely restricted, affecting ocean freight. * Fuel shortages in Asia and reduced capacity of Middle Eastern carriers are influencing air cargo network dynamics. * Air freight rates increased significantly, with South Asia–Europe up 62% and Europe–Middle East rates doubling. * Signs of stabilisation are emerging, with rates on key lanes beginning to level off. * Ocean and air markets remain interconnected, with container rates rising despite weak demand due to fuel costs and vessel restrictions. 391. </w:t>
      </w:r>
      <w:hyperlink r:id="rId342">
        <w:r>
          <w:rPr>
            <w:color w:val="0000EE"/>
            <w:u w:val="single"/>
          </w:rPr>
          <w:t>https://oilgasleads.com/oil-prices-surge-as-hormuz-tensions-escalate-ahead-of-u-s-deadline/?utm_source=rss&amp;utm_medium=rss&amp;utm_campaign=oil-prices-surge-as-hormuz-tensions-escalate-ahead-of-u-s-deadline</w:t>
        </w:r>
      </w:hyperlink>
      <w:r>
        <w:t xml:space="preserve"> - * Oil markets increased sharply on April 7 due to escalated geopolitical tensions around the Strait of Hormuz. * Brent crude rose to about $111 per barrel, WTI to nearly $115, amid concerns over supply disruptions. * The strait handles roughly 20% of global oil trade, with impacts already affecting Gulf exports. * Saudi Aramco raised official selling prices for May to Asia, indicating demand and limited supply. * Regional conflicts, infrastructure attacks, and pipeline disruptions contribute to market uncertainty and higher volatility. * Expected outcomes include higher near-term prices, supply security urgency, and increased production outside the Middle East. 392. </w:t>
      </w:r>
      <w:hyperlink r:id="rId343">
        <w:r>
          <w:rPr>
            <w:color w:val="0000EE"/>
            <w:u w:val="single"/>
          </w:rPr>
          <w:t>https://thecradle.co/articles-id/37012</w:t>
        </w:r>
      </w:hyperlink>
      <w:r>
        <w:t xml:space="preserve"> - * The Kremlin reported increased global requests for Russian energy resources amid a deepening energy crisis. * Russian officials stated that the global market has entered a new phase with disruptions in supply, including removal of approximately 10% of global liquid hydrocarbon production. * Prices for oil and gas have surged significantly, with prices nearly doubling. * Countries such as Serbia and Hungary are in talks with Russia on energy cooperation. * The energy crisis has prompted emergency measures worldwide, with Europe implementing restrictions and Asian countries facing severe supply disruptions. * China is securing discounted pipeline oil through Russia to mitigate maritime route instability. 393. </w:t>
      </w:r>
      <w:hyperlink r:id="rId344">
        <w:r>
          <w:rPr>
            <w:color w:val="0000EE"/>
            <w:u w:val="single"/>
          </w:rPr>
          <w:t>https://www.freightwaves.com/news/freight-market-sees-covid-era-extremes-return</w:t>
        </w:r>
      </w:hyperlink>
      <w:r>
        <w:t xml:space="preserve"> - * A survey shows extreme capacity contraction and rate increases in March, reminiscent of the Covid freight boom. * The Logistics Managers’ Index (LMI) reports a 39.2 capacity reading and 89.4 for pricing in March. * Capacity has contracted for four months; pricing has risen rapidly, partly due to regulatory enforcement and geopolitical tensions. * Future projections indicate continued tightness in capacity and high prices over the next year. * Overall logistics costs reach the highest level since May 2022, signalling inflationary pressures. 394. </w:t>
      </w:r>
      <w:hyperlink r:id="rId337">
        <w:r>
          <w:rPr>
            <w:color w:val="0000EE"/>
            <w:u w:val="single"/>
          </w:rPr>
          <w:t>https://www.londondaily.news/inside-the-vietnam-uk-supply-chain-moving-fresh-coconuts-onto-british-shelves/</w:t>
        </w:r>
      </w:hyperlink>
      <w:r>
        <w:t xml:space="preserve"> - * Coconut exports from Vietnam, especially Ben Tre and Tien Giang, have surged since the UK-Vietnam Free Trade Agreement (UKVFTA) took effect in 2021. * The UKVFTA offers Vietnamese products, including coffee and tropical fruits, tariff-free entry into the UK market. * Vietnam's infrastructure and climate in Mekong Delta provide a year-round, high-quality coconut supply chain for export. * The processing includes quality checks, packaging, climate-controlled storage, and immediate utilisation of by-products. * Local infrastructure is scaling to meet the rising demand, with digital platforms like Vietnamia enhancing supply chain efficiency. 395. </w:t>
      </w:r>
      <w:hyperlink r:id="rId329">
        <w:r>
          <w:rPr>
            <w:color w:val="0000EE"/>
            <w:u w:val="single"/>
          </w:rPr>
          <w:t>https://www.hercampus.com/life/starbucks-new-april-2026-releases/</w:t>
        </w:r>
      </w:hyperlink>
      <w:r>
        <w:t xml:space="preserve"> - * Starbucks launches Energy Refreshers with added caffeine from natural sources and B vitamins, available in various flavours and caffeine levels, from April 2026. * The company introduces a new mango drink menu, including Refreshers, lattes, and specialty mango drinks, available year-round. * A limited-edition Iced Ube Coconut Cream Shaken Espresso made with Blonde Espresso, coconut syrup, oat milk, and ube cold foam is available for a few weeks. * Specialist snacks such as MUSH Overnight Oats and SkinnyDipped Dark Chocolate Coconut Almond Bites are introduced. * The new menu items include both beverages and snacks, primarily launched in April 2026, reflecting innovation and seasonal offerings. 396. </w:t>
      </w:r>
      <w:hyperlink r:id="rId339">
        <w:r>
          <w:rPr>
            <w:color w:val="0000EE"/>
            <w:u w:val="single"/>
          </w:rPr>
          <w:t>https://afnews.com.br/superavit-global-de-cafe-sera-de-10-milhoes-de-sacas-em-2026-diz-consultoria/</w:t>
        </w:r>
      </w:hyperlink>
      <w:r>
        <w:t xml:space="preserve"> - * The global coffee supply is projected to exceed demand in 2026, with a surplus of 10 million sacks. * Production is estimated at 182.5 million sacks, and consumption at 172.5 million. * The surplus aims to rebuild global stocks above 48 million sacks after four years of decline. * The recovery is uneven across regions, with increased output mainly from Brazil. * Coffee prices remain high despite improved supply fundamentals, keeping the market vulnerable. 397. </w:t>
      </w:r>
      <w:hyperlink r:id="rId345">
        <w:r>
          <w:rPr>
            <w:color w:val="0000EE"/>
            <w:u w:val="single"/>
          </w:rPr>
          <w:t>https://eldiariony.com/2026/04/07/starbucks-presenta-nuevas-bebidas-energy-refreshers-con-cafeina-y-vitamina-b-para-la-primavera/</w:t>
        </w:r>
      </w:hyperlink>
      <w:r>
        <w:t xml:space="preserve"> - * Starbucks introduce Energy Refreshers con cafeína natural y vitaminas B, disponibles en EE. UU. desde 7 de abril. * Nueva línea ofrece sabores frutales de mango y fresa, en versiones clásica, limonada y leche de coco. * La bebida de mango destaca con una espuma fría y cremosa, además de ser el ingrediente estrella de la temporada. * Se ofrecen snacks saludables con proteína, como avena nocturna y bocaditos con menos azúcar. * Movimiento responde a tendencias hacia productos naturales, saludables y ricos en proteínas. 398. </w:t>
      </w:r>
      <w:hyperlink r:id="rId346">
        <w:r>
          <w:rPr>
            <w:color w:val="0000EE"/>
            <w:u w:val="single"/>
          </w:rPr>
          <w:t>https://www.americanbankingnews.com/2026/04/07/leo-wealth-llc-takes-position-in-starbucks-corporation-sbux.html</w:t>
        </w:r>
      </w:hyperlink>
      <w:r>
        <w:t xml:space="preserve"> - * Leo Wealth LLC acquired 13,440 shares of Starbucks in Q4, valued at approximately $1.13 million. * Multiple institutional investors increased their stakes in Starbucks during Q4. * Analysts provided varied target prices for Starbucks, with some upgrades and downgrades. * CEO Brady Brewer and EVP Sara Kelly sold shares in transactions on March 5th. * Starbucks stock opened at $94.78, with a market cap of $107.98 billion, reporting Q1 earnings of $0.56 per share. * The company announced FY 2026 EPS guidance of 2.150-2.400; current year EPS forecast is 2.99. 399. </w:t>
      </w:r>
      <w:hyperlink r:id="rId347">
        <w:r>
          <w:rPr>
            <w:color w:val="0000EE"/>
            <w:u w:val="single"/>
          </w:rPr>
          <w:t>https://ultimasnoticias.com.ve/economia/caficultores-buscan-impulsar-la-exportacion/</w:t>
        </w:r>
      </w:hyperlink>
      <w:r>
        <w:t xml:space="preserve"> - * Venezuelan coffee production reached 216,200 tonnes. * The National Coffee Congress will take place in Guanare, Portuguesa. * The event aims to discuss policies enhancing international positioning. * Josmary Borjas highlights government support for sector growth. * Major producing regions include Lara, Portuguesa, Táchira, Trujillo, and Mérida. * The event focuses on strengthening the entire coffee value chain and quality. * Coffee export is considered a non-traditional export driving economic development. 400. </w:t>
      </w:r>
      <w:hyperlink r:id="rId348">
        <w:r>
          <w:rPr>
            <w:color w:val="0000EE"/>
            <w:u w:val="single"/>
          </w:rPr>
          <w:t>https://fd.nl/economie/1592273/grootste-stijging-voedselprijzen-in-anderhalf-jaar-tijd</w:t>
        </w:r>
      </w:hyperlink>
      <w:r>
        <w:t xml:space="preserve"> - • Wereldwijde voedselprijzen stegen in maart door hogere energie- en kunstmestkosten. • De FAO voedselprijsindex steeg met 2,4%, de grootste maandelijkse stijging sinds september 2024. • Voedselprijzen werden beïnvloed door de sluiting van de Straat van Hormuz en de hogere kosten van plantaardige oliën. • Graanprijzen stegen mede door verwachte lagere teelt in Australië vanwege hogere kunstmestkosten. • Prijzen liggen nog onder het hoogtepunt van 2022, gecorrigeerd voor inflatie rond het langjarig gemiddelde. 401. </w:t>
      </w:r>
      <w:hyperlink r:id="rId339">
        <w:r>
          <w:rPr>
            <w:color w:val="0000EE"/>
            <w:u w:val="single"/>
          </w:rPr>
          <w:t>https://afnews.com.br/superavit-global-de-cafe-sera-de-10-milhoes-de-sacas-em-2026-diz-consultoria/</w:t>
        </w:r>
      </w:hyperlink>
      <w:r>
        <w:t xml:space="preserve"> - * The global coffee supply is expected to surpass demand by 10 million bags in 2026, with a production of 182.5 million and consumption of 172.5 million. * The surplus will aid in global stock recovery to over 48 million bags after four years of decline. * Brazil's record crop at 75.3 million bags will be a key driver, with increased production in Asia and Africa also contributing. * Stock levels are forecasted to rise worldwide, with uneven recovery across regions. * Coffee prices remain high, influencing demand, and the market is expected to be volatile despite the surplus. 402. </w:t>
      </w:r>
      <w:hyperlink r:id="rId349">
        <w:r>
          <w:rPr>
            <w:color w:val="0000EE"/>
            <w:u w:val="single"/>
          </w:rPr>
          <w:t>https://blog.robotiq.com/how-food-manufacturers-in-europe-are-automating-palletizing-without-adding-headcount</w:t>
        </w:r>
      </w:hyperlink>
      <w:r>
        <w:t xml:space="preserve"> - * Food manufacturers in Europe, particularly Italy and DACH region, face rising production demand, labour shortages, and high costs. * A case study of an Italian food manufacturer highlights automation of palletising using Robotiq PE20 instead of manual labour. * The robotic system delivers immediate ROI, reduces labour costs by €40,000 annually per station, and increases throughput. * The system improves pallet quality, reduces damage, and is flexible to future production needs. * Palletising is presented as a low-risk entry point into automation for food manufacturers in the region.</w:t>
      </w:r>
      <w:r/>
    </w:p>
    <w:p>
      <w:r/>
      <w:r>
        <w:t xml:space="preserve">403. </w:t>
      </w:r>
      <w:hyperlink r:id="rId350">
        <w:r>
          <w:rPr>
            <w:color w:val="0000EE"/>
            <w:u w:val="single"/>
          </w:rPr>
          <w:t>https://www.dodgeglobe.com/k-state-economist-warns-of-fuel-fertilizer-price-shock-for-farmers/</w:t>
        </w:r>
      </w:hyperlink>
      <w:r>
        <w:t xml:space="preserve"> - * A Kansas State University economist warns of rising fuel and fertilizer costs due to Middle East instability causing oil price surges. * Higher oil prices could increase fuel expenses for US farmers by $10,000 for the average Kansas grain farm. * Fertilizer prices, especially anhydrous ammonia, could add $12,000 in costs, potentially reducing crop yields. * The disruptions are linked to geopolitical tensions and could impact farm income in Kansas in 2026. * Market disruptions also coincided with federal support for agriculture highlighted at the White House. 404. </w:t>
      </w:r>
      <w:hyperlink r:id="rId351">
        <w:r>
          <w:rPr>
            <w:color w:val="0000EE"/>
            <w:u w:val="single"/>
          </w:rPr>
          <w:t>https://www.consumeraffairs.com/news/inflation-at-the-grocery-store-may-be-worse-than-at-the-gas-pump-040726.html</w:t>
        </w:r>
      </w:hyperlink>
      <w:r>
        <w:t xml:space="preserve"> - * Global food prices rose 2.4% in March, driven by higher energy and fertiliser costs linked to Iran war. * Disruptions in shipping lanes and fuel prices have increased farm production costs, threatening crop yields. * Energy costs, notably oil, have surged above $100 per barrel, raising transportation and production expenses. * Fertiliser shortages, due to conflict-related supply disruptions, may reduce yields and cause lagged inflation effects. * Analysts warn global food prices could rise 12%-18% if disruptions persist, impacting household budgets and monetary policy. * Rising food inflation particularly affects lower-income households and may delay US interest rate cuts. 405. </w:t>
      </w:r>
      <w:hyperlink r:id="rId339">
        <w:r>
          <w:rPr>
            <w:color w:val="0000EE"/>
            <w:u w:val="single"/>
          </w:rPr>
          <w:t>https://afnews.com.br/superavit-global-de-cafe-sera-de-10-milhoes-de-sacas-em-2026-diz-consultoria/</w:t>
        </w:r>
      </w:hyperlink>
      <w:r>
        <w:t xml:space="preserve"> - * The global coffee supply is expected to surpass demand in 2026, with a surplus of 10 million bags, according to StoneX. * Production is forecasted at 182.5 million bags and consumption at 172.5 million. * The surplus will enable stock reconstitution above 48 million bags, after four years of decline. * Brazilian coffee production is estimated to reach a record 75.3 million bags, an increase of 20.8%. * Regional disparities and climate uncertainties persist despite the forecasted recovery. 406. </w:t>
      </w:r>
      <w:hyperlink r:id="rId352">
        <w:r>
          <w:rPr>
            <w:color w:val="0000EE"/>
            <w:u w:val="single"/>
          </w:rPr>
          <w:t>https://www.foodbusinessmea.com/kenya-tea-industry-rebounds-to-us1-68b-in-2025-amid-reforms-market-expansion/</w:t>
        </w:r>
      </w:hyperlink>
      <w:r>
        <w:t xml:space="preserve"> - * Kenya’s tea industry recorded a value of Sh218.79 billion in 2025, driven by reforms, market expansion, and improved farmer earnings. * Sector performance attributed to deliberate reforms and focus on quality and value addition. * Export earnings increased to Kes 186.91 billion with 652.8 million kilograms exported. * Kenya expanded its export markets to 100 countries, including Pakistan and Egypt. * New regulations introduced, including levies to fund marketing and protect local producers. * The Tea Board of Kenya is launching an e-commerce platform to connect producers with international buyers. * Farmer earnings expected to rise from Kes 59 to Kes 100 per kilogram by 2027, benefiting over 834,000 farmers. 407. </w:t>
      </w:r>
      <w:hyperlink r:id="rId353">
        <w:r>
          <w:rPr>
            <w:color w:val="0000EE"/>
            <w:u w:val="single"/>
          </w:rPr>
          <w:t>https://mg.co.za/news/2026-04-07-sa-strengthens-agricultural-trade-amid-middle-east-tension/</w:t>
        </w:r>
      </w:hyperlink>
      <w:r>
        <w:t xml:space="preserve"> - * South Africa's agricultural exports to the Middle East accounted for 8% of total exports in 2025, valued at $15.1 billion. * Exports of citrus to the UAE are projected between $164m and $233m in 2025/2026. * The region is a significant importer of South African agricultural products, despite current geopolitical tensions. * The impact of regional conflict on trade and exports is expected to emerge over weeks and months. * South Africa remains oil secure, but risks to agricultural exports and fertiliser imports exist due to regional tensions. * US conflict and oil price fluctuations may influence the upcoming planting and harvesting season. * AI technology is being used to strengthen supply chains and mitigate rising fuel costs in agriculture. * Disruptions to trade routes and increased shipping costs due to regional conflict could affect export competitiveness and logistics. 408. </w:t>
      </w:r>
      <w:hyperlink r:id="rId339">
        <w:r>
          <w:rPr>
            <w:color w:val="0000EE"/>
            <w:u w:val="single"/>
          </w:rPr>
          <w:t>https://afnews.com.br/superavit-global-de-cafe-sera-de-10-milhoes-de-sacas-em-2026-diz-consultoria/</w:t>
        </w:r>
      </w:hyperlink>
      <w:r>
        <w:t xml:space="preserve"> - * StoneX forecasts a global coffee surplus of 10 million sacks in 2026, based on a production of 182.5 million and consumption of 172.5 million. * Production growth mainly driven by Brazil, with a record crop of 75.3 million sacks, up 20.8% annually. * Other regions, such as Vietnam and Uganda, also contribute to increased supply amid regional disparities. * Global stock levels are expected to rise from 38 million to over 48 million sacks by 2026, with uneven regional recovery. * Rising prices and inflation, notably in Brazil, the US, and Europe, continue to impact coffee consumption levels. 409. </w:t>
      </w:r>
      <w:hyperlink r:id="rId354">
        <w:r>
          <w:rPr>
            <w:color w:val="0000EE"/>
            <w:u w:val="single"/>
          </w:rPr>
          <w:t>https://www.maritimegateway.com/qatar-lng-tankers-al-daayen-and-rasheeda-abort-hormuz-exit-attempt/</w:t>
        </w:r>
      </w:hyperlink>
      <w:r>
        <w:t xml:space="preserve"> - * Two QatarEnergy-controlled LNG tankers, Al Daayen and Rasheeda, attempted to transit the Strait of Hormuz but turned back after being stranded inside the Persian Gulf for over five weeks.</w:t>
      </w:r>
      <w:r>
        <w:rPr>
          <w:i/>
        </w:rPr>
        <w:t xml:space="preserve"> * The vessels had loaded LNG from Qatar’s Ras Laffan terminal before the outbreak of hostilities and aimed to deliver cargoes to Asian importers.</w:t>
      </w:r>
      <w:r>
        <w:t xml:space="preserve"> * The aborted attempt underscores the Qatar LNG export crisis caused by regional conflict and Strait closures, which has disrupted approximately 20% of global LNG supply.</w:t>
      </w:r>
      <w:r>
        <w:rPr>
          <w:i/>
        </w:rPr>
        <w:t xml:space="preserve"> * The disruption has led to increased prices for urea and forced Indian buyers to reduce consumption, with ongoing questions about transit arrangements through Pakistan.</w:t>
      </w:r>
      <w:r>
        <w:t xml:space="preserve">410. </w:t>
      </w:r>
      <w:hyperlink r:id="rId355">
        <w:r>
          <w:rPr>
            <w:color w:val="0000EE"/>
            <w:u w:val="single"/>
          </w:rPr>
          <w:t>https://www.maritimegateway.com/india-coffee-exports-brew-record-2-13-billion-in-fy26-as-iaph-president-praises-india-port-growth/</w:t>
        </w:r>
      </w:hyperlink>
      <w:r>
        <w:t xml:space="preserve"> - * India’s coffee export earnings in FY26 hit a record USD 2.13 billion, driven by global demand and weather-related supply disruptions in competing countries. * Exports increased despite Gulf shipping route disruptions in March 2026, with strong first 11 months supporting the annual record. * Jens Meier of IAPH praised India’s port infrastructure progress, highlighting gaps in rail logistics and digital systems. * South Korea plans to reroute ships through the Red Sea via Bab-el-Mandeb Strait and Suez Canal to avoid Hormuz risk. * The article discusses global shipping strategy adjustments due to geopolitical tensions and infrastructure development in India. 411. </w:t>
      </w:r>
      <w:hyperlink r:id="rId356">
        <w:r>
          <w:rPr>
            <w:color w:val="0000EE"/>
            <w:u w:val="single"/>
          </w:rPr>
          <w:t>https://lnt.ma/mer-rouge-tensions-securitaires-et-choc-sur-le-commerce-mondial/</w:t>
        </w:r>
      </w:hyperlink>
      <w:r>
        <w:t xml:space="preserve"> - * The situation in the Red Sea deteriorates due to new strikes targeting logistics infrastructure. * Approximately 15% of global trade is redirected via the Cape of Good Hope, increasing transport costs. * Delivery delays and higher transportation costs affect multiple sectors. * The Red Sea's strategic position impacts global trade, especially between Asia, Europe, and Africa. * The broader context involves trade route tensions influencing the global economy. 412. </w:t>
      </w:r>
      <w:hyperlink r:id="rId357">
        <w:r>
          <w:rPr>
            <w:color w:val="0000EE"/>
            <w:u w:val="single"/>
          </w:rPr>
          <w:t>https://iol.co.za/business-report/2026-04-07-middle-east-war-chokes-sas-export-pipeline-as-supply-chains-snarl/</w:t>
        </w:r>
      </w:hyperlink>
      <w:r>
        <w:t xml:space="preserve"> - * South Africa’s economic recovery faces renewed strain due to the war in the Middle East, impacting global trade routes and export demand. * The PMI rose slightly to 50.8 in March, signalling marginal growth, but export orders declined steeply. * Disruptions to shipping routes, especially around the Strait of Hormuz, have lengthened delivery times and increased supply chain pressures. * Input prices surged due to fuel costs and US dollar strength, raising costs and prompting companies to raise selling prices. * Business sentiment has fallen to its lowest since July 2021 amid geopolitical uncertainty and prolonged conflict impacts. 413. </w:t>
      </w:r>
      <w:hyperlink r:id="rId358">
        <w:r>
          <w:rPr>
            <w:color w:val="0000EE"/>
            <w:u w:val="single"/>
          </w:rPr>
          <w:t>https://www.kamcity.com/namnews/uk-and-ireland/manufacturers/data-confirms-hike-in-world-food-commodity-prices-due-to-the-middle-east-conflict/</w:t>
        </w:r>
      </w:hyperlink>
      <w:r>
        <w:t xml:space="preserve"> - * World food commodity prices increased in March, driven mainly by higher energy prices linked to the Middle East conflict.</w:t>
      </w:r>
      <w:r>
        <w:rPr>
          <w:i/>
        </w:rPr>
        <w:t xml:space="preserve"> </w:t>
      </w:r>
      <w:r>
        <w:t>FAO Food Price Index increased by 2.4% from February.</w:t>
      </w:r>
      <w:r>
        <w:rPr>
          <w:i/>
        </w:rPr>
        <w:t xml:space="preserve"> </w:t>
      </w:r>
      <w:r>
        <w:t>Higher wheat prices due to drought in the US and expected reduced plantings in Australia.</w:t>
      </w:r>
      <w:r>
        <w:rPr>
          <w:i/>
        </w:rPr>
        <w:t xml:space="preserve"> </w:t>
      </w:r>
      <w:r>
        <w:t>Vegetable oil prices rose by 5.1% from February, influenced by crude oil price increases.</w:t>
      </w:r>
      <w:r>
        <w:rPr>
          <w:i/>
        </w:rPr>
        <w:t xml:space="preserve"> </w:t>
      </w:r>
      <w:r>
        <w:t>Meat, dairy, and sugar prices also increased, affected by seasonal demand and production trends.</w:t>
      </w:r>
      <w:r>
        <w:rPr>
          <w:i/>
        </w:rPr>
        <w:t xml:space="preserve"> </w:t>
      </w:r>
      <w:r>
        <w:t xml:space="preserve">Price rises are modest but could impact future yields and global food supply if conflict prolongs. 414. </w:t>
      </w:r>
      <w:hyperlink r:id="rId359">
        <w:r>
          <w:rPr>
            <w:color w:val="0000EE"/>
            <w:u w:val="single"/>
          </w:rPr>
          <w:t>https://meyka.com/blog/australia-post-today-april-7-walkout-and-lockdown-disrupt-deliveries-0704/</w:t>
        </w:r>
      </w:hyperlink>
      <w:r>
        <w:t xml:space="preserve"> - * On April 7, thousands of Australia Post workers walked off the job, disrupting sorting, delivery, and customer service. * A suspicious package incident caused a site lockdown and staff hospitalisation, further limiting processing capacity. * These events are likely to cause short-term delivery delays, backlog buildup, and slower tracking updates. * Remote communities and custodians of perishables are most vulnerable; mainland metro areas may recover faster. * Businesses and investors should diversify carriers, communicate with customers, and monitor parcel throughput and transit times.</w:t>
      </w:r>
      <w:r/>
    </w:p>
    <w:p>
      <w:r/>
      <w:r>
        <w:t xml:space="preserve">415. </w:t>
      </w:r>
      <w:hyperlink r:id="rId360">
        <w:r>
          <w:rPr>
            <w:color w:val="0000EE"/>
            <w:u w:val="single"/>
          </w:rPr>
          <w:t>https://www.globaltrademag.com/green-ecommerce-packaging-reshaping-global-fulfillment-now/</w:t>
        </w:r>
      </w:hyperlink>
      <w:r>
        <w:t xml:space="preserve"> - * The expansion of sustainable packaging in eCommerce shipping is driven by environmental concerns, regulations, and consumer demand, with market value reaching $35.6 billion in 2024 and growing at 8.6% annually. * North America leads in regulation-driven adoption; Asia Pacific holds over 51% of the market share in 2025, with companies operating cross-border needing to comply globally. * Custom rigid boxes from recycled materials are increasingly used in high-value exports for their protection, presentation, and sustainability benefits. * Regulatory targets, such as the EU's PPWR by 2030 and various schemes in North America, impose requirements for reusable or recyclable packaging. * Corrugated boxes remain dominant in sustainable packaging, while biodegradable options like Kraft mailers, mushroom packaging, and compostable mailer bags are gaining traction. * Automation and AI, including right-sizing technology and demand forecasting, improve efficiency and reduce environmental impact. * Companies should audit packaging against export market standards, engage certified suppliers, and review logistics practices to integrate sustainability effectively. 416. </w:t>
      </w:r>
      <w:hyperlink r:id="rId361">
        <w:r>
          <w:rPr>
            <w:color w:val="0000EE"/>
            <w:u w:val="single"/>
          </w:rPr>
          <w:t>https://www.bakingbusiness.com/articles/65992-current-market-volatility-not-as-strong-as-past-events</w:t>
        </w:r>
      </w:hyperlink>
      <w:r>
        <w:t xml:space="preserve"> - * A new wave of volatility has emerged in commodity markets, but appears less severe than disruptions in 2020-2022. * COVID-19, Russia-Ukraine war, and trade policies caused major supply shocks previously. * Current food prices and cereal markets remain below recent peaks, indicating improved conditions. * Volatility now reflects external influences like drought, energy prices, and geopolitical issues, not supply shortages. * Trade policy and energy market sensitivities contribute to short-term price reactions, with underlying supply stability. * Interest rates stabilisation limits broader market stress. * Future disruptions are expected to be episodic rather than structural. 417. </w:t>
      </w:r>
      <w:hyperlink r:id="rId362">
        <w:r>
          <w:rPr>
            <w:color w:val="0000EE"/>
            <w:u w:val="single"/>
          </w:rPr>
          <w:t>https://nypost.com/2026/04/07/lifestyle/shipping-companies-are-raising-prices-to-offset-fuel-costs/</w:t>
        </w:r>
      </w:hyperlink>
      <w:r>
        <w:t xml:space="preserve"> - - Several major US shipping companies, including Amazon, USPS, UPS, FedEx, and Maersk, implement or announce fuel surcharges and additional fees starting from March and April 2026. - The increases are driven by a 95% rise in jet fuel costs since the start of the war in the Middle East. - Amazon introduces a surcharge for third-party sellers from April 17, and others like USPS, UPS, and FedEx raise fuel surcharges for various services. - Maersk implements a temporary Emergency Bunker Surcharge to offset higher oil and route costs. - These measures aim to recover increased operational costs due to supply chain disruptions and fuel price hikes. 418. </w:t>
      </w:r>
      <w:hyperlink r:id="rId363">
        <w:r>
          <w:rPr>
            <w:color w:val="0000EE"/>
            <w:u w:val="single"/>
          </w:rPr>
          <w:t>https://container-news.com/maersk-increases-ecs-from-indian-subcontinent-to-europe/</w:t>
        </w:r>
      </w:hyperlink>
      <w:r>
        <w:t xml:space="preserve"> - * Maersk announced an increase in its Emergency Contingency Surcharge (ECS) for shipments from the Indian Subcontinent to North Europe and the Mediterranean, effective from April 6, 2026. * The surcharge will rise from USD 700 to USD 1,000 per container for North West India and Pakistan to North Europe. * ECS for the Mediterranean will increase from USD 800–1,000 to USD 1,100–1,300 for dry containers and from USD 2,000 to USD 2,300 for reefers. * The surcharge applies to all container types, subject to regulatory approvals. * The change reflects ongoing operational challenges and cost pressures affecting trade. 419. </w:t>
      </w:r>
      <w:hyperlink r:id="rId364">
        <w:r>
          <w:rPr>
            <w:color w:val="0000EE"/>
            <w:u w:val="single"/>
          </w:rPr>
          <w:t>https://www.hortidaily.com/article/9826698/morrisons-a-range-of-fresh-market-street-produce-will-see-price-reductions/</w:t>
        </w:r>
      </w:hyperlink>
      <w:r>
        <w:t xml:space="preserve"> - * Morrisons announced price reductions on a range of fresh produce, including bananas, potatoes, corn cobettes, and plum tomatoes.</w:t>
      </w:r>
      <w:r>
        <w:rPr>
          <w:i/>
        </w:rPr>
        <w:t xml:space="preserve"> The price cuts are aimed at helping customers make affordable meals.</w:t>
      </w:r>
      <w:r>
        <w:t xml:space="preserve"> The reductions also apply to Morrisons Savers range, with lower prices on carrots.</w:t>
      </w:r>
      <w:r>
        <w:rPr>
          <w:i/>
        </w:rPr>
        <w:t xml:space="preserve"> The initiatives seek to support everyday affordability for shoppers. 420. </w:t>
      </w:r>
      <w:hyperlink r:id="rId365">
        <w:r>
          <w:rPr>
            <w:color w:val="0000EE"/>
            <w:u w:val="single"/>
          </w:rPr>
          <w:t>https://theloadstar.com/forwarders-fear-lasting-rate-pain-as-iran-war-cuts-india-airfreight-lift/</w:t>
        </w:r>
      </w:hyperlink>
      <w:r>
        <w:rPr>
          <w:i/>
        </w:rPr>
        <w:t xml:space="preserve"> - • Airfreight capacity from India has fallen by approximately 70% since the start of the Iran war, especially in Delhi and Mumbai. • Rates for airfreight from India to Europe increased significantly, with some rates more than doubling since early March. • Major carriers Emirates and Etihad handle a large share of India’s airfreight capacity, which has contributed to demand surges when their flights are affected. • Forwarders are concerned that elevated rates may persist even if the war ends, due to carriers’ desire to maintain higher prices. • Full freighter space out of India decreased by around 70-75%, limiting available capacity in the region. 421. </w:t>
      </w:r>
      <w:hyperlink r:id="rId366">
        <w:r>
          <w:rPr>
            <w:color w:val="0000EE"/>
            <w:u w:val="single"/>
          </w:rPr>
          <w:t>https://theloadstar.com/avianca-eyes-caracas-msc-adds-a-777f-sf-brings-in-a-747-board-shuffle-at-one-air/</w:t>
        </w:r>
      </w:hyperlink>
      <w:r>
        <w:rPr>
          <w:i/>
        </w:rPr>
        <w:t xml:space="preserve"> - • Avianca Cargo launched weekly freighter service between Bogotá and Caracas on 7 March, utilising an A330 freighter and passenger aircraft. • MSC Air Cargo received a new 777F aircraft, supporting Europe-Asia network expansion. • SF Airlines operated its first direct flight into East Midlands Airport using a 747 freighter. • One Air appointed two new directors following leadership changes, with COO and CFO stepping down. • The developments span Latin America, Europe, and the UK, impacting cargo logistics and capacity expansion. 422. </w:t>
      </w:r>
      <w:hyperlink r:id="rId367">
        <w:r>
          <w:rPr>
            <w:color w:val="0000EE"/>
            <w:u w:val="single"/>
          </w:rPr>
          <w:t>https://www.lloydslist.com/LL1156840/The-Week-in-Charts-Omani-ships-transit-Strait-of-Hormuz-eastbound--Tanker-stocks-bounce-back-amid-war-reapproaching-multiyear-highs</w:t>
        </w:r>
      </w:hyperlink>
      <w:r>
        <w:rPr>
          <w:i/>
        </w:rPr>
        <w:t xml:space="preserve"> - * Omani ships, operated by Omani companies, transit the Strait of Hormuz, heading to Oman ports. * Tanker stocks recover after initial declines linked to Middle East war, approaching multiyear highs. * China dominates new shipbuilding orders in 2025, maintaining global fleet growth amid South Korea and Japan constraints. * Cosco Shipping's ultra-large containerships successfully transit Hormuz after Iranian clearance, signalling improved passage rights. * Slight increase in non-Iranian trade through Hormuz, but transit levels remain over 90% below normal. * Transit share by non-Iranian vessels rose to 21%, with 48 vessels over 10,000 dwt transiting last week. 423. </w:t>
      </w:r>
      <w:hyperlink r:id="rId368">
        <w:r>
          <w:rPr>
            <w:color w:val="0000EE"/>
            <w:u w:val="single"/>
          </w:rPr>
          <w:t>https://globalriskcommunity.com/notes/india-green-coffee-market</w:t>
        </w:r>
      </w:hyperlink>
      <w:r>
        <w:rPr>
          <w:i/>
        </w:rPr>
        <w:t xml:space="preserve"> - * The India Green Coffee Market was valued at USD 1.65 billion in 2025 and is forecasted to reach USD 2.32 billion by 2031, growing at a CAGR of 5.84%.</w:t>
      </w:r>
      <w:r>
        <w:t xml:space="preserve"> The market growth is driven by increasing health consciousness, expanding e-commerce, and product innovation.</w:t>
      </w:r>
      <w:r>
        <w:rPr>
          <w:i/>
        </w:rPr>
        <w:t xml:space="preserve"> Instant/Soluble Coffee is the fastest-growing segment due to convenience and health benefits.</w:t>
      </w:r>
      <w:r>
        <w:t xml:space="preserve"> North India is the fastest-growing region, with rising urbanisation and health awareness.</w:t>
      </w:r>
      <w:r>
        <w:rPr>
          <w:i/>
        </w:rPr>
        <w:t xml:space="preserve"> Major companies include NKG India Coffee Pvt. Ltd., Tata Coffee Limited, and ITC Limited. 424. </w:t>
      </w:r>
      <w:hyperlink r:id="rId369">
        <w:r>
          <w:rPr>
            <w:color w:val="0000EE"/>
            <w:u w:val="single"/>
          </w:rPr>
          <w:t>https://globalriskcommunity.com/notes/india-specialty-coffee-market</w:t>
        </w:r>
      </w:hyperlink>
      <w:r>
        <w:rPr>
          <w:i/>
        </w:rPr>
        <w:t xml:space="preserve"> - * The India specialty coffee market was valued at USD 3.01 billion in 2025 and is projected to reach USD 6.52 billion by 2031, with a CAGR of 13.75%. * Growth factors include rising demand for premium coffee, expanding café culture, increased e-commerce availability, and popularity of ready-to-drink options. * Consumers increasingly value quality, taste, origin, and ethical sourcing, driven by global coffee culture, social media, and travel. * Cafés in India serve as social and lifestyle destinations, aiding consumer education and premium coffee adoption. * The convenience trend supports growth through online platforms, subscriptions, and RTD beverages, appealing to busy lifestyles in urban and smaller cities. 425. </w:t>
      </w:r>
      <w:hyperlink r:id="rId370">
        <w:r>
          <w:rPr>
            <w:color w:val="0000EE"/>
            <w:u w:val="single"/>
          </w:rPr>
          <w:t>https://www.elfinanciero.com.mx/economia/2026/04/07/precios-de-alimentos-y-fertilizantes-escalan-a-nivel-mundial/</w:t>
        </w:r>
      </w:hyperlink>
      <w:r>
        <w:rPr>
          <w:i/>
        </w:rPr>
        <w:t xml:space="preserve"> - * Fertiliser and food prices increased globally in March, pressuring inflation. * The Banco Mundial's Pink Sheet reported a 26.2% rise in fertiliser prices, driven by urea's 53.7% increase. * The global energy index rose 41.6%, notably due to natural gas and oil price hikes. * In Mexico, fertiliser costs surged 30% or more, causing a 97% increase in green tomato prices. * Experts warn this will raise production costs, affect food prices, and threaten food security and agricultural viability. 426. </w:t>
      </w:r>
      <w:hyperlink r:id="rId368">
        <w:r>
          <w:rPr>
            <w:color w:val="0000EE"/>
            <w:u w:val="single"/>
          </w:rPr>
          <w:t>https://globalriskcommunity.com/notes/india-green-coffee-market</w:t>
        </w:r>
      </w:hyperlink>
      <w:r>
        <w:rPr>
          <w:i/>
        </w:rPr>
        <w:t xml:space="preserve"> - * The India Green Coffee Market is expanding, driven by health awareness, e-commerce growth, and product innovation. * Market value was USD 1.65 billion in 2025 and is forecasted to reach USD 2.32 billion by 2031. * Green coffee is popular for its health benefits, including weight management and antioxidants. * Instant/Soluble Coffee is the fastest-growing product segment. * North India is the fastest-growing region, propelled by urbanisation and health trends. * Major companies include NKG India Coffee Pvt. Ltd. and Tata Coffee Limited. 427. </w:t>
      </w:r>
      <w:hyperlink r:id="rId371">
        <w:r>
          <w:rPr>
            <w:color w:val="0000EE"/>
            <w:u w:val="single"/>
          </w:rPr>
          <w:t>https://www.df.cl/economia-y-politica/macro/guerra-tensiona-precio-de-fertilizantes-y-efectos-podrian-sentirse-en-los</w:t>
        </w:r>
      </w:hyperlink>
      <w:r>
        <w:rPr>
          <w:i/>
        </w:rPr>
        <w:t xml:space="preserve"> - * La guerra en Irán ha aumentado los precios del petróleo y fertilizantes, con proyecciones de incremento del 15-20% en 2026 si persiste la crisis. * La FAO alertó que los precios de los fertilizantes subieron 19% en marzo en Medio Oriente y 28% en Egipto. * Chile importó 1.152 millones de toneladas de fertilizantes en 2025, afectando la distribución y producción. * La producción en chile de otoño-invierno sería la primera en experimentar alzas en costos. * Desde Frutas de Chile se estima un aumento de hasta 25% en fertilizantes durante el año, presionando la cadena productiva. 428. </w:t>
      </w:r>
      <w:hyperlink r:id="rId372">
        <w:r>
          <w:rPr>
            <w:color w:val="0000EE"/>
            <w:u w:val="single"/>
          </w:rPr>
          <w:t>https://businessday.ng/news/article/food-insecurity-hunger-threaten-as-farmers-fight-rising-costs/</w:t>
        </w:r>
      </w:hyperlink>
      <w:r>
        <w:rPr>
          <w:i/>
        </w:rPr>
        <w:t xml:space="preserve"> - * Farmers in Nigeria's Northern Region raise concerns over escalating costs of inputs and transportation affecting productivity. * Farmers cite high costs of fertilisers, herbicides, pesticides, labour, and fuel as major constraints. * Clashes between herders and farmers, insecurity, and political stockpiling are disrupting agricultural activities. * Farmers report financial losses despite large-scale cultivation; some consider shifting to subsistence farming. * Farmers urge government intervention through subsidies, infrastructure improvements, and security enhancements to prevent a decline in food production. 429. </w:t>
      </w:r>
      <w:hyperlink r:id="rId373">
        <w:r>
          <w:rPr>
            <w:color w:val="0000EE"/>
            <w:u w:val="single"/>
          </w:rPr>
          <w:t>https://www.newsghana.com.gh/ghana-commodity-exchange-breaks-volume-record-demands-mandatory-policy/</w:t>
        </w:r>
      </w:hyperlink>
      <w:r>
        <w:rPr>
          <w:i/>
        </w:rPr>
        <w:t xml:space="preserve"> - * The Ghana Commodity Exchange (GCX) recorded 2,130 metric tonnes of commodity trades in the first three months of 2026, surpassing the 1,700 tonnes traded in 2025. * The CEO emphasised the need for a mandatory policy for commodities to be traded through the GCX platform to protect farmers and ensure fair pricing. * GCX launched a USSD mobile service for remote farmers to access prices and locate buyers, and partnered with World Vision to train farmers. * The exchange identified logistical and regulatory barriers to export growth, including a pending MoU with Nigeria and expansion plans into tree crops and other commodities. 430. </w:t>
      </w:r>
      <w:hyperlink r:id="rId374">
        <w:r>
          <w:rPr>
            <w:color w:val="0000EE"/>
            <w:u w:val="single"/>
          </w:rPr>
          <w:t>https://www.retailnews.asia/starbucks-seals-deal-with-boyu-capital-sets-sight-on-20000-stores-in-chinas-coffee-market-rivalry/</w:t>
        </w:r>
      </w:hyperlink>
      <w:r>
        <w:rPr>
          <w:i/>
        </w:rPr>
        <w:t xml:space="preserve"> - * Starbucks completes a strategic transaction with Boyu Capital to increase its Chinese outlets from 8,000 to 20,000. * The deal involves transferring majority control of Starbucks’ China operations to Boyu Capital, which will hold 60% stake. * Starbucks will retain a 40% interest and license its brand and intellectual property to the joint venture. * The move aims to foster 'hyper-localisation' and tailor the Starbucks experience for Chinese consumers. * The expansion is part of Starbucks’ growth strategy amidst competition from local brands like Luckin and Cotti in China. 431. </w:t>
      </w:r>
      <w:hyperlink r:id="rId375">
        <w:r>
          <w:rPr>
            <w:color w:val="0000EE"/>
            <w:u w:val="single"/>
          </w:rPr>
          <w:t>https://en.interfax.com.ua/news/economic/1157251.html</w:t>
        </w:r>
      </w:hyperlink>
      <w:r>
        <w:rPr>
          <w:i/>
        </w:rPr>
        <w:t xml:space="preserve"> - </w:t>
      </w:r>
      <w:r>
        <w:t>Rapeseed export prices in Ukraine increase following rising oil and oilseed prices.</w:t>
      </w:r>
      <w:r>
        <w:rPr>
          <w:i/>
        </w:rPr>
      </w:r>
      <w:r>
        <w:t>Prices for non-GMO rapeseed at Ukrainian ports reached $552-565 per tonne.</w:t>
      </w:r>
      <w:r>
        <w:rPr>
          <w:i/>
        </w:rPr>
      </w:r>
      <w:r>
        <w:t>Ukrainian rapeseed oil exports increased 2.2 times in eight months of 2025/2026.</w:t>
      </w:r>
      <w:r>
        <w:rPr>
          <w:i/>
        </w:rPr>
      </w:r>
      <w:r>
        <w:t>The increase is attributed to news of potential EU biodiesel production from rapeseed oil.</w:t>
      </w:r>
      <w:r>
        <w:rPr>
          <w:i/>
        </w:rPr>
      </w:r>
      <w:r>
        <w:t>Oil and fat products constitute 19.2% of Ukraine's total exports, worth $7.737 million.</w:t>
      </w:r>
      <w:r>
        <w:rPr>
          <w:i/>
        </w:rPr>
        <w:t xml:space="preserve">432. </w:t>
      </w:r>
      <w:hyperlink r:id="rId376">
        <w:r>
          <w:rPr>
            <w:color w:val="0000EE"/>
            <w:u w:val="single"/>
          </w:rPr>
          <w:t>https://www.rappler.com/philippines/luzon/high-fuel-costs-forcing-farmers-abandon-harvests/</w:t>
        </w:r>
      </w:hyperlink>
      <w:r>
        <w:rPr>
          <w:i/>
        </w:rPr>
        <w:t xml:space="preserve"> - * Filipino farmers in Benguet abandon harvests due to rising oil prices linked to Middle East conflict. * Farmers incur higher costs for labour, transportation, and packing, making harvest lossless. * Farm gate prices have collapsed from production costs of P18-P20 per kilo to P5-P8. * Surge in fuel prices increases transportation and fertiliser costs, impacting crop prices. * Inflation in the Philippines rose to over 4% in March, driven mainly by energy price increases. 433. </w:t>
      </w:r>
      <w:hyperlink r:id="rId377">
        <w:r>
          <w:rPr>
            <w:color w:val="0000EE"/>
            <w:u w:val="single"/>
          </w:rPr>
          <w:t>https://www.businesstoday.in/latest/economy/story/west-asia-crisis-centre-works-on-several-measures-to-boost-domestic-fertiliser-stocks-524423-2026-04-07?utm_source=rssfeed</w:t>
        </w:r>
      </w:hyperlink>
      <w:r>
        <w:rPr>
          <w:i/>
        </w:rPr>
        <w:t xml:space="preserve"> - * The Indian government plans to revisit fertiliser subsidy allocation and increase natural gas supplies to fertiliser plants amid West Asia conflict. * India is negotiating emergency fertiliser and urea imports, while managing domestic stocks for upcoming kharif and rabi sowing seasons. * Efforts are underway to prevent hoarding and ensure adequate fertiliser availability despite supply disruptions. * The West Asia conflict has caused disruptions in LNG supplies and highlights India’s reliance on imports, prompting sourcing diversification. * Fertiliser subsidy outlay is projected to rise significantly, with increased imports and subsidy funding for 2026-27. 434. </w:t>
      </w:r>
      <w:hyperlink r:id="rId378">
        <w:r>
          <w:rPr>
            <w:color w:val="0000EE"/>
            <w:u w:val="single"/>
          </w:rPr>
          <w:t>https://www.cbnme.com/logistics-news/dubai-reroutes-trade-through-oman/</w:t>
        </w:r>
      </w:hyperlink>
      <w:r>
        <w:rPr>
          <w:i/>
        </w:rPr>
        <w:t xml:space="preserve"> - * Dubai begins diverting cargo through Oman’s ports in response to escalating geopolitical tensions and supply chain disruptions in the Gulf. * The move is linked to the ongoing 2026 Strait of Hormuz crisis, which has disrupted a key maritime choke point. * Dubai Customs issued a directive to establish a logistics framework allowing overland transport from Dubai to Oman for global shipping. * This shift builds on the UAE-Oman 'green corridor' initiative aimed at streamlining cargo movement. * The strategy indicates a potential long-term transformation of Gulf logistics, reducing reliance on traditional ports like Jebel Ali and Fujairah. 435. </w:t>
      </w:r>
      <w:hyperlink r:id="rId379">
        <w:r>
          <w:rPr>
            <w:color w:val="0000EE"/>
            <w:u w:val="single"/>
          </w:rPr>
          <w:t>https://spectrumnews1.com/ky/louisville/news/2026/04/06/farmer-2000-acres-autonomous-tractor</w:t>
        </w:r>
      </w:hyperlink>
      <w:r>
        <w:rPr>
          <w:i/>
        </w:rPr>
        <w:t xml:space="preserve"> - * Farmers use autonomous tractors created by Sabanto, capable of running day and night with minimal human oversight. * The tractors require refuelling approximately every six hours and can operate without driver input. * Technology supports farmers' profitability during financial strains by reducing labour costs. * Farm owner Quint Pottinger states the innovation helps return money to farms, employees, and the rural economy. * The technology represents progress in agricultural automation to address labour shortages and costs. 436. </w:t>
      </w:r>
      <w:hyperlink r:id="rId380">
        <w:r>
          <w:rPr>
            <w:color w:val="0000EE"/>
            <w:u w:val="single"/>
          </w:rPr>
          <w:t>https://www.billionaires.africa/2026/04/07/morocco-tycoon-chakib-alj-warns-middle-east-war-is-hitting-supply-chains/</w:t>
        </w:r>
      </w:hyperlink>
      <w:r>
        <w:rPr>
          <w:i/>
        </w:rPr>
        <w:t xml:space="preserve"> - * Moroccan businesses face shipping delays, higher raw material prices, and supply chain strain due to Middle East conflict, as reported by Chakib Alj.</w:t>
      </w:r>
      <w:r>
        <w:t xml:space="preserve"> * Ports face congestion, container shortages, and delays, increasing transport costs.</w:t>
      </w:r>
      <w:r>
        <w:rPr>
          <w:i/>
        </w:rPr>
        <w:t xml:space="preserve"> * Companies are holding larger inventories with rising prices for plastics, chemicals, and other inputs.</w:t>
      </w:r>
      <w:r>
        <w:t xml:space="preserve"> * Public contracts are impacted by supply disruptions and penalties, with calls for government support.</w:t>
      </w:r>
      <w:r>
        <w:rPr>
          <w:i/>
        </w:rPr>
        <w:t xml:space="preserve"> * Morocco considers strategic moves such as port efficiency and local container production to mitigate risks.</w:t>
      </w:r>
      <w:r>
        <w:t xml:space="preserve">437. </w:t>
      </w:r>
      <w:hyperlink r:id="rId381">
        <w:r>
          <w:rPr>
            <w:color w:val="0000EE"/>
            <w:u w:val="single"/>
          </w:rPr>
          <w:t>https://market.us/report/global-biocontrol-agents-market/</w:t>
        </w:r>
      </w:hyperlink>
      <w:r>
        <w:t xml:space="preserve"> - * The global biocontrol agents market size is expected to grow from USD 6.5 billion in 2025 to USD 26.9 billion by 2035. * North America held a 37.5% share in 2025, reaching nearly USD 2.4 billion. * Microbials dominated with a 54.2% market share in 2025. * Fruits and vegetables accounted for 42.7% of market share in 2025. * On-field application led with a 48.9% share in 2025. * The market growth is driven by regulatory support, rising pesticide-related crop losses, and expansion in protected cultivation. 438. </w:t>
      </w:r>
      <w:hyperlink r:id="rId382">
        <w:r>
          <w:rPr>
            <w:color w:val="0000EE"/>
            <w:u w:val="single"/>
          </w:rPr>
          <w:t>https://capitalethiopia.com/2026/04/07/birr-devaluation-pushes-fertilizer-fuel-costs-higher-as-wheat-output-rises/</w:t>
        </w:r>
      </w:hyperlink>
      <w:r>
        <w:t xml:space="preserve"> - * Ethiopia's currency has depreciated by about 107% since July 2024, raising input costs.</w:t>
      </w:r>
      <w:r>
        <w:rPr>
          <w:i/>
        </w:rPr>
        <w:t xml:space="preserve"> * Fertilizer prices increased by 60%, fuel costs up by 56%.</w:t>
      </w:r>
      <w:r>
        <w:t xml:space="preserve"> * Wheat output is aiming to reach 7 million metric tons in 2026/27.</w:t>
      </w:r>
      <w:r>
        <w:rPr>
          <w:i/>
        </w:rPr>
        <w:t xml:space="preserve"> * Wheat prices have risen by 28% in a year, from 6,450 to 8,250 birr per 100 kg.</w:t>
      </w:r>
      <w:r>
        <w:t xml:space="preserve"> * Ethiopia plans to import 1.4 million metric tons of wheat, costing about $45 less per ton than local wheat.</w:t>
      </w:r>
      <w:r>
        <w:rPr>
          <w:i/>
        </w:rPr>
        <w:t xml:space="preserve">439. </w:t>
      </w:r>
      <w:hyperlink r:id="rId383">
        <w:r>
          <w:rPr>
            <w:color w:val="0000EE"/>
            <w:u w:val="single"/>
          </w:rPr>
          <w:t>https://www.asiabusinessoutlook.com/news/global-food-crisis-looms-amid-war-heat-and-price-surge-nwid-11683.html</w:t>
        </w:r>
      </w:hyperlink>
      <w:r>
        <w:rPr>
          <w:i/>
        </w:rPr>
        <w:t xml:space="preserve"> - * The U.S.-Israeli war with Iran may cause an additional 45 million people to face hunger by 2026. * Asia-Pacific food insecurity is expected to increase by 24% amid price and climate shocks. * Fertilizer prices have surged by 85%, risking crop yields and farmer viability. * Extreme weather, including a heat wave in Southeast Asia, threatens crop yields, with a potential 10–15% decrease in rice production. * Myanmar faces over 12 million people in acute hunger, worsened by conflict and an earthquake, with food prices rising 9% in March. 440. </w:t>
      </w:r>
      <w:hyperlink r:id="rId384">
        <w:r>
          <w:rPr>
            <w:color w:val="0000EE"/>
            <w:u w:val="single"/>
          </w:rPr>
          <w:t>https://www.wazzup.ph/darren-cassy-and-miguels-city-cafe-picks-revealed/</w:t>
        </w:r>
      </w:hyperlink>
      <w:r>
        <w:rPr>
          <w:i/>
        </w:rPr>
        <w:t xml:space="preserve"> - * City Cafe markets itself as a convenient, high-quality coffee brand for Filipino young people.</w:t>
      </w:r>
      <w:r>
        <w:t xml:space="preserve"> * The campaign features Darren Espanto, Cassy Legaspi, and Miguel Tanfelix showcasing their coffee preferences.</w:t>
      </w:r>
      <w:r>
        <w:rPr>
          <w:i/>
        </w:rPr>
        <w:t xml:space="preserve"> * The brand offers a variety of coffee types, including traditional brewed, iced, and seasonal options.</w:t>
      </w:r>
      <w:r>
        <w:t xml:space="preserve"> * Emphasises coffee’s role in everyday life and personal routines in the Philippines.</w:t>
      </w:r>
      <w:r>
        <w:rPr>
          <w:i/>
        </w:rPr>
        <w:t xml:space="preserve"> * Highlights the importance of connection and lifestyle flexibility in contemporary coffee consumption.</w:t>
      </w:r>
      <w:r>
        <w:t xml:space="preserve">441. </w:t>
      </w:r>
      <w:hyperlink r:id="rId385">
        <w:r>
          <w:rPr>
            <w:color w:val="0000EE"/>
            <w:u w:val="single"/>
          </w:rPr>
          <w:t>https://www.ndtv.com/world-news/strait-of-hormuz-closure-could-soon-be-felt-on-dinner-tables-worldwide-us-iran-israel-war-middle-east-conflict-11320714#publisher=newsstand</w:t>
        </w:r>
      </w:hyperlink>
      <w:r>
        <w:t xml:space="preserve"> - • The closure of the Strait of Hormuz impacts global energy supplies, causing price increases in food ingredients. • Fertiliser shortages linked to the war with Iran reduce crop yields for staples like corn, wheat, and rice. • Rising fertiliser costs lead to decreased crop production, affecting food supply and prices internationally. • US farmers face fertiliser shortages, potentially reducing crop yields and increasing food prices. • Consumers globally are expected to experience higher food costs and potential shortages due to disruptions in fertiliser and energy supplies. 442. </w:t>
      </w:r>
      <w:hyperlink r:id="rId385">
        <w:r>
          <w:rPr>
            <w:color w:val="0000EE"/>
            <w:u w:val="single"/>
          </w:rPr>
          <w:t>https://www.ndtv.com/world-news/strait-of-hormuz-closure-could-soon-be-felt-on-dinner-tables-worldwide-us-iran-israel-war-middle-east-conflict-11320714#publisher=newsstand</w:t>
        </w:r>
      </w:hyperlink>
      <w:r>
        <w:t xml:space="preserve"> - * The closure of the Strait of Hormuz reduces supply and increases costs of fertiliser, affecting global crop production. * Rising fertiliser prices and supply constraints threaten major crops like corn, wheat, and rice. * The war has led to decreased natural gas and phosphate exports, raising fertiliser costs. * Farmers face reduced yields, higher livestock costs, and potential crop switching, impacting food availability. * Consumers may experience higher food prices, especially in low-income households, due to global supply chain effects. * The crisis could result in increased global food insecurity, potentially adding 45 million more people to hungry populations by 2026. 443. </w:t>
      </w:r>
      <w:hyperlink r:id="rId386">
        <w:r>
          <w:rPr>
            <w:color w:val="0000EE"/>
            <w:u w:val="single"/>
          </w:rPr>
          <w:t>https://www.openpr.com/news/4457391/emerging-growth-patterns-driving-expansion-in-the-bars-and-cafes</w:t>
        </w:r>
      </w:hyperlink>
      <w:r>
        <w:t xml:space="preserve"> - • The global bars and cafes market is projected to reach $646.79 billion by 2030 with a CAGR of 5.8%. • Growth is driven by consumer demand for social experiences, premium beverages, and technological adoption. • Key trends include specialty coffee, experiential formats, digital ordering, and sustainable sourcing. • Major companies include Starbucks, Dunkins, McDonald's, and others, with acquisitions like Sun Holdings' purchase of Bar Louie. • Innovations focus on advanced coffee equipment to improve quality and efficiency. 444. </w:t>
      </w:r>
      <w:hyperlink r:id="rId387">
        <w:r>
          <w:rPr>
            <w:color w:val="0000EE"/>
            <w:u w:val="single"/>
          </w:rPr>
          <w:t>https://www.irishexaminer.com/opinion/commentanalysis/arid-41822753.html</w:t>
        </w:r>
      </w:hyperlink>
      <w:r>
        <w:t xml:space="preserve"> - * The article explores the real cost and supply chain of coffee, especially in Irish cafes. * Highlights a rare Panamanian Gesha coffee sold at auction for nearly $1,000 per cup. * Describes coffee as a fruit, seed, agricultural product, commodity, craft, and luxury. * Explains the journey of coffee from tropical regions to the cup, including farming, harvesting, processing, shipping, roasting, and serving. * Discusses the differences between cheaper robusta and specialty arabica beans, and their flavours. * Emphasises the costs involved in producing higher-quality coffee, including ethical considerations supporting farmers. * Mentions global coffee trading, market fluctuations, and certification programmes like Fairtrade. * Reflects on the labour, environmental, and ethical factors behind a simple cup of coffee. * Concludes that €4 coffee involves significant human effort, and deserves respect for the journey it entails. 445. </w:t>
      </w:r>
      <w:hyperlink r:id="rId388">
        <w:r>
          <w:rPr>
            <w:color w:val="0000EE"/>
            <w:u w:val="single"/>
          </w:rPr>
          <w:t>https://www.farms.com/ag-industry-news/usda-acreage-data-sparks-market-volatility-390.aspx</w:t>
        </w:r>
      </w:hyperlink>
      <w:r>
        <w:t xml:space="preserve"> - * USDA planting intentions and grain stocks reports showed surprises, with low survey participation raising data accuracy questions. * Increased corn and sunflower acreage, decreased wheat plantings, and higher cotton acreage were reported. * Rising fertilizer prices, especially urea, have delayed purchases; dry weather and drought conditions persist in key U.S. growing areas. * Energy market gains, notably in crude oil, supported soy oil prices; livestock markets remain firm. * Farmers and investors face volatility due to climate risks, market positioning, and price swings.</w:t>
      </w:r>
      <w:r/>
    </w:p>
    <w:p>
      <w:r/>
      <w:r>
        <w:t xml:space="preserve">446. </w:t>
      </w:r>
      <w:hyperlink r:id="rId389">
        <w:r>
          <w:rPr>
            <w:color w:val="0000EE"/>
            <w:u w:val="single"/>
          </w:rPr>
          <w:t>https://e.vnexpress.net/news/business/economy/pepper-exports-soar-31-in-q1-despite-supply-shipping-challenges-5059196.html</w:t>
        </w:r>
      </w:hyperlink>
      <w:r>
        <w:t xml:space="preserve"> - * Vietnam exported US$430 million worth of pepper in the first quarter of 2026, up 31.7% year-on-year despite supply constraints and global logistics disruptions. * Export volume rose 39.2% to 66,350 tonnes; shipments in March alone increased significantly. * Black and white pepper exports reached high values, with prices remaining elevated. * Major markets, including the US and China, posted large month-on-month growth, with exports to the US up 121% and China up 134.7%. * Imports also surged 108.8% year-on-year to 10,313 tonnes in March, mainly from Cambodia, Brazil, and Indonesia. * The 2026 harvest is projected at 170,000–180,000 tonnes, down 15–20% from the previous crop due to weather and ageing plantations. * Domestic prices have increased, and supply-demand imbalances are evident. * Global pepper output is expected to slightly increase but remain below 2024 levels. * Shipping disruptions due to tensions in the Middle East are impacting logistics, with some exporters halting new orders. * Prolonged disruptions threaten Vietnam’s pepper export growth in 2026. 447. </w:t>
      </w:r>
      <w:hyperlink r:id="rId387">
        <w:r>
          <w:rPr>
            <w:color w:val="0000EE"/>
            <w:u w:val="single"/>
          </w:rPr>
          <w:t>https://www.irishexaminer.com/opinion/commentanalysis/arid-41822753.html</w:t>
        </w:r>
      </w:hyperlink>
      <w:r>
        <w:t xml:space="preserve"> - * A €4 coffee in Irish cafes reflects the costs of high-quality beans, labour, and sustainable sourcing. * The article describes the journey from tropical farm to cup, emphasising the complexity and ethics of coffee production. * It highlights the difference between cheap robusta coffee and speciality arabica coffee. * The piece discusses the impact of climate change and market volatility on coffee growers. * It underscores that buying good coffee supports human effort and sustainable practices.</w:t>
      </w:r>
      <w:r/>
    </w:p>
    <w:p>
      <w:r/>
      <w:r>
        <w:t xml:space="preserve">448. </w:t>
      </w:r>
      <w:hyperlink r:id="rId390">
        <w:r>
          <w:rPr>
            <w:color w:val="0000EE"/>
            <w:u w:val="single"/>
          </w:rPr>
          <w:t>https://www.farms.com/ag-industry-news/study-reveals-key-climate-drivers-of-potato-beetle-outbreaks-395.aspx</w:t>
        </w:r>
      </w:hyperlink>
      <w:r>
        <w:t xml:space="preserve"> - * Researchers from Michigan State University and the University of Wisconsin analyse 16 years of data on Colorado potato beetles. * The study finds temperature, precipitation, air saturation, and soil temperature influence beetle populations. * Warming temperatures may increase beetle numbers, presenting challenges amid climate change. * The research aims to develop forecasting models for potato growers to anticipate pest outbreaks. * Funding was provided by a USDA SCRI grant to support pest prediction and management tools. 449. </w:t>
      </w:r>
      <w:hyperlink r:id="rId389">
        <w:r>
          <w:rPr>
            <w:color w:val="0000EE"/>
            <w:u w:val="single"/>
          </w:rPr>
          <w:t>https://e.vnexpress.net/news/business/economy/pepper-exports-soar-31-in-q1-despite-supply-shipping-challenges-5059196.html</w:t>
        </w:r>
      </w:hyperlink>
      <w:r>
        <w:t xml:space="preserve"> - </w:t>
      </w:r>
      <w:r>
        <w:rPr>
          <w:i/>
        </w:rPr>
        <w:t>Vietnam exported US$430 million worth of pepper in Q1 2026, up 31.7% YoY, amid supply constraints and global logistics disruptions.</w:t>
      </w:r>
      <w:r/>
      <w:r>
        <w:rPr>
          <w:i/>
        </w:rPr>
        <w:t>Export volume increased 39.2% to 66,350 tonnes in the same period.</w:t>
      </w:r>
      <w:r/>
      <w:r>
        <w:rPr>
          <w:i/>
        </w:rPr>
        <w:t>March shipments reached 30,638 tonnes, up 119.3% from February and 51.3% YoY.</w:t>
      </w:r>
      <w:r/>
      <w:r>
        <w:rPr>
          <w:i/>
        </w:rPr>
        <w:t>Black pepper and white pepper saw export prices at $6,520 and $8,735 per tonne respectively, with slight price fluctuations.</w:t>
      </w:r>
      <w:r/>
      <w:r>
        <w:rPr>
          <w:i/>
        </w:rPr>
        <w:t>Vietnam's largest buyers in March were the U.S. and China, with exports up significantly.</w:t>
      </w:r>
      <w:r/>
      <w:r>
        <w:rPr>
          <w:i/>
        </w:rPr>
        <w:t>Imports rose 66.2% to 10,313 tonnes in March for processing and re-export.</w:t>
      </w:r>
      <w:r/>
      <w:r>
        <w:rPr>
          <w:i/>
        </w:rPr>
        <w:t>Supply-demand imbalances are projected to persist due to weather and ageing plantations.</w:t>
      </w:r>
      <w:r/>
      <w:r>
        <w:rPr>
          <w:i/>
        </w:rPr>
        <w:t>Logistics pressures, including disruptions in the Middle East, have increased shipping costs three to four times, impacting Vietnam’s pepper exports.</w:t>
      </w:r>
      <w:r>
        <w:t xml:space="preserve">450. </w:t>
      </w:r>
      <w:hyperlink r:id="rId391">
        <w:r>
          <w:rPr>
            <w:color w:val="0000EE"/>
            <w:u w:val="single"/>
          </w:rPr>
          <w:t>https://krocnews.com/rochester-walmart-adding-major-national-favorite/</w:t>
        </w:r>
      </w:hyperlink>
      <w:r>
        <w:t xml:space="preserve"> - * Walmart is renovating its Rochester North store, adding new amenities.</w:t>
      </w:r>
      <w:r>
        <w:rPr>
          <w:i/>
        </w:rPr>
        <w:t xml:space="preserve"> * A Dunkin’ coffee bar is introduced near the entrance, part of a collaboration between Walmart and Dunkin’.</w:t>
      </w:r>
      <w:r>
        <w:t xml:space="preserve"> * The coffee shop will offer a range of beverages and breakfast items, resembling a standalone Dunkin’ location.</w:t>
      </w:r>
      <w:r>
        <w:rPr>
          <w:i/>
        </w:rPr>
        <w:t xml:space="preserve"> * Customers will be able to pre-pay for coffee at the register for convenience.</w:t>
      </w:r>
      <w:r>
        <w:t xml:space="preserve">451. </w:t>
      </w:r>
      <w:hyperlink r:id="rId392">
        <w:r>
          <w:rPr>
            <w:color w:val="0000EE"/>
            <w:u w:val="single"/>
          </w:rPr>
          <w:t>https://vocal.media/futurism/fmcg-logistics-market-outlook-rising-e-commerce-demand-and-advancements-in-supply-chain-technologies-driving-growth-opportunities</w:t>
        </w:r>
      </w:hyperlink>
      <w:r>
        <w:t xml:space="preserve"> - * The global FMCG logistics market was valued at USD 1,258 billion in 2025 and is forecasted to reach USD 1,694.6 billion by 2034, with a CAGR of 3.27%. * AI technologies improve forecasting accuracy by up to 40% and reduce overstock scenarios by 20-30%. * AI-driven route optimisation reduces empty miles by 45% and wait times by 30%. * Warehouse automation using AI and robotics achieves 96% accuracy and 93% efficiency gains. * Accelerating e-commerce and urbanisation are changing FMCG distribution globally, especially in North America and Asia Pacific, with increased need for last-mile delivery and temperature-controlled facilities. * Technological advances and sustainability initiatives are driving automation, IoT integration, and green logistics practices across the supply chain. * Companies like XPO Logistics, Kuehne+Nagel, and Swiggy are investing in infrastructure, partnerships, and AI-powered solutions to expand FMCG logistics capabilities. 452. </w:t>
      </w:r>
      <w:hyperlink r:id="rId393">
        <w:r>
          <w:rPr>
            <w:color w:val="0000EE"/>
            <w:u w:val="single"/>
          </w:rPr>
          <w:t>https://www.scotsman.com/lifestyle/food-and-drink/a-covid-like-experience-scots-coffee-roasters-and-cafe-owners-slam-lack-of-support-to-survive-6564388</w:t>
        </w:r>
      </w:hyperlink>
      <w:r>
        <w:t xml:space="preserve"> - * Coffee industry in Scotland faces rising business rates, energy costs, and supply shocks. * Glasgow Coffee Festival 2026 expected to showcase industry talent but highlights challenges. * Industry leaders call for government relief like business rates reform and energy support. * Business closures and exit of new café operators noted, with concerns over a ‘Covid-like experience’. * Data shows increased wage and energy costs in UK hospitality, with coffee prices nearly doubling in London in 2024. 453. </w:t>
      </w:r>
      <w:hyperlink r:id="rId394">
        <w:r>
          <w:rPr>
            <w:color w:val="0000EE"/>
            <w:u w:val="single"/>
          </w:rPr>
          <w:t>https://www.heraldscotland.com/news/25997834.coffee-specialists-say-may-even-harder-covid/?ref=rss</w:t>
        </w:r>
      </w:hyperlink>
      <w:r>
        <w:t xml:space="preserve"> - * Coffee sector struggles with rising raw coffee prices and supply shortages driven by climate disruption, affecting global market stability. * Industry professionals highlight the impact of high costs in wages, energy, insurance, and raw materials. * UK Government urged for business rates reform and energy support to aid independent coffee businesses. * Glasgow Coffee Festival to feature UK roasters, with the UK's Best Roaster competition scheduled for April 19. * Industry reports increased operational costs and sector resilience efforts amid market challenges. 454. </w:t>
      </w:r>
      <w:hyperlink r:id="rId393">
        <w:r>
          <w:rPr>
            <w:color w:val="0000EE"/>
            <w:u w:val="single"/>
          </w:rPr>
          <w:t>https://www.scotsman.com/lifestyle/food-and-drink/a-covid-like-experience-scots-coffee-roasters-and-cafe-owners-slam-lack-of-support-to-survive-6564388</w:t>
        </w:r>
      </w:hyperlink>
      <w:r>
        <w:t xml:space="preserve"> - * Coffee producers and cafe owners across Scotland and the UK face rising energy, rent, labour, and product costs amid economic pressures, with some businesses exiting the sector. * Glasgow Coffee Festival 2026 is preparing for its largest event, highlighting sector talent despite financial struggles. * Industry figures call for government support such as business rates reform and energy cost relief. * Robi Lambie warns of a 'Covid-like experience' due to increased costs and lack of government assistance. * In 2024, UK hospitality experienced increased wage and energy costs, with coffee prices nearly doubling in London due to supply shocks and climate issues. 455. </w:t>
      </w:r>
      <w:hyperlink r:id="rId394">
        <w:r>
          <w:rPr>
            <w:color w:val="0000EE"/>
            <w:u w:val="single"/>
          </w:rPr>
          <w:t>https://www.heraldscotland.com/news/25997834.coffee-specialists-say-may-even-harder-covid/?ref=rss</w:t>
        </w:r>
      </w:hyperlink>
      <w:r>
        <w:t xml:space="preserve"> - * Coffee sector faces higher raw coffee prices and global market volatility, particularly in 2024, due to climate-related supply shortages. * Industry participants report increased wage costs and energy expenses, with 95% of firms in UK hospitality experiencing higher wage costs in 2025. * Industry leaders call for government intervention through business rates reform and energy cost support. * The Glasgow Coffee Festival will take place in April, featuring UK-wide roasters and the UK's Best Roaster competition. * Small businesses and independent coffee operators in Scotland face sectoral pressures, with mentioned impacts on local events and businesses. 456. </w:t>
      </w:r>
      <w:hyperlink r:id="rId395">
        <w:r>
          <w:rPr>
            <w:color w:val="0000EE"/>
            <w:u w:val="single"/>
          </w:rPr>
          <w:t>https://losangelesweeklytimes.com/wall-street-firm-citrini-research-analyzes-strait-of-hormuz/</w:t>
        </w:r>
      </w:hyperlink>
      <w:r>
        <w:t xml:space="preserve"> - * Citrini Research dispatched an analyst to Oman’s Musandam Peninsula for firsthand observations of shipping activity in the Strait of Hormuz. * The analyst found that vessels are still moving through the strait, with traffic increasing to about 15 ships per day. * The firm suggests the disruption is partial and evolving, with many ships turning off transponders, indicating higher actual volume. * Iran may be allowing ships to pass selectively, creating a ‘functional checkpoint’ rather than a full blockade. * Citrini expects a prolonged disruption, embedding a lasting risk premium into oil markets, with potential traffic reduction to 50% of pre-conflict levels within 4-6 weeks. 457. </w:t>
      </w:r>
      <w:hyperlink r:id="rId396">
        <w:r>
          <w:rPr>
            <w:color w:val="0000EE"/>
            <w:u w:val="single"/>
          </w:rPr>
          <w:t>https://www.juancole.com/2026/04/hormuz-threatens-grocery.html</w:t>
        </w:r>
      </w:hyperlink>
      <w:r>
        <w:t xml:space="preserve"> - * The closure of the Strait of Hormuz impacts global energy and fertiliser supplies, affecting food production costs. * Fertiliser prices have increased globally due to reduced supply of natural gas, phosphate, and potash. * Reduced fertiliser availability risks lower yields of corn, wheat, and rice, key staple crops. * Rising costs may lead farmers to reduce planting or switch crops, demanding higher prices for food products. * Global food security is threatened, especially in countries like India, Brazil, and East Africa, with potential increased famine. * U.S. domestic food prices are expected to rise in 2026, with impacts on low-income households. 458. </w:t>
      </w:r>
      <w:hyperlink r:id="rId397">
        <w:r>
          <w:rPr>
            <w:color w:val="0000EE"/>
            <w:u w:val="single"/>
          </w:rPr>
          <w:t>https://slguardian.org/global-fuel-crisis-deepens-as-middle-east-tensions-trigger-price-shock/</w:t>
        </w:r>
      </w:hyperlink>
      <w:r>
        <w:t xml:space="preserve"> - * Geopolitical tensions involving the US, Israel, and Iran led to the closure of the Strait of Hormuz, disrupting nearly 20% of global petroleum supply in early 2026. * Brent crude prices increased to between $95 and $120 per barrel, raising fuel costs worldwide. * Major oil companies like Saudi Aramco, Sinopec, ExxonMobil, and Chevron play critical roles in refining and supply, with disruptions causing price surges. * Fuel prices rose significantly, with US gasoline reaching $4.10 per gallon and European diesel prices increasing up to 30%. * Governments adopted measures including reducing fuel taxes, implementing price caps, rationing, digital quotas, and demand restrictions to manage the crisis. * Rising fuel and energy costs have affected food prices, shipping costs, and availability of imported goods, impacting developing economies. 459. </w:t>
      </w:r>
      <w:hyperlink r:id="rId398">
        <w:r>
          <w:rPr>
            <w:color w:val="0000EE"/>
            <w:u w:val="single"/>
          </w:rPr>
          <w:t>https://www.reviewjournal.com/business/starbucks-brings-back-two-drinks-from-nearly-a-decade-ago-3734363/</w:t>
        </w:r>
      </w:hyperlink>
      <w:r>
        <w:t xml:space="preserve"> - * Starbucks will reintroduce S’mores and Unicorn Frappuccinos across U.S. locations in summer 2026. * The S’mores Frappuccino was discontinued in 2019; the Unicorn Frappuccino was a limited-time offering launched in 2017. * The revival is part of Starbucks' 'Back to Starbucks' strategy, focusing on nostalgia, menu simplification, and operational efficiency. * The strategy aims to boost sales after declining traffic, with early positive signs seen in Q1 FY 2026 and recent foot traffic data. * The return of legacy items follows a pattern of successful product revivals, including Eggnog Latte and Chestnut Praline Latte in 2025. 460. </w:t>
      </w:r>
      <w:hyperlink r:id="rId399">
        <w:r>
          <w:rPr>
            <w:color w:val="0000EE"/>
            <w:u w:val="single"/>
          </w:rPr>
          <w:t>https://homebusinessmag.com/blog/food-and-beverages/best-organic-coffee-brands-2026-expert-picks-clean-high-quality-coffee/</w:t>
        </w:r>
      </w:hyperlink>
      <w:r>
        <w:t xml:space="preserve"> - * Organic coffee is a defining standard in 2026, linked to environmental and health benefits. * Dean’s Beans has over 30 years of expertise, focusing on organic, sustainable, and relationship-based sourcing. * Equal Exchange is a pioneer in fair trade and organic coffee, with a wide range of options. * Kicking Horse Coffee offers bold, full-bodied organic blends accessible across retail channels. * Stumptown offers a selection of organic coffees alongside its broader lineup. * Counter Culture features transparent, sustainable, and organic-certified coffees. * Lifeboost emphasises health and wellness with low-acid, clean coffees. * Death Wish produces high-caffeine, dark roast organic blends. * Kion blends organic coffee with adaptogens for wellness-focused consumers. * Purity focuses on health-safe, lab-tested organic coffee. * Organic coffee growth reflects consumer demand for clean sourcing and environmental impact. 461. </w:t>
      </w:r>
      <w:hyperlink r:id="rId400">
        <w:r>
          <w:rPr>
            <w:color w:val="0000EE"/>
            <w:u w:val="single"/>
          </w:rPr>
          <w:t>https://farmdocdaily.illinois.edu/2026/04/usda-baseline-points-to-declining-u-s-row-crop-acreage.html</w:t>
        </w:r>
      </w:hyperlink>
      <w:r>
        <w:t xml:space="preserve"> - * The USDA's 10-year projection through 2035 indicates a decline in US planted acreage for major row crops, with total acreage decreasing to 241.6 million acres. * Prices for crops like corn and soybeans are projected at long-term averages ($4.40 and $10.55 per bushel respectively), limiting demand growth. * Corn and soybean acreage are expected to decline by 4 million and 2 million acres respectively from 2026 to 2035. * Yield growth is expected to offset acreage declines, maintaining or increasing production for most crops. * Policy assumptions, especially around ethanol blends and RFS, influence biofuel-related demand which impacts crop acreage outlook. 462. </w:t>
      </w:r>
      <w:hyperlink r:id="rId401">
        <w:r>
          <w:rPr>
            <w:color w:val="0000EE"/>
            <w:u w:val="single"/>
          </w:rPr>
          <w:t>https://www.gctelegram.com/k-state-economist-warns-of-fuel-fertilizer-price-shock-for-farmers/</w:t>
        </w:r>
      </w:hyperlink>
      <w:r>
        <w:t xml:space="preserve"> - * Kansas State University economist Gregg Ibendahl warns that oil price surges linked to Middle East instability threaten to increase fuel and fertilizer costs for farmers. * Disruptions in the Strait of Hormuz have contributed to high oil prices, with potential impacts lasting several months. * An increase in energy-linked input costs could raise expenses for Kansas farmers by up to $12,000 in 2026. * Higher fertilizer prices could lead to reduced application and lower crop yields. * These market disruptions coincide with a forecast for declining net farm income in Kansas in 2026. 463. </w:t>
      </w:r>
      <w:hyperlink r:id="rId402">
        <w:r>
          <w:rPr>
            <w:color w:val="0000EE"/>
            <w:u w:val="single"/>
          </w:rPr>
          <w:t>https://www.dailymail.co.uk/news/article-15710999/Steve-Keen-fuel-crisis.html?ns_mchannel=rss&amp;ns_campaign=1490&amp;ito=1490</w:t>
        </w:r>
      </w:hyperlink>
      <w:r>
        <w:t xml:space="preserve"> - * Steve Keen, an Australian economist, warns that ongoing Strait of Hormuz disruptions could cut off key fertiliser inputs, risking global food shortages. * He estimates losing 20% of the world's fertiliser supplies could lead to a 20% reduction in global food production, causing a worldwide famine. * The crisis could lead to a 10-25% fall in food production, with India possibly experiencing famine first within two months. * Australia sources most of its fertiliser from Middle Eastern countries, making it vulnerable to supply disruptions. * The World Food Program estimates up to 45 million people could face hunger due to the conflict. 464. </w:t>
      </w:r>
      <w:hyperlink r:id="rId403">
        <w:r>
          <w:rPr>
            <w:color w:val="0000EE"/>
            <w:u w:val="single"/>
          </w:rPr>
          <w:t>https://nomadlawyer.org/laguardia-meltdown-disrupts-easter-flights-april-2026</w:t>
        </w:r>
      </w:hyperlink>
      <w:r>
        <w:t xml:space="preserve"> - * LaGuardia Airport experienced a cascading operational failure during April 3–6, 2026, leading to hundreds of delays and some cancellations. * The incident was caused by weather disruptions, capacity constraints, and a recent runway incident. * Multiple airlines, including Delta, American, and JetBlue, were affected, with thousands of delays nationwide. * The meltdown exposed vulnerabilities in U.S. air transport infrastructure, especially during peak travel periods. * Authorities enforced flow-control measures, but network ripple effects persisted, impacting passengers travelling from and to major hubs like Boston, Miami, and Chicago. 465. </w:t>
      </w:r>
      <w:hyperlink r:id="rId404">
        <w:r>
          <w:rPr>
            <w:color w:val="0000EE"/>
            <w:u w:val="single"/>
          </w:rPr>
          <w:t>https://www.canalrural.com.br/economia/vendas-de-maquinas-agricolas-devem-cair-8-neste-ano-aponta-abimaq/</w:t>
        </w:r>
      </w:hyperlink>
      <w:r>
        <w:t xml:space="preserve"> - * A venda de máquinas agrícolas deve diminuir 8% em 2026, segundo a Abimaq. * Queda de 17% nas vendas no primeiro bimestre de 2026 em comparação a 2025. * Mercado interno concentrou 85% do valor total das vendas, exportações cresceram 9%, chegando a R$ 1,2 bilhão. * Venda de tratores caiu cerca de 16%, colheitadeiras tiveram redução de 40%. * Setor enfrenta aumento de custos devido à alta do diesel e fertilizantes, agravado pela guerra no Oriente Médio. 466. </w:t>
      </w:r>
      <w:hyperlink r:id="rId405">
        <w:r>
          <w:rPr>
            <w:color w:val="0000EE"/>
            <w:u w:val="single"/>
          </w:rPr>
          <w:t>https://businessday.ng/news/article/production-costs-insecurity-force-farmers-to-retreat-as-planting-season-approaches/</w:t>
        </w:r>
      </w:hyperlink>
      <w:r>
        <w:t xml:space="preserve"> - * Farmers in Nigeria report rising costs of agricultural inputs, transportation, and fuel, affecting productivity. * Security issues, including clashes between herders and farmers, hinder access to farmland. * Farmers experienced significant financial losses in the previous season, leading some to shift from commercial to subsistence farming. * High input and mechanisation costs are causing farmers to downscale operations and switch to lower-cost crops. * Farmers call on the government for intervention through subsidies, improved infrastructure, and security measures. 467. </w:t>
      </w:r>
      <w:hyperlink r:id="rId406">
        <w:r>
          <w:rPr>
            <w:color w:val="0000EE"/>
            <w:u w:val="single"/>
          </w:rPr>
          <w:t>https://www.pbs.org/newshour/show/farmers-warn-of-food-price-spike-as-war-drives-up-fuel-and-fertilizer-costs</w:t>
        </w:r>
      </w:hyperlink>
      <w:r>
        <w:t xml:space="preserve"> - * The conflict affecting the Strait of Hormuz has caused shortages and price spikes in fertilizer, impacting global food prices and crop yields. * Farmers report increases in fertilizer and fuel costs, with some fertilizer prices rising by 45-50% month on month. * The closure of the Strait of Hormuz affects major fertilizer exports, with potential long-term effects on agriculture. * Experts warn of increased food insecurity due to high input costs and energy prices, with impacts expected to materialise over months. * Reopening the Strait could recover supply in weeks to months, depending on LNG facility repairs. 468. </w:t>
      </w:r>
      <w:hyperlink r:id="rId407">
        <w:r>
          <w:rPr>
            <w:color w:val="0000EE"/>
            <w:u w:val="single"/>
          </w:rPr>
          <w:t>https://www.xaluannews.com/modules.php?name=News&amp;file=article&amp;sid=3740920</w:t>
        </w:r>
      </w:hyperlink>
      <w:r>
        <w:t xml:space="preserve"> - * Early 2026 sees early hot weather, with temperatures 1.5-2.5°C higher than normal in northern regions of Vietnam. * First heatwaves observed in northwest Vietnam and from Nghệ An to Đà Nẵng, earlier than the typical seasonal onset. * Rainfall is below average in several regions, with deficits of 15-60mm compared to historical norms. * April 2026 forecasted to have increased and more intense heatwaves, with possible severe weather events like storms and lightning. * Farmers face risks of water shortages, increased soil evaporation, and impact on crops, especially rice, vegetables, and short-term plants, due to early intense heat and drought. 469. </w:t>
      </w:r>
      <w:hyperlink r:id="rId408">
        <w:r>
          <w:rPr>
            <w:color w:val="0000EE"/>
            <w:u w:val="single"/>
          </w:rPr>
          <w:t>https://energynow.com/2026/04/us-crude-exports-test-limits-as-shipping-constraints-mount/</w:t>
        </w:r>
      </w:hyperlink>
      <w:r>
        <w:t xml:space="preserve"> - * US oil exports are approaching 5 million barrels a day in April, with expectations to surpass that in May, driven by demand due to Iran war disruptions. * Infrastructure and supply constraints limit exports, with a plausible ceiling of under 6 million barrels a day. * Shipping logistics, particularly vessel availability and offshore loading, are primary constraints, with record freight costs for VLCCs and increased lightering costs. * Longer-term limits include pipeline capacities, dock space, domestic demand, and crude grade mismatches. * Shipping and offshore logistics emerge as key barrier to reaching potential export capacity. 470. </w:t>
      </w:r>
      <w:hyperlink r:id="rId409">
        <w:r>
          <w:rPr>
            <w:color w:val="0000EE"/>
            <w:u w:val="single"/>
          </w:rPr>
          <w:t>https://www.elnuevosiglo.com.co/economia/precios-del-petroleo-jalonan-impacto-de-materias-primas-en-la-inflacion</w:t>
        </w:r>
      </w:hyperlink>
      <w:r>
        <w:t xml:space="preserve"> - * The conflict in Middle East has caused a 50% increase in Brent crude prices since February, now at US$110 per barrel. * The conflict has disrupted energy supply and increased risks, affecting global trade flows, especially through the Strait of Hormuz. * Around 20 million barrels daily transit through the Strait, with Iran and other countries redirecting exports via alternative routes. * Higher prices of commodities like oil and agricultural products may impact inflation and food costs in Colombia. * Colombia imports significant quantities of maize, soy, and fertilisers, which could see cost increases due to international price rises. * Export adjustments include increased shipments by Saudi Arabia and UAE through alternative pipelines. * The situation creates risks and opportunities for Colombia’s economy, particularly in agriculture and trade.</w:t>
      </w:r>
      <w:r/>
      <w:r/>
    </w:p>
    <w:p>
      <w:pPr>
        <w:pStyle w:val="ListNumber"/>
        <w:numPr>
          <w:ilvl w:val="0"/>
          <w:numId w:val="15"/>
        </w:numPr>
        <w:spacing w:line="240" w:lineRule="auto"/>
        <w:ind w:left="720"/>
      </w:pPr>
      <w:r/>
      <w:hyperlink r:id="rId410">
        <w:r>
          <w:rPr>
            <w:color w:val="0000EE"/>
            <w:u w:val="single"/>
          </w:rPr>
          <w:t>https://wwd.com/sourcing-journal/logistics/iran-war-strait-of-hormuz-vietnam-shipping-costs-delays-birchbury-donald-trump-tolls-insurance-vessel-traffic-1238890801/</w:t>
        </w:r>
      </w:hyperlink>
      <w:r>
        <w:t xml:space="preserve"> - * The war in Iran has affected global supply chains, causing a 30% increase in container freight costs from Vietnam for brands like Birchbury.</w:t>
      </w:r>
      <w:r/>
    </w:p>
    <w:p>
      <w:pPr>
        <w:pStyle w:val="ListNumber"/>
        <w:spacing w:line="240" w:lineRule="auto"/>
        <w:ind w:left="720"/>
      </w:pPr>
      <w:r/>
      <w:hyperlink r:id="rId411">
        <w:r>
          <w:rPr>
            <w:color w:val="0000EE"/>
            <w:u w:val="single"/>
          </w:rPr>
          <w:t>https://www.examinerlive.co.uk/whats-on/shopping/mushroom-coffee-mogu-review-33716595</w:t>
        </w:r>
      </w:hyperlink>
      <w:r>
        <w:t xml:space="preserve"> - * An individual switches from regular coffee to MOGU's mushroom coffee to improve sleep and sustain energy levels. * The coffee blends Arabica beans with Lion's Mane, Cordyceps, and Chaga mushrooms. * The switch results in better sleep quality, mental clarity, and no decline in immune support benefits. * The person finds it less effective as a pre-workout drink but better for daytime consumption. * MOGU mushroom coffee is considered suitable for those sensitive to caffeine. 473. </w:t>
      </w:r>
      <w:hyperlink r:id="rId412">
        <w:r>
          <w:rPr>
            <w:color w:val="0000EE"/>
            <w:u w:val="single"/>
          </w:rPr>
          <w:t>https://coffeetalk.com/daily-dose/for-roasters-retailers/04-2026/109737/</w:t>
        </w:r>
      </w:hyperlink>
      <w:r>
        <w:t xml:space="preserve"> - * Starbucks announced a transition to weekly pay for US store employees starting August 2024. * A new bonus program and expanded tipping options will be introduced, with bonuses up to $1,200 annually. * Changes are partly in response to negotiations with the union representing some baristas. * About 5% of US stores are unionised, and the union expressed concerns over the changes. * Starbucks plans to close “underperforming” stores as part of a broader turnaround strategy. 474. </w:t>
      </w:r>
      <w:hyperlink r:id="rId413">
        <w:r>
          <w:rPr>
            <w:color w:val="0000EE"/>
            <w:u w:val="single"/>
          </w:rPr>
          <w:t>https://www.brownfieldagnews.com/news/late-season-fertilizer-purchases-above-normal-as-market-tightens/</w:t>
        </w:r>
      </w:hyperlink>
      <w:r>
        <w:t xml:space="preserve"> - * Fertilizer market analyst reports late-season purchases above normal due to supply constraints. * Market delays have caused farmers to delay locking in purchases. * The fertilizer year started in July 2023, with no profit-locking point for farmers. * Urea prices have increased approximately 60% since the Middle East conflict began. * Market conditions worsen for growers as planting season progresses. 475. </w:t>
      </w:r>
      <w:hyperlink r:id="rId414">
        <w:r>
          <w:rPr>
            <w:color w:val="0000EE"/>
            <w:u w:val="single"/>
          </w:rPr>
          <w:t>https://mitechnews.com/news/why-michigan-grocery-prices-could-be-about-to-rise-again/</w:t>
        </w:r>
      </w:hyperlink>
      <w:r>
        <w:t xml:space="preserve"> - * Rising fuel costs driven by global tensions involving Iran impact Michigan's economy, affecting food prices. * Higher diesel and fertiliser prices increase transportation and input costs for farmers. * Fertiliser costs are rising due to energy price increases, influencing planting decisions. * Michigan farmers face a 'double hit' from increased fuel and fertiliser expenses. * Grocery prices in Michigan could increase 3% to 7% over the coming months, mainly affecting produce, bread, cereals, meat, and dairy. * Price increases are expected to unfold over 3 to 6 months, with possible broader inflation by late 2026. * Michigan's economic sectors are highly sensitive to fuel-driven costs, impacting supply chains and retail prices. * Household budgets may be strained further, reducing discretionary spending and impacting retail growth. 476. </w:t>
      </w:r>
      <w:hyperlink r:id="rId415">
        <w:r>
          <w:rPr>
            <w:color w:val="0000EE"/>
            <w:u w:val="single"/>
          </w:rPr>
          <w:t>https://coffeetalk.com/daily-dose/from-origin/04-2026/109734/</w:t>
        </w:r>
      </w:hyperlink>
      <w:r>
        <w:t xml:space="preserve"> - * Rwanda’s coffee sector recorded its most profitable year ever, driven by increased production, rising prices, and government support. * The industry benefits from compliance with EU deforestation-free standards, enhancing market access. * Strong trade diplomacy and supportive banking sector aid in maintaining export resilience. * Farmers benefit from improved agronomic practices, cooperative systems, and higher global prices. * Rwanda integrates environmental sustainability, including blackbuck conservation, into its coffee industry. * Early 2023 export figures indicate ongoing growth despite global supply uncertainties in major coffee-producing countries. * Global market conditions, such as inventory shortages and weather issues, contrast Rwanda’s industry success. 477. </w:t>
      </w:r>
      <w:hyperlink r:id="rId415">
        <w:r>
          <w:rPr>
            <w:color w:val="0000EE"/>
            <w:u w:val="single"/>
          </w:rPr>
          <w:t>https://coffeetalk.com/daily-dose/from-origin/04-2026/109734/</w:t>
        </w:r>
      </w:hyperlink>
      <w:r>
        <w:t xml:space="preserve"> - * Rwanda’s coffee industry experienced its most profitable year, with export revenues hitting historic highs. * Growth driven by increased production, rising prices, and government strategies on governance, traceability, and market positioning. * Enhanced market access to Europe, Asia, and North America through compliance with environmental standards and trade diplomacy. * Banking sector supports trade with liquidity for export orders, aiding sector resilience. * Farmers benefit from improved agronomic practices, cooperative systems, and favourable weather, increasing yields and incomes. * Integration of environmental initiatives like blackbuck conservation supports sustainability and community tourism. * Early 2023 exports show positive momentum amid global supply constraints and market volatility. 478. </w:t>
      </w:r>
      <w:hyperlink r:id="rId416">
        <w:r>
          <w:rPr>
            <w:color w:val="0000EE"/>
            <w:u w:val="single"/>
          </w:rPr>
          <w:t>https://25h.app/2026/04/06/%D8%AA%D9%88%D9%82%D8%B9%D8%A7%D8%AA-%D8%B4%D8%AD-%D8%A7%D9%84%D8%A5%D9%85%D8%AF%D8%A7%D8%AF%D8%A7%D8%AA-%D8%AA%D8%B1%D9%81%D8%B9-%D8%A3%D8%B3%D8%B9%D8%A7%D8%B1-%D8%A7%D9%84%D9%82%D8%B7%D9%86-%D8%A5/</w:t>
        </w:r>
      </w:hyperlink>
      <w:r>
        <w:t xml:space="preserve"> - * Futures contracts for cotton in New York reach their highest since December 2024 amid US government planting plans and global supply concerns. * US Department of Agriculture report indicates higher-than-expected cotton planting areas, though drought conditions may affect real estimates. * Market analysts highlight possible discrepancies between early USDA estimates and actual plantings, causing market reactions. * Cotton futures experienced significant decline on Wednesday but recovered after raised area estimates excited the market. * Market fears increased US and global production declines, influencing supply-demand balance. * Additionally, Arabica coffee futures rose by 1.2% in New York, with a global surplus forecast of 10 million bags for the year.</w:t>
      </w:r>
      <w:r/>
      <w:r/>
    </w:p>
    <w:p>
      <w:r/>
      <w:r>
        <w:t xml:space="preserve">479. </w:t>
      </w:r>
      <w:hyperlink r:id="rId417">
        <w:r>
          <w:rPr>
            <w:color w:val="0000EE"/>
            <w:u w:val="single"/>
          </w:rPr>
          <w:t>https://www.moneytimes.com.br/argus-preco-da-ureia-subiu-ate-r-300-por-t-desde-inicio-de-conflito-no-ira-pads/</w:t>
        </w:r>
      </w:hyperlink>
      <w:r>
        <w:t xml:space="preserve"> - * Ureia no mercado global registra aumento de até US$ 300 por tonelada desde fevereiro, devido ao conflito no Oriente Médio. * Preço no Egito atingiu US$ 820 (FOB), no Irã US$ 630 (FOB), e no Brasil a média é de US$ 745. * Bloqueio no Estreito de Ormuz reduziu a oferta global de ureia em cerca de 2 milhões de toneladas em março. * Ataques no Irã paralisaram três unidades produtivas, afetando o fornecimento ao país, que respondeu por 18% das importações brasileiras em 2025. * Índia anunciou leilão de 1,5 milhão de toneladas de ureia, com entrega até junho; fornecimento de gás reduzido a 70% da capacidade. * No setor de fertilizantes, China mantém bloqueadas exportações de produtos como MAP e DAP; Marrocos reduzirá produção em 30% no segundo trimestre. * Custos do enxofre impactam fabricação de SSP, representando até 20% do custo de produção. * Russia prorrogou suspensão de exportações de nitrato de amônio até 21 de abril. * Preços do cloreto de potássio permanecem estáveis, com reajustes mensais entre US$ 5 e US$ 10. 480. </w:t>
      </w:r>
      <w:hyperlink r:id="rId418">
        <w:r>
          <w:rPr>
            <w:color w:val="0000EE"/>
            <w:u w:val="single"/>
          </w:rPr>
          <w:t>https://www.thethinkingconservative.com/iran-war-hikes-fertilizer-prices-squeezing-farmers-in-planting-season/</w:t>
        </w:r>
      </w:hyperlink>
      <w:r>
        <w:t xml:space="preserve"> - - The conflict in Iran has disrupted fertilizer supplies during the spring planting season. - Fertilizer prices, including urea, anhydrous ammonia, and UAN32, have risen sharply over the past month. - Fears of prolonged disruption could impact crop production and food prices. - A significant portion of global fertilizer exports pass through the Strait of Hormuz. - U.S. farmers face increased costs and potential crop shortfalls due to supply shortages. 481. </w:t>
      </w:r>
      <w:hyperlink r:id="rId419">
        <w:r>
          <w:rPr>
            <w:color w:val="0000EE"/>
            <w:u w:val="single"/>
          </w:rPr>
          <w:t>https://www.wwbl.com/2026/04/06/fort-wayne-farmer-darin-hadley-warns-planting-season-threatened-by-rains-and-possible-seed-shortages/</w:t>
        </w:r>
      </w:hyperlink>
      <w:r>
        <w:t xml:space="preserve"> - * Farmers in Indiana face delayed planting due to rains and fluctuating temperatures. * Concerns about seed shortages for the 2026 crop have increased amid supply rumours. * Weather variability affects optimal planting windows for corn and soybeans. * Farmers are advised to balance urgency with patience in planting decisions amidst supply and weather challenges. * Broader concerns include input costs, weather, and inventory availability impacting crop planning. 482. </w:t>
      </w:r>
      <w:hyperlink r:id="rId420">
        <w:r>
          <w:rPr>
            <w:color w:val="0000EE"/>
            <w:u w:val="single"/>
          </w:rPr>
          <w:t>https://www.jdsupra.com/legalnews/flavor-powerhouse-unilever-mccormick-1203071/</w:t>
        </w:r>
      </w:hyperlink>
      <w:r>
        <w:t xml:space="preserve"> - * Unilever and McCormick announced a deal to combine their food businesses, valued at approximately $65 billion, using a Reverse Morris Trust structure. * The transaction involves Unilever’s brands like Knorr and Hellmann’s merging with McCormick, which will remain the surviving company. * Unilever will receive $15.7 billion in cash and shareholder ownership of about 65%. * The deal occurs amid broader food industry consolidation, attracting antitrust scrutiny due to its potential impact on competition. * The merger exemplifies upstream consolidation in food manufacturing, raising concerns over market concentration, pricing power, and the impacts on retailers and consumers. 483. </w:t>
      </w:r>
      <w:hyperlink r:id="rId421">
        <w:r>
          <w:rPr>
            <w:color w:val="0000EE"/>
            <w:u w:val="single"/>
          </w:rPr>
          <w:t>https://coloradobiz.com/ny-fed-march-supply-chain-pressures-2023/</w:t>
        </w:r>
      </w:hyperlink>
      <w:r>
        <w:t xml:space="preserve"> - * The New York Fed's Global Supply Chain Pressure Index rose to 0.68 in March, up from 0.54 in February.</w:t>
      </w:r>
      <w:r>
        <w:rPr>
          <w:i/>
        </w:rPr>
        <w:t xml:space="preserve"> The March reading was below the January 2023 peak of 1.09.</w:t>
      </w:r>
      <w:r>
        <w:t xml:space="preserve"> Supply disruptions are linked to the war in the Middle East, impacting energy supplies.</w:t>
      </w:r>
      <w:r>
        <w:rPr>
          <w:i/>
        </w:rPr>
        <w:t xml:space="preserve"> The index compares to a peak of 4.49 in December 2021, during COVID-19 pressures.</w:t>
      </w:r>
      <w:r>
        <w:t xml:space="preserve"> Supply chain pressures are affecting inflation and Fed policy outlook.* The risk of a large supply shock and inflation increase due to energy disruptions is highlighted. 484. </w:t>
      </w:r>
      <w:hyperlink r:id="rId422">
        <w:r>
          <w:rPr>
            <w:color w:val="0000EE"/>
            <w:u w:val="single"/>
          </w:rPr>
          <w:t>https://www.elitedaily.com/lifestyle/starbucks-mango-refresher-cream-matcha-chai-drink-reviews</w:t>
        </w:r>
      </w:hyperlink>
      <w:r>
        <w:t xml:space="preserve"> - * Starbucks launches new mango-flavoured beverages including a Mango Strawberry Refresher, Mango Cream Matcha, and Mango Cream Chai, starting April 7. * The drinks feature customised options and different caffeine levels. * Reviews indicate the mango flavour is subtle and more of a supporting taste. * The Mango Cream Matcha has the strongest mango presence, while the Chai’s mango flavour is less pronounced. * The limited-time menu also includes an Iced Ube Coconut Cream Shaken Espresso. 485. </w:t>
      </w:r>
      <w:hyperlink r:id="rId423">
        <w:r>
          <w:rPr>
            <w:color w:val="0000EE"/>
            <w:u w:val="single"/>
          </w:rPr>
          <w:t>https://thearabianpost.com/urea-scramble-deepens-before-monsoon-sowing/</w:t>
        </w:r>
      </w:hyperlink>
      <w:r>
        <w:t xml:space="preserve"> - * India has moved to secure 2.5 million tonnes of imported urea ahead of the kharif sowing season, with bids invited by Indian Potash Ltd for ports on both coasts. * Disruption caused by the West Asia war has affected gas supplies, shipping routes, and domestic fertiliser output, leading to increased market stress. * Domestic urea production declined by about 600,000 to 700,000 tonnes monthly due to LNG supply constraints and Gulf supply disruptions. * India’s urea imports surged 120.3% year on year in early 2024-25, indicating increased import dependence. * Price expectations for urea are rising due to global supply tightening, with recent tenders expected to test higher levels. * Contingency plans are underway, including global source assessments and partial recovery of gas supplies, but risks remain if disruptions persist. 486. </w:t>
      </w:r>
      <w:hyperlink r:id="rId424">
        <w:r>
          <w:rPr>
            <w:color w:val="0000EE"/>
            <w:u w:val="single"/>
          </w:rPr>
          <w:t>https://theconversation.com/hormuz-closure-threatens-the-global-food-supply-why-grocery-price-hikes-are-coming-279899</w:t>
        </w:r>
      </w:hyperlink>
      <w:r>
        <w:t xml:space="preserve"> - • The closure of the Strait of Hormuz affects a significant share of energy and fertiliser trade, leading to increased costs. • Fertiliser shortages due to sanctions and production drops raise input prices for major crops. • Higher fertilizer costs and supply reductions are expected to decrease crop yields, impacting food prices globally. • US farmers face delays and higher costs for fertiliser, potentially reducing crop production and livestock feed availability. • Consumers worldwide, including in the US, will see rising food prices, with low-income households more affected. • The global food supply faces risks from conflict-related disruptions, affecting food security in regions like India, Brazil, and Africa. 487. </w:t>
      </w:r>
      <w:hyperlink r:id="rId425">
        <w:r>
          <w:rPr>
            <w:color w:val="0000EE"/>
            <w:u w:val="single"/>
          </w:rPr>
          <w:t>https://sprudge.com/from-fermentation-to-real-time-traceability-ecotact-advances-the-future-of-hermetic-technology-to-safeguard-coffee-quality-end-to-end-859777.html</w:t>
        </w:r>
      </w:hyperlink>
      <w:r>
        <w:t xml:space="preserve"> - * Ecotact announces three innovations at World of Coffee San Diego 2026, contributing to end-to-end coffee quality preservation. * The solutions include Ecotact TraceIQ for real-time traceability, Ship Shield Bulk Liners for bulk logistics, and a Fermentation Kit for farmers. * Ecotact TraceIQ tracks environmental parameters to mitigate transit risks, supporting product quality. * The Ship Shield Bulk Liner offers sustainable, durable bulk shipping support with advanced features. * The Fermentation Kit facilitates anaerobic fermentation for coffee cherries, targeting farmers. * Innovations aim to enhance post-harvest processes, storage, and transit, reflecting an integrated approach to coffee quality. 488. </w:t>
      </w:r>
      <w:hyperlink r:id="rId426">
        <w:r>
          <w:rPr>
            <w:color w:val="0000EE"/>
            <w:u w:val="single"/>
          </w:rPr>
          <w:t>https://endtimeheadlines.org/2026/04/we-are-about-to-experience-what-may-be-the-strongest-el-nino-in-a-century/</w:t>
        </w:r>
      </w:hyperlink>
      <w:r>
        <w:t xml:space="preserve"> - * A 'once-in-a-century' El Niño is developing in the Pacific, with unprecedented ocean warming. * Scientists warn this event could cause widespread environmental damage and climatic anomalies. * Regions such as Southeast Asia face drought and fire risks, while the Americas may experience extreme flooding. * The event risks disrupting global food supply chains, especially for staples like rice, coffee, and sugar. * The climate system reaches a new level of volatility, with potential economic and environmental consequences. 489. </w:t>
      </w:r>
      <w:hyperlink r:id="rId427">
        <w:r>
          <w:rPr>
            <w:color w:val="0000EE"/>
            <w:u w:val="single"/>
          </w:rPr>
          <w:t>https://datamarnews.com/noticias/number-of-agricultural-exporting-companies-rises-60-in-10-years/</w:t>
        </w:r>
      </w:hyperlink>
      <w:r>
        <w:t xml:space="preserve"> - * Successive record highs in Brazilian agricultural exports over the past decade have been driven by increased numbers of exporting companies, rising from 1,440 in 2015 to 2,316 in 2025. * The growth is mainly due to expansion of production, technological adoption, and diversification of crops. * Smaller companies (micro, MEI, small) have grown faster than medium and large firms, with a 189.5% increase in micro and MEI exporters. * Export basket expanded by 70% from 225 to 387 NCM codes, including greater fruit and seed product diversification. * Agriculture's share of Brazil's total exports grew from 19.7% in 2015 to 23.9% in 2025, with exports more than doubling in value from $35 billion to $77.4 billion. 490. </w:t>
      </w:r>
      <w:hyperlink r:id="rId427">
        <w:r>
          <w:rPr>
            <w:color w:val="0000EE"/>
            <w:u w:val="single"/>
          </w:rPr>
          <w:t>https://datamarnews.com/noticias/number-of-agricultural-exporting-companies-rises-60-in-10-years/</w:t>
        </w:r>
      </w:hyperlink>
      <w:r>
        <w:t xml:space="preserve"> - * Successive record highs in Brazilian agricultural exports over the past decade driven by increasing number of agribusiness exporters. * The number rose from 1,440 in 2015 to 2,316 in 2025, a 60.8% increase. * Micro and small companies contributed significantly, with growth rates of 189.5% and 127.2% respectively. * Diversification in export basket and growth in e-commerce highlighted as growth drivers. * Total agriculture exports increased from $35 billion in 2015 to $77.4 billion in 2025, a 121% growth. 491. </w:t>
      </w:r>
      <w:hyperlink r:id="rId428">
        <w:r>
          <w:rPr>
            <w:color w:val="0000EE"/>
            <w:u w:val="single"/>
          </w:rPr>
          <w:t>https://vmsd.com/when-hospitality-meets-retail/</w:t>
        </w:r>
      </w:hyperlink>
      <w:r>
        <w:t xml:space="preserve"> - * Michael Kors opened a flagship in Beijing with an in-store cafe in December, blending retail with hospitality. * Nespresso launched a new flagship in New York featuring a coffee lounge and masterclasses. * Tecovas designed a New York store for personal interaction, including a bar and customization zones. * Kendra Scott opened a Nashville flagship with an in-store bar called Beau’s Bar. * The trend involves creating welcoming retail spaces with drinks and treats, moving towards a human-centric experience. 492. </w:t>
      </w:r>
      <w:hyperlink r:id="rId429">
        <w:r>
          <w:rPr>
            <w:color w:val="0000EE"/>
            <w:u w:val="single"/>
          </w:rPr>
          <w:t>https://www.lada.kz/kazakhstan-news/151481-kakoi-kofe-vybiraiut-kazakhstantsy-i-naskolko-on-podorozhal-za-god.html</w:t>
        </w:r>
      </w:hyperlink>
      <w:r>
        <w:t xml:space="preserve"> - * In 2025, coffee sales in Kazakhstan increased by 24% compared to 2024, with an 8% rise in average price to 1310 tenge per cup. * The most popular drinks remain cappuccino and latte, accounting for over 77% of sales. * Sales of filter coffee increased by 65%, and Bumble’s transactions tripled. * Prices for coffee rose between 7.3% and 10.5%, with filter coffee reaching 1210 tenge. * Growth is driven by increased consumption, with most sales occurring in the morning around 9:00. * The market exhibits diversification, with growing interest in niche products like filter coffee and alternative brewing methods. * In major cities, Astana’s coffee sales grew by 31%, while in Almaty the increase was 16%. 493. </w:t>
      </w:r>
      <w:hyperlink r:id="rId430">
        <w:r>
          <w:rPr>
            <w:color w:val="0000EE"/>
            <w:u w:val="single"/>
          </w:rPr>
          <w:t>https://www.politifact.com/article/2026/apr/06/strait-hormuz-commodities-helium-aluminum-fertiliz/</w:t>
        </w:r>
      </w:hyperlink>
      <w:r>
        <w:t xml:space="preserve"> - * The Strait of Hormuz blockage disrupts global supply chains, primarily affecting oil but also other commodities such as fertiliser, aluminium, helium, and chemicals. * Iran’s attacks have reduced Qatar's liquefied natural gas exports by 17%, impacting natural gas byproducts. * Shortages of diesel, liquefied petroleum gases, and other crude oil derivatives could raise prices and create supply issues. * Fertiliser exports through the strait represent a significant share, impacting food security in some regions. * Helium production at Qatar's standstill due to attacks could lead to shortages in US electronics and medical sectors. * The disruption also affects aluminium, chemicals, and metals crucial for manufacturing and industrial processes. * US reliance on imports from the Middle East makes the country vulnerable to heightened supply risks due to current tensions. 494. </w:t>
      </w:r>
      <w:hyperlink r:id="rId431">
        <w:r>
          <w:rPr>
            <w:color w:val="0000EE"/>
            <w:u w:val="single"/>
          </w:rPr>
          <w:t>https://eastleighvoice.co.ke/business/327302/kenyas-tea-industry-rebounds-hits-sh21879-billion-market-value</w:t>
        </w:r>
      </w:hyperlink>
      <w:r>
        <w:t xml:space="preserve"> - * Kenya’s tea industry has increased in market value to Sh218.79 billion in the last financial year. * Export earnings rose to Sh186.91 billion in 2025, a 2.87% increase from 2024. * Export volumes increased by 9.81% to 652.80 million kgs. * Domestic sales grew by 6% to Sh19.13 billion. * Production was driven by small-scale growers, estates, independent producers, and government zones. * The industry’s recovery follows poor results in 2023 and 2024 and increased export markets, including new markets in Ireland, Japan, and Kazakhstan. * Major markets include Egypt, UK, UAE, Russia, and others, accounting for most exports. * Value-added tea exports reached 25.36 million kgs across 70 markets. * Kenya plans to launch an e-commerce B2B marketplace. * The government introduced new regulations and levy to improve sector traceability, accountability, and support marketing efforts. 495. </w:t>
      </w:r>
      <w:hyperlink r:id="rId432">
        <w:r>
          <w:rPr>
            <w:color w:val="0000EE"/>
            <w:u w:val="single"/>
          </w:rPr>
          <w:t>https://www.washingtonexaminer.com/policy/economy/4517743/rollins-farmers-fertilizer-prices-iran-war/</w:t>
        </w:r>
      </w:hyperlink>
      <w:r>
        <w:t xml:space="preserve"> - * Agriculture Secretary Brooke Rollins states 80% of US farmers locked in fertiliser prices last autumn. * About 20-25% of farmers did not lock in their fertiliser costs for the planting season. * Rising fertiliser prices are due to the Iran war impacting exports through the Strait of Hormuz. * The Iran conflict has caused higher oil and fertiliser prices due to export difficulties. * The statement aims to reassure that most farmers will not be financially affected by price increases. 496. </w:t>
      </w:r>
      <w:hyperlink r:id="rId433">
        <w:r>
          <w:rPr>
            <w:color w:val="0000EE"/>
            <w:u w:val="single"/>
          </w:rPr>
          <w:t>https://thesun.ng/nigerian-ports-and-timely-cargo-clearance/</w:t>
        </w:r>
      </w:hyperlink>
      <w:r>
        <w:t xml:space="preserve"> - * Nigeria plans to launch Phase One of the National Single Window (NSW) initiative to cut cargo dwell time from over three weeks to less than seven days. * The plan was unveiled by the Minister of Finance, Mr Wale Edun, in Lagos, and targets improving port efficiency. * Nigeria is upgrading Apapa and Tin Can Island ports at a cost of £746 million, with refurbishment contracts awarded to ITB, a subsidiary of the Chagoury Group. * Cargo dwell time at Nigerian ports exceeds the global average by 475%, causing high costs and reduced global competitiveness. * The initiative aims to include electronic submissions, digital processing, centralised risk management, and transparent e-payments to reduce bureaucracy and improve transparency. 497. </w:t>
      </w:r>
      <w:hyperlink r:id="rId434">
        <w:r>
          <w:rPr>
            <w:color w:val="0000EE"/>
            <w:u w:val="single"/>
          </w:rPr>
          <w:t>https://businessday.ng/agriculture/article/nigerias-cassava-factories-struggle-with-feedstock-shortages/</w:t>
        </w:r>
      </w:hyperlink>
      <w:r>
        <w:t xml:space="preserve"> - * Nigeria's cassava processing industry struggles with feedstock shortages, operating at 30-40% capacity due to unreliable supply. * The sector has seen investments and policy support aimed at industrialisation, but feedstock reliability remains a key challenge. * Unreliable supplies lead to higher costs, reduced revenue, and financial difficulties for processors, affecting downstream businesses and farmers. * Farmer networks, often still reliant on smallholders, are crucial; even vertical integration faces dependence on smallholder supply. * The IDH block farming model has shown promising results in increasing yields and incomes through organised farmer blocks. * Scaling farmer networks and improving trust and logistics are vital for stabilising supply and increasing plant utilisation. * Fixing feedstock issues is seen as faster and more controllable than technological or policy reforms, enabling Nigeria’s cassava sector growth. 498. </w:t>
      </w:r>
      <w:hyperlink r:id="rId435">
        <w:r>
          <w:rPr>
            <w:color w:val="0000EE"/>
            <w:u w:val="single"/>
          </w:rPr>
          <w:t>https://www.lapresse.tn/2026/04/05/hausse-des-cours-des-engrais-et-du-ble-des-tensions-croissantes-sur-les-equilibres-agricoles/</w:t>
        </w:r>
      </w:hyperlink>
      <w:r>
        <w:t xml:space="preserve"> - * In the context of geopolitical tensions and supply chain disruptions, global prices of fertilisers and cereals fluctuate, impacting agricultural markets. * The conflict between Iran and the US since February 2026 has disrupted global fertiliser and cereal flows, especially via the Strait of Hormuz. * Tunisia, heavily reliant on imports, faces increased production costs, higher food prices, and inflation risks, highlighting its vulnerability. * Rising energy prices due to conflict and energy infrastructure attacks increase fertiliser and agricultural input costs. * Experts stress the need for deep reforms in Tunisia to reduce dependency on imports and enhance food sovereignty and agricultural resilience. 499. </w:t>
      </w:r>
      <w:hyperlink r:id="rId436">
        <w:r>
          <w:rPr>
            <w:color w:val="0000EE"/>
            <w:u w:val="single"/>
          </w:rPr>
          <w:t>https://www.agriland.ie/farming-news/patton-real-danger-of-fertiliser-being-substituted-for-concentrates/</w:t>
        </w:r>
      </w:hyperlink>
      <w:r>
        <w:t xml:space="preserve"> - * Since February, fertiliser prices have increased, raising concerns of substitution with concentrates on farms. * High fertiliser costs in 2022, exacerbated by the Russian invasion of Ukraine, led to reduced fertiliser use and lower herbage production. * Dr. Joe Patton warns farmers may economise by reducing fertiliser and increasing concentrate feeding, which could be uneconomical. * Economically, spreading fertiliser to grow grass remains more cost-effective than using concentrates, despite short-term cost concerns. * Overfeeding concentrates can decrease grass intake, grazing time, and overall farm efficiency, especially with low milk prices. * Managing pasture instead of pushing concentrates during peak milk months is recommended for sustained lactation and farm profitability. 500. </w:t>
      </w:r>
      <w:hyperlink r:id="rId437">
        <w:r>
          <w:rPr>
            <w:color w:val="0000EE"/>
            <w:u w:val="single"/>
          </w:rPr>
          <w:t>https://www.restaurantdive.com/news/how-international-restaurant-chains-reshaping-us-market/816691/</w:t>
        </w:r>
      </w:hyperlink>
      <w:r>
        <w:t xml:space="preserve"> - * International restaurant brands, many from East Asia, accelerate US expansion, including Mixue and Luckin in 2024 and 2025. * Growth driven by consumer interest in non-alcoholic beverages, desserts, and speciality coffee. * Brands leverage digital operations, efficient franchise models, and focus on food quality and experiential dining. * International brands respond to existing consumer preferences rather than creating new trends. * Expansion is concentrated on coastal markets and major cities, with a focus on beverages and desserts.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oreignpolicy.com/2026/04/10/iran-war-ceasefire-energy-fertilizer-agriculture-food-prices/" TargetMode="External"/><Relationship Id="rId10" Type="http://schemas.openxmlformats.org/officeDocument/2006/relationships/hyperlink" Target="https://omanet.om/en/news/business/oil-spill-disrupts-antwerp-shipping/" TargetMode="External"/><Relationship Id="rId11" Type="http://schemas.openxmlformats.org/officeDocument/2006/relationships/hyperlink" Target="https://datamarnews.com/noticias/ports-cost-of-waiting-rises-amid-bottlenecks-and-uncertainty/" TargetMode="External"/><Relationship Id="rId12" Type="http://schemas.openxmlformats.org/officeDocument/2006/relationships/hyperlink" Target="https://datamarnews.com/noticias/us-trade-court-weighs-legality-of-trumps-10-global-tariff/" TargetMode="External"/><Relationship Id="rId13" Type="http://schemas.openxmlformats.org/officeDocument/2006/relationships/hyperlink" Target="https://datamarnews.com/noticias/irans-corn-buying-capacity-a-leading-factor-in-2025-worries-the-sector/" TargetMode="External"/><Relationship Id="rId14" Type="http://schemas.openxmlformats.org/officeDocument/2006/relationships/hyperlink" Target="https://www.natureworldnews.com/articles/72860/20260410/drought-climate-impact-fuels-wildfire-season-extension-water-scarcity-crisis-arid-regions.htm" TargetMode="External"/><Relationship Id="rId15" Type="http://schemas.openxmlformats.org/officeDocument/2006/relationships/hyperlink" Target="https://www.agweek.com/business/markets/grain-market-volatility-spills-over-from-iran-war-headlines" TargetMode="External"/><Relationship Id="rId16" Type="http://schemas.openxmlformats.org/officeDocument/2006/relationships/hyperlink" Target="https://www.beveragedaily.com/Article/2026/04/10/coffee-prices-2026-disruption-with-eudr-tariffs-iran-conflict/?utm_source=RSS_Feed&amp;utm_medium=RSS&amp;utm_campaign=RSS" TargetMode="External"/><Relationship Id="rId17" Type="http://schemas.openxmlformats.org/officeDocument/2006/relationships/hyperlink" Target="https://www.biv.com/news/transportation/high-diesel-prices-could-hit-consumers-harder-than-gas-costs-for-months-12123480" TargetMode="External"/><Relationship Id="rId18" Type="http://schemas.openxmlformats.org/officeDocument/2006/relationships/hyperlink" Target="https://www.lanacion.com.ar/economia/campo/freno-fuerte-demora-de-la-cosecha-de-soja-en-la-principal-region-agricola-nid10042026/" TargetMode="External"/><Relationship Id="rId19" Type="http://schemas.openxmlformats.org/officeDocument/2006/relationships/hyperlink" Target="https://www.producer.com/crops/prairie-on-farm-research-programs-refine-strip-trial-methods-to-deliver-clearer-results-for-farmers/" TargetMode="External"/><Relationship Id="rId20" Type="http://schemas.openxmlformats.org/officeDocument/2006/relationships/hyperlink" Target="https://www.ndtv.com/world-news/strait-of-hormuz-why-a-us-iran-ceasefire-hasnt-restored-normalcy-in-global-shipping-11340859#publisher=newsstand" TargetMode="External"/><Relationship Id="rId21" Type="http://schemas.openxmlformats.org/officeDocument/2006/relationships/hyperlink" Target="https://www.df.cl/internacional/ft/aeropuertos-europeos-enfrentan-riesgo-de-escasez-de-jet-fuel-en-tres" TargetMode="External"/><Relationship Id="rId22" Type="http://schemas.openxmlformats.org/officeDocument/2006/relationships/hyperlink" Target="https://www.wwbl.com/2026/04/10/spring-planting-season-begins-under-cloud-of-rising-costs-policy-delays/" TargetMode="External"/><Relationship Id="rId23" Type="http://schemas.openxmlformats.org/officeDocument/2006/relationships/hyperlink" Target="https://paherald.sk.ca/ottawa-maintains-interest-free-loans-amid-rising-costs-of-production-for-farmers/" TargetMode="External"/><Relationship Id="rId24" Type="http://schemas.openxmlformats.org/officeDocument/2006/relationships/hyperlink" Target="https://www.brownfieldagnews.com/news/fertilizer-prices-to-stay-elevated-through-2027-even-if-strait-of-hormuz-reopens-says-analyst/" TargetMode="External"/><Relationship Id="rId25" Type="http://schemas.openxmlformats.org/officeDocument/2006/relationships/hyperlink" Target="https://www.latimes.com/business/story/2026-04-10/blank-street-los-angeles-arrival" TargetMode="External"/><Relationship Id="rId26" Type="http://schemas.openxmlformats.org/officeDocument/2006/relationships/hyperlink" Target="https://www.thenorthernecho.co.uk/news/26011918.customers-turned-away-opening-day-newton-aycliffe-starbucks/?ref=rss" TargetMode="External"/><Relationship Id="rId27" Type="http://schemas.openxmlformats.org/officeDocument/2006/relationships/hyperlink" Target="https://www.ad-hoc-news.de/boerse/news/ueberblick/barry-callebaut-ag-stock-ch0009002962-is-its-chocolate-supply-chain/69119870" TargetMode="External"/><Relationship Id="rId28" Type="http://schemas.openxmlformats.org/officeDocument/2006/relationships/hyperlink" Target="https://tribune.net.ph/2026/04/10/farm-transport-down-by-50-agri-group-urges-fuel-subsidy-extension-for-private-truckers" TargetMode="External"/><Relationship Id="rId29" Type="http://schemas.openxmlformats.org/officeDocument/2006/relationships/hyperlink" Target="https://tribune.net.ph/2026/04/10/farmer-cuts-costs-boosts-yield" TargetMode="External"/><Relationship Id="rId30" Type="http://schemas.openxmlformats.org/officeDocument/2006/relationships/hyperlink" Target="https://www.bevnet.com/news/2026/new-products-bucked-up-innovates-cann-boosts-buzz-with-caffeine" TargetMode="External"/><Relationship Id="rId31" Type="http://schemas.openxmlformats.org/officeDocument/2006/relationships/hyperlink" Target="https://canadianbusiness.com/ideas/how-fewer-products-can-drive-higher-returns/" TargetMode="External"/><Relationship Id="rId32" Type="http://schemas.openxmlformats.org/officeDocument/2006/relationships/hyperlink" Target="https://www.brandeating.com/2026/04/dunkin-2026-spring-menu.html" TargetMode="External"/><Relationship Id="rId33" Type="http://schemas.openxmlformats.org/officeDocument/2006/relationships/hyperlink" Target="https://www.wired.it/article/nespresso-vertuo-up-coffee-creations-caffe-personalizzabile/" TargetMode="External"/><Relationship Id="rId34" Type="http://schemas.openxmlformats.org/officeDocument/2006/relationships/hyperlink" Target="https://www.focus.de/earth/wie-der-super-el-nino-2026-sich-auf-europa-auswirkt_f83680b9-fd66-4d7a-871d-a1b13d069ce8.html" TargetMode="External"/><Relationship Id="rId35" Type="http://schemas.openxmlformats.org/officeDocument/2006/relationships/hyperlink" Target="https://dailycoffeenews.com/2026/04/10/weekly-coffee-news-chain-removes-pride-flags-science-and-ed-news/" TargetMode="External"/><Relationship Id="rId36" Type="http://schemas.openxmlformats.org/officeDocument/2006/relationships/hyperlink" Target="https://www.koreatimes.co.kr/world/20260411/facts-about-strait-of-hormuz-since-ceasefire?utm_source=rss" TargetMode="External"/><Relationship Id="rId37" Type="http://schemas.openxmlformats.org/officeDocument/2006/relationships/hyperlink" Target="https://retailwire.com/discussion/will-starbucks-new-worker-incentives-elevate-performance/" TargetMode="External"/><Relationship Id="rId38" Type="http://schemas.openxmlformats.org/officeDocument/2006/relationships/hyperlink" Target="https://www.theguardian.com/business/2026/apr/10/starbucks-retail-tax-credit-despite-sales-rise" TargetMode="External"/><Relationship Id="rId39" Type="http://schemas.openxmlformats.org/officeDocument/2006/relationships/hyperlink" Target="https://www.thehindubusinessline.com/economy/agri-business/corn-prices-poised-to-fall-on-iran-us-ceasefire-pact/article70847959.ece" TargetMode="External"/><Relationship Id="rId40" Type="http://schemas.openxmlformats.org/officeDocument/2006/relationships/hyperlink" Target="https://esgnews.com/brazil-china-supply-chain-accounts-for-quarter-of-global-deforestation-exposure/?utm_source=rss&amp;utm_medium=rss&amp;utm_campaign=brazil-china-supply-chain-accounts-for-quarter-of-global-deforestation-exposure" TargetMode="External"/><Relationship Id="rId41" Type="http://schemas.openxmlformats.org/officeDocument/2006/relationships/hyperlink" Target="https://theethicalist.com/the-real-cost-of-coffee-climate-conflict/?utm_source=rss&amp;utm_medium=rss&amp;utm_campaign=the-real-cost-of-coffee-climate-conflict" TargetMode="External"/><Relationship Id="rId42" Type="http://schemas.openxmlformats.org/officeDocument/2006/relationships/hyperlink" Target="https://perfectdailygrind.com/2026/04/coffee-news-recap-10-april-2026/" TargetMode="External"/><Relationship Id="rId43" Type="http://schemas.openxmlformats.org/officeDocument/2006/relationships/hyperlink" Target="https://www.freightnews.co.za/article/tariffs-and-rising-fuel-costs-hit-us-import-volumes" TargetMode="External"/><Relationship Id="rId44" Type="http://schemas.openxmlformats.org/officeDocument/2006/relationships/hyperlink" Target="https://www.capitalfm.co.ke/news/2026/04/kenya-anticipates-export-boom-as-it-awaits-crucial-tax-waiver-china-daily/" TargetMode="External"/><Relationship Id="rId45" Type="http://schemas.openxmlformats.org/officeDocument/2006/relationships/hyperlink" Target="https://aircargoweek.com/gulf-carrier-capacity-share-dropped-from-12-percent-to-just-4-percent/" TargetMode="External"/><Relationship Id="rId46" Type="http://schemas.openxmlformats.org/officeDocument/2006/relationships/hyperlink" Target="https://www.business-standard.com/economy/news/west-asia-crisis-govt-to-set-up-weekly-system-to-track-exim-trends-126041000941_1.html" TargetMode="External"/><Relationship Id="rId47" Type="http://schemas.openxmlformats.org/officeDocument/2006/relationships/hyperlink" Target="https://www.hometextilestoday.com/industry-issue/march-imports-rise-amid-iran-war-supply-chain-disruptions/" TargetMode="External"/><Relationship Id="rId48" Type="http://schemas.openxmlformats.org/officeDocument/2006/relationships/hyperlink" Target="https://employernews.co.uk/news/coffee-oclock-hospitality-workers-most-tired-industry-in-the-uk/" TargetMode="External"/><Relationship Id="rId49" Type="http://schemas.openxmlformats.org/officeDocument/2006/relationships/hyperlink" Target="https://coffeegeography.com/2026/04/10/death-wish-coffee-expands-ready-to-drink-lineup-with-fair-trade-caramel-cold-brew-latte/" TargetMode="External"/><Relationship Id="rId50" Type="http://schemas.openxmlformats.org/officeDocument/2006/relationships/hyperlink" Target="https://midhudsonnews.com/2026/04/10/state-ag-commissioner-believes-hudson-valley-farmers-will-survive-current-economic-times/" TargetMode="External"/><Relationship Id="rId51" Type="http://schemas.openxmlformats.org/officeDocument/2006/relationships/hyperlink" Target="https://www.newsdakota.com/2026/04/10/soybean-farmers-invest-in-great-lakes-exports/" TargetMode="External"/><Relationship Id="rId52" Type="http://schemas.openxmlformats.org/officeDocument/2006/relationships/hyperlink" Target="https://www.newsghana.com.gh/global-cocoa-prices-stay-soft-as-supply-recovery-gains-ground/" TargetMode="External"/><Relationship Id="rId53" Type="http://schemas.openxmlformats.org/officeDocument/2006/relationships/hyperlink" Target="https://freshcup.com/report-20-of-arabica-coffee-land-could-be-unsuitable-for-farming-by-2050/" TargetMode="External"/><Relationship Id="rId54" Type="http://schemas.openxmlformats.org/officeDocument/2006/relationships/hyperlink" Target="https://www.financecolombia.com/el-nino-warming-patterns-signal-operational-risks-for-colombian-power-and-agriculture/" TargetMode="External"/><Relationship Id="rId55" Type="http://schemas.openxmlformats.org/officeDocument/2006/relationships/hyperlink" Target="https://jornaldebrasilia.com.br/noticias/brasil/frente-fria-e-instabilidades-mantem-alerta-para-chuvas-em-varias-regioes-do-pais/" TargetMode="External"/><Relationship Id="rId56" Type="http://schemas.openxmlformats.org/officeDocument/2006/relationships/hyperlink" Target="https://jurnalul.ro/bani-afaceri/economia/pericol-major-fenomenul-super-el-nino-poate-aduce-foamete-la-nivel-global-1029603.html" TargetMode="External"/><Relationship Id="rId57" Type="http://schemas.openxmlformats.org/officeDocument/2006/relationships/hyperlink" Target="https://www.hortidaily.com/article/9828101/cooperative-u-is-expanding-its-international-reach/" TargetMode="External"/><Relationship Id="rId58" Type="http://schemas.openxmlformats.org/officeDocument/2006/relationships/hyperlink" Target="https://www.freightwaves.com/news/fuel-shock-middle-east-turmoil-push-global-freight-rates-higher" TargetMode="External"/><Relationship Id="rId59" Type="http://schemas.openxmlformats.org/officeDocument/2006/relationships/hyperlink" Target="https://www.foodbusinessmea.com/moroccan-avocado-output-drops-50-in-2025-2026-on-weather-port-delays/" TargetMode="External"/><Relationship Id="rId60" Type="http://schemas.openxmlformats.org/officeDocument/2006/relationships/hyperlink" Target="https://newtalk.tw/news/view/2026-04-10/1029182" TargetMode="External"/><Relationship Id="rId61" Type="http://schemas.openxmlformats.org/officeDocument/2006/relationships/hyperlink" Target="https://www.huffingtonpost.co.uk/entry/london-nootropics-mushroom-coffee-adaptogens_uk_69d8bef5e4b0ccb589ec4a50" TargetMode="External"/><Relationship Id="rId62" Type="http://schemas.openxmlformats.org/officeDocument/2006/relationships/hyperlink" Target="https://www.heraldscotland.com/news/26010509.farmers-warn-severe-food-crisis-due-iran-war/?ref=rss" TargetMode="External"/><Relationship Id="rId63" Type="http://schemas.openxmlformats.org/officeDocument/2006/relationships/hyperlink" Target="https://www.edp24.co.uk/news/26010553.iran-war-farmers-face-new-cost-squeeze-says-andersons/?ref=rss" TargetMode="External"/><Relationship Id="rId64" Type="http://schemas.openxmlformats.org/officeDocument/2006/relationships/hyperlink" Target="https://www.ecoticias.com/en/just-a-few-days-ago-an-average-of-95-ships-passed-through-the-strait-of-hormuz-each-day-including-about-55-oil-tankers-but-now-the-sharp-drop-in-traffic-threatens-to-turn-a-distant-crisis-into-a-ve/30572/" TargetMode="External"/><Relationship Id="rId65" Type="http://schemas.openxmlformats.org/officeDocument/2006/relationships/hyperlink" Target="https://www.investing.com/news/economy-news/shippers-weigh-unusual-routes-as-high-air-cargo-rates-ocean-gridlock-persist-4607301" TargetMode="External"/><Relationship Id="rId66" Type="http://schemas.openxmlformats.org/officeDocument/2006/relationships/hyperlink" Target="https://elcomercio.pe/economia/peru/estados-unidos-impone-50-de-aranceles-a-manufacturas-de-cobre-asi-afectara-a-nuestras-exportaciones-noticia/" TargetMode="External"/><Relationship Id="rId67" Type="http://schemas.openxmlformats.org/officeDocument/2006/relationships/hyperlink" Target="https://esgnow.republika.co.id/berita/td9udy451/cara-pengusaha-kopi-menjaga-kualitas-seduhan-saat-iklim-mulai-tak-bisa-diprediksi" TargetMode="External"/><Relationship Id="rId68" Type="http://schemas.openxmlformats.org/officeDocument/2006/relationships/hyperlink" Target="https://www.thegrocer.co.uk/news/lavazza-sales-hit-39bn-despite-volume-decline/717556.article" TargetMode="External"/><Relationship Id="rId69" Type="http://schemas.openxmlformats.org/officeDocument/2006/relationships/hyperlink" Target="https://www.elfinanciero.com.mx/opinion/colaborador-invitado/2026/04/10/de-ormuz-a-la-central-de-abastos/" TargetMode="External"/><Relationship Id="rId70" Type="http://schemas.openxmlformats.org/officeDocument/2006/relationships/hyperlink" Target="https://pkrevenue.com/port-qasim-sees-heavy-cargo-flow-as-fuel-food-imports-surge/" TargetMode="External"/><Relationship Id="rId71" Type="http://schemas.openxmlformats.org/officeDocument/2006/relationships/hyperlink" Target="https://www.foodnavigator.com/Article/2026/04/10/coffee-invention-for-better-tasting-plant-based-meat/?utm_source=RSS_Feed&amp;utm_medium=RSS&amp;utm_campaign=RSS" TargetMode="External"/><Relationship Id="rId72" Type="http://schemas.openxmlformats.org/officeDocument/2006/relationships/hyperlink" Target="https://www.beveragedaily.com/Article/2026/04/10/new-drink-launches-across-beer-wine-rtds-and-plant-based/?utm_source=RSS_Feed&amp;utm_medium=RSS&amp;utm_campaign=RSS" TargetMode="External"/><Relationship Id="rId73" Type="http://schemas.openxmlformats.org/officeDocument/2006/relationships/hyperlink" Target="https://weather.com/news/climate/news/2026-04-08-super-el-nino-forecast-2026-hurricane-season-summer-winter" TargetMode="External"/><Relationship Id="rId74" Type="http://schemas.openxmlformats.org/officeDocument/2006/relationships/hyperlink" Target="https://afnews.com.br/cafe-fecha-com-oscilacoes-mistas-e-mercado-segue-atento-a-logistica-global-e-fundamentos-da-safra/" TargetMode="External"/><Relationship Id="rId75" Type="http://schemas.openxmlformats.org/officeDocument/2006/relationships/hyperlink" Target="https://nomadlawyer.org/hundreds-flights-disrupted-april-2026" TargetMode="External"/><Relationship Id="rId76" Type="http://schemas.openxmlformats.org/officeDocument/2006/relationships/hyperlink" Target="https://www.brecorder.com/news/40415758/uganda-coffee-exports-rise-17-in-february-on-higher-production" TargetMode="External"/><Relationship Id="rId77" Type="http://schemas.openxmlformats.org/officeDocument/2006/relationships/hyperlink" Target="https://thanhnien.vn/philippines-nhap-khau-ky-luc-gia-gao-viet-nam-tang-manh-185260410145543053.htm" TargetMode="External"/><Relationship Id="rId78" Type="http://schemas.openxmlformats.org/officeDocument/2006/relationships/hyperlink" Target="https://www.interiordaily.com/article/9827981/container-shipping-rates-rise-as-fuel-costs-and-capacity-pressures-build/" TargetMode="External"/><Relationship Id="rId79" Type="http://schemas.openxmlformats.org/officeDocument/2006/relationships/hyperlink" Target="https://customnews.pk/2026/04/10/pakistan-steps-in-as-mediator-between-us-and-iran-launches-emergency-shipping-plan/" TargetMode="External"/><Relationship Id="rId80" Type="http://schemas.openxmlformats.org/officeDocument/2006/relationships/hyperlink" Target="https://www.yourcoffeebreak.co.uk/travel/26338823807/the-big-grind-glasgow-coffee-festival-welcomes-a-record-wave-of-global-roasters-despite-lack-of-government-support/" TargetMode="External"/><Relationship Id="rId81" Type="http://schemas.openxmlformats.org/officeDocument/2006/relationships/hyperlink" Target="https://www.seanews.com.tr/article/ship-orders-reach-a-17-year-high-mnsm9eur" TargetMode="External"/><Relationship Id="rId82" Type="http://schemas.openxmlformats.org/officeDocument/2006/relationships/hyperlink" Target="https://www.maritimegateway.com/government-steps-up-exporter-consultations-amid-west-asia-crisis/" TargetMode="External"/><Relationship Id="rId83" Type="http://schemas.openxmlformats.org/officeDocument/2006/relationships/hyperlink" Target="https://www.maritimegateway.com/air-cargo-rates-seen-easing-after-us-iran-ceasefire-but-recovery-to-be-slow/" TargetMode="External"/><Relationship Id="rId84" Type="http://schemas.openxmlformats.org/officeDocument/2006/relationships/hyperlink" Target="https://www.maritimegateway.com/dg-shipping-orders-direct-pass-through-of-port-relief-to-exporters/" TargetMode="External"/><Relationship Id="rId85" Type="http://schemas.openxmlformats.org/officeDocument/2006/relationships/hyperlink" Target="https://www.business-standard.com/immigration/h-2b-visa-cap-reached-for-fy26-second-half-us-adds-46k-extra-visas-quotas-126041000319_1.html" TargetMode="External"/><Relationship Id="rId86" Type="http://schemas.openxmlformats.org/officeDocument/2006/relationships/hyperlink" Target="https://www.dailystar.co.uk/news/latest-news/nepresso-launches-weird-new-coffee-36993077" TargetMode="External"/><Relationship Id="rId87" Type="http://schemas.openxmlformats.org/officeDocument/2006/relationships/hyperlink" Target="https://industrialnews.co.uk/engineering-workers-hit-afternoon-fatigue-wall/" TargetMode="External"/><Relationship Id="rId88" Type="http://schemas.openxmlformats.org/officeDocument/2006/relationships/hyperlink" Target="https://www.capitalfm.co.ke/news/2026/04/inside-government-plan-to-source-suppliers-for-china-exports-ahead-of-may-1st/" TargetMode="External"/><Relationship Id="rId89" Type="http://schemas.openxmlformats.org/officeDocument/2006/relationships/hyperlink" Target="https://www.millingandmillers.com/india-export-rice-prices-edge-up-on-demand-global-rates-rise-amid-middle-east-tensions/?utm_source=rss&amp;utm_medium=rss&amp;utm_campaign=india-export-rice-prices-edge-up-on-demand-global-rates-rise-amid-middle-east-tensions" TargetMode="External"/><Relationship Id="rId90" Type="http://schemas.openxmlformats.org/officeDocument/2006/relationships/hyperlink" Target="https://www.malaymail.com/news/malaysia/2026/04/10/cost-squeeze-hits-vegetable-farmers-some-scaling-back-or-exit-industry/215741" TargetMode="External"/><Relationship Id="rId91" Type="http://schemas.openxmlformats.org/officeDocument/2006/relationships/hyperlink" Target="https://www.wwbl.com/2026/04/09/usdas-latest-wasde-reveals-a-split-market-wheat-swells-corn-and-soybeans-hold-steady/" TargetMode="External"/><Relationship Id="rId92" Type="http://schemas.openxmlformats.org/officeDocument/2006/relationships/hyperlink" Target="https://vocal.media/futurism/cold-brew-coffee-market-growth-trends-consumer-shift-and-future-outlook" TargetMode="External"/><Relationship Id="rId93" Type="http://schemas.openxmlformats.org/officeDocument/2006/relationships/hyperlink" Target="https://www.wnky.com/severe-drought-conditions-leaving-local-farmers-concerned-over-crops/" TargetMode="External"/><Relationship Id="rId94" Type="http://schemas.openxmlformats.org/officeDocument/2006/relationships/hyperlink" Target="https://confirmgood.com/post/beutea-matcha-series/" TargetMode="External"/><Relationship Id="rId95" Type="http://schemas.openxmlformats.org/officeDocument/2006/relationships/hyperlink" Target="https://www.wisdomtree.com/investments/blog/2026/04/09/shockwaves-how-an-energy-crisis-spreads-across-commodities" TargetMode="External"/><Relationship Id="rId96" Type="http://schemas.openxmlformats.org/officeDocument/2006/relationships/hyperlink" Target="https://www.inforum.com/news/north-dakota/farmers-brace-for-expensive-planting-season" TargetMode="External"/><Relationship Id="rId97" Type="http://schemas.openxmlformats.org/officeDocument/2006/relationships/hyperlink" Target="https://lapagina.com.sv/nacionales/impulsa-planificacion-agricola-con-enfoque-tecnico-para-aprovechar-temporada-de-lluvias-y-fortalecer-la-produccion-nacional/?utm_source=rss&amp;utm_medium=rss&amp;utm_campaign=impulsa-planificacion-agricola-con-enfoque-tecnico-para-aprovechar-temporada-de-lluvias-y-fortalecer-la-produccion-nacional" TargetMode="External"/><Relationship Id="rId98" Type="http://schemas.openxmlformats.org/officeDocument/2006/relationships/hyperlink" Target="https://www.indexbox.io/blog/ministry-ensures-stable-farm-input-supply-for-spring-2025-planting-season/" TargetMode="External"/><Relationship Id="rId99" Type="http://schemas.openxmlformats.org/officeDocument/2006/relationships/hyperlink" Target="https://www.universalcargo.com/strait-of-hormuz-is-open-but/" TargetMode="External"/><Relationship Id="rId100" Type="http://schemas.openxmlformats.org/officeDocument/2006/relationships/hyperlink" Target="https://www.paturkey.com/news/2026/chp-lawmaker-warns-of-deepening-agricultural-crisis-as-turkiye-faces-food-supply-risks-29862/" TargetMode="External"/><Relationship Id="rId101" Type="http://schemas.openxmlformats.org/officeDocument/2006/relationships/hyperlink" Target="https://sna.agr.br/agro-dos-eua-acumula-quatro-anos-no-vermelho-com-alta-de-custos-e-queda-de-precos/" TargetMode="External"/><Relationship Id="rId102" Type="http://schemas.openxmlformats.org/officeDocument/2006/relationships/hyperlink" Target="https://farmtario.com/opinion/high-fertilizer-prices-could-drive-innovation-in-application/" TargetMode="External"/><Relationship Id="rId103" Type="http://schemas.openxmlformats.org/officeDocument/2006/relationships/hyperlink" Target="https://lafarmbureaunews.com/news/2026/4/9/ncga-survey-shows-rising-alarm-over-fertilizer-costsnbsp" TargetMode="External"/><Relationship Id="rId104" Type="http://schemas.openxmlformats.org/officeDocument/2006/relationships/hyperlink" Target="https://www.canalrural.com.br/economia/exportacoes-de-carne-bovina-batem-recorde-e-acendem-alerta-para-a-cota-chinesa/" TargetMode="External"/><Relationship Id="rId105" Type="http://schemas.openxmlformats.org/officeDocument/2006/relationships/hyperlink" Target="https://www.ontariofarmer.com/news/farm-news/canadians-to-pay-more-to-buy-less-food" TargetMode="External"/><Relationship Id="rId106" Type="http://schemas.openxmlformats.org/officeDocument/2006/relationships/hyperlink" Target="https://abc11.com/post/drought-places-strain-central-north-carolina-farmers-rural-communities/18862407/" TargetMode="External"/><Relationship Id="rId107" Type="http://schemas.openxmlformats.org/officeDocument/2006/relationships/hyperlink" Target="https://gvwire.com/2026/04/09/war-in-iran-impacts-fertilizer-diesel-prices-for-fresno-county-ag/" TargetMode="External"/><Relationship Id="rId108" Type="http://schemas.openxmlformats.org/officeDocument/2006/relationships/hyperlink" Target="https://www.grandforksherald.com/news/north-dakota/farm-group-seeks-policy-change-to-help-build-fertilizer-storage" TargetMode="External"/><Relationship Id="rId109" Type="http://schemas.openxmlformats.org/officeDocument/2006/relationships/hyperlink" Target="https://talkbusiness.net/2026/04/retail-imports-slow-walmart-cfo-talks-war-related-uncertainty-tariffs/" TargetMode="External"/><Relationship Id="rId110" Type="http://schemas.openxmlformats.org/officeDocument/2006/relationships/hyperlink" Target="https://coffeetalk.com/daily-dose/top-news/04-2026/109782/" TargetMode="External"/><Relationship Id="rId111" Type="http://schemas.openxmlformats.org/officeDocument/2006/relationships/hyperlink" Target="https://coffeetalk.com/daily-dose/from-origin/04-2026/109774/" TargetMode="External"/><Relationship Id="rId112" Type="http://schemas.openxmlformats.org/officeDocument/2006/relationships/hyperlink" Target="https://www.brownfieldagnews.com/news/rising-fuel-and-fertilizer-costs-are-hitting-u-s-producers-differently-with-smaller-operations-feeling-the-squeeze/" TargetMode="External"/><Relationship Id="rId113" Type="http://schemas.openxmlformats.org/officeDocument/2006/relationships/hyperlink" Target="https://www.agri-mutuel.com/politique-economie/les-cooperatives-laitieres-appellent-a-rouvrir-les-negociations-commerciales/" TargetMode="External"/><Relationship Id="rId114" Type="http://schemas.openxmlformats.org/officeDocument/2006/relationships/hyperlink" Target="https://neworleanscitybusiness.com/blog/2026/04/09/pjs-coffee-maple-street-uptown/" TargetMode="External"/><Relationship Id="rId115" Type="http://schemas.openxmlformats.org/officeDocument/2006/relationships/hyperlink" Target="https://www.businessmalawi.com/major-economic-shocks-what-they-mean-for-malawis-business-future/" TargetMode="External"/><Relationship Id="rId116" Type="http://schemas.openxmlformats.org/officeDocument/2006/relationships/hyperlink" Target="https://colombiareports.com/how-colombia-plants-to-curb-effects-of-middle-east-war-central-bank-interest-rate-hikes/" TargetMode="External"/><Relationship Id="rId117" Type="http://schemas.openxmlformats.org/officeDocument/2006/relationships/hyperlink" Target="https://www.vogue.com/article/collagen-coffee-creamer-matcha" TargetMode="External"/><Relationship Id="rId118" Type="http://schemas.openxmlformats.org/officeDocument/2006/relationships/hyperlink" Target="https://www.marinelink.com/news/hormuz-shipping-traffic-remains-below-537884" TargetMode="External"/><Relationship Id="rId119" Type="http://schemas.openxmlformats.org/officeDocument/2006/relationships/hyperlink" Target="https://biomassmagazine.com/articles/2026-outlook-for-maritime-biofuels" TargetMode="External"/><Relationship Id="rId120" Type="http://schemas.openxmlformats.org/officeDocument/2006/relationships/hyperlink" Target="https://fortune.com/2026/04/09/global-food-emergency-how-bad-strait-hormuz-grocery-prices-shortages/" TargetMode="External"/><Relationship Id="rId121" Type="http://schemas.openxmlformats.org/officeDocument/2006/relationships/hyperlink" Target="https://www.whalesbook.com/news/English/consumer-products/India-Beverage-Firms-Seek-Duty-Waivers-Amid-Cost-Surge-Price-Curbs/69d7e3c9e0ea10058db48876" TargetMode="External"/><Relationship Id="rId122" Type="http://schemas.openxmlformats.org/officeDocument/2006/relationships/hyperlink" Target="https://vocal.media/journal/automation-in-agriculture-reshaping-global-farming-efficiency-and-productivity" TargetMode="External"/><Relationship Id="rId123" Type="http://schemas.openxmlformats.org/officeDocument/2006/relationships/hyperlink" Target="https://vegnews.com/starbucks-unicorn-drink-coachella" TargetMode="External"/><Relationship Id="rId124" Type="http://schemas.openxmlformats.org/officeDocument/2006/relationships/hyperlink" Target="https://www.foodmanufacture.co.uk/Article/2026/04/09/inside-rounton-coffee-getting-beans-to-britain-is-anything-but-easy/?utm_source=RSS_Feed&amp;utm_medium=RSS&amp;utm_campaign=RSS" TargetMode="External"/><Relationship Id="rId125" Type="http://schemas.openxmlformats.org/officeDocument/2006/relationships/hyperlink" Target="https://news.italianfood.net/2026/04/09/italian-food-industry-strengthens-global-role-amid-rising-geopolitical-uncertainty/" TargetMode="External"/><Relationship Id="rId126" Type="http://schemas.openxmlformats.org/officeDocument/2006/relationships/hyperlink" Target="https://www.newsghana.com.gh/ghanas-50-cocoa-processing-goal-hinges-on-idle-plant-revival/" TargetMode="External"/><Relationship Id="rId127" Type="http://schemas.openxmlformats.org/officeDocument/2006/relationships/hyperlink" Target="https://www.canalrural.com.br/opiniao-noticias/guerra-no-oriente-medio-deve-gerar-efeitos-prolongados-para-agro-mesmo-com-cessar-fogo/" TargetMode="External"/><Relationship Id="rId128" Type="http://schemas.openxmlformats.org/officeDocument/2006/relationships/hyperlink" Target="https://www.agribook.co.za/south-african-agricultural-exporters-must-find-new-markets-amid-the-middle-east-war/" TargetMode="External"/><Relationship Id="rId129" Type="http://schemas.openxmlformats.org/officeDocument/2006/relationships/hyperlink" Target="https://www.producer.com/opinion/these-input-cost-strategies-are-worth-farmers-consideration/" TargetMode="External"/><Relationship Id="rId130" Type="http://schemas.openxmlformats.org/officeDocument/2006/relationships/hyperlink" Target="https://www.producer.com/am-market-reports/am-market-report-april-9-2026/" TargetMode="External"/><Relationship Id="rId131" Type="http://schemas.openxmlformats.org/officeDocument/2006/relationships/hyperlink" Target="https://wealthofgeeks.com/no-generation-loves-sweets-more-than-gen-z/" TargetMode="External"/><Relationship Id="rId132" Type="http://schemas.openxmlformats.org/officeDocument/2006/relationships/hyperlink" Target="https://www.london-now.co.uk/news/26008190.costa-coffee-london-aldersgate-street-new-store-opening/?ref=rss" TargetMode="External"/><Relationship Id="rId133" Type="http://schemas.openxmlformats.org/officeDocument/2006/relationships/hyperlink" Target="https://www.prnewswire.com/news-releases/beans--brews-coffeehouse-reports-record-q1-growth-302738536.html" TargetMode="External"/><Relationship Id="rId134" Type="http://schemas.openxmlformats.org/officeDocument/2006/relationships/hyperlink" Target="https://diariodelhuila.com/produccion-de-cafe-en-colombia-cae-113-en-2026-pese-a-fuerte-nivel-de-exportaciones/" TargetMode="External"/><Relationship Id="rId135" Type="http://schemas.openxmlformats.org/officeDocument/2006/relationships/hyperlink" Target="https://www.vanguardngr.com/2026/04/africa-earns-under-10-of-120bn-chocolate-market-report/" TargetMode="External"/><Relationship Id="rId136" Type="http://schemas.openxmlformats.org/officeDocument/2006/relationships/hyperlink" Target="https://www.foodbusinessmea.com/illycaffe-reports-12-revenue-growth-to-us817-2m-in-2025/" TargetMode="External"/><Relationship Id="rId137" Type="http://schemas.openxmlformats.org/officeDocument/2006/relationships/hyperlink" Target="https://www.foodbusinessmea.com/indian-exporters-face-us1000-freight-hikes-as-rerouting-drives-up-costs/" TargetMode="External"/><Relationship Id="rId138" Type="http://schemas.openxmlformats.org/officeDocument/2006/relationships/hyperlink" Target="https://www.freightwaves.com/news/ocean-rates-rise-as-hormuz-makes-fuel-top-concern" TargetMode="External"/><Relationship Id="rId139" Type="http://schemas.openxmlformats.org/officeDocument/2006/relationships/hyperlink" Target="https://www.just-drinks.com/features/iran-crisis-inflation-uncertainty-turns-to-when-rather-than-if/" TargetMode="External"/><Relationship Id="rId140" Type="http://schemas.openxmlformats.org/officeDocument/2006/relationships/hyperlink" Target="https://www.progressiverailroading.com/intermodal/news/Global-disruptions-not-good-for-container-volume-at-US-ports-retail-group-says--76714" TargetMode="External"/><Relationship Id="rId141" Type="http://schemas.openxmlformats.org/officeDocument/2006/relationships/hyperlink" Target="https://www.ttnews.com/articles/hormuz-not-open-iran-control" TargetMode="External"/><Relationship Id="rId142" Type="http://schemas.openxmlformats.org/officeDocument/2006/relationships/hyperlink" Target="https://www.emirates247.com/business/fruit-and-vegetable-traders-highlight-role-of-dubais-robust-infrastructure-and-resilient-logistics-ecosystem-in-ensuring-a-diverse-and-reliable-food-supply/698" TargetMode="External"/><Relationship Id="rId143" Type="http://schemas.openxmlformats.org/officeDocument/2006/relationships/hyperlink" Target="https://dahnay.com/top-logistics-trade-routes-latin-america-2026/?utm_source=rss&amp;utm_medium=rss&amp;utm_campaign=top-logistics-trade-routes-latin-america-2026" TargetMode="External"/><Relationship Id="rId144" Type="http://schemas.openxmlformats.org/officeDocument/2006/relationships/hyperlink" Target="https://floriculture.co.ke/what-global-market-disruptions-mean-for-flower-growers/" TargetMode="External"/><Relationship Id="rId145" Type="http://schemas.openxmlformats.org/officeDocument/2006/relationships/hyperlink" Target="https://www.hortidaily.com/article/9826602/israel-export-disruptions-halt-herb-citrus-and-avocado-shipments/" TargetMode="External"/><Relationship Id="rId146" Type="http://schemas.openxmlformats.org/officeDocument/2006/relationships/hyperlink" Target="https://www.moneytimes.com.br/a-guerra-no-oriente-medio-e-seus-efeitos-para-jbs-jbss32-minerva-beef3-e-mbrf-mbrf3-segundo-os-ceos-pads/" TargetMode="External"/><Relationship Id="rId147" Type="http://schemas.openxmlformats.org/officeDocument/2006/relationships/hyperlink" Target="https://www.haber7.com/yasam/haber/3618660-14-yillik-unlu-kahve-ve-donut-zincirinden-kotu-haber-kapatiliyor" TargetMode="External"/><Relationship Id="rId148" Type="http://schemas.openxmlformats.org/officeDocument/2006/relationships/hyperlink" Target="https://www.foodbusinessmea.com/alshaya-group-acquires-starbucks-greece-and-cyprus-business-expands-licensed-operations-in-europe/" TargetMode="External"/><Relationship Id="rId149" Type="http://schemas.openxmlformats.org/officeDocument/2006/relationships/hyperlink" Target="https://globalmaritimehub.com/strait-of-hormuz-shipping-remains-restricted-despite-ceasefire-signals.html" TargetMode="External"/><Relationship Id="rId150" Type="http://schemas.openxmlformats.org/officeDocument/2006/relationships/hyperlink" Target="https://globalmaritimehub.com/ceasefire-fails-to-ease-container-shipping-rates.html" TargetMode="External"/><Relationship Id="rId151" Type="http://schemas.openxmlformats.org/officeDocument/2006/relationships/hyperlink" Target="https://freshcup.com/new-agreement-between-14-large-coffee-companies-aims-to-promote-equitable-sourcing/" TargetMode="External"/><Relationship Id="rId152" Type="http://schemas.openxmlformats.org/officeDocument/2006/relationships/hyperlink" Target="https://indonesiaexpat.id/travel/history-culture/the-story-of-coffee-in-indonesia-from-colonial-commodity-to-global-speciality-icon/" TargetMode="External"/><Relationship Id="rId153" Type="http://schemas.openxmlformats.org/officeDocument/2006/relationships/hyperlink" Target="https://www.ndtvprofit.com/economy/irans-1-per-barrel-hormuz-toll-india-may-pay-2-2-million-daily-on-oil-imports-11334408" TargetMode="External"/><Relationship Id="rId154" Type="http://schemas.openxmlformats.org/officeDocument/2006/relationships/hyperlink" Target="https://www.just-food.com/features/iran-crisis-inflation-uncertainty-turns-to-when-rather-than-if/" TargetMode="External"/><Relationship Id="rId155" Type="http://schemas.openxmlformats.org/officeDocument/2006/relationships/hyperlink" Target="https://www.prnewswire.com/news-releases/death-wish-coffee-co-expands-ready-to-drink-lineup-with-new-better-for-you-caramel-cold-brew-latte-302737897.html" TargetMode="External"/><Relationship Id="rId156" Type="http://schemas.openxmlformats.org/officeDocument/2006/relationships/hyperlink" Target="https://www.theplantbasemag.com/news/plant-based-market-hits-16-3bn-in-europe-but-remains-underpenetrated-says-circana" TargetMode="External"/><Relationship Id="rId157" Type="http://schemas.openxmlformats.org/officeDocument/2006/relationships/hyperlink" Target="https://www.thehindubusinessline.com/economy/agri-business/croplife-asks-farmers-to-tap-zaid-season-window-after-rabi-loss-and-below-normal-monsoon-ahead/article70842199.ece" TargetMode="External"/><Relationship Id="rId158" Type="http://schemas.openxmlformats.org/officeDocument/2006/relationships/hyperlink" Target="https://www.thespiritsbusiness.com/2026/04/rtd-sales-up-12-in-australian-on-trade-in-2025/" TargetMode="External"/><Relationship Id="rId159" Type="http://schemas.openxmlformats.org/officeDocument/2006/relationships/hyperlink" Target="https://afnews.com.br/cafe-reage-nas-bolsas-mas-pressao-da-safra-brasileira-ainda-ameaca-precos-e-deixa-mercado-em-alerta/" TargetMode="External"/><Relationship Id="rId160" Type="http://schemas.openxmlformats.org/officeDocument/2006/relationships/hyperlink" Target="https://en.mercopress.com/2026/04/09/fao-food-commodities-prices-up-in-march-concern-with-energy-and-fertilizer-costs?utm_source=feed&amp;utm_medium=rss&amp;utm_content=brazil&amp;utm_campaign=rss" TargetMode="External"/><Relationship Id="rId161" Type="http://schemas.openxmlformats.org/officeDocument/2006/relationships/hyperlink" Target="https://container-news.com/ocean-alliance-launches-cbx-service-linking-asia-to-jacksonville/" TargetMode="External"/><Relationship Id="rId162" Type="http://schemas.openxmlformats.org/officeDocument/2006/relationships/hyperlink" Target="https://www.practicalecommerce.com/digital-goods-could-now-face-tariffs" TargetMode="External"/><Relationship Id="rId163" Type="http://schemas.openxmlformats.org/officeDocument/2006/relationships/hyperlink" Target="https://www.farmersguide.co.uk/business/politics/farming-industry-calls-for-red-fuel-price-transparency-after-weeks-of-volatility/" TargetMode="External"/><Relationship Id="rId164" Type="http://schemas.openxmlformats.org/officeDocument/2006/relationships/hyperlink" Target="https://www.global-agriculture.com/mechanization-technology/tractor-price-hikes-to-offset-gst-benefit-for-indian-farmers/" TargetMode="External"/><Relationship Id="rId165" Type="http://schemas.openxmlformats.org/officeDocument/2006/relationships/hyperlink" Target="https://impactalpha.com/mountain-harvest-gets-acumen-backing-to-boost-coffee-farmers-livelihoods-in-uganda/" TargetMode="External"/><Relationship Id="rId166" Type="http://schemas.openxmlformats.org/officeDocument/2006/relationships/hyperlink" Target="https://www.latimes.com/business/story/2026-04-09/la-fi-truckers" TargetMode="External"/><Relationship Id="rId167" Type="http://schemas.openxmlformats.org/officeDocument/2006/relationships/hyperlink" Target="https://www.stattimes.com/aviation/air-freight-rates-set-to-ease-but-full-recovery-months-away-1358733" TargetMode="External"/><Relationship Id="rId168" Type="http://schemas.openxmlformats.org/officeDocument/2006/relationships/hyperlink" Target="https://www.marinelink.com/news/glencore-taiwans-cpc-charter-tankers-537840" TargetMode="External"/><Relationship Id="rId169" Type="http://schemas.openxmlformats.org/officeDocument/2006/relationships/hyperlink" Target="https://www.marinelink.com/news/tanker-vessel-futures-fly-high-demand-537853" TargetMode="External"/><Relationship Id="rId170" Type="http://schemas.openxmlformats.org/officeDocument/2006/relationships/hyperlink" Target="https://ricenewstoday.com/mideast-conflict-could-cut-ph-rice-production-by-half-agri-official/" TargetMode="External"/><Relationship Id="rId171" Type="http://schemas.openxmlformats.org/officeDocument/2006/relationships/hyperlink" Target="https://ricenewstoday.com/thai-farmer-quits-rice-farming-as-fuel-and-fertilizer-costs-crush-final-harvest/" TargetMode="External"/><Relationship Id="rId172" Type="http://schemas.openxmlformats.org/officeDocument/2006/relationships/hyperlink" Target="https://ricenewstoday.com/chinese-scientists-breed-rice-that-resists-disease-without-yield-loss/" TargetMode="External"/><Relationship Id="rId173" Type="http://schemas.openxmlformats.org/officeDocument/2006/relationships/hyperlink" Target="https://www.agriland.ie/farming-news/fertiliser-market-faces-prolonged-period-of-tight-supply-report/" TargetMode="External"/><Relationship Id="rId174" Type="http://schemas.openxmlformats.org/officeDocument/2006/relationships/hyperlink" Target="https://www.beerandbrewer.com/australias-2026-hop-harvest-delivers-a-strong-quality-yield/" TargetMode="External"/><Relationship Id="rId175" Type="http://schemas.openxmlformats.org/officeDocument/2006/relationships/hyperlink" Target="https://www.farms.com/news/southeastern-manitoba-farmers-face-soaring-fuel-fertilizer-prices-caused-by-midde-east-war-240509.aspx" TargetMode="External"/><Relationship Id="rId176" Type="http://schemas.openxmlformats.org/officeDocument/2006/relationships/hyperlink" Target="https://www.london-now.co.uk/news/26000376.redemption-roasters-london-coffee-shop-changing-lives/?ref=rss" TargetMode="External"/><Relationship Id="rId177" Type="http://schemas.openxmlformats.org/officeDocument/2006/relationships/hyperlink" Target="https://jateng.jpnn.com/jateng-terkini/19843/panen-kopi-temanggung-diprediksi-anjlok-hingga-20-persen-apa-penyebabnya" TargetMode="External"/><Relationship Id="rId178" Type="http://schemas.openxmlformats.org/officeDocument/2006/relationships/hyperlink" Target="https://www.traveldailynews.com/aviation/starbucks-reopens-at-glasgow-airport-after-refurbishment/" TargetMode="External"/><Relationship Id="rId179" Type="http://schemas.openxmlformats.org/officeDocument/2006/relationships/hyperlink" Target="https://thecostaricanews.com/el-nino-is-coming-to-costa-rica-nmi-forecasts-up-to-a-30-drop-in-rainfall-and-rising-temperatures/?utm_source=rss&amp;utm_medium=rss&amp;utm_campaign=el-nino-is-coming-to-costa-rica-nmi-forecasts-up-to-a-30-drop-in-rainfall-and-rising-temperatures" TargetMode="External"/><Relationship Id="rId180" Type="http://schemas.openxmlformats.org/officeDocument/2006/relationships/hyperlink" Target="https://www.cnbc.com/2026/04/09/el-nino-food-risks-iran-war-fertilizer-weather.html" TargetMode="External"/><Relationship Id="rId181" Type="http://schemas.openxmlformats.org/officeDocument/2006/relationships/hyperlink" Target="https://www.thailand-business-news.com/asean/299344-lessons-from-the-strait-of-hormuz-driving-aseans-supply-chain-transformation" TargetMode="External"/><Relationship Id="rId182" Type="http://schemas.openxmlformats.org/officeDocument/2006/relationships/hyperlink" Target="https://www.perfil.com/noticias/economia/protesta-de-transportistas-de-granos-paraliza-la-entrada-a-puertos-y-complica-exportaciones-a40.phtml" TargetMode="External"/><Relationship Id="rId183" Type="http://schemas.openxmlformats.org/officeDocument/2006/relationships/hyperlink" Target="https://www.indexbox.io/blog/tortilla-machine-market-forecast-points-higher-toward-2035-on-rising-global-demand/" TargetMode="External"/><Relationship Id="rId184" Type="http://schemas.openxmlformats.org/officeDocument/2006/relationships/hyperlink" Target="https://easyeverydayrecipes.com/irans-strait-of-hormuz-warning-deepens-global-shipping-crisis/" TargetMode="External"/><Relationship Id="rId185" Type="http://schemas.openxmlformats.org/officeDocument/2006/relationships/hyperlink" Target="https://drwealth.com/your-kopi-just-got-more-expensive-heres-whos-getting-paid-and-how-you-can-be-too/" TargetMode="External"/><Relationship Id="rId186" Type="http://schemas.openxmlformats.org/officeDocument/2006/relationships/hyperlink" Target="https://ekonomi.republika.co.id/berita/td7fic451/curah-hujan-tinggi-tekan-produksi-ptpn-iv-palmco-jaga-kinerja-kopi-tetap-positif" TargetMode="External"/><Relationship Id="rId187" Type="http://schemas.openxmlformats.org/officeDocument/2006/relationships/hyperlink" Target="https://coloradobiz.com/us-consumers-months-high-prices-gas-flights-food/" TargetMode="External"/><Relationship Id="rId188" Type="http://schemas.openxmlformats.org/officeDocument/2006/relationships/hyperlink" Target="https://www.openpr.com/news/4461055/industrial-refrigeration-systems-market-to-reach-usd-36-8" TargetMode="External"/><Relationship Id="rId189" Type="http://schemas.openxmlformats.org/officeDocument/2006/relationships/hyperlink" Target="https://www.nutraingredients.com/Article/2026/04/08/fsanz-adds-advisory-warning-statements-for-sports-foods-containing-caffeine/?utm_source=RSS_Feed&amp;utm_medium=RSS&amp;utm_campaign=RSS" TargetMode="External"/><Relationship Id="rId190" Type="http://schemas.openxmlformats.org/officeDocument/2006/relationships/hyperlink" Target="https://farmtario.com/markets-business/markets/ontario-farmers-to-plant-more-corn-in-2026/" TargetMode="External"/><Relationship Id="rId191" Type="http://schemas.openxmlformats.org/officeDocument/2006/relationships/hyperlink" Target="https://www.wtxl.com/news/local-news/in-your-neighborhood/decatur-county/brinson-farmer-facing-highest-fertilizer-fuel-prices-as-crop-values-drop-and-retail-costs-soar" TargetMode="External"/><Relationship Id="rId192" Type="http://schemas.openxmlformats.org/officeDocument/2006/relationships/hyperlink" Target="https://gestion.pe/economia/precios-de-maiz-trigo-y-soya-sin-freno-en-el-mundo-peru-ya-teme-incremento-de-alimentos-noticia/" TargetMode="External"/><Relationship Id="rId193" Type="http://schemas.openxmlformats.org/officeDocument/2006/relationships/hyperlink" Target="https://triblive.com/local/regional/fertilizer-prices-rise-sharply-as-middle-east-conflict-hits-farmers/" TargetMode="External"/><Relationship Id="rId194" Type="http://schemas.openxmlformats.org/officeDocument/2006/relationships/hyperlink" Target="https://express-press-release.net/news/2026/04/08/1746087" TargetMode="External"/><Relationship Id="rId195" Type="http://schemas.openxmlformats.org/officeDocument/2006/relationships/hyperlink" Target="https://www.cdns.com.tw/articles/1384075" TargetMode="External"/><Relationship Id="rId196" Type="http://schemas.openxmlformats.org/officeDocument/2006/relationships/hyperlink" Target="https://aviationa2z.com/index.php/2026/04/09/american-airlines-pilot-delayed-flight-because-he-was-stuck-at-starbucks/?utm_source=rss&amp;utm_medium=rss&amp;utm_campaign=american-airlines-pilot-delayed-flight-because-he-was-stuck-at-starbucks" TargetMode="External"/><Relationship Id="rId197" Type="http://schemas.openxmlformats.org/officeDocument/2006/relationships/hyperlink" Target="https://www.gcrmag.com/buencafe-frozen-with-flavour/" TargetMode="External"/><Relationship Id="rId198" Type="http://schemas.openxmlformats.org/officeDocument/2006/relationships/hyperlink" Target="https://www.gcrmag.com/anywhere-any-time-for-the-ek-omina/" TargetMode="External"/><Relationship Id="rId199" Type="http://schemas.openxmlformats.org/officeDocument/2006/relationships/hyperlink" Target="https://www.koat.com/article/dry-rio-grande-leaves-farmers-facing-tough-season/70968162" TargetMode="External"/><Relationship Id="rId200" Type="http://schemas.openxmlformats.org/officeDocument/2006/relationships/hyperlink" Target="https://www.abc.net.au/news/2026-04-09/is-the-strait-of-hormuz-open-oil-ships-iran-war/106542010" TargetMode="External"/><Relationship Id="rId201" Type="http://schemas.openxmlformats.org/officeDocument/2006/relationships/hyperlink" Target="https://whatnow.com/los-angeles/restaurants/new-york-based-blank-street-planning-two-locations-in-los-angeles/" TargetMode="External"/><Relationship Id="rId202" Type="http://schemas.openxmlformats.org/officeDocument/2006/relationships/hyperlink" Target="https://coffeetalk.com/daily-dose/from-origin/04-2026/109760/" TargetMode="External"/><Relationship Id="rId203" Type="http://schemas.openxmlformats.org/officeDocument/2006/relationships/hyperlink" Target="https://kalkinemedia.com/uk/news/market-updates/ftse-350-pubs-facing-market-shift" TargetMode="External"/><Relationship Id="rId204" Type="http://schemas.openxmlformats.org/officeDocument/2006/relationships/hyperlink" Target="https://maseconomics.com/supply-chain-economics-nearshoring-reshoring-and-friendshoring-explained/" TargetMode="External"/><Relationship Id="rId205" Type="http://schemas.openxmlformats.org/officeDocument/2006/relationships/hyperlink" Target="https://www.canalrural.com.br/guerra-contra-fome/paralisacao-da-venda-de-fertilizantes-de-russia-e-china-deve-encarecer-safra-brasileira/" TargetMode="External"/><Relationship Id="rId206" Type="http://schemas.openxmlformats.org/officeDocument/2006/relationships/hyperlink" Target="https://sna.agr.br/cafe-colheita-se-aproxima-e-pressiona-precos-sobretudo-do-robusta/" TargetMode="External"/><Relationship Id="rId207" Type="http://schemas.openxmlformats.org/officeDocument/2006/relationships/hyperlink" Target="https://dailyhive.com/vancouver/noct-coffee-vancouver" TargetMode="External"/><Relationship Id="rId208" Type="http://schemas.openxmlformats.org/officeDocument/2006/relationships/hyperlink" Target="https://www.kienyke.com/colombia/medidas-del-agro-contra-la-inflacion" TargetMode="External"/><Relationship Id="rId209" Type="http://schemas.openxmlformats.org/officeDocument/2006/relationships/hyperlink" Target="https://dailycoffeenews.com/2026/04/08/wcr-leads-nearly-1-million-project-to-strengthen-ugandan-coffee-sector/" TargetMode="External"/><Relationship Id="rId210" Type="http://schemas.openxmlformats.org/officeDocument/2006/relationships/hyperlink" Target="https://dailycoffeenews.com/2026/04/08/opinion-technical-gap-slowing-agroforestry-in-key-colombian-lands/" TargetMode="External"/><Relationship Id="rId211" Type="http://schemas.openxmlformats.org/officeDocument/2006/relationships/hyperlink" Target="https://www.glasgowtimes.co.uk/news/scottish-news/26005509.glasgows-dear-green-coffee-roaster-owner-slams-government/?ref=rss" TargetMode="External"/><Relationship Id="rId212" Type="http://schemas.openxmlformats.org/officeDocument/2006/relationships/hyperlink" Target="https://www.fastcasual.com/news/fluffy-fluffy-cafe-launching-us-growth-plans/" TargetMode="External"/><Relationship Id="rId213" Type="http://schemas.openxmlformats.org/officeDocument/2006/relationships/hyperlink" Target="https://fleetup.com/mea-supply-chain-resilience-innovation/?utm_source=rss&amp;utm_medium=rss&amp;utm_campaign=mea-supply-chain-resilience-innovation" TargetMode="External"/><Relationship Id="rId214" Type="http://schemas.openxmlformats.org/officeDocument/2006/relationships/hyperlink" Target="https://san.com/cc/how-the-iran-war-put-americas-food-supply-at-risk/" TargetMode="External"/><Relationship Id="rId215" Type="http://schemas.openxmlformats.org/officeDocument/2006/relationships/hyperlink" Target="https://ruralradio.com/maxcountry/news/survey-shows-growing-concerns-about-fertilizer-prices-availability/" TargetMode="External"/><Relationship Id="rId216" Type="http://schemas.openxmlformats.org/officeDocument/2006/relationships/hyperlink" Target="https://chainstoreage.com/news-briefs/2026-04-08?article=starbucks-debuts-new-beverage-part-push-afternoon-customers" TargetMode="External"/><Relationship Id="rId217" Type="http://schemas.openxmlformats.org/officeDocument/2006/relationships/hyperlink" Target="https://www.thehindubusinessline.com/economy/agri-business/lower-crop-may-weigh-on-indian-coffee-exports-in-current-fiscal/article70838865.ece" TargetMode="External"/><Relationship Id="rId218" Type="http://schemas.openxmlformats.org/officeDocument/2006/relationships/hyperlink" Target="https://www.lanacion.com.ar/economia/campo/graves-inconvenientes-preocupacion-de-los-exportadores-por-una-protesta-de-transportistas-de-granos-nid08042026/" TargetMode="External"/><Relationship Id="rId219" Type="http://schemas.openxmlformats.org/officeDocument/2006/relationships/hyperlink" Target="https://economictimes.indiatimes.com/news/international/us/grocery-price-chaos-whats-getting-expensive-and-the-surprising-items-now-costing-less/articleshow/130118982.cms" TargetMode="External"/><Relationship Id="rId220" Type="http://schemas.openxmlformats.org/officeDocument/2006/relationships/hyperlink" Target="https://www.newarab.com/features/egypt-farmers-face-crisis-hormuz-disruption-drives-costs" TargetMode="External"/><Relationship Id="rId221" Type="http://schemas.openxmlformats.org/officeDocument/2006/relationships/hyperlink" Target="https://www.agriland.ie/farming-news/what-do-contractors-want-from-government-to-tackle-fuel-costs/" TargetMode="External"/><Relationship Id="rId222" Type="http://schemas.openxmlformats.org/officeDocument/2006/relationships/hyperlink" Target="https://www.dailymail.co.uk/yourmoney/article-15715915/mcdonalds-mcvalue-menu-burger-king.html?ns_mchannel=rss&amp;ns_campaign=1490&amp;ito=1490" TargetMode="External"/><Relationship Id="rId223" Type="http://schemas.openxmlformats.org/officeDocument/2006/relationships/hyperlink" Target="https://newstalkkit.com/water-shortages-this-summer/" TargetMode="External"/><Relationship Id="rId224" Type="http://schemas.openxmlformats.org/officeDocument/2006/relationships/hyperlink" Target="https://wardheernews.com/millions-facing-hunger-and-water-crisis-in-somalia-as-world-focuses-on-war-in-middle-east/" TargetMode="External"/><Relationship Id="rId225" Type="http://schemas.openxmlformats.org/officeDocument/2006/relationships/hyperlink" Target="https://www.jpnn.com/news/tunda-panen-bisnis-kopi-ptpn-iv-tetap-raup-laba-pada-awal-2026" TargetMode="External"/><Relationship Id="rId226" Type="http://schemas.openxmlformats.org/officeDocument/2006/relationships/hyperlink" Target="https://massmarketretailers.com/global-supply-chain-shocks-drive-up-container-shipping-costs/" TargetMode="External"/><Relationship Id="rId227" Type="http://schemas.openxmlformats.org/officeDocument/2006/relationships/hyperlink" Target="https://www.freightcaviar.com/freights-2022-flashback/" TargetMode="External"/><Relationship Id="rId228" Type="http://schemas.openxmlformats.org/officeDocument/2006/relationships/hyperlink" Target="https://www.webwire.com/ViewPressRel.asp?aId=353027" TargetMode="External"/><Relationship Id="rId229" Type="http://schemas.openxmlformats.org/officeDocument/2006/relationships/hyperlink" Target="https://iol.co.za/business-report/companies/2026-04-08-sa-agriculture-and-mining-sectors-face-fast-rising-costs-due-to-middle-east-crisis/" TargetMode="External"/><Relationship Id="rId230" Type="http://schemas.openxmlformats.org/officeDocument/2006/relationships/hyperlink" Target="https://www.kcci.com/article/strait-of-hormuz-blockage-consumer-impacts/70964452" TargetMode="External"/><Relationship Id="rId231" Type="http://schemas.openxmlformats.org/officeDocument/2006/relationships/hyperlink" Target="https://www.canalrural.com.br/agricultura/soja/dolar-em-queda-pressiona-soja-no-brasil-e-mantem-mercado-travado/" TargetMode="External"/><Relationship Id="rId232" Type="http://schemas.openxmlformats.org/officeDocument/2006/relationships/hyperlink" Target="https://www.globenewswire.com/news-release/2026/04/08/3270437/0/en/CoBank-Quarterly-Economic-fallout-of-rising-fuel-and-energy-costs-will-be-most-acute-in-rural-America.html" TargetMode="External"/><Relationship Id="rId233" Type="http://schemas.openxmlformats.org/officeDocument/2006/relationships/hyperlink" Target="https://www.baristamagazine.com/grounds-for-relief-new-study-shows-coffee-accounts-for-just-1-of-agriculture-driven-deforestation/?utm_source=rss&amp;utm_medium=rss&amp;utm_campaign=grounds-for-relief-new-study-shows-coffee-accounts-for-just-1-of-agriculture-driven-deforestation" TargetMode="External"/><Relationship Id="rId234" Type="http://schemas.openxmlformats.org/officeDocument/2006/relationships/hyperlink" Target="https://www.asiantrader.biz/pernod-ricard-ireland-no1-rtd-uk-summer-launch" TargetMode="External"/><Relationship Id="rId235" Type="http://schemas.openxmlformats.org/officeDocument/2006/relationships/hyperlink" Target="https://coincentral.com/starbucks-sbux-stock-takes-on-monster-and-celsius-with-new-energy-line/" TargetMode="External"/><Relationship Id="rId236" Type="http://schemas.openxmlformats.org/officeDocument/2006/relationships/hyperlink" Target="https://www.riotimesonline.com/brazil-trade-us-china-q1-2026-eighth-decline/" TargetMode="External"/><Relationship Id="rId237" Type="http://schemas.openxmlformats.org/officeDocument/2006/relationships/hyperlink" Target="https://hippopress.com/2026/04/bespoke-beans/" TargetMode="External"/><Relationship Id="rId238" Type="http://schemas.openxmlformats.org/officeDocument/2006/relationships/hyperlink" Target="https://www.hortidaily.com/article/9825648/geopolitics-reshapes-spanish-agri-sector/" TargetMode="External"/><Relationship Id="rId239" Type="http://schemas.openxmlformats.org/officeDocument/2006/relationships/hyperlink" Target="https://www.africanfarming.com/2026/04/08/dont-put-all-your-acres-into-one-new-hybrid-pannar-seeds-kelly-rowlands/" TargetMode="External"/><Relationship Id="rId240" Type="http://schemas.openxmlformats.org/officeDocument/2006/relationships/hyperlink" Target="https://www.gmfus.org/news/trade-explainer-eu-cptpp-cooperation-and-search-new-coalitions" TargetMode="External"/><Relationship Id="rId241" Type="http://schemas.openxmlformats.org/officeDocument/2006/relationships/hyperlink" Target="https://www.legit.ng/business-economy/maritime/1704580-fg-waives-demurrage-10000-containers-sparks-hope-food-car-prices/" TargetMode="External"/><Relationship Id="rId242" Type="http://schemas.openxmlformats.org/officeDocument/2006/relationships/hyperlink" Target="https://www.prnewswire.com/news-releases/tradewind-finance-extends-client-facility-to-50-million-within-48-hours-to-support-middle-east-trade-amid-strait-of-hormuz-disruption-302737071.html" TargetMode="External"/><Relationship Id="rId243" Type="http://schemas.openxmlformats.org/officeDocument/2006/relationships/hyperlink" Target="https://www.esmmagazine.com/supply-chain/hapag-lloyd-says-a-return-to-normal-shipping-will-take-6-8-weeks-once-middle-east-stabilises-309220" TargetMode="External"/><Relationship Id="rId244" Type="http://schemas.openxmlformats.org/officeDocument/2006/relationships/hyperlink" Target="https://theloadstar.com/kremlin-plotting-ban-on-major-box-carriers-entering-russian-ports/" TargetMode="External"/><Relationship Id="rId245" Type="http://schemas.openxmlformats.org/officeDocument/2006/relationships/hyperlink" Target="https://supplychain360.io/procurement/supply-chain-costs-2026-outlook/" TargetMode="External"/><Relationship Id="rId246" Type="http://schemas.openxmlformats.org/officeDocument/2006/relationships/hyperlink" Target="https://www.foodbusinessmea.com/egypts-red-sea-ports-handle-21000-tonnes-of-cargo-exports-surge-across-10-vessels/" TargetMode="External"/><Relationship Id="rId247" Type="http://schemas.openxmlformats.org/officeDocument/2006/relationships/hyperlink" Target="https://afnews.com.br/cafe-cepea-colheita-se-aproxima-e-pressiona-precos-sobretudo-do-robusta/" TargetMode="External"/><Relationship Id="rId248" Type="http://schemas.openxmlformats.org/officeDocument/2006/relationships/hyperlink" Target="https://www.hortidaily.com/article/9826142/tomatoes-from-malaga-cost-nearly-3-euros-per-kilo-at-origin/" TargetMode="External"/><Relationship Id="rId249" Type="http://schemas.openxmlformats.org/officeDocument/2006/relationships/hyperlink" Target="https://www.business-standard.com/industry/agriculture/centre-hikes-non-urea-fertiliser-subsidy-west-asia-conflict-126040801117_1.html" TargetMode="External"/><Relationship Id="rId250" Type="http://schemas.openxmlformats.org/officeDocument/2006/relationships/hyperlink" Target="https://www.techradar.com/home/coffee-machines/smegs-new-coffee-maker-brews-consistently-great-hot-and-cold-espresso-and-will-elevate-your-kitchen-with-its-chic-retro-style" TargetMode="External"/><Relationship Id="rId251" Type="http://schemas.openxmlformats.org/officeDocument/2006/relationships/hyperlink" Target="https://www.prnewswire.com/news-releases/mush-fuels-national-growth-with-retail-expansion-and-expanded-protein-portfolio-302736022.html" TargetMode="External"/><Relationship Id="rId252" Type="http://schemas.openxmlformats.org/officeDocument/2006/relationships/hyperlink" Target="https://www.independent.co.uk/us/money/smoothies-economy-splurge-erewhon-lipstick-index-b2953862.html" TargetMode="External"/><Relationship Id="rId253" Type="http://schemas.openxmlformats.org/officeDocument/2006/relationships/hyperlink" Target="https://www.domain-b.com/economy/economy-general/india-fmcg-price-hike-monsoon-2026" TargetMode="External"/><Relationship Id="rId254" Type="http://schemas.openxmlformats.org/officeDocument/2006/relationships/hyperlink" Target="https://www.freshplaza.com/north-america/article/9827044/peruvian-produce-exports-reach-us-904-million-in-january/" TargetMode="External"/><Relationship Id="rId255" Type="http://schemas.openxmlformats.org/officeDocument/2006/relationships/hyperlink" Target="https://mexicobusiness.news/agribusiness/news/nestle-ilo-expand-labor-rights-project-coffee-supply" TargetMode="External"/><Relationship Id="rId256" Type="http://schemas.openxmlformats.org/officeDocument/2006/relationships/hyperlink" Target="https://impactwealth.org/how-investors-can-navigate-global-trade-disruptions-in-2026/" TargetMode="External"/><Relationship Id="rId257" Type="http://schemas.openxmlformats.org/officeDocument/2006/relationships/hyperlink" Target="https://www.morningagclips.com/ncga-surveys-find-rising-alarm-over-fertilizer-costs-and-availability-with-risks-escalating-into-2027/" TargetMode="External"/><Relationship Id="rId258" Type="http://schemas.openxmlformats.org/officeDocument/2006/relationships/hyperlink" Target="https://dredgewire.com/hip-expands-capacity-as-middle-east-crisis-drives-surge-in-shipping-volumes/" TargetMode="External"/><Relationship Id="rId259" Type="http://schemas.openxmlformats.org/officeDocument/2006/relationships/hyperlink" Target="https://www.faz.net/aktuell/politik/ausland/liveblog-iran-krieg-trump-ruehmt-iranisches-regime-keine-urananreicherung-mehr-faz-200583539.html" TargetMode="External"/><Relationship Id="rId260" Type="http://schemas.openxmlformats.org/officeDocument/2006/relationships/hyperlink" Target="https://www.perfil.com/noticias/opinion/el-comercio-mundial-bajo-presion-desvios-cuellos-de-botella-y-costos-en-aumento-a40.phtml" TargetMode="External"/><Relationship Id="rId261" Type="http://schemas.openxmlformats.org/officeDocument/2006/relationships/hyperlink" Target="https://www.brweeklypress.com/rising-fuel-costs-drive-new-delivery-fees-as-price-pressures-deepen/" TargetMode="External"/><Relationship Id="rId262" Type="http://schemas.openxmlformats.org/officeDocument/2006/relationships/hyperlink" Target="https://www.prensalibre.com/economia/costos-del-sector-agricola-suben-por-petroleo-y-fertilizantes-mientras-repunta-la-inflacion-en-guatemala/" TargetMode="External"/><Relationship Id="rId263" Type="http://schemas.openxmlformats.org/officeDocument/2006/relationships/hyperlink" Target="https://www.foodanddrinktechnology.com/news/65948/vitafoods-europe-2026-nektium-to-unveil-energy-concepts-and-rtds/" TargetMode="External"/><Relationship Id="rId264" Type="http://schemas.openxmlformats.org/officeDocument/2006/relationships/hyperlink" Target="https://www.salon.com/2026/04/08/hormuz-closure-threatens-the-global-food-supply-partner/" TargetMode="External"/><Relationship Id="rId265" Type="http://schemas.openxmlformats.org/officeDocument/2006/relationships/hyperlink" Target="https://www.foodbusinessmea.com/unido-world-coffee-research-invest-us759-4k-to-strengthen-uganda-coffee-sector-boost-farmer-productivity/" TargetMode="External"/><Relationship Id="rId266" Type="http://schemas.openxmlformats.org/officeDocument/2006/relationships/hyperlink" Target="https://www.foodbusinessmea.com/egypt-boosts-orange-resilience-as-red-sea-disruptions-raise-processing-costs/" TargetMode="External"/><Relationship Id="rId267" Type="http://schemas.openxmlformats.org/officeDocument/2006/relationships/hyperlink" Target="https://www.investing.com/news/commodities-news/shippers-seek-clarity-on-hormuz-reopening-after-usiran-ceasefire-deal-4602736" TargetMode="External"/><Relationship Id="rId268" Type="http://schemas.openxmlformats.org/officeDocument/2006/relationships/hyperlink" Target="https://www.seanews.com.tr/article/russia-faces-difficulties-getting-lng-to-asia-mnpvy60v" TargetMode="External"/><Relationship Id="rId269" Type="http://schemas.openxmlformats.org/officeDocument/2006/relationships/hyperlink" Target="https://www.italiaatavola.net//attualita-mercato/2026/4/8/ristoranti-in-crisi-in-cina-tre-milioni-chiusi-fuga-dei-brand-estero/118485/" TargetMode="External"/><Relationship Id="rId270" Type="http://schemas.openxmlformats.org/officeDocument/2006/relationships/hyperlink" Target="https://www.foodbusinessmea.com/starbucks-finalizes-china-joint-venture-with-boyu-capital-to-accelerate-expansion-growth-strategy/" TargetMode="External"/><Relationship Id="rId271" Type="http://schemas.openxmlformats.org/officeDocument/2006/relationships/hyperlink" Target="https://www.volkskrant.nl/buitenland/rederijen-blijven-voorzichtig-ondanks-aangekondigde-heropening-straat-van-hormuz~b28549d00/" TargetMode="External"/><Relationship Id="rId272" Type="http://schemas.openxmlformats.org/officeDocument/2006/relationships/hyperlink" Target="https://www.marinelink.com/news/maersk-maintains-caution-hormuz-shipping-537796" TargetMode="External"/><Relationship Id="rId273" Type="http://schemas.openxmlformats.org/officeDocument/2006/relationships/hyperlink" Target="https://prensalibrecasanare.com/opinion/56834-fertilizantes-bajo-presiun-planeaciun-para-prepararse-a-la-tormenta.html" TargetMode="External"/><Relationship Id="rId274" Type="http://schemas.openxmlformats.org/officeDocument/2006/relationships/hyperlink" Target="https://www.vietnamplus.vn/iata-gia-nhien-lieu-bay-khong-the-giam-ngay-sau-khi-eo-bien-hormuz-mo-cua-post1103633.vnp" TargetMode="External"/><Relationship Id="rId275" Type="http://schemas.openxmlformats.org/officeDocument/2006/relationships/hyperlink" Target="https://news.fundsforngos.org/2026/04/08/climate-finance-in-ethiopia-current-status-and-future-prospects/" TargetMode="External"/><Relationship Id="rId276" Type="http://schemas.openxmlformats.org/officeDocument/2006/relationships/hyperlink" Target="https://www.washingtonpost.com/business/2026/04/08/consumer-prices-iran-war/" TargetMode="External"/><Relationship Id="rId277" Type="http://schemas.openxmlformats.org/officeDocument/2006/relationships/hyperlink" Target="https://oilprice.com/Latest-Energy-News/World-News/Chinas-Teapot-Refiners-Rush-to-Secure-Iranian-Crude-as-Oil-Prices-Slide.html" TargetMode="External"/><Relationship Id="rId278" Type="http://schemas.openxmlformats.org/officeDocument/2006/relationships/hyperlink" Target="https://investinglive.com/news/hapag-lloyd-says-there-will-still-be-no-normal-shipping-network-for-another-6-8-weeks-20260408/" TargetMode="External"/><Relationship Id="rId279" Type="http://schemas.openxmlformats.org/officeDocument/2006/relationships/hyperlink" Target="https://www.aircargonews.net/insights/2026/04/air-cargo-stakeholders-back-africa/" TargetMode="External"/><Relationship Id="rId280" Type="http://schemas.openxmlformats.org/officeDocument/2006/relationships/hyperlink" Target="https://thanhnien.vn/gia-ca-phe-lao-doc-185260408135141211.htm" TargetMode="External"/><Relationship Id="rId281" Type="http://schemas.openxmlformats.org/officeDocument/2006/relationships/hyperlink" Target="https://caliber.az/en/post/turkiye-buys-additional-fertilisers-from-russia-amid-supply-disruptions" TargetMode="External"/><Relationship Id="rId282" Type="http://schemas.openxmlformats.org/officeDocument/2006/relationships/hyperlink" Target="https://www.xaluannews.com/modules.php?name=News&amp;file=article&amp;sid=3741053" TargetMode="External"/><Relationship Id="rId283" Type="http://schemas.openxmlformats.org/officeDocument/2006/relationships/hyperlink" Target="https://www.saurenergy.com/solar-energy-news/how-the-west-asia-war-will-back-renewables-growth-11700906" TargetMode="External"/><Relationship Id="rId284" Type="http://schemas.openxmlformats.org/officeDocument/2006/relationships/hyperlink" Target="https://container-news.com/freightos-weekly-update-freight-rates-elevated-but-mostly-level-as-war-stretches-on/" TargetMode="External"/><Relationship Id="rId285" Type="http://schemas.openxmlformats.org/officeDocument/2006/relationships/hyperlink" Target="https://alsadatmarketing.com/fertilizer-prices-exceed-rs-15000-after-recent-diesel-price-hike-in-pakistan/" TargetMode="External"/><Relationship Id="rId286" Type="http://schemas.openxmlformats.org/officeDocument/2006/relationships/hyperlink" Target="https://www.ccjdigital.com/business/article/15821521/why-your-freight-costs-are-rising-even-when-volumes-stay-flat" TargetMode="External"/><Relationship Id="rId287" Type="http://schemas.openxmlformats.org/officeDocument/2006/relationships/hyperlink" Target="https://textalks.com/eu-parcel-crackdown-could-ease-pressure-on-bangladeshs-garment-exporters/" TargetMode="External"/><Relationship Id="rId288" Type="http://schemas.openxmlformats.org/officeDocument/2006/relationships/hyperlink" Target="https://caribbeantimes.com/guyana-guyana-brazil-deepen-agricultural-cooperation-amid-a-major-infrastructure-push/" TargetMode="External"/><Relationship Id="rId289" Type="http://schemas.openxmlformats.org/officeDocument/2006/relationships/hyperlink" Target="https://www.gcrmag.com/lavazza-shares-full-2025-financial-results/" TargetMode="External"/><Relationship Id="rId290" Type="http://schemas.openxmlformats.org/officeDocument/2006/relationships/hyperlink" Target="https://ticotimes.net/2026/04/07/costa-rica-included-in-starbucks-next-phase-of-coffee-tree-donation-program" TargetMode="External"/><Relationship Id="rId291" Type="http://schemas.openxmlformats.org/officeDocument/2006/relationships/hyperlink" Target="https://www.ruralnewsgroup.co.nz/rural-news/rural-general-news/arable-farmers-dairy-conversion-fuel-costs-nz" TargetMode="External"/><Relationship Id="rId292" Type="http://schemas.openxmlformats.org/officeDocument/2006/relationships/hyperlink" Target="https://www.wnky.com/how-high-prices-are-impacting-local-farmers/" TargetMode="External"/><Relationship Id="rId293" Type="http://schemas.openxmlformats.org/officeDocument/2006/relationships/hyperlink" Target="https://www.farms.com/ag-industry-news/strait-of-hormuz-issue-continues-to-send-fuel-prices-higher-442.aspx" TargetMode="External"/><Relationship Id="rId294" Type="http://schemas.openxmlformats.org/officeDocument/2006/relationships/hyperlink" Target="https://trans.info/en/cheaper-sea-freight-467092" TargetMode="External"/><Relationship Id="rId295" Type="http://schemas.openxmlformats.org/officeDocument/2006/relationships/hyperlink" Target="https://interaksyon.philstar.com/politics-issues/2026/04/08/311674/high-fuel-costs-forcing-philippine-farmers-to-abandon-harvests/" TargetMode="External"/><Relationship Id="rId296" Type="http://schemas.openxmlformats.org/officeDocument/2006/relationships/hyperlink" Target="https://restaurantandcafe.co.nz/delivery-to-account-for-a-quarter-of-apac-foodservice-by-2030/" TargetMode="External"/><Relationship Id="rId297" Type="http://schemas.openxmlformats.org/officeDocument/2006/relationships/hyperlink" Target="https://www.gcrmag.com/unido-wcr-and-coffee-industry-leaders-join-forces-in-uganda/" TargetMode="External"/><Relationship Id="rId298" Type="http://schemas.openxmlformats.org/officeDocument/2006/relationships/hyperlink" Target="https://www.thetraveler.org/late-season-storm-disrupts-flights-across-canada/" TargetMode="External"/><Relationship Id="rId299" Type="http://schemas.openxmlformats.org/officeDocument/2006/relationships/hyperlink" Target="https://www.thetraveler.org/brazil-flight-chaos-strands-travelers-at-major-hubs/" TargetMode="External"/><Relationship Id="rId300" Type="http://schemas.openxmlformats.org/officeDocument/2006/relationships/hyperlink" Target="https://wearenotmartha.com/iced-mango-cream-matcha-starbucks-copycat/" TargetMode="External"/><Relationship Id="rId301" Type="http://schemas.openxmlformats.org/officeDocument/2006/relationships/hyperlink" Target="https://coffeetalk.com/daily-dose/for-roasters-retailers/04-2026/109751/" TargetMode="External"/><Relationship Id="rId302" Type="http://schemas.openxmlformats.org/officeDocument/2006/relationships/hyperlink" Target="https://coffeetalk.com/daily-dose/from-origin/04-2026/109749/" TargetMode="External"/><Relationship Id="rId303" Type="http://schemas.openxmlformats.org/officeDocument/2006/relationships/hyperlink" Target="https://www.zerohedge.com/markets/container-ship-sinks-hormuz-after-iranian-strike-last-month-ubs-gives-latest-strait-update" TargetMode="External"/><Relationship Id="rId304" Type="http://schemas.openxmlformats.org/officeDocument/2006/relationships/hyperlink" Target="https://www.fmcgbusiness.co.nz/new-cafe-range-from-suntory-boss-coffee/" TargetMode="External"/><Relationship Id="rId305" Type="http://schemas.openxmlformats.org/officeDocument/2006/relationships/hyperlink" Target="https://globalnews.ca/news/11768296/diesel-prices-canadian-farmers/" TargetMode="External"/><Relationship Id="rId306" Type="http://schemas.openxmlformats.org/officeDocument/2006/relationships/hyperlink" Target="https://royalcoffee.com/why-dont-we-see-more-organic-coffee/" TargetMode="External"/><Relationship Id="rId307" Type="http://schemas.openxmlformats.org/officeDocument/2006/relationships/hyperlink" Target="https://www.canalrural.com.br/agricultura/milho/praga-do-milho-provoca-prejuizo-de-r-336-bilhoes-por-ano-mostra-embrapa/" TargetMode="External"/><Relationship Id="rId308" Type="http://schemas.openxmlformats.org/officeDocument/2006/relationships/hyperlink" Target="https://www.jdsupra.com/legalnews/iran-conflict-global-shipping-risks-8678764/" TargetMode="External"/><Relationship Id="rId309" Type="http://schemas.openxmlformats.org/officeDocument/2006/relationships/hyperlink" Target="https://propakistani.pk/2026/04/08/fertilizer-prices-cross-rs-15000-in-pakistan-after-last-weeks-diesel-bomb/" TargetMode="External"/><Relationship Id="rId310" Type="http://schemas.openxmlformats.org/officeDocument/2006/relationships/hyperlink" Target="https://diariodelhuila.com/el-nino-2026-podria-traer-la-ola-de-calor-mas-fuerte-en-la-historia-reciente-de-colombia/" TargetMode="External"/><Relationship Id="rId311" Type="http://schemas.openxmlformats.org/officeDocument/2006/relationships/hyperlink" Target="https://www.peeblesshirenews.com/news/national/uk-today/26000825.protein-foam-hits-uk-starbucks-latest-coffee-upgrade/" TargetMode="External"/><Relationship Id="rId312" Type="http://schemas.openxmlformats.org/officeDocument/2006/relationships/hyperlink" Target="https://www.foodsecurityportal.org/node/3845" TargetMode="External"/><Relationship Id="rId313" Type="http://schemas.openxmlformats.org/officeDocument/2006/relationships/hyperlink" Target="https://soyummy.com/uncategorized/national-farmers-union-warns-your-grocery-bill-is-about-to-spike-as-iran-war-blocks-key-trade-route/" TargetMode="External"/><Relationship Id="rId314" Type="http://schemas.openxmlformats.org/officeDocument/2006/relationships/hyperlink" Target="https://www.rnz.co.nz/news/top/591722/coffee-prices-may-rise-but-no-risk-of-supply-shortage" TargetMode="External"/><Relationship Id="rId315" Type="http://schemas.openxmlformats.org/officeDocument/2006/relationships/hyperlink" Target="https://www.tastingtable.com/2142487/starbucks-mango-strawberry-refreshers-review/" TargetMode="External"/><Relationship Id="rId316" Type="http://schemas.openxmlformats.org/officeDocument/2006/relationships/hyperlink" Target="https://capitalpress.com/2026/04/07/farmer-sentiment-improves-despite-rising-fuel-and-fertilizer-costs/" TargetMode="External"/><Relationship Id="rId317" Type="http://schemas.openxmlformats.org/officeDocument/2006/relationships/hyperlink" Target="https://www.rfdtv.com/plant26-tight-margins-and-high-input-costs-shape-early-planting-decisions-in-arkansas" TargetMode="External"/><Relationship Id="rId318" Type="http://schemas.openxmlformats.org/officeDocument/2006/relationships/hyperlink" Target="https://agfundernews.com/fertilizer-spike-adds-up-to-35-acre-for-us-corn-as-iran-crisis-deepens" TargetMode="External"/><Relationship Id="rId319" Type="http://schemas.openxmlformats.org/officeDocument/2006/relationships/hyperlink" Target="https://www.brownfieldagnews.com/news/southeast-nebraska-farmer-sees-50k-spike-in-fertilizer-costs/" TargetMode="External"/><Relationship Id="rId320" Type="http://schemas.openxmlformats.org/officeDocument/2006/relationships/hyperlink" Target="https://www.lanacion.com.ar/economia/campo/en-alerta-con-el-gasoil-en-alza-y-una-menor-actividad-lanzaron-una-nueva-tarifa-de-referencia-para-nid07042026/" TargetMode="External"/><Relationship Id="rId321" Type="http://schemas.openxmlformats.org/officeDocument/2006/relationships/hyperlink" Target="https://www.canalrural.com.br/opiniao-noticias/trigo-no-brasil-quando-a-entressafra-deixa-de-ser-confortavel-e-passa-a-ser-estrategica/" TargetMode="External"/><Relationship Id="rId322" Type="http://schemas.openxmlformats.org/officeDocument/2006/relationships/hyperlink" Target="https://canal2tv.com/especiales/cafe-nicaraguense-best-maragos/" TargetMode="External"/><Relationship Id="rId323" Type="http://schemas.openxmlformats.org/officeDocument/2006/relationships/hyperlink" Target="https://caribbeannewsglobal.com/iica-director-general-to-meet-with-us-latin-american-and-caribbean-officials-and-multilateral-financing-entities/" TargetMode="External"/><Relationship Id="rId324" Type="http://schemas.openxmlformats.org/officeDocument/2006/relationships/hyperlink" Target="https://perspectiva.gt/empresa/nestle-jovenes-caficultores-plan-nescafe-centroamerica-2026/" TargetMode="External"/><Relationship Id="rId325" Type="http://schemas.openxmlformats.org/officeDocument/2006/relationships/hyperlink" Target="https://informante.web.na/?p=392829" TargetMode="External"/><Relationship Id="rId326" Type="http://schemas.openxmlformats.org/officeDocument/2006/relationships/hyperlink" Target="https://www.grocerycouponguide.com/articles/coffee-costs-are-rising-again-what-is-behind-the-latest-price-jump/" TargetMode="External"/><Relationship Id="rId327" Type="http://schemas.openxmlformats.org/officeDocument/2006/relationships/hyperlink" Target="https://container-news.com/drewry-intra-asia-container-index-jumps-28-on-middle-east-disruption/" TargetMode="External"/><Relationship Id="rId328" Type="http://schemas.openxmlformats.org/officeDocument/2006/relationships/hyperlink" Target="https://www.businesswire.com/news/home/20260407553924/en/HARIO-to-Feature-Two-New-V60-Dripper-Innovations-at-World-of-Coffee-San-Diego-2026-Including-V60-Dripper-NEO-and-V60-Surfboard-Base-Dripper?feedref=JjAwJuNHiystnCoBq_hl-bV7DTIYheT0D-1vT4_bKFzt_EW40VMdK6eG-WLfRGUE1fJraLPL1g6AeUGJlCTYs7Oafol48Kkc8KJgZoTHgMu0w8LYSbRdYOj2VdwnuKwa" TargetMode="External"/><Relationship Id="rId329" Type="http://schemas.openxmlformats.org/officeDocument/2006/relationships/hyperlink" Target="https://www.hercampus.com/life/starbucks-new-april-2026-releases/" TargetMode="External"/><Relationship Id="rId330" Type="http://schemas.openxmlformats.org/officeDocument/2006/relationships/hyperlink" Target="https://rountoncoffee.co.uk/blogs/rounton-coffee-blog/how-is-coffee-decaffeinated" TargetMode="External"/><Relationship Id="rId331" Type="http://schemas.openxmlformats.org/officeDocument/2006/relationships/hyperlink" Target="https://oilprice.com/Energy/Energy-General/Global-Economy-Braces-for-Prolonged-Shock-From-Iran-War.html" TargetMode="External"/><Relationship Id="rId332" Type="http://schemas.openxmlformats.org/officeDocument/2006/relationships/hyperlink" Target="https://dailycoffeenews.com/2026/04/07/labor-department-recovers-85197-for-workers-at-texas-coffee-bar/" TargetMode="External"/><Relationship Id="rId333" Type="http://schemas.openxmlformats.org/officeDocument/2006/relationships/hyperlink" Target="https://www.thefencepost.com/news/drought-resilient-crop-options-for-nebraska-corn-soybean-growers/" TargetMode="External"/><Relationship Id="rId334" Type="http://schemas.openxmlformats.org/officeDocument/2006/relationships/hyperlink" Target="https://spectrumnews1.com:443/ca/southern-california/business/2026/04/07/california-date-production" TargetMode="External"/><Relationship Id="rId335" Type="http://schemas.openxmlformats.org/officeDocument/2006/relationships/hyperlink" Target="https://brooklyneagle.com/379357/why-grocery-price-hikes-are-coming/" TargetMode="External"/><Relationship Id="rId336" Type="http://schemas.openxmlformats.org/officeDocument/2006/relationships/hyperlink" Target="https://www.campograndenews.com.br/lado-rural/inseto-minusculo-vira-vilao-bilionario-e-ameaca-producao-de-milho-no-brasil" TargetMode="External"/><Relationship Id="rId337" Type="http://schemas.openxmlformats.org/officeDocument/2006/relationships/hyperlink" Target="https://www.londondaily.news/inside-the-vietnam-uk-supply-chain-moving-fresh-coconuts-onto-british-shelves/" TargetMode="External"/><Relationship Id="rId338" Type="http://schemas.openxmlformats.org/officeDocument/2006/relationships/hyperlink" Target="https://www.croplife.com/crop-inputs/insecticides/getting-ready-for-insects-and-diseases-in-2026/?utm_source=rss&amp;utm_medium=rss&amp;utm_campaign=getting-ready-for-insects-and-diseases-in-2026" TargetMode="External"/><Relationship Id="rId339" Type="http://schemas.openxmlformats.org/officeDocument/2006/relationships/hyperlink" Target="https://afnews.com.br/superavit-global-de-cafe-sera-de-10-milhoes-de-sacas-em-2026-diz-consultoria/" TargetMode="External"/><Relationship Id="rId340" Type="http://schemas.openxmlformats.org/officeDocument/2006/relationships/hyperlink" Target="https://www.supplychaindive.com/news/iran-war-sways-air-cargo-rates-contract-negotiations-xeneta/816610/" TargetMode="External"/><Relationship Id="rId341" Type="http://schemas.openxmlformats.org/officeDocument/2006/relationships/hyperlink" Target="https://aircargoweek.com/how-fuel-shortages-and-war-driven-disruption-reshape-air-cargo-flows/" TargetMode="External"/><Relationship Id="rId342" Type="http://schemas.openxmlformats.org/officeDocument/2006/relationships/hyperlink" Target="https://oilgasleads.com/oil-prices-surge-as-hormuz-tensions-escalate-ahead-of-u-s-deadline/?utm_source=rss&amp;utm_medium=rss&amp;utm_campaign=oil-prices-surge-as-hormuz-tensions-escalate-ahead-of-u-s-deadline" TargetMode="External"/><Relationship Id="rId343" Type="http://schemas.openxmlformats.org/officeDocument/2006/relationships/hyperlink" Target="https://thecradle.co/articles-id/37012" TargetMode="External"/><Relationship Id="rId344" Type="http://schemas.openxmlformats.org/officeDocument/2006/relationships/hyperlink" Target="https://www.freightwaves.com/news/freight-market-sees-covid-era-extremes-return" TargetMode="External"/><Relationship Id="rId345" Type="http://schemas.openxmlformats.org/officeDocument/2006/relationships/hyperlink" Target="https://eldiariony.com/2026/04/07/starbucks-presenta-nuevas-bebidas-energy-refreshers-con-cafeina-y-vitamina-b-para-la-primavera/" TargetMode="External"/><Relationship Id="rId346" Type="http://schemas.openxmlformats.org/officeDocument/2006/relationships/hyperlink" Target="https://www.americanbankingnews.com/2026/04/07/leo-wealth-llc-takes-position-in-starbucks-corporation-sbux.html" TargetMode="External"/><Relationship Id="rId347" Type="http://schemas.openxmlformats.org/officeDocument/2006/relationships/hyperlink" Target="https://ultimasnoticias.com.ve/economia/caficultores-buscan-impulsar-la-exportacion/" TargetMode="External"/><Relationship Id="rId348" Type="http://schemas.openxmlformats.org/officeDocument/2006/relationships/hyperlink" Target="https://fd.nl/economie/1592273/grootste-stijging-voedselprijzen-in-anderhalf-jaar-tijd" TargetMode="External"/><Relationship Id="rId349" Type="http://schemas.openxmlformats.org/officeDocument/2006/relationships/hyperlink" Target="https://blog.robotiq.com/how-food-manufacturers-in-europe-are-automating-palletizing-without-adding-headcount" TargetMode="External"/><Relationship Id="rId350" Type="http://schemas.openxmlformats.org/officeDocument/2006/relationships/hyperlink" Target="https://www.dodgeglobe.com/k-state-economist-warns-of-fuel-fertilizer-price-shock-for-farmers/" TargetMode="External"/><Relationship Id="rId351" Type="http://schemas.openxmlformats.org/officeDocument/2006/relationships/hyperlink" Target="https://www.consumeraffairs.com/news/inflation-at-the-grocery-store-may-be-worse-than-at-the-gas-pump-040726.html" TargetMode="External"/><Relationship Id="rId352" Type="http://schemas.openxmlformats.org/officeDocument/2006/relationships/hyperlink" Target="https://www.foodbusinessmea.com/kenya-tea-industry-rebounds-to-us1-68b-in-2025-amid-reforms-market-expansion/" TargetMode="External"/><Relationship Id="rId353" Type="http://schemas.openxmlformats.org/officeDocument/2006/relationships/hyperlink" Target="https://mg.co.za/news/2026-04-07-sa-strengthens-agricultural-trade-amid-middle-east-tension/" TargetMode="External"/><Relationship Id="rId354" Type="http://schemas.openxmlformats.org/officeDocument/2006/relationships/hyperlink" Target="https://www.maritimegateway.com/qatar-lng-tankers-al-daayen-and-rasheeda-abort-hormuz-exit-attempt/" TargetMode="External"/><Relationship Id="rId355" Type="http://schemas.openxmlformats.org/officeDocument/2006/relationships/hyperlink" Target="https://www.maritimegateway.com/india-coffee-exports-brew-record-2-13-billion-in-fy26-as-iaph-president-praises-india-port-growth/" TargetMode="External"/><Relationship Id="rId356" Type="http://schemas.openxmlformats.org/officeDocument/2006/relationships/hyperlink" Target="https://lnt.ma/mer-rouge-tensions-securitaires-et-choc-sur-le-commerce-mondial/" TargetMode="External"/><Relationship Id="rId357" Type="http://schemas.openxmlformats.org/officeDocument/2006/relationships/hyperlink" Target="https://iol.co.za/business-report/2026-04-07-middle-east-war-chokes-sas-export-pipeline-as-supply-chains-snarl/" TargetMode="External"/><Relationship Id="rId358" Type="http://schemas.openxmlformats.org/officeDocument/2006/relationships/hyperlink" Target="https://www.kamcity.com/namnews/uk-and-ireland/manufacturers/data-confirms-hike-in-world-food-commodity-prices-due-to-the-middle-east-conflict/" TargetMode="External"/><Relationship Id="rId359" Type="http://schemas.openxmlformats.org/officeDocument/2006/relationships/hyperlink" Target="https://meyka.com/blog/australia-post-today-april-7-walkout-and-lockdown-disrupt-deliveries-0704/" TargetMode="External"/><Relationship Id="rId360" Type="http://schemas.openxmlformats.org/officeDocument/2006/relationships/hyperlink" Target="https://www.globaltrademag.com/green-ecommerce-packaging-reshaping-global-fulfillment-now/" TargetMode="External"/><Relationship Id="rId361" Type="http://schemas.openxmlformats.org/officeDocument/2006/relationships/hyperlink" Target="https://www.bakingbusiness.com/articles/65992-current-market-volatility-not-as-strong-as-past-events" TargetMode="External"/><Relationship Id="rId362" Type="http://schemas.openxmlformats.org/officeDocument/2006/relationships/hyperlink" Target="https://nypost.com/2026/04/07/lifestyle/shipping-companies-are-raising-prices-to-offset-fuel-costs/" TargetMode="External"/><Relationship Id="rId363" Type="http://schemas.openxmlformats.org/officeDocument/2006/relationships/hyperlink" Target="https://container-news.com/maersk-increases-ecs-from-indian-subcontinent-to-europe/" TargetMode="External"/><Relationship Id="rId364" Type="http://schemas.openxmlformats.org/officeDocument/2006/relationships/hyperlink" Target="https://www.hortidaily.com/article/9826698/morrisons-a-range-of-fresh-market-street-produce-will-see-price-reductions/" TargetMode="External"/><Relationship Id="rId365" Type="http://schemas.openxmlformats.org/officeDocument/2006/relationships/hyperlink" Target="https://theloadstar.com/forwarders-fear-lasting-rate-pain-as-iran-war-cuts-india-airfreight-lift/" TargetMode="External"/><Relationship Id="rId366" Type="http://schemas.openxmlformats.org/officeDocument/2006/relationships/hyperlink" Target="https://theloadstar.com/avianca-eyes-caracas-msc-adds-a-777f-sf-brings-in-a-747-board-shuffle-at-one-air/" TargetMode="External"/><Relationship Id="rId367" Type="http://schemas.openxmlformats.org/officeDocument/2006/relationships/hyperlink" Target="https://www.lloydslist.com/LL1156840/The-Week-in-Charts-Omani-ships-transit-Strait-of-Hormuz-eastbound--Tanker-stocks-bounce-back-amid-war-reapproaching-multiyear-highs" TargetMode="External"/><Relationship Id="rId368" Type="http://schemas.openxmlformats.org/officeDocument/2006/relationships/hyperlink" Target="https://globalriskcommunity.com/notes/india-green-coffee-market" TargetMode="External"/><Relationship Id="rId369" Type="http://schemas.openxmlformats.org/officeDocument/2006/relationships/hyperlink" Target="https://globalriskcommunity.com/notes/india-specialty-coffee-market" TargetMode="External"/><Relationship Id="rId370" Type="http://schemas.openxmlformats.org/officeDocument/2006/relationships/hyperlink" Target="https://www.elfinanciero.com.mx/economia/2026/04/07/precios-de-alimentos-y-fertilizantes-escalan-a-nivel-mundial/" TargetMode="External"/><Relationship Id="rId371" Type="http://schemas.openxmlformats.org/officeDocument/2006/relationships/hyperlink" Target="https://www.df.cl/economia-y-politica/macro/guerra-tensiona-precio-de-fertilizantes-y-efectos-podrian-sentirse-en-los" TargetMode="External"/><Relationship Id="rId372" Type="http://schemas.openxmlformats.org/officeDocument/2006/relationships/hyperlink" Target="https://businessday.ng/news/article/food-insecurity-hunger-threaten-as-farmers-fight-rising-costs/" TargetMode="External"/><Relationship Id="rId373" Type="http://schemas.openxmlformats.org/officeDocument/2006/relationships/hyperlink" Target="https://www.newsghana.com.gh/ghana-commodity-exchange-breaks-volume-record-demands-mandatory-policy/" TargetMode="External"/><Relationship Id="rId374" Type="http://schemas.openxmlformats.org/officeDocument/2006/relationships/hyperlink" Target="https://www.retailnews.asia/starbucks-seals-deal-with-boyu-capital-sets-sight-on-20000-stores-in-chinas-coffee-market-rivalry/" TargetMode="External"/><Relationship Id="rId375" Type="http://schemas.openxmlformats.org/officeDocument/2006/relationships/hyperlink" Target="https://en.interfax.com.ua/news/economic/1157251.html" TargetMode="External"/><Relationship Id="rId376" Type="http://schemas.openxmlformats.org/officeDocument/2006/relationships/hyperlink" Target="https://www.rappler.com/philippines/luzon/high-fuel-costs-forcing-farmers-abandon-harvests/" TargetMode="External"/><Relationship Id="rId377" Type="http://schemas.openxmlformats.org/officeDocument/2006/relationships/hyperlink" Target="https://www.businesstoday.in/latest/economy/story/west-asia-crisis-centre-works-on-several-measures-to-boost-domestic-fertiliser-stocks-524423-2026-04-07?utm_source=rssfeed" TargetMode="External"/><Relationship Id="rId378" Type="http://schemas.openxmlformats.org/officeDocument/2006/relationships/hyperlink" Target="https://www.cbnme.com/logistics-news/dubai-reroutes-trade-through-oman/" TargetMode="External"/><Relationship Id="rId379" Type="http://schemas.openxmlformats.org/officeDocument/2006/relationships/hyperlink" Target="https://spectrumnews1.com/ky/louisville/news/2026/04/06/farmer-2000-acres-autonomous-tractor" TargetMode="External"/><Relationship Id="rId380" Type="http://schemas.openxmlformats.org/officeDocument/2006/relationships/hyperlink" Target="https://www.billionaires.africa/2026/04/07/morocco-tycoon-chakib-alj-warns-middle-east-war-is-hitting-supply-chains/" TargetMode="External"/><Relationship Id="rId381" Type="http://schemas.openxmlformats.org/officeDocument/2006/relationships/hyperlink" Target="https://market.us/report/global-biocontrol-agents-market/" TargetMode="External"/><Relationship Id="rId382" Type="http://schemas.openxmlformats.org/officeDocument/2006/relationships/hyperlink" Target="https://capitalethiopia.com/2026/04/07/birr-devaluation-pushes-fertilizer-fuel-costs-higher-as-wheat-output-rises/" TargetMode="External"/><Relationship Id="rId383" Type="http://schemas.openxmlformats.org/officeDocument/2006/relationships/hyperlink" Target="https://www.asiabusinessoutlook.com/news/global-food-crisis-looms-amid-war-heat-and-price-surge-nwid-11683.html" TargetMode="External"/><Relationship Id="rId384" Type="http://schemas.openxmlformats.org/officeDocument/2006/relationships/hyperlink" Target="https://www.wazzup.ph/darren-cassy-and-miguels-city-cafe-picks-revealed/" TargetMode="External"/><Relationship Id="rId385" Type="http://schemas.openxmlformats.org/officeDocument/2006/relationships/hyperlink" Target="https://www.ndtv.com/world-news/strait-of-hormuz-closure-could-soon-be-felt-on-dinner-tables-worldwide-us-iran-israel-war-middle-east-conflict-11320714#publisher=newsstand" TargetMode="External"/><Relationship Id="rId386" Type="http://schemas.openxmlformats.org/officeDocument/2006/relationships/hyperlink" Target="https://www.openpr.com/news/4457391/emerging-growth-patterns-driving-expansion-in-the-bars-and-cafes" TargetMode="External"/><Relationship Id="rId387" Type="http://schemas.openxmlformats.org/officeDocument/2006/relationships/hyperlink" Target="https://www.irishexaminer.com/opinion/commentanalysis/arid-41822753.html" TargetMode="External"/><Relationship Id="rId388" Type="http://schemas.openxmlformats.org/officeDocument/2006/relationships/hyperlink" Target="https://www.farms.com/ag-industry-news/usda-acreage-data-sparks-market-volatility-390.aspx" TargetMode="External"/><Relationship Id="rId389" Type="http://schemas.openxmlformats.org/officeDocument/2006/relationships/hyperlink" Target="https://e.vnexpress.net/news/business/economy/pepper-exports-soar-31-in-q1-despite-supply-shipping-challenges-5059196.html" TargetMode="External"/><Relationship Id="rId390" Type="http://schemas.openxmlformats.org/officeDocument/2006/relationships/hyperlink" Target="https://www.farms.com/ag-industry-news/study-reveals-key-climate-drivers-of-potato-beetle-outbreaks-395.aspx" TargetMode="External"/><Relationship Id="rId391" Type="http://schemas.openxmlformats.org/officeDocument/2006/relationships/hyperlink" Target="https://krocnews.com/rochester-walmart-adding-major-national-favorite/" TargetMode="External"/><Relationship Id="rId392" Type="http://schemas.openxmlformats.org/officeDocument/2006/relationships/hyperlink" Target="https://vocal.media/futurism/fmcg-logistics-market-outlook-rising-e-commerce-demand-and-advancements-in-supply-chain-technologies-driving-growth-opportunities" TargetMode="External"/><Relationship Id="rId393" Type="http://schemas.openxmlformats.org/officeDocument/2006/relationships/hyperlink" Target="https://www.scotsman.com/lifestyle/food-and-drink/a-covid-like-experience-scots-coffee-roasters-and-cafe-owners-slam-lack-of-support-to-survive-6564388" TargetMode="External"/><Relationship Id="rId394" Type="http://schemas.openxmlformats.org/officeDocument/2006/relationships/hyperlink" Target="https://www.heraldscotland.com/news/25997834.coffee-specialists-say-may-even-harder-covid/?ref=rss" TargetMode="External"/><Relationship Id="rId395" Type="http://schemas.openxmlformats.org/officeDocument/2006/relationships/hyperlink" Target="https://losangelesweeklytimes.com/wall-street-firm-citrini-research-analyzes-strait-of-hormuz/" TargetMode="External"/><Relationship Id="rId396" Type="http://schemas.openxmlformats.org/officeDocument/2006/relationships/hyperlink" Target="https://www.juancole.com/2026/04/hormuz-threatens-grocery.html" TargetMode="External"/><Relationship Id="rId397" Type="http://schemas.openxmlformats.org/officeDocument/2006/relationships/hyperlink" Target="https://slguardian.org/global-fuel-crisis-deepens-as-middle-east-tensions-trigger-price-shock/" TargetMode="External"/><Relationship Id="rId398" Type="http://schemas.openxmlformats.org/officeDocument/2006/relationships/hyperlink" Target="https://www.reviewjournal.com/business/starbucks-brings-back-two-drinks-from-nearly-a-decade-ago-3734363/" TargetMode="External"/><Relationship Id="rId399" Type="http://schemas.openxmlformats.org/officeDocument/2006/relationships/hyperlink" Target="https://homebusinessmag.com/blog/food-and-beverages/best-organic-coffee-brands-2026-expert-picks-clean-high-quality-coffee/" TargetMode="External"/><Relationship Id="rId400" Type="http://schemas.openxmlformats.org/officeDocument/2006/relationships/hyperlink" Target="https://farmdocdaily.illinois.edu/2026/04/usda-baseline-points-to-declining-u-s-row-crop-acreage.html" TargetMode="External"/><Relationship Id="rId401" Type="http://schemas.openxmlformats.org/officeDocument/2006/relationships/hyperlink" Target="https://www.gctelegram.com/k-state-economist-warns-of-fuel-fertilizer-price-shock-for-farmers/" TargetMode="External"/><Relationship Id="rId402" Type="http://schemas.openxmlformats.org/officeDocument/2006/relationships/hyperlink" Target="https://www.dailymail.co.uk/news/article-15710999/Steve-Keen-fuel-crisis.html?ns_mchannel=rss&amp;ns_campaign=1490&amp;ito=1490" TargetMode="External"/><Relationship Id="rId403" Type="http://schemas.openxmlformats.org/officeDocument/2006/relationships/hyperlink" Target="https://nomadlawyer.org/laguardia-meltdown-disrupts-easter-flights-april-2026" TargetMode="External"/><Relationship Id="rId404" Type="http://schemas.openxmlformats.org/officeDocument/2006/relationships/hyperlink" Target="https://www.canalrural.com.br/economia/vendas-de-maquinas-agricolas-devem-cair-8-neste-ano-aponta-abimaq/" TargetMode="External"/><Relationship Id="rId405" Type="http://schemas.openxmlformats.org/officeDocument/2006/relationships/hyperlink" Target="https://businessday.ng/news/article/production-costs-insecurity-force-farmers-to-retreat-as-planting-season-approaches/" TargetMode="External"/><Relationship Id="rId406" Type="http://schemas.openxmlformats.org/officeDocument/2006/relationships/hyperlink" Target="https://www.pbs.org/newshour/show/farmers-warn-of-food-price-spike-as-war-drives-up-fuel-and-fertilizer-costs" TargetMode="External"/><Relationship Id="rId407" Type="http://schemas.openxmlformats.org/officeDocument/2006/relationships/hyperlink" Target="https://www.xaluannews.com/modules.php?name=News&amp;file=article&amp;sid=3740920" TargetMode="External"/><Relationship Id="rId408" Type="http://schemas.openxmlformats.org/officeDocument/2006/relationships/hyperlink" Target="https://energynow.com/2026/04/us-crude-exports-test-limits-as-shipping-constraints-mount/" TargetMode="External"/><Relationship Id="rId409" Type="http://schemas.openxmlformats.org/officeDocument/2006/relationships/hyperlink" Target="https://www.elnuevosiglo.com.co/economia/precios-del-petroleo-jalonan-impacto-de-materias-primas-en-la-inflacion" TargetMode="External"/><Relationship Id="rId410" Type="http://schemas.openxmlformats.org/officeDocument/2006/relationships/hyperlink" Target="https://wwd.com/sourcing-journal/logistics/iran-war-strait-of-hormuz-vietnam-shipping-costs-delays-birchbury-donald-trump-tolls-insurance-vessel-traffic-1238890801/" TargetMode="External"/><Relationship Id="rId411" Type="http://schemas.openxmlformats.org/officeDocument/2006/relationships/hyperlink" Target="https://www.examinerlive.co.uk/whats-on/shopping/mushroom-coffee-mogu-review-33716595" TargetMode="External"/><Relationship Id="rId412" Type="http://schemas.openxmlformats.org/officeDocument/2006/relationships/hyperlink" Target="https://coffeetalk.com/daily-dose/for-roasters-retailers/04-2026/109737/" TargetMode="External"/><Relationship Id="rId413" Type="http://schemas.openxmlformats.org/officeDocument/2006/relationships/hyperlink" Target="https://www.brownfieldagnews.com/news/late-season-fertilizer-purchases-above-normal-as-market-tightens/" TargetMode="External"/><Relationship Id="rId414" Type="http://schemas.openxmlformats.org/officeDocument/2006/relationships/hyperlink" Target="https://mitechnews.com/news/why-michigan-grocery-prices-could-be-about-to-rise-again/" TargetMode="External"/><Relationship Id="rId415" Type="http://schemas.openxmlformats.org/officeDocument/2006/relationships/hyperlink" Target="https://coffeetalk.com/daily-dose/from-origin/04-2026/109734/" TargetMode="External"/><Relationship Id="rId416" Type="http://schemas.openxmlformats.org/officeDocument/2006/relationships/hyperlink" Target="https://25h.app/2026/04/06/%D8%AA%D9%88%D9%82%D8%B9%D8%A7%D8%AA-%D8%B4%D8%AD-%D8%A7%D9%84%D8%A5%D9%85%D8%AF%D8%A7%D8%AF%D8%A7%D8%AA-%D8%AA%D8%B1%D9%81%D8%B9-%D8%A3%D8%B3%D8%B9%D8%A7%D8%B1-%D8%A7%D9%84%D9%82%D8%B7%D9%86-%D8%A5/" TargetMode="External"/><Relationship Id="rId417" Type="http://schemas.openxmlformats.org/officeDocument/2006/relationships/hyperlink" Target="https://www.moneytimes.com.br/argus-preco-da-ureia-subiu-ate-r-300-por-t-desde-inicio-de-conflito-no-ira-pads/" TargetMode="External"/><Relationship Id="rId418" Type="http://schemas.openxmlformats.org/officeDocument/2006/relationships/hyperlink" Target="https://www.thethinkingconservative.com/iran-war-hikes-fertilizer-prices-squeezing-farmers-in-planting-season/" TargetMode="External"/><Relationship Id="rId419" Type="http://schemas.openxmlformats.org/officeDocument/2006/relationships/hyperlink" Target="https://www.wwbl.com/2026/04/06/fort-wayne-farmer-darin-hadley-warns-planting-season-threatened-by-rains-and-possible-seed-shortages/" TargetMode="External"/><Relationship Id="rId420" Type="http://schemas.openxmlformats.org/officeDocument/2006/relationships/hyperlink" Target="https://www.jdsupra.com/legalnews/flavor-powerhouse-unilever-mccormick-1203071/" TargetMode="External"/><Relationship Id="rId421" Type="http://schemas.openxmlformats.org/officeDocument/2006/relationships/hyperlink" Target="https://coloradobiz.com/ny-fed-march-supply-chain-pressures-2023/" TargetMode="External"/><Relationship Id="rId422" Type="http://schemas.openxmlformats.org/officeDocument/2006/relationships/hyperlink" Target="https://www.elitedaily.com/lifestyle/starbucks-mango-refresher-cream-matcha-chai-drink-reviews" TargetMode="External"/><Relationship Id="rId423" Type="http://schemas.openxmlformats.org/officeDocument/2006/relationships/hyperlink" Target="https://thearabianpost.com/urea-scramble-deepens-before-monsoon-sowing/" TargetMode="External"/><Relationship Id="rId424" Type="http://schemas.openxmlformats.org/officeDocument/2006/relationships/hyperlink" Target="https://theconversation.com/hormuz-closure-threatens-the-global-food-supply-why-grocery-price-hikes-are-coming-279899" TargetMode="External"/><Relationship Id="rId425" Type="http://schemas.openxmlformats.org/officeDocument/2006/relationships/hyperlink" Target="https://sprudge.com/from-fermentation-to-real-time-traceability-ecotact-advances-the-future-of-hermetic-technology-to-safeguard-coffee-quality-end-to-end-859777.html" TargetMode="External"/><Relationship Id="rId426" Type="http://schemas.openxmlformats.org/officeDocument/2006/relationships/hyperlink" Target="https://endtimeheadlines.org/2026/04/we-are-about-to-experience-what-may-be-the-strongest-el-nino-in-a-century/" TargetMode="External"/><Relationship Id="rId427" Type="http://schemas.openxmlformats.org/officeDocument/2006/relationships/hyperlink" Target="https://datamarnews.com/noticias/number-of-agricultural-exporting-companies-rises-60-in-10-years/" TargetMode="External"/><Relationship Id="rId428" Type="http://schemas.openxmlformats.org/officeDocument/2006/relationships/hyperlink" Target="https://vmsd.com/when-hospitality-meets-retail/" TargetMode="External"/><Relationship Id="rId429" Type="http://schemas.openxmlformats.org/officeDocument/2006/relationships/hyperlink" Target="https://www.lada.kz/kazakhstan-news/151481-kakoi-kofe-vybiraiut-kazakhstantsy-i-naskolko-on-podorozhal-za-god.html" TargetMode="External"/><Relationship Id="rId430" Type="http://schemas.openxmlformats.org/officeDocument/2006/relationships/hyperlink" Target="https://www.politifact.com/article/2026/apr/06/strait-hormuz-commodities-helium-aluminum-fertiliz/" TargetMode="External"/><Relationship Id="rId431" Type="http://schemas.openxmlformats.org/officeDocument/2006/relationships/hyperlink" Target="https://eastleighvoice.co.ke/business/327302/kenyas-tea-industry-rebounds-hits-sh21879-billion-market-value" TargetMode="External"/><Relationship Id="rId432" Type="http://schemas.openxmlformats.org/officeDocument/2006/relationships/hyperlink" Target="https://www.washingtonexaminer.com/policy/economy/4517743/rollins-farmers-fertilizer-prices-iran-war/" TargetMode="External"/><Relationship Id="rId433" Type="http://schemas.openxmlformats.org/officeDocument/2006/relationships/hyperlink" Target="https://thesun.ng/nigerian-ports-and-timely-cargo-clearance/" TargetMode="External"/><Relationship Id="rId434" Type="http://schemas.openxmlformats.org/officeDocument/2006/relationships/hyperlink" Target="https://businessday.ng/agriculture/article/nigerias-cassava-factories-struggle-with-feedstock-shortages/" TargetMode="External"/><Relationship Id="rId435" Type="http://schemas.openxmlformats.org/officeDocument/2006/relationships/hyperlink" Target="https://www.lapresse.tn/2026/04/05/hausse-des-cours-des-engrais-et-du-ble-des-tensions-croissantes-sur-les-equilibres-agricoles/" TargetMode="External"/><Relationship Id="rId436" Type="http://schemas.openxmlformats.org/officeDocument/2006/relationships/hyperlink" Target="https://www.agriland.ie/farming-news/patton-real-danger-of-fertiliser-being-substituted-for-concentrates/" TargetMode="External"/><Relationship Id="rId437" Type="http://schemas.openxmlformats.org/officeDocument/2006/relationships/hyperlink" Target="https://www.restaurantdive.com/news/how-international-restaurant-chains-reshaping-us-market/8166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