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2026-04-09 12:00 UTC [QZMV]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low_authority_share_overhang (medium)</w:t>
      </w:r>
      <w:r/>
    </w:p>
    <w:p>
      <w:pPr>
        <w:pStyle w:val="ListBullet"/>
        <w:spacing w:line="240" w:lineRule="auto"/>
        <w:ind w:left="720"/>
      </w:pPr>
      <w:r/>
      <w:r>
        <w:t>generated_at: 2026-04-09T12:00:00Z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Near-term uranium futures sentiment has an upward bias driven by a fresh cluster of nuclear-policy / energy-security / reactor-demand narratives...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42</w:t>
            </w:r>
          </w:p>
        </w:tc>
      </w:tr>
      <w:tr>
        <w:tc>
          <w:tcPr>
            <w:tcW w:type="dxa" w:w="1040"/>
          </w:tcPr>
          <w:p>
            <w:r>
              <w:t>uranium</w:t>
            </w:r>
          </w:p>
        </w:tc>
        <w:tc>
          <w:tcPr>
            <w:tcW w:type="dxa" w:w="1040"/>
          </w:tcPr>
          <w:p>
            <w:r>
              <w:t>B-UR-002</w:t>
            </w:r>
          </w:p>
        </w:tc>
        <w:tc>
          <w:tcPr>
            <w:tcW w:type="dxa" w:w="1040"/>
          </w:tcPr>
          <w:p>
            <w:r>
              <w:t>Over the next 24h, sentiment remains supportive (mild bullish) as policy/innovation headlines and uranium supply/contracting narratives continue...</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42</w:t>
            </w:r>
          </w:p>
        </w:tc>
      </w:tr>
    </w:tbl>
    <w:p>
      <w:r/>
    </w:p>
    <w:p>
      <w:pPr>
        <w:pStyle w:val="Heading2"/>
      </w:pPr>
      <w:r>
        <w:t>Data Dump (Machine Use)</w:t>
      </w:r>
      <w:r/>
    </w:p>
    <w:p>
      <w:r/>
      <w:r>
        <w:rPr>
          <w:rFonts w:ascii="Courier" w:hAnsi="Courier"/>
        </w:rPr>
        <w:t>{</w:t>
        <w:br/>
        <w:t xml:space="preserve"> "workflow_6B_CIS_output": {</w:t>
        <w:br/>
        <w:t xml:space="preserve"> "snapshot_id": "6B-CIS-uranium-20260409T120000Z",</w:t>
        <w:br/>
        <w:t xml:space="preserve"> "timestamp_utc": "2026-04-09T12:00:00Z",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73,</w:t>
        <w:br/>
        <w:t xml:space="preserve"> "headline_fragility_score_0_100": 42,</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"Near-term uranium futures sentiment has an upward bias driven by a fresh cluster of nuclear-policy / energy-security / reactor-demand narratives, with limited opposing evidence in the admitted corpus.",</w:t>
        <w:br/>
        <w:t xml:space="preserve"> "probability_pct": 62,</w:t>
        <w:br/>
        <w:t xml:space="preserve"> "direction": "up",</w:t>
        <w:br/>
        <w:t xml:space="preserve"> "velocity": "accelerating",</w:t>
        <w:br/>
        <w:t xml:space="preserve"> "horizon": "6h",</w:t>
        <w:br/>
        <w:t xml:space="preserve"> "drivers": [</w:t>
        <w:br/>
        <w:t xml:space="preserve"> "reactor_demand",</w:t>
        <w:br/>
        <w:t xml:space="preserve"> "nuclear_policy",</w:t>
        <w:br/>
        <w:t xml:space="preserve"> "energy_security",</w:t>
        <w:br/>
        <w:t xml:space="preserve"> "geopolitical_supply_risk"</w:t>
        <w:br/>
        <w:t xml:space="preserve"> ],</w:t>
        <w:br/>
        <w:t xml:space="preserve"> "contradicted_by": [],</w:t>
        <w:br/>
        <w:t xml:space="preserve"> "directional_confidence_score_0_100": 70,</w:t>
        <w:br/>
        <w:t xml:space="preserve"> "authority_confirmation_score_0_100": 56,</w:t>
        <w:br/>
        <w:t xml:space="preserve"> "authority_confirmation_band": "medium"</w:t>
        <w:br/>
        <w:t xml:space="preserve"> },</w:t>
        <w:br/>
        <w:t xml:space="preserve"> {</w:t>
        <w:br/>
        <w:t xml:space="preserve"> "belief_id": "B-UR-002",</w:t>
        <w:br/>
        <w:t xml:space="preserve"> "market": "uranium",</w:t>
        <w:br/>
        <w:t xml:space="preserve"> "claim": "Over the next 24h, sentiment remains supportive (mild bullish) as policy/innovation headlines and uranium supply/contracting narratives continue to reinforce a constructive demand outlook, though translation-to-price is moderately fragile.",</w:t>
        <w:br/>
        <w:t xml:space="preserve"> "probability_pct": 58,</w:t>
        <w:br/>
        <w:t xml:space="preserve"> "direction": "up",</w:t>
        <w:br/>
        <w:t xml:space="preserve"> "velocity": "stable",</w:t>
        <w:br/>
        <w:t xml:space="preserve"> "horizon": "24h",</w:t>
        <w:br/>
        <w:t xml:space="preserve"> "drivers": [</w:t>
        <w:br/>
        <w:t xml:space="preserve"> "nuclear_innovation",</w:t>
        <w:br/>
        <w:t xml:space="preserve"> "uranium_supply_contracting",</w:t>
        <w:br/>
        <w:t xml:space="preserve"> "energy_security"</w:t>
        <w:br/>
        <w:t xml:space="preserve"> ],</w:t>
        <w:br/>
        <w:t xml:space="preserve"> "contradicted_by": [],</w:t>
        <w:br/>
        <w:t xml:space="preserve"> "directional_confidence_score_0_100": 66,</w:t>
        <w:br/>
        <w:t xml:space="preserve"> "authority_confirmation_score_0_100": 54,</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"low",</w:t>
        <w:br/>
        <w:t xml:space="preserve"> "state_change": "unchanged",</w:t>
        <w:br/>
        <w:t xml:space="preserve"> "directional_mass_score_0_100": 78,</w:t>
        <w:br/>
        <w:t xml:space="preserve"> "conviction_score_0_100": 73,</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"B-UR-001",</w:t>
        <w:br/>
        <w:t xml:space="preserve"> "B-UR-002"</w:t>
        <w:br/>
        <w:t xml:space="preserve"> ],</w:t>
        <w:br/>
        <w:t xml:space="preserve"> "source_tier_counts": {</w:t>
        <w:br/>
        <w:t xml:space="preserve"> "A": 83,</w:t>
        <w:br/>
        <w:t xml:space="preserve"> "B": 14,</w:t>
        <w:br/>
        <w:t xml:space="preserve"> "C": 28,</w:t>
        <w:br/>
        <w:t xml:space="preserve"> "D": 265,</w:t>
        <w:br/>
        <w:t xml:space="preserve"> "U": 0</w:t>
        <w:br/>
        <w:t xml:space="preserve"> },</w:t>
        <w:br/>
        <w:t xml:space="preserve"> "freshness_mix": {</w:t>
        <w:br/>
        <w:t xml:space="preserve"> "fresh_signals_last_24h": 9,</w:t>
        <w:br/>
        <w:t xml:space="preserve"> "signals_24h_to_72h": 3,</w:t>
        <w:br/>
        <w:t xml:space="preserve"> "signals_over_72h": 0</w:t>
        <w:br/>
        <w:t xml:space="preserve"> }</w:t>
        <w:br/>
        <w:t xml:space="preserve"> }</w:t>
        <w:br/>
        <w:t xml:space="preserve"> ],</w:t>
        <w:br/>
        <w:t xml:space="preserve"> "risk_flags": [</w:t>
        <w:br/>
        <w:t xml:space="preserve"> {</w:t>
        <w:br/>
        <w:t xml:space="preserve"> "flag": "low_authority_share_overhang",</w:t>
        <w:br/>
        <w:t xml:space="preserve"> "severity": "medium",</w:t>
        <w:br/>
        <w:t xml:space="preserve"> "details": "Directional mass is broad, but admitted evidence bundles show a high low-tier share; conviction remains driven by breadth/recency, with moderate fragility."</w:t>
        <w:br/>
        <w:t xml:space="preserve"> },</w:t>
        <w:br/>
        <w:t xml:space="preserve"> {</w:t>
        <w:br/>
        <w:t xml:space="preserve"> "flag": "narrative_to_price_translation_risk",</w:t>
        <w:br/>
        <w:t xml:space="preserve"> "severity": "medium",</w:t>
        <w:br/>
        <w:t xml:space="preserve"> "details": "Signals are largely policy/innovation/mining narrative; price impact can lag or decouple in the 6h\u201324h windows."</w:t>
        <w:br/>
        <w:t xml:space="preserve"> },</w:t>
        <w:br/>
        <w:t xml:space="preserve"> {</w:t>
        <w:br/>
        <w:t xml:space="preserve"> "flag": "echo_concentration_watch",</w:t>
        <w:br/>
        <w:t xml:space="preserve"> "severity": "low",</w:t>
        <w:br/>
        <w:t xml:space="preserve"> "details": "Some VIP/risk items are single-source; not used as primary drivers, but monitored for follow-through."</w:t>
        <w:br/>
        <w:t xml:space="preserve"> }</w:t>
        <w:br/>
        <w:t xml:space="preserve"> ],</w:t>
        <w:br/>
        <w:t xml:space="preserve"> "candidate_actions": [</w:t>
        <w:br/>
        <w:t xml:space="preserve"> {</w:t>
        <w:br/>
        <w:t xml:space="preserve"> "market": "uranium",</w:t>
        <w:br/>
        <w:t xml:space="preserve"> "confidence": "high",</w:t>
        <w:br/>
        <w:t xml:space="preserve"> "action": "watch_long_bias",</w:t>
        <w:br/>
        <w:t xml:space="preserve"> "trigger_condition": "Maintain if hourly directional_score_signed stays &gt;= +20 without a rise in fresh opposing evidence (&lt;=2h window) and contradiction_ratio remains &lt;= 0.20."</w:t>
        <w:br/>
        <w:t xml:space="preserve"> },</w:t>
        <w:br/>
        <w:t xml:space="preserve"> {</w:t>
        <w:br/>
        <w:t xml:space="preserve"> "market": "uranium",</w:t>
        <w:br/>
        <w:t xml:space="preserve"> "confidence": "medium",</w:t>
        <w:br/>
        <w:t xml:space="preserve"> "action": "volatility_watch",</w:t>
        <w:br/>
        <w:t xml:space="preserve"> "trigger_condition": "Escalate if contradiction_ratio rises above 0.25 or if a new, high-trust opposing record appears within &lt;=2h."</w:t>
        <w:br/>
        <w:t xml:space="preserve"> },</w:t>
        <w:br/>
        <w:t xml:space="preserve"> {</w:t>
        <w:br/>
        <w:t xml:space="preserve"> "market": "uranium",</w:t>
        <w:br/>
        <w:t xml:space="preserve"> "confidence": "low",</w:t>
        <w:br/>
        <w:t xml:space="preserve"> "action": "reversal_watch",</w:t>
        <w:br/>
        <w:t xml:space="preserve"> "trigger_condition": "Escalate if 2+ independent opposing signals arrive within 2h and net hourly directional_score_signed flips below -20."</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"2026-04-08T12:00:00Z",</w:t>
        <w:br/>
        <w:t xml:space="preserve"> "bucket_end_utc": "2026-04-08T13:00:00Z",</w:t>
        <w:br/>
        <w:t xml:space="preserve"> "directional_score_signed": 20,</w:t>
        <w:br/>
        <w:t xml:space="preserve"> "bullish_pressure_score": 20,</w:t>
        <w:br/>
        <w:t xml:space="preserve"> "bearish_pressure_score": 0,</w:t>
        <w:br/>
        <w:t xml:space="preserve"> "net_sentiment_score": 20,</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44,</w:t>
        <w:br/>
        <w:t xml:space="preserve"> "fragility_score_0_100": 52,</w:t>
        <w:br/>
        <w:t xml:space="preserve"> "dominant_state": "bullish"</w:t>
        <w:br/>
        <w:t xml:space="preserve"> },</w:t>
        <w:br/>
        <w:t xml:space="preserve"> {</w:t>
        <w:br/>
        <w:t xml:space="preserve"> "bucket_start_utc": "2026-04-08T13:00:00Z",</w:t>
        <w:br/>
        <w:t xml:space="preserve"> "bucket_end_utc": "2026-04-08T14:00:00Z",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-2,</w:t>
        <w:br/>
        <w:t xml:space="preserve"> "contradiction_ratio": 0.08,</w:t>
        <w:br/>
        <w:t xml:space="preserve"> "fresh_evidence_count": 0,</w:t>
        <w:br/>
        <w:t xml:space="preserve"> "stale_evidence_count": 2,</w:t>
        <w:br/>
        <w:t xml:space="preserve"> "conviction_score_0_100": 43,</w:t>
        <w:br/>
        <w:t xml:space="preserve"> "fragility_score_0_100": 52,</w:t>
        <w:br/>
        <w:t xml:space="preserve"> "dominant_state": "bullish"</w:t>
        <w:br/>
        <w:t xml:space="preserve"> },</w:t>
        <w:br/>
        <w:t xml:space="preserve"> {</w:t>
        <w:br/>
        <w:t xml:space="preserve"> "bucket_start_utc": "2026-04-08T14:00:00Z",</w:t>
        <w:br/>
        <w:t xml:space="preserve"> "bucket_end_utc": "2026-04-08T15:00:00Z",</w:t>
        <w:br/>
        <w:t xml:space="preserve"> "directional_score_signed": 15,</w:t>
        <w:br/>
        <w:t xml:space="preserve"> "bullish_pressure_score": 15,</w:t>
        <w:br/>
        <w:t xml:space="preserve"> "bearish_pressure_score": 0,</w:t>
        <w:br/>
        <w:t xml:space="preserve"> "net_sentiment_score": 15,</w:t>
        <w:br/>
        <w:t xml:space="preserve"> "velocity_score": -3,</w:t>
        <w:br/>
        <w:t xml:space="preserve"> "acceleration_score": -1,</w:t>
        <w:br/>
        <w:t xml:space="preserve"> "contradiction_ratio": 0.09,</w:t>
        <w:br/>
        <w:t xml:space="preserve"> "fresh_evidence_count": 0,</w:t>
        <w:br/>
        <w:t xml:space="preserve"> "stale_evidence_count": 2,</w:t>
        <w:br/>
        <w:t xml:space="preserve"> "conviction_score_0_100": 41,</w:t>
        <w:br/>
        <w:t xml:space="preserve"> "fragility_score_0_100": 53,</w:t>
        <w:br/>
        <w:t xml:space="preserve"> "dominant_state": "bullish"</w:t>
        <w:br/>
        <w:t xml:space="preserve"> },</w:t>
        <w:br/>
        <w:t xml:space="preserve"> {</w:t>
        <w:br/>
        <w:t xml:space="preserve"> "bucket_start_utc": "2026-04-08T15:00:00Z",</w:t>
        <w:br/>
        <w:t xml:space="preserve"> "bucket_end_utc": "2026-04-08T16:00:00Z",</w:t>
        <w:br/>
        <w:t xml:space="preserve"> "directional_score_signed": 17,</w:t>
        <w:br/>
        <w:t xml:space="preserve"> "bullish_pressure_score": 17,</w:t>
        <w:br/>
        <w:t xml:space="preserve"> "bearish_pressure_score": 0,</w:t>
        <w:br/>
        <w:t xml:space="preserve"> "net_sentiment_score": 17,</w:t>
        <w:br/>
        <w:t xml:space="preserve"> "velocity_score": 2,</w:t>
        <w:br/>
        <w:t xml:space="preserve"> "acceleration_score": 5,</w:t>
        <w:br/>
        <w:t xml:space="preserve"> "contradiction_ratio": 0.09,</w:t>
        <w:br/>
        <w:t xml:space="preserve"> "fresh_evidence_count": 0,</w:t>
        <w:br/>
        <w:t xml:space="preserve"> "stale_evidence_count": 2,</w:t>
        <w:br/>
        <w:t xml:space="preserve"> "conviction_score_0_100": 42,</w:t>
        <w:br/>
        <w:t xml:space="preserve"> "fragility_score_0_100": 52,</w:t>
        <w:br/>
        <w:t xml:space="preserve"> "dominant_state": "bullish"</w:t>
        <w:br/>
        <w:t xml:space="preserve"> },</w:t>
        <w:br/>
        <w:t xml:space="preserve"> {</w:t>
        <w:br/>
        <w:t xml:space="preserve"> "bucket_start_utc": "2026-04-08T16:00:00Z",</w:t>
        <w:br/>
        <w:t xml:space="preserve"> "bucket_end_utc": "2026-04-08T17:00:00Z",</w:t>
        <w:br/>
        <w:t xml:space="preserve"> "directional_score_signed": 22,</w:t>
        <w:br/>
        <w:t xml:space="preserve"> "bullish_pressure_score": 22,</w:t>
        <w:br/>
        <w:t xml:space="preserve"> "bearish_pressure_score": 0,</w:t>
        <w:br/>
        <w:t xml:space="preserve"> "net_sentiment_score": 22,</w:t>
        <w:br/>
        <w:t xml:space="preserve"> "velocity_score": 5,</w:t>
        <w:br/>
        <w:t xml:space="preserve"> "acceleration_score": 3,</w:t>
        <w:br/>
        <w:t xml:space="preserve"> "contradiction_ratio": 0.08,</w:t>
        <w:br/>
        <w:t xml:space="preserve"> "fresh_evidence_count": 1,</w:t>
        <w:br/>
        <w:t xml:space="preserve"> "stale_evidence_count": 2,</w:t>
        <w:br/>
        <w:t xml:space="preserve"> "conviction_score_0_100": 46,</w:t>
        <w:br/>
        <w:t xml:space="preserve"> "fragility_score_0_100": 50,</w:t>
        <w:br/>
        <w:t xml:space="preserve"> "dominant_state": "bullish"</w:t>
        <w:br/>
        <w:t xml:space="preserve"> },</w:t>
        <w:br/>
        <w:t xml:space="preserve"> {</w:t>
        <w:br/>
        <w:t xml:space="preserve"> "bucket_start_utc": "2026-04-08T17:00:00Z",</w:t>
        <w:br/>
        <w:t xml:space="preserve"> "bucket_end_utc": "2026-04-08T18:00:00Z",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-3,</w:t>
        <w:br/>
        <w:t xml:space="preserve"> "contradiction_ratio": 0.08,</w:t>
        <w:br/>
        <w:t xml:space="preserve"> "fresh_evidence_count": 1,</w:t>
        <w:br/>
        <w:t xml:space="preserve"> "stale_evidence_count": 2,</w:t>
        <w:br/>
        <w:t xml:space="preserve"> "conviction_score_0_100": 48,</w:t>
        <w:br/>
        <w:t xml:space="preserve"> "fragility_score_0_100": 49,</w:t>
        <w:br/>
        <w:t xml:space="preserve"> "dominant_state": "bullish"</w:t>
        <w:br/>
        <w:t xml:space="preserve"> },</w:t>
        <w:br/>
        <w:t xml:space="preserve"> {</w:t>
        <w:br/>
        <w:t xml:space="preserve"> "bucket_start_utc": "2026-04-08T18:00:00Z",</w:t>
        <w:br/>
        <w:t xml:space="preserve"> "bucket_end_utc": "2026-04-08T19:00:00Z",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0,</w:t>
        <w:br/>
        <w:t xml:space="preserve"> "contradiction_ratio": 0.08,</w:t>
        <w:br/>
        <w:t xml:space="preserve"> "fresh_evidence_count": 1,</w:t>
        <w:br/>
        <w:t xml:space="preserve"> "stale_evidence_count": 2,</w:t>
        <w:br/>
        <w:t xml:space="preserve"> "conviction_score_0_100": 50,</w:t>
        <w:br/>
        <w:t xml:space="preserve"> "fragility_score_0_100": 48,</w:t>
        <w:br/>
        <w:t xml:space="preserve"> "dominant_state": "bullish"</w:t>
        <w:br/>
        <w:t xml:space="preserve"> },</w:t>
        <w:br/>
        <w:t xml:space="preserve"> {</w:t>
        <w:br/>
        <w:t xml:space="preserve"> "bucket_start_utc": "2026-04-08T19:00:00Z",</w:t>
        <w:br/>
        <w:t xml:space="preserve"> "bucket_end_utc": "2026-04-08T20:00:00Z",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0,</w:t>
        <w:br/>
        <w:t xml:space="preserve"> "contradiction_ratio": 0.08,</w:t>
        <w:br/>
        <w:t xml:space="preserve"> "fresh_evidence_count": 1,</w:t>
        <w:br/>
        <w:t xml:space="preserve"> "stale_evidence_count": 2,</w:t>
        <w:br/>
        <w:t xml:space="preserve"> "conviction_score_0_100": 52,</w:t>
        <w:br/>
        <w:t xml:space="preserve"> "fragility_score_0_100": 47,</w:t>
        <w:br/>
        <w:t xml:space="preserve"> "dominant_state": "bullish"</w:t>
        <w:br/>
        <w:t xml:space="preserve"> },</w:t>
        <w:br/>
        <w:t xml:space="preserve"> {</w:t>
        <w:br/>
        <w:t xml:space="preserve"> "bucket_start_utc": "2026-04-08T20:00:00Z",</w:t>
        <w:br/>
        <w:t xml:space="preserve"> "bucket_end_utc": "2026-04-08T21:00:00Z",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0,</w:t>
        <w:br/>
        <w:t xml:space="preserve"> "contradiction_ratio": 0.08,</w:t>
        <w:br/>
        <w:t xml:space="preserve"> "fresh_evidence_count": 1,</w:t>
        <w:br/>
        <w:t xml:space="preserve"> "stale_evidence_count": 2,</w:t>
        <w:br/>
        <w:t xml:space="preserve"> "conviction_score_0_100": 54,</w:t>
        <w:br/>
        <w:t xml:space="preserve"> "fragility_score_0_100": 46,</w:t>
        <w:br/>
        <w:t xml:space="preserve"> "dominant_state": "bullish"</w:t>
        <w:br/>
        <w:t xml:space="preserve"> },</w:t>
        <w:br/>
        <w:t xml:space="preserve"> {</w:t>
        <w:br/>
        <w:t xml:space="preserve"> "bucket_start_utc": "2026-04-08T21:00:00Z",</w:t>
        <w:br/>
        <w:t xml:space="preserve"> "bucket_end_utc": "2026-04-08T22:00:00Z",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0,</w:t>
        <w:br/>
        <w:t xml:space="preserve"> "contradiction_ratio": 0.08,</w:t>
        <w:br/>
        <w:t xml:space="preserve"> "fresh_evidence_count": 2,</w:t>
        <w:br/>
        <w:t xml:space="preserve"> "stale_evidence_count": 2,</w:t>
        <w:br/>
        <w:t xml:space="preserve"> "conviction_score_0_100": 56,</w:t>
        <w:br/>
        <w:t xml:space="preserve"> "fragility_score_0_100": 45,</w:t>
        <w:br/>
        <w:t xml:space="preserve"> "dominant_state": "bullish"</w:t>
        <w:br/>
        <w:t xml:space="preserve"> },</w:t>
        <w:br/>
        <w:t xml:space="preserve"> {</w:t>
        <w:br/>
        <w:t xml:space="preserve"> "bucket_start_utc": "2026-04-08T22:00:00Z",</w:t>
        <w:br/>
        <w:t xml:space="preserve"> "bucket_end_utc": "2026-04-08T23:00:00Z",</w:t>
        <w:br/>
        <w:t xml:space="preserve"> "directional_score_signed": 35,</w:t>
        <w:br/>
        <w:t xml:space="preserve"> "bullish_pressure_score": 35,</w:t>
        <w:br/>
        <w:t xml:space="preserve"> "bearish_pressure_score": 0,</w:t>
        <w:br/>
        <w:t xml:space="preserve"> "net_sentiment_score": 35,</w:t>
        <w:br/>
        <w:t xml:space="preserve"> "velocity_score": 3,</w:t>
        <w:br/>
        <w:t xml:space="preserve"> "acceleration_score": 1,</w:t>
        <w:br/>
        <w:t xml:space="preserve"> "contradiction_ratio": 0.08,</w:t>
        <w:br/>
        <w:t xml:space="preserve"> "fresh_evidence_count": 2,</w:t>
        <w:br/>
        <w:t xml:space="preserve"> "stale_evidence_count": 2,</w:t>
        <w:br/>
        <w:t xml:space="preserve"> "conviction_score_0_100": 59,</w:t>
        <w:br/>
        <w:t xml:space="preserve"> "fragility_score_0_100": 44,</w:t>
        <w:br/>
        <w:t xml:space="preserve"> "dominant_state": "bullish"</w:t>
        <w:br/>
        <w:t xml:space="preserve"> },</w:t>
        <w:br/>
        <w:t xml:space="preserve"> {</w:t>
        <w:br/>
        <w:t xml:space="preserve"> "bucket_start_utc": "2026-04-08T23:00:00Z",</w:t>
        <w:br/>
        <w:t xml:space="preserve"> "bucket_end_utc": "2026-04-09T00:00:00Z",</w:t>
        <w:br/>
        <w:t xml:space="preserve"> "directional_score_signed": 34,</w:t>
        <w:br/>
        <w:t xml:space="preserve"> "bullish_pressure_score": 34,</w:t>
        <w:br/>
        <w:t xml:space="preserve"> "bearish_pressure_score": 0,</w:t>
        <w:br/>
        <w:t xml:space="preserve"> "net_sentiment_score": 34,</w:t>
        <w:br/>
        <w:t xml:space="preserve"> "velocity_score": -1,</w:t>
        <w:br/>
        <w:t xml:space="preserve"> "acceleration_score": -4,</w:t>
        <w:br/>
        <w:t xml:space="preserve"> "contradiction_ratio": 0.09,</w:t>
        <w:br/>
        <w:t xml:space="preserve"> "fresh_evidence_count": 2,</w:t>
        <w:br/>
        <w:t xml:space="preserve"> "stale_evidence_count": 2,</w:t>
        <w:br/>
        <w:t xml:space="preserve"> "conviction_score_0_100": 58,</w:t>
        <w:br/>
        <w:t xml:space="preserve"> "fragility_score_0_100": 44,</w:t>
        <w:br/>
        <w:t xml:space="preserve"> "dominant_state": "bullish"</w:t>
        <w:br/>
        <w:t xml:space="preserve"> },</w:t>
        <w:br/>
        <w:t xml:space="preserve"> {</w:t>
        <w:br/>
        <w:t xml:space="preserve"> "bucket_start_utc": "2026-04-09T00:00:00Z",</w:t>
        <w:br/>
        <w:t xml:space="preserve"> "bucket_end_utc": "2026-04-09T01:00:00Z",</w:t>
        <w:br/>
        <w:t xml:space="preserve"> "directional_score_signed": 36,</w:t>
        <w:br/>
        <w:t xml:space="preserve"> "bullish_pressure_score": 36,</w:t>
        <w:br/>
        <w:t xml:space="preserve"> "bearish_pressure_score": 0,</w:t>
        <w:br/>
        <w:t xml:space="preserve"> "net_sentiment_score": 36,</w:t>
        <w:br/>
        <w:t xml:space="preserve"> "velocity_score": 2,</w:t>
        <w:br/>
        <w:t xml:space="preserve"> "acceleration_score": 3,</w:t>
        <w:br/>
        <w:t xml:space="preserve"> "contradiction_ratio": 0.08,</w:t>
        <w:br/>
        <w:t xml:space="preserve"> "fresh_evidence_count": 2,</w:t>
        <w:br/>
        <w:t xml:space="preserve"> "stale_evidence_count": 2,</w:t>
        <w:br/>
        <w:t xml:space="preserve"> "conviction_score_0_100": 60,</w:t>
        <w:br/>
        <w:t xml:space="preserve"> "fragility_score_0_100": 43,</w:t>
        <w:br/>
        <w:t xml:space="preserve"> "dominant_state": "bullish"</w:t>
        <w:br/>
        <w:t xml:space="preserve"> },</w:t>
        <w:br/>
        <w:t xml:space="preserve"> {</w:t>
        <w:br/>
        <w:t xml:space="preserve"> "bucket_start_utc": "2026-04-09T01:00:00Z",</w:t>
        <w:br/>
        <w:t xml:space="preserve"> "bucket_end_utc": "2026-04-09T02:00:00Z",</w:t>
        <w:br/>
        <w:t xml:space="preserve"> "directional_score_signed": 38,</w:t>
        <w:br/>
        <w:t xml:space="preserve"> "bullish_pressure_score": 38,</w:t>
        <w:br/>
        <w:t xml:space="preserve"> "bearish_pressure_score": 0,</w:t>
        <w:br/>
        <w:t xml:space="preserve"> "net_sentiment_score": 38,</w:t>
        <w:br/>
        <w:t xml:space="preserve"> "velocity_score": 2,</w:t>
        <w:br/>
        <w:t xml:space="preserve"> "acceleration_score": 0,</w:t>
        <w:br/>
        <w:t xml:space="preserve"> "contradiction_ratio": 0.08,</w:t>
        <w:br/>
        <w:t xml:space="preserve"> "fresh_evidence_count": 2,</w:t>
        <w:br/>
        <w:t xml:space="preserve"> "stale_evidence_count": 2,</w:t>
        <w:br/>
        <w:t xml:space="preserve"> "conviction_score_0_100": 62,</w:t>
        <w:br/>
        <w:t xml:space="preserve"> "fragility_score_0_100": 42,</w:t>
        <w:br/>
        <w:t xml:space="preserve"> "dominant_state": "bullish"</w:t>
        <w:br/>
        <w:t xml:space="preserve"> },</w:t>
        <w:br/>
        <w:t xml:space="preserve"> {</w:t>
        <w:br/>
        <w:t xml:space="preserve"> "bucket_start_utc": "2026-04-09T02:00:00Z",</w:t>
        <w:br/>
        <w:t xml:space="preserve"> "bucket_end_utc": "2026-04-09T03:00:00Z",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0,</w:t>
        <w:br/>
        <w:t xml:space="preserve"> "contradiction_ratio": 0.08,</w:t>
        <w:br/>
        <w:t xml:space="preserve"> "fresh_evidence_count": 3,</w:t>
        <w:br/>
        <w:t xml:space="preserve"> "stale_evidence_count": 2,</w:t>
        <w:br/>
        <w:t xml:space="preserve"> "conviction_score_0_100": 64,</w:t>
        <w:br/>
        <w:t xml:space="preserve"> "fragility_score_0_100": 41,</w:t>
        <w:br/>
        <w:t xml:space="preserve"> "dominant_state": "bullish"</w:t>
        <w:br/>
        <w:t xml:space="preserve"> },</w:t>
        <w:br/>
        <w:t xml:space="preserve"> {</w:t>
        <w:br/>
        <w:t xml:space="preserve"> "bucket_start_utc": "2026-04-09T03:00:00Z",</w:t>
        <w:br/>
        <w:t xml:space="preserve"> "bucket_end_utc": "2026-04-09T04:00:00Z",</w:t>
        <w:br/>
        <w:t xml:space="preserve"> "directional_score_signed": 43,</w:t>
        <w:br/>
        <w:t xml:space="preserve"> "bullish_pressure_score": 43,</w:t>
        <w:br/>
        <w:t xml:space="preserve"> "bearish_pressure_score": 0,</w:t>
        <w:br/>
        <w:t xml:space="preserve"> "net_sentiment_score": 43,</w:t>
        <w:br/>
        <w:t xml:space="preserve"> "velocity_score": 3,</w:t>
        <w:br/>
        <w:t xml:space="preserve"> "acceleration_score": 1,</w:t>
        <w:br/>
        <w:t xml:space="preserve"> "contradiction_ratio": 0.08,</w:t>
        <w:br/>
        <w:t xml:space="preserve"> "fresh_evidence_count": 3,</w:t>
        <w:br/>
        <w:t xml:space="preserve"> "stale_evidence_count": 2,</w:t>
        <w:br/>
        <w:t xml:space="preserve"> "conviction_score_0_100": 67,</w:t>
        <w:br/>
        <w:t xml:space="preserve"> "fragility_score_0_100": 40,</w:t>
        <w:br/>
        <w:t xml:space="preserve"> "dominant_state": "bullish"</w:t>
        <w:br/>
        <w:t xml:space="preserve"> },</w:t>
        <w:br/>
        <w:t xml:space="preserve"> {</w:t>
        <w:br/>
        <w:t xml:space="preserve"> "bucket_start_utc": "2026-04-09T04:00:00Z",</w:t>
        <w:br/>
        <w:t xml:space="preserve"> "bucket_end_utc": "2026-04-09T05:00:00Z",</w:t>
        <w:br/>
        <w:t xml:space="preserve"> "directional_score_signed": 45,</w:t>
        <w:br/>
        <w:t xml:space="preserve"> "bullish_pressure_score": 45,</w:t>
        <w:br/>
        <w:t xml:space="preserve"> "bearish_pressure_score": 0,</w:t>
        <w:br/>
        <w:t xml:space="preserve"> "net_sentiment_score": 45,</w:t>
        <w:br/>
        <w:t xml:space="preserve"> "velocity_score": 2,</w:t>
        <w:br/>
        <w:t xml:space="preserve"> "acceleration_score": -1,</w:t>
        <w:br/>
        <w:t xml:space="preserve"> "contradiction_ratio": 0.08,</w:t>
        <w:br/>
        <w:t xml:space="preserve"> "fresh_evidence_count": 3,</w:t>
        <w:br/>
        <w:t xml:space="preserve"> "stale_evidence_count": 2,</w:t>
        <w:br/>
        <w:t xml:space="preserve"> "conviction_score_0_100": 69,</w:t>
        <w:br/>
        <w:t xml:space="preserve"> "fragility_score_0_100": 39,</w:t>
        <w:br/>
        <w:t xml:space="preserve"> "dominant_state": "bullish"</w:t>
        <w:br/>
        <w:t xml:space="preserve"> },</w:t>
        <w:br/>
        <w:t xml:space="preserve"> {</w:t>
        <w:br/>
        <w:t xml:space="preserve"> "bucket_start_utc": "2026-04-09T05:00:00Z",</w:t>
        <w:br/>
        <w:t xml:space="preserve"> "bucket_end_utc": "2026-04-09T06:00:00Z",</w:t>
        <w:br/>
        <w:t xml:space="preserve"> "directional_score_signed": 50,</w:t>
        <w:br/>
        <w:t xml:space="preserve"> "bullish_pressure_score": 50,</w:t>
        <w:br/>
        <w:t xml:space="preserve"> "bearish_pressure_score": 0,</w:t>
        <w:br/>
        <w:t xml:space="preserve"> "net_sentiment_score": 50,</w:t>
        <w:br/>
        <w:t xml:space="preserve"> "velocity_score": 5,</w:t>
        <w:br/>
        <w:t xml:space="preserve"> "acceleration_score": 3,</w:t>
        <w:br/>
        <w:t xml:space="preserve"> "contradiction_ratio": 0.08,</w:t>
        <w:br/>
        <w:t xml:space="preserve"> "fresh_evidence_count": 4,</w:t>
        <w:br/>
        <w:t xml:space="preserve"> "stale_evidence_count": 1,</w:t>
        <w:br/>
        <w:t xml:space="preserve"> "conviction_score_0_100": 73,</w:t>
        <w:br/>
        <w:t xml:space="preserve"> "fragility_score_0_100": 38,</w:t>
        <w:br/>
        <w:t xml:space="preserve"> "dominant_state": "bullish"</w:t>
        <w:br/>
        <w:t xml:space="preserve"> },</w:t>
        <w:br/>
        <w:t xml:space="preserve"> {</w:t>
        <w:br/>
        <w:t xml:space="preserve"> "bucket_start_utc": "2026-04-09T06:00:00Z",</w:t>
        <w:br/>
        <w:t xml:space="preserve"> "bucket_end_utc": "2026-04-09T07:00:00Z",</w:t>
        <w:br/>
        <w:t xml:space="preserve"> "directional_score_signed": 55,</w:t>
        <w:br/>
        <w:t xml:space="preserve"> "bullish_pressure_score": 55,</w:t>
        <w:br/>
        <w:t xml:space="preserve"> "bearish_pressure_score": 0,</w:t>
        <w:br/>
        <w:t xml:space="preserve"> "net_sentiment_score": 55,</w:t>
        <w:br/>
        <w:t xml:space="preserve"> "velocity_score": 5,</w:t>
        <w:br/>
        <w:t xml:space="preserve"> "acceleration_score": 0,</w:t>
        <w:br/>
        <w:t xml:space="preserve"> "contradiction_ratio": 0.08,</w:t>
        <w:br/>
        <w:t xml:space="preserve"> "fresh_evidence_count": 4,</w:t>
        <w:br/>
        <w:t xml:space="preserve"> "stale_evidence_count": 1,</w:t>
        <w:br/>
        <w:t xml:space="preserve"> "conviction_score_0_100": 76,</w:t>
        <w:br/>
        <w:t xml:space="preserve"> "fragility_score_0_100": 37,</w:t>
        <w:br/>
        <w:t xml:space="preserve"> "dominant_state": "bullish"</w:t>
        <w:br/>
        <w:t xml:space="preserve"> },</w:t>
        <w:br/>
        <w:t xml:space="preserve"> {</w:t>
        <w:br/>
        <w:t xml:space="preserve"> "bucket_start_utc": "2026-04-09T07:00:00Z",</w:t>
        <w:br/>
        <w:t xml:space="preserve"> "bucket_end_utc": "2026-04-09T08:00:00Z",</w:t>
        <w:br/>
        <w:t xml:space="preserve"> "directional_score_signed": 52,</w:t>
        <w:br/>
        <w:t xml:space="preserve"> "bullish_pressure_score": 52,</w:t>
        <w:br/>
        <w:t xml:space="preserve"> "bearish_pressure_score": 0,</w:t>
        <w:br/>
        <w:t xml:space="preserve"> "net_sentiment_score": 52,</w:t>
        <w:br/>
        <w:t xml:space="preserve"> "velocity_score": -3,</w:t>
        <w:br/>
        <w:t xml:space="preserve"> "acceleration_score": -8,</w:t>
        <w:br/>
        <w:t xml:space="preserve"> "contradiction_ratio": 0.09,</w:t>
        <w:br/>
        <w:t xml:space="preserve"> "fresh_evidence_count": 3,</w:t>
        <w:br/>
        <w:t xml:space="preserve"> "stale_evidence_count": 1,</w:t>
        <w:br/>
        <w:t xml:space="preserve"> "conviction_score_0_100": 74,</w:t>
        <w:br/>
        <w:t xml:space="preserve"> "fragility_score_0_100": 38,</w:t>
        <w:br/>
        <w:t xml:space="preserve"> "dominant_state": "bullish"</w:t>
        <w:br/>
        <w:t xml:space="preserve"> },</w:t>
        <w:br/>
        <w:t xml:space="preserve"> {</w:t>
        <w:br/>
        <w:t xml:space="preserve"> "bucket_start_utc": "2026-04-09T08:00:00Z",</w:t>
        <w:br/>
        <w:t xml:space="preserve"> "bucket_end_utc": "2026-04-09T09:00:00Z",</w:t>
        <w:br/>
        <w:t xml:space="preserve"> "directional_score_signed": 48,</w:t>
        <w:br/>
        <w:t xml:space="preserve"> "bullish_pressure_score": 48,</w:t>
        <w:br/>
        <w:t xml:space="preserve"> "bearish_pressure_score": 0,</w:t>
        <w:br/>
        <w:t xml:space="preserve"> "net_sentiment_score": 48,</w:t>
        <w:br/>
        <w:t xml:space="preserve"> "velocity_score": -4,</w:t>
        <w:br/>
        <w:t xml:space="preserve"> "acceleration_score": -1,</w:t>
        <w:br/>
        <w:t xml:space="preserve"> "contradiction_ratio": 0.09,</w:t>
        <w:br/>
        <w:t xml:space="preserve"> "fresh_evidence_count": 2,</w:t>
        <w:br/>
        <w:t xml:space="preserve"> "stale_evidence_count": 1,</w:t>
        <w:br/>
        <w:t xml:space="preserve"> "conviction_score_0_100": 71,</w:t>
        <w:br/>
        <w:t xml:space="preserve"> "fragility_score_0_100": 39,</w:t>
        <w:br/>
        <w:t xml:space="preserve"> "dominant_state": "bullish"</w:t>
        <w:br/>
        <w:t xml:space="preserve"> },</w:t>
        <w:br/>
        <w:t xml:space="preserve"> {</w:t>
        <w:br/>
        <w:t xml:space="preserve"> "bucket_start_utc": "2026-04-09T09:00:00Z",</w:t>
        <w:br/>
        <w:t xml:space="preserve"> "bucket_end_utc": "2026-04-09T10:00:00Z",</w:t>
        <w:br/>
        <w:t xml:space="preserve"> "directional_score_signed": 46,</w:t>
        <w:br/>
        <w:t xml:space="preserve"> "bullish_pressure_score": 46,</w:t>
        <w:br/>
        <w:t xml:space="preserve"> "bearish_pressure_score": 0,</w:t>
        <w:br/>
        <w:t xml:space="preserve"> "net_sentiment_score": 46,</w:t>
        <w:br/>
        <w:t xml:space="preserve"> "velocity_score": -2,</w:t>
        <w:br/>
        <w:t xml:space="preserve"> "acceleration_score": 2,</w:t>
        <w:br/>
        <w:t xml:space="preserve"> "contradiction_ratio": 0.09,</w:t>
        <w:br/>
        <w:t xml:space="preserve"> "fresh_evidence_count": 2,</w:t>
        <w:br/>
        <w:t xml:space="preserve"> "stale_evidence_count": 1,</w:t>
        <w:br/>
        <w:t xml:space="preserve"> "conviction_score_0_100": 70,</w:t>
        <w:br/>
        <w:t xml:space="preserve"> "fragility_score_0_100": 40,</w:t>
        <w:br/>
        <w:t xml:space="preserve"> "dominant_state": "bullish"</w:t>
        <w:br/>
        <w:t xml:space="preserve"> },</w:t>
        <w:br/>
        <w:t xml:space="preserve"> {</w:t>
        <w:br/>
        <w:t xml:space="preserve"> "bucket_start_utc": "2026-04-09T10:00:00Z",</w:t>
        <w:br/>
        <w:t xml:space="preserve"> "bucket_end_utc": "2026-04-09T11:00:00Z",</w:t>
        <w:br/>
        <w:t xml:space="preserve"> "directional_score_signed": 44,</w:t>
        <w:br/>
        <w:t xml:space="preserve"> "bullish_pressure_score": 44,</w:t>
        <w:br/>
        <w:t xml:space="preserve"> "bearish_pressure_score": 0,</w:t>
        <w:br/>
        <w:t xml:space="preserve"> "net_sentiment_score": 44,</w:t>
        <w:br/>
        <w:t xml:space="preserve"> "velocity_score": -2,</w:t>
        <w:br/>
        <w:t xml:space="preserve"> "acceleration_score": 0,</w:t>
        <w:br/>
        <w:t xml:space="preserve"> "contradiction_ratio": 0.09,</w:t>
        <w:br/>
        <w:t xml:space="preserve"> "fresh_evidence_count": 1,</w:t>
        <w:br/>
        <w:t xml:space="preserve"> "stale_evidence_count": 1,</w:t>
        <w:br/>
        <w:t xml:space="preserve"> "conviction_score_0_100": 68,</w:t>
        <w:br/>
        <w:t xml:space="preserve"> "fragility_score_0_100": 41,</w:t>
        <w:br/>
        <w:t xml:space="preserve"> "dominant_state": "bullish"</w:t>
        <w:br/>
        <w:t xml:space="preserve"> },</w:t>
        <w:br/>
        <w:t xml:space="preserve"> {</w:t>
        <w:br/>
        <w:t xml:space="preserve"> "bucket_start_utc": "2026-04-09T11:00:00Z",</w:t>
        <w:br/>
        <w:t xml:space="preserve"> "bucket_end_utc": "2026-04-09T12:00:00Z",</w:t>
        <w:br/>
        <w:t xml:space="preserve"> "directional_score_signed": 42,</w:t>
        <w:br/>
        <w:t xml:space="preserve"> "bullish_pressure_score": 42,</w:t>
        <w:br/>
        <w:t xml:space="preserve"> "bearish_pressure_score": 0,</w:t>
        <w:br/>
        <w:t xml:space="preserve"> "net_sentiment_score": 42,</w:t>
        <w:br/>
        <w:t xml:space="preserve"> "velocity_score": -2,</w:t>
        <w:br/>
        <w:t xml:space="preserve"> "acceleration_score": 0,</w:t>
        <w:br/>
        <w:t xml:space="preserve"> "contradiction_ratio": 0.09,</w:t>
        <w:br/>
        <w:t xml:space="preserve"> "fresh_evidence_count": 1,</w:t>
        <w:br/>
        <w:t xml:space="preserve"> "stale_evidence_count": 1,</w:t>
        <w:br/>
        <w:t xml:space="preserve"> "conviction_score_0_100": 67,</w:t>
        <w:br/>
        <w:t xml:space="preserve"> "fragility_score_0_100": 42,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"down",</w:t>
        <w:br/>
        <w:t xml:space="preserve"> "latest_inflection_strength": 3,</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flight_plan.target_market_code=uranium.",</w:t>
        <w:br/>
        <w:t xml:space="preserve"> "No explicit contradictory signals were present in admitted trend objects; contradiction_ratio kept non-zero in timeseries as a conservatism proxy.",</w:t>
        <w:br/>
        <w:t xml:space="preserve"> "state_change set to 'unchanged' due to unknown prior state (no trend_state_memory / prior market_state_table provided)."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2. </w:t>
      </w:r>
      <w:hyperlink r:id="rId10">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3. </w:t>
      </w:r>
      <w:hyperlink r:id="rId11">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4. </w:t>
      </w:r>
      <w:hyperlink r:id="rId12">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5. </w:t>
      </w:r>
      <w:hyperlink r:id="rId13">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6. </w:t>
      </w:r>
      <w:hyperlink r:id="rId14">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7. </w:t>
      </w:r>
      <w:hyperlink r:id="rId15">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8. </w:t>
      </w:r>
      <w:hyperlink r:id="rId16">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9. </w:t>
      </w:r>
      <w:hyperlink r:id="rId17">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10. </w:t>
      </w:r>
      <w:hyperlink r:id="rId16">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11. </w:t>
      </w:r>
      <w:hyperlink r:id="rId18">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12. </w:t>
      </w:r>
      <w:hyperlink r:id="rId16">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13. </w:t>
      </w:r>
      <w:hyperlink r:id="rId19">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14. </w:t>
      </w:r>
      <w:hyperlink r:id="rId20">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15. </w:t>
      </w:r>
      <w:hyperlink r:id="rId21">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16. </w:t>
      </w:r>
      <w:hyperlink r:id="rId20">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17. </w:t>
      </w:r>
      <w:hyperlink r:id="rId22">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18. </w:t>
      </w:r>
      <w:hyperlink r:id="rId23">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19. </w:t>
      </w:r>
      <w:hyperlink r:id="rId24">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20. </w:t>
      </w:r>
      <w:hyperlink r:id="rId25">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21. </w:t>
      </w:r>
      <w:hyperlink r:id="rId26">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22. </w:t>
      </w:r>
      <w:hyperlink r:id="rId27">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23. </w:t>
      </w:r>
      <w:hyperlink r:id="rId28">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24. </w:t>
      </w:r>
      <w:hyperlink r:id="rId29">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25. </w:t>
      </w:r>
      <w:hyperlink r:id="rId30">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26. </w:t>
      </w:r>
      <w:hyperlink r:id="rId28">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27. </w:t>
      </w:r>
      <w:hyperlink r:id="rId31">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28. </w:t>
      </w:r>
      <w:hyperlink r:id="rId32">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29. </w:t>
      </w:r>
      <w:hyperlink r:id="rId33">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30. </w:t>
      </w:r>
      <w:hyperlink r:id="rId34">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31. </w:t>
      </w:r>
      <w:hyperlink r:id="rId35">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32. </w:t>
      </w:r>
      <w:hyperlink r:id="rId36">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33. </w:t>
      </w:r>
      <w:hyperlink r:id="rId37">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34. </w:t>
      </w:r>
      <w:hyperlink r:id="rId38">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35. </w:t>
      </w:r>
      <w:hyperlink r:id="rId39">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36. </w:t>
      </w:r>
      <w:hyperlink r:id="rId40">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37. </w:t>
      </w:r>
      <w:hyperlink r:id="rId41">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38. </w:t>
      </w:r>
      <w:hyperlink r:id="rId42">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39. </w:t>
      </w:r>
      <w:hyperlink r:id="rId43">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40. </w:t>
      </w:r>
      <w:hyperlink r:id="rId44">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41. </w:t>
      </w:r>
      <w:hyperlink r:id="rId45">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42. </w:t>
      </w:r>
      <w:hyperlink r:id="rId46">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43. </w:t>
      </w:r>
      <w:hyperlink r:id="rId47">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44. </w:t>
      </w:r>
      <w:hyperlink r:id="rId48">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45. </w:t>
      </w:r>
      <w:hyperlink r:id="rId49">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46. </w:t>
      </w:r>
      <w:hyperlink r:id="rId50">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47. </w:t>
      </w:r>
      <w:hyperlink r:id="rId51">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48. </w:t>
      </w:r>
      <w:hyperlink r:id="rId52">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49. </w:t>
      </w:r>
      <w:hyperlink r:id="rId53">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50. </w:t>
      </w:r>
      <w:hyperlink r:id="rId54">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51. </w:t>
      </w:r>
      <w:hyperlink r:id="rId55">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52. </w:t>
      </w:r>
      <w:hyperlink r:id="rId56">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53. </w:t>
      </w:r>
      <w:hyperlink r:id="rId57">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54. </w:t>
      </w:r>
      <w:hyperlink r:id="rId58">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55. </w:t>
      </w:r>
      <w:hyperlink r:id="rId59">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56. </w:t>
      </w:r>
      <w:hyperlink r:id="rId60">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57. </w:t>
      </w:r>
      <w:hyperlink r:id="rId61">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58. </w:t>
      </w:r>
      <w:hyperlink r:id="rId62">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59. </w:t>
      </w:r>
      <w:hyperlink r:id="rId63">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60. </w:t>
      </w:r>
      <w:hyperlink r:id="rId64">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61. </w:t>
      </w:r>
      <w:hyperlink r:id="rId65">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62. </w:t>
      </w:r>
      <w:hyperlink r:id="rId66">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63. </w:t>
      </w:r>
      <w:hyperlink r:id="rId67">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64. </w:t>
      </w:r>
      <w:hyperlink r:id="rId68">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65. </w:t>
      </w:r>
      <w:hyperlink r:id="rId69">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66. </w:t>
      </w:r>
      <w:hyperlink r:id="rId70">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67. </w:t>
      </w:r>
      <w:hyperlink r:id="rId71">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68. </w:t>
      </w:r>
      <w:hyperlink r:id="rId72">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69. </w:t>
      </w:r>
      <w:hyperlink r:id="rId73">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70. </w:t>
      </w:r>
      <w:hyperlink r:id="rId74">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71. </w:t>
      </w:r>
      <w:hyperlink r:id="rId75">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72. </w:t>
      </w:r>
      <w:hyperlink r:id="rId73">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73. </w:t>
      </w:r>
      <w:hyperlink r:id="rId74">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74. </w:t>
      </w:r>
      <w:hyperlink r:id="rId75">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75. </w:t>
      </w:r>
      <w:hyperlink r:id="rId76">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76. </w:t>
      </w:r>
      <w:hyperlink r:id="rId77">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77. </w:t>
      </w:r>
      <w:hyperlink r:id="rId78">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78. </w:t>
      </w:r>
      <w:hyperlink r:id="rId79">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79. </w:t>
      </w:r>
      <w:hyperlink r:id="rId80">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80. </w:t>
      </w:r>
      <w:hyperlink r:id="rId81">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81. </w:t>
      </w:r>
      <w:hyperlink r:id="rId82">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82. </w:t>
      </w:r>
      <w:hyperlink r:id="rId83">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83. </w:t>
      </w:r>
      <w:hyperlink r:id="rId84">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84. </w:t>
      </w:r>
      <w:hyperlink r:id="rId85">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85. </w:t>
      </w:r>
      <w:hyperlink r:id="rId86">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86. </w:t>
      </w:r>
      <w:hyperlink r:id="rId87">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87. </w:t>
      </w:r>
      <w:hyperlink r:id="rId88">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88. </w:t>
      </w:r>
      <w:hyperlink r:id="rId89">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89. </w:t>
      </w:r>
      <w:hyperlink r:id="rId90">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90. </w:t>
      </w:r>
      <w:hyperlink r:id="rId91">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91. </w:t>
      </w:r>
      <w:hyperlink r:id="rId92">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92. </w:t>
      </w:r>
      <w:hyperlink r:id="rId93">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93. </w:t>
      </w:r>
      <w:hyperlink r:id="rId93">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94. </w:t>
      </w:r>
      <w:hyperlink r:id="rId94">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95. </w:t>
      </w:r>
      <w:hyperlink r:id="rId95">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96. </w:t>
      </w:r>
      <w:hyperlink r:id="rId96">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97. </w:t>
      </w:r>
      <w:hyperlink r:id="rId97">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98. </w:t>
      </w:r>
      <w:hyperlink r:id="rId98">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99. </w:t>
      </w:r>
      <w:hyperlink r:id="rId99">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100. </w:t>
      </w:r>
      <w:hyperlink r:id="rId100">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101. </w:t>
      </w:r>
      <w:hyperlink r:id="rId101">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102. </w:t>
      </w:r>
      <w:hyperlink r:id="rId102">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103. </w:t>
      </w:r>
      <w:hyperlink r:id="rId103">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104. </w:t>
      </w:r>
      <w:hyperlink r:id="rId104">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105. </w:t>
      </w:r>
      <w:hyperlink r:id="rId105">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106. </w:t>
      </w:r>
      <w:hyperlink r:id="rId106">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107. </w:t>
      </w:r>
      <w:hyperlink r:id="rId106">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108. </w:t>
      </w:r>
      <w:hyperlink r:id="rId107">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109. </w:t>
      </w:r>
      <w:hyperlink r:id="rId108">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110. </w:t>
      </w:r>
      <w:hyperlink r:id="rId109">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111. </w:t>
      </w:r>
      <w:hyperlink r:id="rId110">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112. </w:t>
      </w:r>
      <w:hyperlink r:id="rId111">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113. </w:t>
      </w:r>
      <w:hyperlink r:id="rId112">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114. </w:t>
      </w:r>
      <w:hyperlink r:id="rId111">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115. </w:t>
      </w:r>
      <w:hyperlink r:id="rId113">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116. </w:t>
      </w:r>
      <w:hyperlink r:id="rId114">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117. </w:t>
      </w:r>
      <w:hyperlink r:id="rId115">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118. </w:t>
      </w:r>
      <w:hyperlink r:id="rId116">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119. </w:t>
      </w:r>
      <w:hyperlink r:id="rId117">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120. </w:t>
      </w:r>
      <w:hyperlink r:id="rId118">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121. </w:t>
      </w:r>
      <w:hyperlink r:id="rId117">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122. </w:t>
      </w:r>
      <w:hyperlink r:id="rId119">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123. </w:t>
      </w:r>
      <w:hyperlink r:id="rId120">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124. </w:t>
      </w:r>
      <w:hyperlink r:id="rId121">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122">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123">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127. </w:t>
      </w:r>
      <w:hyperlink r:id="rId124">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128. </w:t>
      </w:r>
      <w:hyperlink r:id="rId125">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129. </w:t>
      </w:r>
      <w:hyperlink r:id="rId126">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130. </w:t>
      </w:r>
      <w:hyperlink r:id="rId127">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128">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129">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130">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134. </w:t>
      </w:r>
      <w:hyperlink r:id="rId131">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135. </w:t>
      </w:r>
      <w:hyperlink r:id="rId132">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133">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134">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138. </w:t>
      </w:r>
      <w:hyperlink r:id="rId135">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139. </w:t>
      </w:r>
      <w:hyperlink r:id="rId136">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140. </w:t>
      </w:r>
      <w:hyperlink r:id="rId137">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141. </w:t>
      </w:r>
      <w:hyperlink r:id="rId138">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139">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140">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144. </w:t>
      </w:r>
      <w:hyperlink r:id="rId134">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145. </w:t>
      </w:r>
      <w:hyperlink r:id="rId141">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142">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143">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148. </w:t>
      </w:r>
      <w:hyperlink r:id="rId144">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149. </w:t>
      </w:r>
      <w:hyperlink r:id="rId145">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150. </w:t>
      </w:r>
      <w:hyperlink r:id="rId146">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151. </w:t>
      </w:r>
      <w:hyperlink r:id="rId147">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152. </w:t>
      </w:r>
      <w:hyperlink r:id="rId148">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153. </w:t>
      </w:r>
      <w:hyperlink r:id="rId148">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154. </w:t>
      </w:r>
      <w:hyperlink r:id="rId149">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155. </w:t>
      </w:r>
      <w:hyperlink r:id="rId150">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156. </w:t>
      </w:r>
      <w:hyperlink r:id="rId151">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157. </w:t>
      </w:r>
      <w:hyperlink r:id="rId152">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158. </w:t>
      </w:r>
      <w:hyperlink r:id="rId151">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159. </w:t>
      </w:r>
      <w:hyperlink r:id="rId153">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160. </w:t>
      </w:r>
      <w:hyperlink r:id="rId154">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161. </w:t>
      </w:r>
      <w:hyperlink r:id="rId155">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162. </w:t>
      </w:r>
      <w:hyperlink r:id="rId156">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163. </w:t>
      </w:r>
      <w:hyperlink r:id="rId157">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156">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158">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166. </w:t>
      </w:r>
      <w:hyperlink r:id="rId156">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167. </w:t>
      </w:r>
      <w:hyperlink r:id="rId159">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168. </w:t>
      </w:r>
      <w:hyperlink r:id="rId160">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169. </w:t>
      </w:r>
      <w:hyperlink r:id="rId161">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170. </w:t>
      </w:r>
      <w:hyperlink r:id="rId160">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171. </w:t>
      </w:r>
      <w:hyperlink r:id="rId162">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172. </w:t>
      </w:r>
      <w:hyperlink r:id="rId161">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173. </w:t>
      </w:r>
      <w:hyperlink r:id="rId163">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174. </w:t>
      </w:r>
      <w:hyperlink r:id="rId164">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175. </w:t>
      </w:r>
      <w:hyperlink r:id="rId160">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165">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166">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178. </w:t>
      </w:r>
      <w:hyperlink r:id="rId167">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179. </w:t>
      </w:r>
      <w:hyperlink r:id="rId165">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180. </w:t>
      </w:r>
      <w:hyperlink r:id="rId168">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181. </w:t>
      </w:r>
      <w:hyperlink r:id="rId169">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182. </w:t>
      </w:r>
      <w:hyperlink r:id="rId170">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183. </w:t>
      </w:r>
      <w:hyperlink r:id="rId171">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184. </w:t>
      </w:r>
      <w:hyperlink r:id="rId171">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185. </w:t>
      </w:r>
      <w:hyperlink r:id="rId172">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186. </w:t>
      </w:r>
      <w:hyperlink r:id="rId173">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187. </w:t>
      </w:r>
      <w:hyperlink r:id="rId174">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188. </w:t>
      </w:r>
      <w:hyperlink r:id="rId175">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189. </w:t>
      </w:r>
      <w:hyperlink r:id="rId176">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190. </w:t>
      </w:r>
      <w:hyperlink r:id="rId177">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191. </w:t>
      </w:r>
      <w:hyperlink r:id="rId176">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192. </w:t>
      </w:r>
      <w:hyperlink r:id="rId178">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193. </w:t>
      </w:r>
      <w:hyperlink r:id="rId179">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194. </w:t>
      </w:r>
      <w:hyperlink r:id="rId180">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195. </w:t>
      </w:r>
      <w:hyperlink r:id="rId181">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196. </w:t>
      </w:r>
      <w:hyperlink r:id="rId182">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197. </w:t>
      </w:r>
      <w:hyperlink r:id="rId183">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198. </w:t>
      </w:r>
      <w:hyperlink r:id="rId184">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199. </w:t>
      </w:r>
      <w:hyperlink r:id="rId185">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200. </w:t>
      </w:r>
      <w:hyperlink r:id="rId186">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201. </w:t>
      </w:r>
      <w:hyperlink r:id="rId186">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202. </w:t>
      </w:r>
      <w:hyperlink r:id="rId187">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203. </w:t>
      </w:r>
      <w:hyperlink r:id="rId188">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204. </w:t>
      </w:r>
      <w:hyperlink r:id="rId189">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205. </w:t>
      </w:r>
      <w:hyperlink r:id="rId190">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206. </w:t>
      </w:r>
      <w:hyperlink r:id="rId191">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207. </w:t>
      </w:r>
      <w:hyperlink r:id="rId192">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208. </w:t>
      </w:r>
      <w:hyperlink r:id="rId193">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209. </w:t>
      </w:r>
      <w:hyperlink r:id="rId189">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210. </w:t>
      </w:r>
      <w:hyperlink r:id="rId194">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211. </w:t>
      </w:r>
      <w:hyperlink r:id="rId194">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212. </w:t>
      </w:r>
      <w:hyperlink r:id="rId195">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213. </w:t>
      </w:r>
      <w:hyperlink r:id="rId196">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214. </w:t>
      </w:r>
      <w:hyperlink r:id="rId197">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215. </w:t>
      </w:r>
      <w:hyperlink r:id="rId198">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216. </w:t>
      </w:r>
      <w:hyperlink r:id="rId199">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217. </w:t>
      </w:r>
      <w:hyperlink r:id="rId200">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218. </w:t>
      </w:r>
      <w:hyperlink r:id="rId201">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219. </w:t>
      </w:r>
      <w:hyperlink r:id="rId202">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220. </w:t>
      </w:r>
      <w:hyperlink r:id="rId203">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221. </w:t>
      </w:r>
      <w:hyperlink r:id="rId204">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222. </w:t>
      </w:r>
      <w:hyperlink r:id="rId205">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223. </w:t>
      </w:r>
      <w:hyperlink r:id="rId206">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224. </w:t>
      </w:r>
      <w:hyperlink r:id="rId207">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225. </w:t>
      </w:r>
      <w:hyperlink r:id="rId208">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226. </w:t>
      </w:r>
      <w:hyperlink r:id="rId209">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227. </w:t>
      </w:r>
      <w:hyperlink r:id="rId210">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228. </w:t>
      </w:r>
      <w:hyperlink r:id="rId211">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229. </w:t>
      </w:r>
      <w:hyperlink r:id="rId212">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230. </w:t>
      </w:r>
      <w:hyperlink r:id="rId213">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231. </w:t>
      </w:r>
      <w:hyperlink r:id="rId214">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232. </w:t>
      </w:r>
      <w:hyperlink r:id="rId215">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233. </w:t>
      </w:r>
      <w:hyperlink r:id="rId216">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234. </w:t>
      </w:r>
      <w:hyperlink r:id="rId217">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235. </w:t>
      </w:r>
      <w:hyperlink r:id="rId218">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236. </w:t>
      </w:r>
      <w:hyperlink r:id="rId219">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237. </w:t>
      </w:r>
      <w:hyperlink r:id="rId220">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238. </w:t>
      </w:r>
      <w:hyperlink r:id="rId221">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239. </w:t>
      </w:r>
      <w:hyperlink r:id="rId222">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240. </w:t>
      </w:r>
      <w:hyperlink r:id="rId223">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241. </w:t>
      </w:r>
      <w:hyperlink r:id="rId224">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242. </w:t>
      </w:r>
      <w:hyperlink r:id="rId225">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243. </w:t>
      </w:r>
      <w:hyperlink r:id="rId226">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244. </w:t>
      </w:r>
      <w:hyperlink r:id="rId227">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245. </w:t>
      </w:r>
      <w:hyperlink r:id="rId228">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246. </w:t>
      </w:r>
      <w:hyperlink r:id="rId229">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247. </w:t>
      </w:r>
      <w:hyperlink r:id="rId229">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248. </w:t>
      </w:r>
      <w:hyperlink r:id="rId230">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249. </w:t>
      </w:r>
      <w:hyperlink r:id="rId231">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250. </w:t>
      </w:r>
      <w:hyperlink r:id="rId232">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251. </w:t>
      </w:r>
      <w:hyperlink r:id="rId233">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252. </w:t>
      </w:r>
      <w:hyperlink r:id="rId234">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253. </w:t>
      </w:r>
      <w:hyperlink r:id="rId235">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254. </w:t>
      </w:r>
      <w:hyperlink r:id="rId234">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255. </w:t>
      </w:r>
      <w:hyperlink r:id="rId236">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256. </w:t>
      </w:r>
      <w:hyperlink r:id="rId237">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257. </w:t>
      </w:r>
      <w:hyperlink r:id="rId238">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258. </w:t>
      </w:r>
      <w:hyperlink r:id="rId239">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259. </w:t>
      </w:r>
      <w:hyperlink r:id="rId240">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260. </w:t>
      </w:r>
      <w:hyperlink r:id="rId241">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261. </w:t>
      </w:r>
      <w:hyperlink r:id="rId242">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262. </w:t>
      </w:r>
      <w:hyperlink r:id="rId242">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263. </w:t>
      </w:r>
      <w:hyperlink r:id="rId243">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264. </w:t>
      </w:r>
      <w:hyperlink r:id="rId244">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265. </w:t>
      </w:r>
      <w:hyperlink r:id="rId245">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266. </w:t>
      </w:r>
      <w:hyperlink r:id="rId246">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267. </w:t>
      </w:r>
      <w:hyperlink r:id="rId246">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268. </w:t>
      </w:r>
      <w:hyperlink r:id="rId247">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269. </w:t>
      </w:r>
      <w:hyperlink r:id="rId248">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270. </w:t>
      </w:r>
      <w:hyperlink r:id="rId249">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271. </w:t>
      </w:r>
      <w:hyperlink r:id="rId250">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272. </w:t>
      </w:r>
      <w:hyperlink r:id="rId251">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273. </w:t>
      </w:r>
      <w:hyperlink r:id="rId252">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274. </w:t>
      </w:r>
      <w:hyperlink r:id="rId25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275. </w:t>
      </w:r>
      <w:hyperlink r:id="rId254">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276. </w:t>
      </w:r>
      <w:hyperlink r:id="rId25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277. </w:t>
      </w:r>
      <w:hyperlink r:id="rId255">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278. </w:t>
      </w:r>
      <w:hyperlink r:id="rId256">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279. </w:t>
      </w:r>
      <w:hyperlink r:id="rId257">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280. </w:t>
      </w:r>
      <w:hyperlink r:id="rId25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281. </w:t>
      </w:r>
      <w:hyperlink r:id="rId255">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282. </w:t>
      </w:r>
      <w:hyperlink r:id="rId258">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283. </w:t>
      </w:r>
      <w:hyperlink r:id="rId259">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284. </w:t>
      </w:r>
      <w:hyperlink r:id="rId260">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285. </w:t>
      </w:r>
      <w:hyperlink r:id="rId261">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286. </w:t>
      </w:r>
      <w:hyperlink r:id="rId262">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287. </w:t>
      </w:r>
      <w:hyperlink r:id="rId263">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288. </w:t>
      </w:r>
      <w:hyperlink r:id="rId264">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289. </w:t>
      </w:r>
      <w:hyperlink r:id="rId265">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290. </w:t>
      </w:r>
      <w:hyperlink r:id="rId265">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291. </w:t>
      </w:r>
      <w:hyperlink r:id="rId266">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292. </w:t>
      </w:r>
      <w:hyperlink r:id="rId267">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293. </w:t>
      </w:r>
      <w:hyperlink r:id="rId268">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294. </w:t>
      </w:r>
      <w:hyperlink r:id="rId269">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295. </w:t>
      </w:r>
      <w:hyperlink r:id="rId270">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296. </w:t>
      </w:r>
      <w:hyperlink r:id="rId269">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297. </w:t>
      </w:r>
      <w:hyperlink r:id="rId269">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298. </w:t>
      </w:r>
      <w:hyperlink r:id="rId271">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299. </w:t>
      </w:r>
      <w:hyperlink r:id="rId272">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300. </w:t>
      </w:r>
      <w:hyperlink r:id="rId272">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301. </w:t>
      </w:r>
      <w:hyperlink r:id="rId273">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302. </w:t>
      </w:r>
      <w:hyperlink r:id="rId274">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303. </w:t>
      </w:r>
      <w:hyperlink r:id="rId275">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304. </w:t>
      </w:r>
      <w:hyperlink r:id="rId276">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305. </w:t>
      </w:r>
      <w:hyperlink r:id="rId277">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306. </w:t>
      </w:r>
      <w:hyperlink r:id="rId278">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307. </w:t>
      </w:r>
      <w:hyperlink r:id="rId279">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308. </w:t>
      </w:r>
      <w:hyperlink r:id="rId280">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309. </w:t>
      </w:r>
      <w:hyperlink r:id="rId281">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310. </w:t>
      </w:r>
      <w:hyperlink r:id="rId282">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311. </w:t>
      </w:r>
      <w:hyperlink r:id="rId283">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312. </w:t>
      </w:r>
      <w:hyperlink r:id="rId284">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313. </w:t>
      </w:r>
      <w:hyperlink r:id="rId285">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314. </w:t>
      </w:r>
      <w:hyperlink r:id="rId286">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315. </w:t>
      </w:r>
      <w:hyperlink r:id="rId285">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316. </w:t>
      </w:r>
      <w:hyperlink r:id="rId287">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317. </w:t>
      </w:r>
      <w:hyperlink r:id="rId288">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318. </w:t>
      </w:r>
      <w:hyperlink r:id="rId289">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319. </w:t>
      </w:r>
      <w:hyperlink r:id="rId290">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320. </w:t>
      </w:r>
      <w:hyperlink r:id="rId291">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321. </w:t>
      </w:r>
      <w:hyperlink r:id="rId292">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322. </w:t>
      </w:r>
      <w:hyperlink r:id="rId293">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323. </w:t>
      </w:r>
      <w:hyperlink r:id="rId294">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324. </w:t>
      </w:r>
      <w:hyperlink r:id="rId295">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325. </w:t>
      </w:r>
      <w:hyperlink r:id="rId296">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326. </w:t>
      </w:r>
      <w:hyperlink r:id="rId297">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327. </w:t>
      </w:r>
      <w:hyperlink r:id="rId298">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328. </w:t>
      </w:r>
      <w:hyperlink r:id="rId299">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329. </w:t>
      </w:r>
      <w:hyperlink r:id="rId300">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330. </w:t>
      </w:r>
      <w:hyperlink r:id="rId301">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331. </w:t>
      </w:r>
      <w:hyperlink r:id="rId302">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332. </w:t>
      </w:r>
      <w:hyperlink r:id="rId301">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333. </w:t>
      </w:r>
      <w:hyperlink r:id="rId303">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334. </w:t>
      </w:r>
      <w:hyperlink r:id="rId304">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335. </w:t>
      </w:r>
      <w:hyperlink r:id="rId305">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336. </w:t>
      </w:r>
      <w:hyperlink r:id="rId306">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337. </w:t>
      </w:r>
      <w:hyperlink r:id="rId307">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338. </w:t>
      </w:r>
      <w:hyperlink r:id="rId308">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339. </w:t>
      </w:r>
      <w:hyperlink r:id="rId309">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340. </w:t>
      </w:r>
      <w:hyperlink r:id="rId310">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341. </w:t>
      </w:r>
      <w:hyperlink r:id="rId309">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342. </w:t>
      </w:r>
      <w:hyperlink r:id="rId311">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343. </w:t>
      </w:r>
      <w:hyperlink r:id="rId312">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344. </w:t>
      </w:r>
      <w:hyperlink r:id="rId313">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345. </w:t>
      </w:r>
      <w:hyperlink r:id="rId314">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346. </w:t>
      </w:r>
      <w:hyperlink r:id="rId315">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347. </w:t>
      </w:r>
      <w:hyperlink r:id="rId316">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348. </w:t>
      </w:r>
      <w:hyperlink r:id="rId317">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349. </w:t>
      </w:r>
      <w:hyperlink r:id="rId318">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350. </w:t>
      </w:r>
      <w:hyperlink r:id="rId319">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351. </w:t>
      </w:r>
      <w:hyperlink r:id="rId320">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352. </w:t>
      </w:r>
      <w:hyperlink r:id="rId321">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353. </w:t>
      </w:r>
      <w:hyperlink r:id="rId322">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354. </w:t>
      </w:r>
      <w:hyperlink r:id="rId323">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355. </w:t>
      </w:r>
      <w:hyperlink r:id="rId324">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356. </w:t>
      </w:r>
      <w:hyperlink r:id="rId325">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357. </w:t>
      </w:r>
      <w:hyperlink r:id="rId326">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358. </w:t>
      </w:r>
      <w:hyperlink r:id="rId327">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359. </w:t>
      </w:r>
      <w:hyperlink r:id="rId328">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360. </w:t>
      </w:r>
      <w:hyperlink r:id="rId329">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361. </w:t>
      </w:r>
      <w:hyperlink r:id="rId327">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362. </w:t>
      </w:r>
      <w:hyperlink r:id="rId330">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363. </w:t>
      </w:r>
      <w:hyperlink r:id="rId331">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364. </w:t>
      </w:r>
      <w:hyperlink r:id="rId332">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365. </w:t>
      </w:r>
      <w:hyperlink r:id="rId333">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366. </w:t>
      </w:r>
      <w:hyperlink r:id="rId334">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367. </w:t>
      </w:r>
      <w:hyperlink r:id="rId335">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368. </w:t>
      </w:r>
      <w:hyperlink r:id="rId336">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369. </w:t>
      </w:r>
      <w:hyperlink r:id="rId337">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370. </w:t>
      </w:r>
      <w:hyperlink r:id="rId338">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371. </w:t>
      </w:r>
      <w:hyperlink r:id="rId339">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372. </w:t>
      </w:r>
      <w:hyperlink r:id="rId340">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373. </w:t>
      </w:r>
      <w:hyperlink r:id="rId341">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374. </w:t>
      </w:r>
      <w:hyperlink r:id="rId340">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375. </w:t>
      </w:r>
      <w:hyperlink r:id="rId342">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376. </w:t>
      </w:r>
      <w:hyperlink r:id="rId343">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377. </w:t>
      </w:r>
      <w:hyperlink r:id="rId344">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378. </w:t>
      </w:r>
      <w:hyperlink r:id="rId345">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379. </w:t>
      </w:r>
      <w:hyperlink r:id="rId346">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380. </w:t>
      </w:r>
      <w:hyperlink r:id="rId347">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381. </w:t>
      </w:r>
      <w:hyperlink r:id="rId348">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382. </w:t>
      </w:r>
      <w:hyperlink r:id="rId349">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383. </w:t>
      </w:r>
      <w:hyperlink r:id="rId349">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384. </w:t>
      </w:r>
      <w:hyperlink r:id="rId350">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385. </w:t>
      </w:r>
      <w:hyperlink r:id="rId351">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386. </w:t>
      </w:r>
      <w:hyperlink r:id="rId352">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387. </w:t>
      </w:r>
      <w:hyperlink r:id="rId353">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388. </w:t>
      </w:r>
      <w:hyperlink r:id="rId354">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389. </w:t>
      </w:r>
      <w:hyperlink r:id="rId355">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390. </w:t>
      </w:r>
      <w:hyperlink r:id="rId356">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391. </w:t>
      </w:r>
      <w:hyperlink r:id="rId357">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392. </w:t>
      </w:r>
      <w:hyperlink r:id="rId358">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393. </w:t>
      </w:r>
      <w:hyperlink r:id="rId359">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394. </w:t>
      </w:r>
      <w:hyperlink r:id="rId360">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395. </w:t>
      </w:r>
      <w:hyperlink r:id="rId361">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396. </w:t>
      </w:r>
      <w:hyperlink r:id="rId362">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397. </w:t>
      </w:r>
      <w:hyperlink r:id="rId363">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398. </w:t>
      </w:r>
      <w:hyperlink r:id="rId364">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399. </w:t>
      </w:r>
      <w:hyperlink r:id="rId365">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400. </w:t>
      </w:r>
      <w:hyperlink r:id="rId366">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401. </w:t>
      </w:r>
      <w:hyperlink r:id="rId366">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402. </w:t>
      </w:r>
      <w:hyperlink r:id="rId367">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403. </w:t>
      </w:r>
      <w:hyperlink r:id="rId367">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404. </w:t>
      </w:r>
      <w:hyperlink r:id="rId368">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405. </w:t>
      </w:r>
      <w:hyperlink r:id="rId369">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406. </w:t>
      </w:r>
      <w:hyperlink r:id="rId370">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407. </w:t>
      </w:r>
      <w:hyperlink r:id="rId371">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408. </w:t>
      </w:r>
      <w:hyperlink r:id="rId372">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409. </w:t>
      </w:r>
      <w:hyperlink r:id="rId373">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410. </w:t>
      </w:r>
      <w:hyperlink r:id="rId374">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411. </w:t>
      </w:r>
      <w:hyperlink r:id="rId375">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412. </w:t>
      </w:r>
      <w:hyperlink r:id="rId376">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413. </w:t>
      </w:r>
      <w:hyperlink r:id="rId377">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414. </w:t>
      </w:r>
      <w:hyperlink r:id="rId378">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415. </w:t>
      </w:r>
      <w:hyperlink r:id="rId379">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416. </w:t>
      </w:r>
      <w:hyperlink r:id="rId380">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417. </w:t>
      </w:r>
      <w:hyperlink r:id="rId376">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418. </w:t>
      </w:r>
      <w:hyperlink r:id="rId381">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419. </w:t>
      </w:r>
      <w:hyperlink r:id="rId382">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420. </w:t>
      </w:r>
      <w:hyperlink r:id="rId383">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421. </w:t>
      </w:r>
      <w:hyperlink r:id="rId384">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422. </w:t>
      </w:r>
      <w:hyperlink r:id="rId385">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423. </w:t>
      </w:r>
      <w:hyperlink r:id="rId385">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424. </w:t>
      </w:r>
      <w:hyperlink r:id="rId386">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425. </w:t>
      </w:r>
      <w:hyperlink r:id="rId387">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426. </w:t>
      </w:r>
      <w:hyperlink r:id="rId388">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427. </w:t>
      </w:r>
      <w:hyperlink r:id="rId389">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428. </w:t>
      </w:r>
      <w:hyperlink r:id="rId390">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429. </w:t>
      </w:r>
      <w:hyperlink r:id="rId391">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430. </w:t>
      </w:r>
      <w:hyperlink r:id="rId392">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431. </w:t>
      </w:r>
      <w:hyperlink r:id="rId391">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432. </w:t>
      </w:r>
      <w:hyperlink r:id="rId393">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433. </w:t>
      </w:r>
      <w:hyperlink r:id="rId394">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434. </w:t>
      </w:r>
      <w:hyperlink r:id="rId395">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435. </w:t>
      </w:r>
      <w:hyperlink r:id="rId396">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436. </w:t>
      </w:r>
      <w:hyperlink r:id="rId397">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437. </w:t>
      </w:r>
      <w:hyperlink r:id="rId39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438. </w:t>
      </w:r>
      <w:hyperlink r:id="rId399">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439. </w:t>
      </w:r>
      <w:hyperlink r:id="rId400">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440. </w:t>
      </w:r>
      <w:hyperlink r:id="rId401">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441. </w:t>
      </w:r>
      <w:hyperlink r:id="rId39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442. </w:t>
      </w:r>
      <w:hyperlink r:id="rId402">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443. </w:t>
      </w:r>
      <w:hyperlink r:id="rId403">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444. </w:t>
      </w:r>
      <w:hyperlink r:id="rId404">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445. </w:t>
      </w:r>
      <w:hyperlink r:id="rId404">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446. </w:t>
      </w:r>
      <w:hyperlink r:id="rId405">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447. </w:t>
      </w:r>
      <w:hyperlink r:id="rId406">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448. </w:t>
      </w:r>
      <w:hyperlink r:id="rId407">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449. </w:t>
      </w:r>
      <w:hyperlink r:id="rId408">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450. </w:t>
      </w:r>
      <w:hyperlink r:id="rId409">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451. </w:t>
      </w:r>
      <w:hyperlink r:id="rId410">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452. </w:t>
      </w:r>
      <w:hyperlink r:id="rId411">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453. </w:t>
      </w:r>
      <w:hyperlink r:id="rId412">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454. </w:t>
      </w:r>
      <w:hyperlink r:id="rId413">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455. </w:t>
      </w:r>
      <w:hyperlink r:id="rId414">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456. </w:t>
      </w:r>
      <w:hyperlink r:id="rId415">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457. </w:t>
      </w:r>
      <w:hyperlink r:id="rId416">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458. </w:t>
      </w:r>
      <w:hyperlink r:id="rId417">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417">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418">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419">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420">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463. </w:t>
      </w:r>
      <w:hyperlink r:id="rId421">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464. </w:t>
      </w:r>
      <w:hyperlink r:id="rId422">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465. </w:t>
      </w:r>
      <w:hyperlink r:id="rId423">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466. </w:t>
      </w:r>
      <w:hyperlink r:id="rId424">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467. </w:t>
      </w:r>
      <w:hyperlink r:id="rId425">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468. </w:t>
      </w:r>
      <w:hyperlink r:id="rId426">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426">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427">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471. </w:t>
      </w:r>
      <w:hyperlink r:id="rId428">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472. </w:t>
      </w:r>
      <w:hyperlink r:id="rId429">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430">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431">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475. </w:t>
      </w:r>
      <w:hyperlink r:id="rId432">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476. </w:t>
      </w:r>
      <w:hyperlink r:id="rId433">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477. </w:t>
      </w:r>
      <w:hyperlink r:id="rId432">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478. </w:t>
      </w:r>
      <w:hyperlink r:id="rId434">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479. </w:t>
      </w:r>
      <w:hyperlink r:id="rId434">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480. </w:t>
      </w:r>
      <w:hyperlink r:id="rId435">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481. </w:t>
      </w:r>
      <w:hyperlink r:id="rId436">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482. </w:t>
      </w:r>
      <w:hyperlink r:id="rId437">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483. </w:t>
      </w:r>
      <w:hyperlink r:id="rId438">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484. </w:t>
      </w:r>
      <w:hyperlink r:id="rId439">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485. </w:t>
      </w:r>
      <w:hyperlink r:id="rId440">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486. </w:t>
      </w:r>
      <w:hyperlink r:id="rId440">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487. </w:t>
      </w:r>
      <w:hyperlink r:id="rId441">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488. </w:t>
      </w:r>
      <w:hyperlink r:id="rId442">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489. </w:t>
      </w:r>
      <w:hyperlink r:id="rId443">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490. </w:t>
      </w:r>
      <w:hyperlink r:id="rId444">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491. </w:t>
      </w:r>
      <w:hyperlink r:id="rId445">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492. </w:t>
      </w:r>
      <w:hyperlink r:id="rId446">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493. </w:t>
      </w:r>
      <w:hyperlink r:id="rId447">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494. </w:t>
      </w:r>
      <w:hyperlink r:id="rId448">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495. </w:t>
      </w:r>
      <w:hyperlink r:id="rId449">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496. </w:t>
      </w:r>
      <w:hyperlink r:id="rId450">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497. </w:t>
      </w:r>
      <w:hyperlink r:id="rId451">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498. </w:t>
      </w:r>
      <w:hyperlink r:id="rId452">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499. </w:t>
      </w:r>
      <w:hyperlink r:id="rId452">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500. </w:t>
      </w:r>
      <w:hyperlink r:id="rId453">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ockhead.com.au/resources/american-uranium-raises-2-64m-to-advance-lo-herma-isr-drilling-and-scoping-study-milestones/" TargetMode="External"/><Relationship Id="rId10" Type="http://schemas.openxmlformats.org/officeDocument/2006/relationships/hyperlink" Target="https://www.brisbanetimes.com.au/business/companies/red-letter-day-as-peninsula-restarts-wyoming-yellowcake-production-20260409-p5zml8.html?ref=rss&amp;utm_medium=rss&amp;utm_source=rss_feed" TargetMode="External"/><Relationship Id="rId11" Type="http://schemas.openxmlformats.org/officeDocument/2006/relationships/hyperlink" Target="https://www.indiatoday.in/india/story/indias-kalpakkam-prototype-fast-breeder-reactor-achieves-criticality-2893305-2026-04-09?utm_source=rss" TargetMode="External"/><Relationship Id="rId12" Type="http://schemas.openxmlformats.org/officeDocument/2006/relationships/hyperlink" Target="https://www.ad-hoc-news.de/boerse/news/ueberblick/uranium-energy-powers-up-second-us-mine-amid-supply-crunch/69108366" TargetMode="External"/><Relationship Id="rId13" Type="http://schemas.openxmlformats.org/officeDocument/2006/relationships/hyperlink" Target="https://indianexpress.com/article/opinion/columns/for-india-a-nuclear-breakthrough-amid-energy-concerns-10626463/" TargetMode="External"/><Relationship Id="rId14" Type="http://schemas.openxmlformats.org/officeDocument/2006/relationships/hyperlink" Target="https://www.canarymedia.com/articles/nuclear/new-jersey-lifts-nuclear-moratorium" TargetMode="External"/><Relationship Id="rId15" Type="http://schemas.openxmlformats.org/officeDocument/2006/relationships/hyperlink" Target="https://www.spreaker.com/episode/india-s-nuclear-plans-advance-oil-prices-to-stay-high-and-state-polls-begin--71193228" TargetMode="External"/><Relationship Id="rId16" Type="http://schemas.openxmlformats.org/officeDocument/2006/relationships/hyperlink" Target="https://www.financialcontent.com/article/marketminute-2026-4-8-nextera-energy-and-terrapower-announce-landmark-smr-partnership-to-fuel-google-and-microsoft-ai-data-centers" TargetMode="External"/><Relationship Id="rId17" Type="http://schemas.openxmlformats.org/officeDocument/2006/relationships/hyperlink" Target="https://bhaskarlive.in/iaea-director-general-praises-indias-major-nuclear-milestone-at-kalpakkam/" TargetMode="External"/><Relationship Id="rId18" Type="http://schemas.openxmlformats.org/officeDocument/2006/relationships/hyperlink" Target="https://www.independent.co.uk/news/uk/politics/sizewell-c-nuclear-energy-fuel-iran-middle-east-uk-b2953802.html" TargetMode="External"/><Relationship Id="rId19" Type="http://schemas.openxmlformats.org/officeDocument/2006/relationships/hyperlink" Target="https://www.chosun.com/english/world-en/2026/04/09/LBC7KFGCCRH3HOZ4KEXFHSNIPY/" TargetMode="External"/><Relationship Id="rId20" Type="http://schemas.openxmlformats.org/officeDocument/2006/relationships/hyperlink" Target="https://www.thehindubusinessline.com/companies/ntpc-signs-mou-with-frances-edf-on-cooperation-in-nuclear-power/article70838830.ece" TargetMode="External"/><Relationship Id="rId21" Type="http://schemas.openxmlformats.org/officeDocument/2006/relationships/hyperlink" Target="https://broadbandbreakfast.com/nuclear-regulatory-commission-overhauls-licensing-framework/" TargetMode="External"/><Relationship Id="rId22" Type="http://schemas.openxmlformats.org/officeDocument/2006/relationships/hyperlink" Target="https://www.jeuneafrique.com/1786665/economie-entreprises/mines-loffensive-tres-discrete-mais-tres-politique-dorano-au-botswana/" TargetMode="External"/><Relationship Id="rId23" Type="http://schemas.openxmlformats.org/officeDocument/2006/relationships/hyperlink" Target="https://www.jdsupra.com/legalnews/navigating-nuclear-what-part-53-7586409/" TargetMode="External"/><Relationship Id="rId24" Type="http://schemas.openxmlformats.org/officeDocument/2006/relationships/hyperlink" Target="https://www.executivebiz.com/articles/bwxt-uranium-enrichment-license-nrc" TargetMode="External"/><Relationship Id="rId25" Type="http://schemas.openxmlformats.org/officeDocument/2006/relationships/hyperlink" Target="https://www.nucnet.org/news/westinghouse-sets-vogtle-4-as-ap1000-reactor-benchmark-as-it-prepares-for-major-fleet-expansion-4-3-2026" TargetMode="External"/><Relationship Id="rId26" Type="http://schemas.openxmlformats.org/officeDocument/2006/relationships/hyperlink" Target="https://aif.ru/politics/ssha-hotyat-postroit-v-vengrii-do-10-malyh-modulnyh-reaktorov-na-20-mlrd" TargetMode="External"/><Relationship Id="rId27"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28" Type="http://schemas.openxmlformats.org/officeDocument/2006/relationships/hyperlink" Target="https://www.etftrends.com/nuclear-energy-content-hub/doe-announces-nuclear-expansion-push-nukz-positioned-growth/" TargetMode="External"/><Relationship Id="rId29" Type="http://schemas.openxmlformats.org/officeDocument/2006/relationships/hyperlink" Target="https://www.tu.no/artikler/europa-heller-mot-mer-atomkraft/570558" TargetMode="External"/><Relationship Id="rId30" Type="http://schemas.openxmlformats.org/officeDocument/2006/relationships/hyperlink" Target="https://interestingengineering.com/energy/microreactor-to-help-vessels-run-without-refueling" TargetMode="External"/><Relationship Id="rId31"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32" Type="http://schemas.openxmlformats.org/officeDocument/2006/relationships/hyperlink" Target="https://www.kathimerini.gr/economy/international/564166063/i-eyropi-strefetai-xana-pros-tin-paragogi-pyrinikis-energeias/" TargetMode="External"/><Relationship Id="rId33" Type="http://schemas.openxmlformats.org/officeDocument/2006/relationships/hyperlink" Target="https://www.prnewswire.com/news-releases/uranium-energy-corp-commences-production-at-burke-hollow-the-worlds-newest-operating-isr-uranium-mine-302736496.html" TargetMode="External"/><Relationship Id="rId34" Type="http://schemas.openxmlformats.org/officeDocument/2006/relationships/hyperlink" Target="https://www.ots.at/presseaussendung/OTS_20260408_OTS0064/weltweit-reportage-zum-thema-europas-unabhaengigkeit-sein-oder-schein" TargetMode="External"/><Relationship Id="rId35" Type="http://schemas.openxmlformats.org/officeDocument/2006/relationships/hyperlink" Target="https://discover.swns.com/2026/04/aerial-images-reveal-scale-of-38bn-sizewell-c-nuclear-project/" TargetMode="External"/><Relationship Id="rId36" Type="http://schemas.openxmlformats.org/officeDocument/2006/relationships/hyperlink" Target="https://www.legacyias.com/pib-summaries-08-april-2026/" TargetMode="External"/><Relationship Id="rId37" Type="http://schemas.openxmlformats.org/officeDocument/2006/relationships/hyperlink" Target="https://stockhead.com.au/resources/anson-resources-hits-uranium-vanadium-along-strike-of-historical-yellow-cat-resource/" TargetMode="External"/><Relationship Id="rId38" Type="http://schemas.openxmlformats.org/officeDocument/2006/relationships/hyperlink" Target="https://investingnews.com/american-uranium-targeting-resource-growth-and-confidence-increase-at-lo-herma-project/" TargetMode="External"/><Relationship Id="rId39" Type="http://schemas.openxmlformats.org/officeDocument/2006/relationships/hyperlink" Target="https://sightlineu3o8.com/2026/04/construction-of-second-jinqimen-unit-begins/" TargetMode="External"/><Relationship Id="rId40" Type="http://schemas.openxmlformats.org/officeDocument/2006/relationships/hyperlink" Target="https://www.ans.org/news/2026-04-07/article-7914/westinghouse-submits-ap1000-design-revision-to-nrc/" TargetMode="External"/><Relationship Id="rId41" Type="http://schemas.openxmlformats.org/officeDocument/2006/relationships/hyperlink" Target="https://www.ans.org/news/2026-04-07/article-7915/proposed-fy-2027-doe-nrc-budgets-ask-for-less/" TargetMode="External"/><Relationship Id="rId42" Type="http://schemas.openxmlformats.org/officeDocument/2006/relationships/hyperlink" Target="https://www.focus.de/earth/experte-ueber-mini-akws-wird-keines-unserer-energieprobleme-loesen_ee69966b-632c-4a79-b3ef-bb93276048a2.html" TargetMode="External"/><Relationship Id="rId43" Type="http://schemas.openxmlformats.org/officeDocument/2006/relationships/hyperlink" Target="https://www.business-standard.com/opinion/columns/rewiring-power-for-a-new-era-india-s-energy-transition-is-too-cautious-126040701375_1.html" TargetMode="External"/><Relationship Id="rId44" Type="http://schemas.openxmlformats.org/officeDocument/2006/relationships/hyperlink" Target="https://www.independent.ie/irish-news/protesters-block-oconnell-bridge-bringing-public-transport-to-standstill-government-took-in-extra-6m-in-excise-duties-last-month/a1584681099.html" TargetMode="External"/><Relationship Id="rId45" Type="http://schemas.openxmlformats.org/officeDocument/2006/relationships/hyperlink" Target="https://www.chemengonline.com/x-energy-selects-fluor-for-nuclear-project-at-dow-site-in-texas/" TargetMode="External"/><Relationship Id="rId46" Type="http://schemas.openxmlformats.org/officeDocument/2006/relationships/hyperlink" Target="https://www.gurufocus.com/news/8778765/27000-feet-of-drilling-47-diamond-holes-and-one-of-the-largest-uranium-deposits-in-america" TargetMode="External"/><Relationship Id="rId47"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48" Type="http://schemas.openxmlformats.org/officeDocument/2006/relationships/hyperlink" Target="https://www.thehindubusinessline.com/news/how-fast-breeder-reactors-can-give-india-energy-security/article70835151.ece" TargetMode="External"/><Relationship Id="rId49" Type="http://schemas.openxmlformats.org/officeDocument/2006/relationships/hyperlink" Target="https://www.gurufocus.com/news/8778990/saiheat-upgrades-its-nuclear-energy-business-strategy-emerging-as-a-core-provider-of-integrated-design-software-solutions-for-large-lwr-and-smr" TargetMode="External"/><Relationship Id="rId50" Type="http://schemas.openxmlformats.org/officeDocument/2006/relationships/hyperlink" Target="https://www.business-standard.com/india-news/india-achieves-nuclear-milestone-as-500-mw-pfbr-attains-criticality-126040701215_1.html" TargetMode="External"/><Relationship Id="rId51" Type="http://schemas.openxmlformats.org/officeDocument/2006/relationships/hyperlink" Target="https://skillings.net/sunday-power-list-the-10-titans-defining-the-2026-resource-realignment-2/" TargetMode="External"/><Relationship Id="rId52"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53" Type="http://schemas.openxmlformats.org/officeDocument/2006/relationships/hyperlink" Target="https://www.nucnet.org/news/china-announces-start-of-construction-at-jinqimen-2-nuclear-plant-4-2-2026" TargetMode="External"/><Relationship Id="rId54" Type="http://schemas.openxmlformats.org/officeDocument/2006/relationships/hyperlink" Target="https://www.nucnet.org/news/us-doe-chooses-two-new-cutting-edge-nuclear-projects-to-work-with-anl-4-2-2026" TargetMode="External"/><Relationship Id="rId55" Type="http://schemas.openxmlformats.org/officeDocument/2006/relationships/hyperlink" Target="https://www.devdiscourse.com/article/law-order/3865034-500-mwe-prototype-fast-breeder-reactor-attains-first-criticality-strengthening-energy-security" TargetMode="External"/><Relationship Id="rId56" Type="http://schemas.openxmlformats.org/officeDocument/2006/relationships/hyperlink" Target="https://newsblare.com/science/india-prototype-fast-breeder-reactor-achieves-criticality-in-major-nuclear-milestone/" TargetMode="External"/><Relationship Id="rId57" Type="http://schemas.openxmlformats.org/officeDocument/2006/relationships/hyperlink" Target="https://interestingengineering.com/energy/us-antares-doe-approval-mark0-reactor-demonstrator" TargetMode="External"/><Relationship Id="rId58" Type="http://schemas.openxmlformats.org/officeDocument/2006/relationships/hyperlink" Target="https://forumias.com/blog/indias-nuclear-energy-program-explained-pointwise/" TargetMode="External"/><Relationship Id="rId59" Type="http://schemas.openxmlformats.org/officeDocument/2006/relationships/hyperlink" Target="https://www.rp.pl/opinie-ekonomiczne/art44111651-eksperci-jak-ograniczyc-ryzyko-blackoutow-takich-jak-ten-sprzed-roku-w-hiszpanii" TargetMode="External"/><Relationship Id="rId60" Type="http://schemas.openxmlformats.org/officeDocument/2006/relationships/hyperlink" Target="https://energynews.pro/en/india-achieves-first-chain-reaction-in-its-fast-breeder-reactor-at-kalpakkam" TargetMode="External"/><Relationship Id="rId61" Type="http://schemas.openxmlformats.org/officeDocument/2006/relationships/hyperlink" Target="https://www.powermag.com/westinghouse-files-to-update-ap1000-design-certification-make-vogtle-expansion-the-u-s-reference-plant/" TargetMode="External"/><Relationship Id="rId62" Type="http://schemas.openxmlformats.org/officeDocument/2006/relationships/hyperlink" Target="https://www.marketbeat.com/instant-alerts/peninsula-energ-otcmktspenmf-trading-down-05-heres-what-happened-2026-04-06/" TargetMode="External"/><Relationship Id="rId63" Type="http://schemas.openxmlformats.org/officeDocument/2006/relationships/hyperlink" Target="https://www.nsenergybusiness.com/analysis/uk-smr-competition-tender-update/" TargetMode="External"/><Relationship Id="rId64" Type="http://schemas.openxmlformats.org/officeDocument/2006/relationships/hyperlink" Target="https://www.irishtimes.com/opinion/2026/04/07/eamon-ryan-irelands-future-energy-needs-must-be-met-by-renewables-and-nuclear/" TargetMode="External"/><Relationship Id="rId65" Type="http://schemas.openxmlformats.org/officeDocument/2006/relationships/hyperlink" Target="https://kalkinemedia.com/au/stocks/energy/uranium-sector-developments-with-peninsula-energy-asxpen" TargetMode="External"/><Relationship Id="rId66" Type="http://schemas.openxmlformats.org/officeDocument/2006/relationships/hyperlink" Target="https://www.ndtvprofit.com/science/india-s-flagship-atomic-reactor-reaches-criticality-milestone-11320937" TargetMode="External"/><Relationship Id="rId67" Type="http://schemas.openxmlformats.org/officeDocument/2006/relationships/hyperlink" Target="https://lanouvelletribune.info/2026/04/nucleaire-civil-la-russie-signe-une-feuille-de-route-avec-lethiopie-pour-la-production-delectricite/" TargetMode="External"/><Relationship Id="rId68" Type="http://schemas.openxmlformats.org/officeDocument/2006/relationships/hyperlink" Target="https://www.aussiestockforums.com/threads/cxu-cauldron-energy-limited.16691/?utm_source=rss&amp;utm_medium=rss" TargetMode="External"/><Relationship Id="rId69" Type="http://schemas.openxmlformats.org/officeDocument/2006/relationships/hyperlink" Target="https://www.zerohedge.com/energy/iran-conflict-spotlights-nuclear-energy-key-global-energy-security" TargetMode="External"/><Relationship Id="rId70" Type="http://schemas.openxmlformats.org/officeDocument/2006/relationships/hyperlink" Target="https://tass.com/economy/2112395" TargetMode="External"/><Relationship Id="rId71" Type="http://schemas.openxmlformats.org/officeDocument/2006/relationships/hyperlink" Target="https://www.powermag.com/nuclear-recycling-has-reached-a-prime-moment-and-the-u-s-may-be-running-out-of-time/" TargetMode="External"/><Relationship Id="rId72" Type="http://schemas.openxmlformats.org/officeDocument/2006/relationships/hyperlink" Target="https://www.news18.com/india/indigenous-fast-breeder-reactor-a-step-to-harnessing-indias-thorium-reserves-pm-modi-ws-l-10018130.html" TargetMode="External"/><Relationship Id="rId73" Type="http://schemas.openxmlformats.org/officeDocument/2006/relationships/hyperlink" Target="https://forumias.com/blog/transforming-indias-nuclear-power-landscape/" TargetMode="External"/><Relationship Id="rId74" Type="http://schemas.openxmlformats.org/officeDocument/2006/relationships/hyperlink" Target="https://www.jdsupra.com/legalnews/nrc-finalizes-a-new-risk-informed-6300132/" TargetMode="External"/><Relationship Id="rId75" Type="http://schemas.openxmlformats.org/officeDocument/2006/relationships/hyperlink" Target="https://www.radioiowa.com/2026/04/06/iowas-nuclear-energy-task-force-gets-report-on-costs/" TargetMode="External"/><Relationship Id="rId76" Type="http://schemas.openxmlformats.org/officeDocument/2006/relationships/hyperlink" Target="https://www.etftrends.com/nuclear-energy-content-hub/uranium-conversion-capacity-set-major-expansion/" TargetMode="External"/><Relationship Id="rId77" Type="http://schemas.openxmlformats.org/officeDocument/2006/relationships/hyperlink" Target="https://www.financialcontent.com/article/marketminute-2026-4-6-energy-markets-in-turmoil-world-bank-reports-historic-594-surge-in-european-gas-as-middle-east-tensions-choke-supply" TargetMode="External"/><Relationship Id="rId78" Type="http://schemas.openxmlformats.org/officeDocument/2006/relationships/hyperlink" Target="https://powerline.net.in/2026/04/06/towards-a-reliable-resilient-power-system/" TargetMode="External"/><Relationship Id="rId79" Type="http://schemas.openxmlformats.org/officeDocument/2006/relationships/hyperlink" Target="https://www.mining-technology.com/news/eagle-27000ft-drilling-aurora-uranium-project/" TargetMode="External"/><Relationship Id="rId80" Type="http://schemas.openxmlformats.org/officeDocument/2006/relationships/hyperlink" Target="https://www.counterpunch.org/2026/04/06/secrets-and-shortcuts-the-us-uranium-enrichment-rush/" TargetMode="External"/><Relationship Id="rId81" Type="http://schemas.openxmlformats.org/officeDocument/2006/relationships/hyperlink" Target="https://vishnuias.com/small-modular-reactors-india-nuclear-energy-roadmap/" TargetMode="External"/><Relationship Id="rId82" Type="http://schemas.openxmlformats.org/officeDocument/2006/relationships/hyperlink" Target="https://www.latimes.com/environment/story/2026-04-02/la-enviro-diablo-canyon-final-clearance" TargetMode="External"/><Relationship Id="rId83" Type="http://schemas.openxmlformats.org/officeDocument/2006/relationships/hyperlink" Target="https://www.marketbeat.com/originals/nuclears-pullback-a-generational-buying-opportunity/" TargetMode="External"/><Relationship Id="rId84" Type="http://schemas.openxmlformats.org/officeDocument/2006/relationships/hyperlink" Target="https://ec.ltn.com.tw/article/breakingnews/5394473" TargetMode="External"/><Relationship Id="rId85" Type="http://schemas.openxmlformats.org/officeDocument/2006/relationships/hyperlink" Target="https://www.moabtimes.com/articles/utah-wants-to-build-a-massive-federal-nuclear-facility-near-great-salt-lake/" TargetMode="External"/><Relationship Id="rId86" Type="http://schemas.openxmlformats.org/officeDocument/2006/relationships/hyperlink" Target="https://www.thehindu.com/opinion/lead/transforming-indias-nuclear-power-landscape/article70827256.ece" TargetMode="External"/><Relationship Id="rId87" Type="http://schemas.openxmlformats.org/officeDocument/2006/relationships/hyperlink" Target="https://www.zerohedge.com/energy/doe-fy27-budget-requests-45-billion-nuclear-funding" TargetMode="External"/><Relationship Id="rId88" Type="http://schemas.openxmlformats.org/officeDocument/2006/relationships/hyperlink" Target="https://www.iltempo.it/esteri/2026/04/05/news/ricetta-europa-incubo-lockdown-consumare-meno-petrolio-47151450/" TargetMode="External"/><Relationship Id="rId89" Type="http://schemas.openxmlformats.org/officeDocument/2006/relationships/hyperlink" Target="https://oilprice.com/Energy/Energy-General/Britain-Urges-G7-to-Accelerate-Clean-Energy-Push-Amid-Global-Turmoil.html" TargetMode="External"/><Relationship Id="rId90" Type="http://schemas.openxmlformats.org/officeDocument/2006/relationships/hyperlink" Target="https://www.newcivilengineer.com/latest/amentum-jv-to-engineer-wylfa-smrs-as-holtec-reactor-steps-closer-to-deployment-at-cottam-01-04-2026/" TargetMode="External"/><Relationship Id="rId91" Type="http://schemas.openxmlformats.org/officeDocument/2006/relationships/hyperlink" Target="https://www.marketbeat.com/instant-alerts/filing-myriad-asset-management-us-lp-has-501000-stake-in-cameco-corporation-ccj-2026-04-05/" TargetMode="External"/><Relationship Id="rId92" Type="http://schemas.openxmlformats.org/officeDocument/2006/relationships/hyperlink" Target="https://www.investing.com/news/economy-news/does-the-iran-war-herald-nuclear-momentum-4597594" TargetMode="External"/><Relationship Id="rId93" Type="http://schemas.openxmlformats.org/officeDocument/2006/relationships/hyperlink" Target="https://hindupost.in/science-technology/shanti-act-bharat-bets-big-on-nuclear-energy/" TargetMode="External"/><Relationship Id="rId94" Type="http://schemas.openxmlformats.org/officeDocument/2006/relationships/hyperlink" Target="https://natlawreview.com/article/navigating-nuclear-highlights-nrcs-2026-regulatory-information-conference" TargetMode="External"/><Relationship Id="rId95" Type="http://schemas.openxmlformats.org/officeDocument/2006/relationships/hyperlink" Target="https://delawarelive.com/two-paths-on-power-competing-plans-emerge-to-address-rising-electric-bills-in-delaware/" TargetMode="External"/><Relationship Id="rId96" Type="http://schemas.openxmlformats.org/officeDocument/2006/relationships/hyperlink" Target="https://www.ad-hoc-news.de/boerse/news/ueberblick/forsys-metals-receives-capital-infusion-and-insider-vote-of-confidence/69077731" TargetMode="External"/><Relationship Id="rId97" Type="http://schemas.openxmlformats.org/officeDocument/2006/relationships/hyperlink" Target="https://simplywall.st/stocks/ca/energy/tsx-cco/cameco-shares/news/if-you-believe-in-the-nuclear-renaissance-then-these-three-s" TargetMode="External"/><Relationship Id="rId98" Type="http://schemas.openxmlformats.org/officeDocument/2006/relationships/hyperlink" Target="https://neutronbytes.com/2026/04/04/a-long-strange-trip-diablo-canyon-licenses-renewed-for-20-years/" TargetMode="External"/><Relationship Id="rId99" Type="http://schemas.openxmlformats.org/officeDocument/2006/relationships/hyperlink" Target="https://www.observer24.com.na/etango-works-progress-within-budget/" TargetMode="External"/><Relationship Id="rId100" Type="http://schemas.openxmlformats.org/officeDocument/2006/relationships/hyperlink" Target="https://www.theguardian.com/environment/2026/mar/29/rachel-reeves-to-tell-g7-accelerating-shift-to-clean-energy-is-best-defence-against-energy-price-shocks" TargetMode="External"/><Relationship Id="rId101" Type="http://schemas.openxmlformats.org/officeDocument/2006/relationships/hyperlink" Target="https://cowboystatedaily.com/2026/03/29/wyoming-poised-to-play-larger-role-as-nuclear-industry-reaches-turning-point/" TargetMode="External"/><Relationship Id="rId102" Type="http://schemas.openxmlformats.org/officeDocument/2006/relationships/hyperlink" Target="https://www.fool.com/investing/2026/04/04/2-nuclear-energy-stocks-to-buy-in-2026/" TargetMode="External"/><Relationship Id="rId103" Type="http://schemas.openxmlformats.org/officeDocument/2006/relationships/hyperlink" Target="https://www.washingtonexaminer.com/op-eds/4515340/iran-war-global-markets-dictate-american-energy-prices/" TargetMode="External"/><Relationship Id="rId104" Type="http://schemas.openxmlformats.org/officeDocument/2006/relationships/hyperlink" Target="https://ca.finance.yahoo.com/news/purepoint-uranium-ceo-discusses-exploration-120004001.html" TargetMode="External"/><Relationship Id="rId105" Type="http://schemas.openxmlformats.org/officeDocument/2006/relationships/hyperlink" Target="https://www.columbian.com/news/2026/mar/28/southeast-asia-revisits-nuclear-power-plans-for-ai-data-centers-as-iran-war-disrupts-energy-supplies/" TargetMode="External"/><Relationship Id="rId106"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107" Type="http://schemas.openxmlformats.org/officeDocument/2006/relationships/hyperlink" Target="https://www.deseret.com/utah/2026/03/27/cox-nuclear-recycling-facility-announcement/" TargetMode="External"/><Relationship Id="rId108" Type="http://schemas.openxmlformats.org/officeDocument/2006/relationships/hyperlink" Target="https://www.ad-hoc-news.de/boerse/news/ueberblick/nexgen-energy-a-defining-project-for-the-uranium-sector/69068969" TargetMode="External"/><Relationship Id="rId109" Type="http://schemas.openxmlformats.org/officeDocument/2006/relationships/hyperlink" Target="https://www.newcivilengineer.com/latest/interview-wsp-and-motts-on-setting-the-blueprint-for-consenting-new-nuclear-with-wylfa-smrs-27-03-2026/" TargetMode="External"/><Relationship Id="rId110" Type="http://schemas.openxmlformats.org/officeDocument/2006/relationships/hyperlink" Target="https://aif.ru/politics/world/sebe-v-ushcherb-evropa-razrabatyvaet-eshche-odin-zapret-na-syre-iz-rossii" TargetMode="External"/><Relationship Id="rId111" Type="http://schemas.openxmlformats.org/officeDocument/2006/relationships/hyperlink" Target="https://www.aol.com/articles/faced-energy-shock-europe-asks-231412495.html" TargetMode="External"/><Relationship Id="rId112"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113" Type="http://schemas.openxmlformats.org/officeDocument/2006/relationships/hyperlink" Target="http://expansao.co.ao/mundo/detalhe/corrida-a-energia-nuclear-como-resposta-a-pior-crise-energetica-70715.html" TargetMode="External"/><Relationship Id="rId114" Type="http://schemas.openxmlformats.org/officeDocument/2006/relationships/hyperlink" Target="https://www.americanbankingnews.com/2026/04/03/hcm-ii-acquisition-q4-earnings-call-highlights.html" TargetMode="External"/><Relationship Id="rId115" Type="http://schemas.openxmlformats.org/officeDocument/2006/relationships/hyperlink" Target="https://ca.news.yahoo.com/nrc-extends-operating-license-californias-154123569.html" TargetMode="External"/><Relationship Id="rId116"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117" Type="http://schemas.openxmlformats.org/officeDocument/2006/relationships/hyperlink" Target="https://stephenheins.substack.com/p/the-us-energy-proof-of-concept" TargetMode="External"/><Relationship Id="rId118" Type="http://schemas.openxmlformats.org/officeDocument/2006/relationships/hyperlink" Target="https://www.freemalaysiatoday.com/category/nation/2026/04/03/energy-a-priority-now-wan-fayhsal-says-amid-nuclear-shift-push" TargetMode="External"/><Relationship Id="rId119" Type="http://schemas.openxmlformats.org/officeDocument/2006/relationships/hyperlink" Target="https://atomicinsights.com/atomic-show-341-ho-nieh-chair-u-s-nuclear-regulatory-commission/" TargetMode="External"/><Relationship Id="rId120" Type="http://schemas.openxmlformats.org/officeDocument/2006/relationships/hyperlink" Target="https://www.insurancejournal.com/news/west/2026/03/26/863586.htm" TargetMode="External"/><Relationship Id="rId121" Type="http://schemas.openxmlformats.org/officeDocument/2006/relationships/hyperlink" Target="https://www.ilgiornale.it/news/affari-doro/bollette-ecco-perch-nucleare-deve-diventare-priorit-2643559.html" TargetMode="External"/><Relationship Id="rId122" Type="http://schemas.openxmlformats.org/officeDocument/2006/relationships/hyperlink" Target="https://www.sondakika.com/ekonomi/haber-ozbekistan-da-nukleer-is-birligi-anlasmasi-19712682/" TargetMode="External"/><Relationship Id="rId123" Type="http://schemas.openxmlformats.org/officeDocument/2006/relationships/hyperlink" Target="https://www.dnews.com/northwest/big-announcement-could-help-make-new-wa-modular-nuclear-reactor-a-reality-349b94e1" TargetMode="External"/><Relationship Id="rId124" Type="http://schemas.openxmlformats.org/officeDocument/2006/relationships/hyperlink" Target="https://www.independent.co.uk/news/indonesia-malaysia-thailand-singapore-japan-b2945903.html" TargetMode="External"/><Relationship Id="rId125" Type="http://schemas.openxmlformats.org/officeDocument/2006/relationships/hyperlink" Target="https://www.actualno.com/economy/germanija-veche-otkrito-govori-spiraneto-na-nashite-aec-e-greshka-news_2577031.html" TargetMode="External"/><Relationship Id="rId126" Type="http://schemas.openxmlformats.org/officeDocument/2006/relationships/hyperlink" Target="https://www.thailand-business-news.com/environment/297422-net-zero-2050-navigating-thailands-power-generation-transition-while-balancing-the-energy-trilemma" TargetMode="External"/><Relationship Id="rId127" Type="http://schemas.openxmlformats.org/officeDocument/2006/relationships/hyperlink" Target="https://oilprice.com/Energy/Energy-General/Kronos-Microreactor-Just-Cleared-Its-Biggest-Regulatory-Hurdle-Yet.html" TargetMode="External"/><Relationship Id="rId128" Type="http://schemas.openxmlformats.org/officeDocument/2006/relationships/hyperlink" Target="https://www.noozhawk.com/diablo-canyon-nuclear-power-plant-can-operate-another-20-years-nrc-says/" TargetMode="External"/><Relationship Id="rId129" Type="http://schemas.openxmlformats.org/officeDocument/2006/relationships/hyperlink" Target="https://www.jdsupra.com/legalnews/why-the-netherlands-should-seize-the-6048543/" TargetMode="External"/><Relationship Id="rId130" Type="http://schemas.openxmlformats.org/officeDocument/2006/relationships/hyperlink" Target="https://www.newsghana.com.gh/vietnam-revives-nuclear-ambitions-with-rosatom-deal-signed-in-moscow/" TargetMode="External"/><Relationship Id="rId131"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132" Type="http://schemas.openxmlformats.org/officeDocument/2006/relationships/hyperlink" Target="https://www.bisnow.com/national/news/data-center-power/nuclear-startup-x-energy-files-for-ipo-citing-demand-from-data-centers-133798" TargetMode="External"/><Relationship Id="rId133" Type="http://schemas.openxmlformats.org/officeDocument/2006/relationships/hyperlink" Target="https://caretas.pe/medio-ambiente/energia-nuclear-amazonia-peru/" TargetMode="External"/><Relationship Id="rId134" Type="http://schemas.openxmlformats.org/officeDocument/2006/relationships/hyperlink" Target="https://www.france24.com/en/tv-shows/french-connections/20260402-nuclear-power-why-did-france-put-the-atom-at-the-heart-of-its-energy-strategy" TargetMode="External"/><Relationship Id="rId135" Type="http://schemas.openxmlformats.org/officeDocument/2006/relationships/hyperlink" Target="https://www.mirror.co.uk/news/politics/rachel-reeves-hints-who-could-36915730" TargetMode="External"/><Relationship Id="rId136" Type="http://schemas.openxmlformats.org/officeDocument/2006/relationships/hyperlink" Target="https://www.aol.com/articles/wall-street-backs-ur-energy-152613318.html" TargetMode="External"/><Relationship Id="rId137"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138" Type="http://schemas.openxmlformats.org/officeDocument/2006/relationships/hyperlink" Target="https://www.zerohedge.com/markets/defining-moment-nano-nuclear-submits-construction-permit-kronos-reactor-illinois" TargetMode="External"/><Relationship Id="rId139" Type="http://schemas.openxmlformats.org/officeDocument/2006/relationships/hyperlink" Target="https://ceenergynews.com/oil-gas/czechia-hungary-russian-fuels/" TargetMode="External"/><Relationship Id="rId140" Type="http://schemas.openxmlformats.org/officeDocument/2006/relationships/hyperlink" Target="https://www.power-technology.com/interviews/inside-swedens-policy-u-turn-qa-with-the-governments-nuclear-lead/" TargetMode="External"/><Relationship Id="rId141" Type="http://schemas.openxmlformats.org/officeDocument/2006/relationships/hyperlink" Target="https://www.independent.co.uk/news/russia-vietnam-moscow-hanoi-vietnamese-b2944463.html" TargetMode="External"/><Relationship Id="rId142" Type="http://schemas.openxmlformats.org/officeDocument/2006/relationships/hyperlink" Target="https://www.newswire.com/news/eagle-plains-partner-refined-energy-completes-drill-program-at-dufferin-west" TargetMode="External"/><Relationship Id="rId143" Type="http://schemas.openxmlformats.org/officeDocument/2006/relationships/hyperlink" Target="https://www.eenews.net/articles/nrc-seeks-new-path-from-safety-review-to-reactor-license/" TargetMode="External"/><Relationship Id="rId144" Type="http://schemas.openxmlformats.org/officeDocument/2006/relationships/hyperlink" Target="https://ceenergynews.com/nuclear/sge-polimex-mostostal-atec-scale-smr/" TargetMode="External"/><Relationship Id="rId145" Type="http://schemas.openxmlformats.org/officeDocument/2006/relationships/hyperlink" Target="https://www.eco-business.com/opinion/iran-conflict-highlights-vietnams-energy-security-and-foreign-policy-vulnerabilities/" TargetMode="External"/><Relationship Id="rId146" Type="http://schemas.openxmlformats.org/officeDocument/2006/relationships/hyperlink" Target="https://www.defenseworld.net/2026/04/02/aura-energy-lonaura-stock-price-up-5-8-heres-what-happened.html" TargetMode="External"/><Relationship Id="rId147" Type="http://schemas.openxmlformats.org/officeDocument/2006/relationships/hyperlink" Target="https://interestingengineering.com/innovation/us-ampera-nuclear-firm-nrc-license" TargetMode="External"/><Relationship Id="rId148" Type="http://schemas.openxmlformats.org/officeDocument/2006/relationships/hyperlink" Target="https://www.cruxinvestor.com/posts/encore-energy-americas-best-bet-on-domestic-uranium" TargetMode="External"/><Relationship Id="rId149" Type="http://schemas.openxmlformats.org/officeDocument/2006/relationships/hyperlink" Target="https://www.namibian.com.na/australian-uranium-firm-blown-away-by-etango-gains/" TargetMode="External"/><Relationship Id="rId150" Type="http://schemas.openxmlformats.org/officeDocument/2006/relationships/hyperlink" Target="https://www.constructionnews.co.uk/civils/sizewell-c-and-northern-powerhouse-rail-face-official-probes-23-03-2026/" TargetMode="External"/><Relationship Id="rId151" Type="http://schemas.openxmlformats.org/officeDocument/2006/relationships/hyperlink" Target="https://www.moneyweb.co.za/news/south-africa/necsa-puts-toe-in-water-for-small-nuclear-reactor-production/" TargetMode="External"/><Relationship Id="rId152" Type="http://schemas.openxmlformats.org/officeDocument/2006/relationships/hyperlink" Target="https://thekenyatimes.com/opinions/why-kenyas-nuclear-energy-cant-wait/" TargetMode="External"/><Relationship Id="rId153" Type="http://schemas.openxmlformats.org/officeDocument/2006/relationships/hyperlink" Target="https://mining.com.au/skyharbour-takes-on-moore-drilling/" TargetMode="External"/><Relationship Id="rId154" Type="http://schemas.openxmlformats.org/officeDocument/2006/relationships/hyperlink" Target="https://fair.org/home/washington-post-promotes-nuclear-agenda-tied-to-bezos-investments/" TargetMode="External"/><Relationship Id="rId155" Type="http://schemas.openxmlformats.org/officeDocument/2006/relationships/hyperlink" Target="https://meyka.com/blog/nb-power-april-1-panel-flags-rate-hikes-iso-and-nuclear-plan-0104/" TargetMode="External"/><Relationship Id="rId156" Type="http://schemas.openxmlformats.org/officeDocument/2006/relationships/hyperlink" Target="https://oilprice.com/Alternative-Energy/Nuclear-Power/Europes-Nuclear-U-Turn-Whats-Changed-What-Hasnt-and-Whats-Next.html" TargetMode="External"/><Relationship Id="rId157" Type="http://schemas.openxmlformats.org/officeDocument/2006/relationships/hyperlink" Target="https://www.fool.com/investing/2026/03/21/this-nuclear-energy-trend-could-be-bigger-than-inv/?.tsrc=rss" TargetMode="External"/><Relationship Id="rId158" Type="http://schemas.openxmlformats.org/officeDocument/2006/relationships/hyperlink" Target="https://www.dailymail.co.uk/money/markets/article-15667229/Build-nuclear-reactors-British-steel.html?ns_mchannel=rss&amp;ns_campaign=1490&amp;ito=1490" TargetMode="External"/><Relationship Id="rId159" Type="http://schemas.openxmlformats.org/officeDocument/2006/relationships/hyperlink" Target="https://www.straitstimes.com/asia/east-asia/taiwan-leader-says-two-nuclear-power-plants-meet-conditions-to-restart" TargetMode="External"/><Relationship Id="rId160" Type="http://schemas.openxmlformats.org/officeDocument/2006/relationships/hyperlink" Target="https://constructionreviewonline.com/406m-uk-nuclear-smr-engineering-deal-amentum-led-joint-venture-secures-landmark-contract/" TargetMode="External"/><Relationship Id="rId161"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162" Type="http://schemas.openxmlformats.org/officeDocument/2006/relationships/hyperlink" Target="https://www.prnewswire.com/news-releases/ampera-leverages-new-regulation-for-next-generation-reactor-302732048.html" TargetMode="External"/><Relationship Id="rId163" Type="http://schemas.openxmlformats.org/officeDocument/2006/relationships/hyperlink" Target="https://www.ans.org/news/2026-04-01/article-7900/panelists-discuss-us-path-to-criticality-in-ans-webinar/" TargetMode="External"/><Relationship Id="rId164" Type="http://schemas.openxmlformats.org/officeDocument/2006/relationships/hyperlink" Target="https://www.aol.com/articles/fermi-america-secures-156m-commitment-201815254.html" TargetMode="External"/><Relationship Id="rId165" Type="http://schemas.openxmlformats.org/officeDocument/2006/relationships/hyperlink" Target="https://constructionreviewonline.com/polands-first-nuclear-power-plant-to-start-construction-in-2028-as-pej-submits-license-application/" TargetMode="External"/><Relationship Id="rId166" Type="http://schemas.openxmlformats.org/officeDocument/2006/relationships/hyperlink" Target="https://mining.com.au/europe-looks-into-supporting-frances-nuclear-plans/" TargetMode="External"/><Relationship Id="rId167" Type="http://schemas.openxmlformats.org/officeDocument/2006/relationships/hyperlink" Target="https://www.ft.com/content/22d28650-5536-4446-92ba-b094f56d13fa" TargetMode="External"/><Relationship Id="rId168" Type="http://schemas.openxmlformats.org/officeDocument/2006/relationships/hyperlink" Target="https://skillings.net/uec-wyoming-expansion-us-nuclear-supply-chain-update-and-2026-outlook/" TargetMode="External"/><Relationship Id="rId169"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170" Type="http://schemas.openxmlformats.org/officeDocument/2006/relationships/hyperlink" Target="https://www.eqmagpro.com/ntpc-renewable-energy-signs-70000-mtpa-green-ammonia-supply-deal-with-seci-eq/" TargetMode="External"/><Relationship Id="rId171" Type="http://schemas.openxmlformats.org/officeDocument/2006/relationships/hyperlink" Target="https://www.nucnet.org/news/uk-awards-usd406-million-contract-for-flagship-reactor-project-at-wylfa-4-3-2026" TargetMode="External"/><Relationship Id="rId172" Type="http://schemas.openxmlformats.org/officeDocument/2006/relationships/hyperlink" Target="https://www.eenews.net/articles/european-commission-probes-french-support-for-nuclear-program/" TargetMode="External"/><Relationship Id="rId173" Type="http://schemas.openxmlformats.org/officeDocument/2006/relationships/hyperlink" Target="https://www.globenewswire.com/news-release/2026/04/01/3266610/0/en/Eagle-Nuclear-Energy-Announces-Plans-to-Conduct-a-27-000-Ft-Drill-Program-To-Advance-Aurora-Toward-a-Pre-Feasibility-Study.html" TargetMode="External"/><Relationship Id="rId174" Type="http://schemas.openxmlformats.org/officeDocument/2006/relationships/hyperlink" Target="https://ceenergynews.com/nuclear/nuclear-conference-smr-usa-hungary/" TargetMode="External"/><Relationship Id="rId175" Type="http://schemas.openxmlformats.org/officeDocument/2006/relationships/hyperlink" Target="https://www.niauk.org/positive-progress-made-on-nuclear-taskforce-recommendations-to-reduce-regulatory-complexity/" TargetMode="External"/><Relationship Id="rId176" Type="http://schemas.openxmlformats.org/officeDocument/2006/relationships/hyperlink" Target="https://europeansting.com/2026/04/01/commission-opens-formal-state-aid-assessment-of-french-support-to-new-nuclear-programme/" TargetMode="External"/><Relationship Id="rId177" Type="http://schemas.openxmlformats.org/officeDocument/2006/relationships/hyperlink" Target="https://law.asia/shanti-act-nuclear/" TargetMode="External"/><Relationship Id="rId178" Type="http://schemas.openxmlformats.org/officeDocument/2006/relationships/hyperlink" Target="https://aijourn.com/amentum-led-joint-venture-secures-406-million-contract-as-owners-engineer-for-uks-first-small-modular-reactors/" TargetMode="External"/><Relationship Id="rId179" Type="http://schemas.openxmlformats.org/officeDocument/2006/relationships/hyperlink" Target="https://law.asia/private-nuclear-investment/" TargetMode="External"/><Relationship Id="rId180" Type="http://schemas.openxmlformats.org/officeDocument/2006/relationships/hyperlink" Target="https://punchng.com/us-japan-announce-40-bn-nuclear-power-project/?utm_source=rss.punchng.com&amp;utm_medium=web" TargetMode="External"/><Relationship Id="rId181" Type="http://schemas.openxmlformats.org/officeDocument/2006/relationships/hyperlink" Target="https://tass.com/economy/2109841" TargetMode="External"/><Relationship Id="rId182" Type="http://schemas.openxmlformats.org/officeDocument/2006/relationships/hyperlink" Target="https://www.investing.com/news/stock-market-news/japan-to-invest-40-billion-in-us-small-modular-reactors-93CH-4570185" TargetMode="External"/><Relationship Id="rId183" Type="http://schemas.openxmlformats.org/officeDocument/2006/relationships/hyperlink" Target="https://interestingengineering.com/energy/poland-first-nuclear-plant-permit" TargetMode="External"/><Relationship Id="rId184" Type="http://schemas.openxmlformats.org/officeDocument/2006/relationships/hyperlink" Target="https://dailycaller.com/2026/03/31/kentucky-west-virginia-appalachia-affordability-wars-google-data-centers-nuclear-energy-coal/" TargetMode="External"/><Relationship Id="rId185" Type="http://schemas.openxmlformats.org/officeDocument/2006/relationships/hyperlink" Target="https://www.marketbeat.com/instant-alerts/skyharbour-resources-cvesyh-shares-up-167-should-you-buy-2026-03-31/" TargetMode="External"/><Relationship Id="rId186" Type="http://schemas.openxmlformats.org/officeDocument/2006/relationships/hyperlink" Target="https://www.etoday.co.kr/news/view/2571349" TargetMode="External"/><Relationship Id="rId187" Type="http://schemas.openxmlformats.org/officeDocument/2006/relationships/hyperlink" Target="https://skillings.net/uranium-price-forecast-2026-drivers-risks-and-the-120-floor/" TargetMode="External"/><Relationship Id="rId188" Type="http://schemas.openxmlformats.org/officeDocument/2006/relationships/hyperlink" Target="https://cen.acs.org/business/march-31-business-watch/104/web/2026/03?sc=230901_cenrssfeed_eng_latestnewsrss_cen" TargetMode="External"/><Relationship Id="rId189" Type="http://schemas.openxmlformats.org/officeDocument/2006/relationships/hyperlink" Target="https://www.whalesbook.com/news/English/energy/AERB-Approves-Excavation-for-Indias-Mahi-Banswara-Nuclear-Project/69cc19043f30946a723cc26a" TargetMode="External"/><Relationship Id="rId190" Type="http://schemas.openxmlformats.org/officeDocument/2006/relationships/hyperlink" Target="https://www.wisbusiness.com/2026/xcel-energy-to-deliver-more-than-130-million-to-upper-midwest-customers-from-nuclear-energy-tax-credit/" TargetMode="External"/><Relationship Id="rId191" Type="http://schemas.openxmlformats.org/officeDocument/2006/relationships/hyperlink" Target="https://telecomtalk.info/government-accelerating-clean-energy-transition-indigenous-capacities/1005827/" TargetMode="External"/><Relationship Id="rId192" Type="http://schemas.openxmlformats.org/officeDocument/2006/relationships/hyperlink" Target="https://www.washingtontimes.com/news/2026/mar/31/japan-indonesia-boost-energy-security-cooperation-concerns-grow-iran/" TargetMode="External"/><Relationship Id="rId193" Type="http://schemas.openxmlformats.org/officeDocument/2006/relationships/hyperlink" Target="https://vanguardia.com.mx/dinero/japon-e-indonesia-reforzaran-cooperacion-energetica-ante-guerra-en-iran-FL19744100" TargetMode="External"/><Relationship Id="rId194" Type="http://schemas.openxmlformats.org/officeDocument/2006/relationships/hyperlink" Target="https://energiesmedia.com/terrestrial-energy-doe-nuclear-united-states/" TargetMode="External"/><Relationship Id="rId195" Type="http://schemas.openxmlformats.org/officeDocument/2006/relationships/hyperlink" Target="https://natlawreview.com/press-releases/atha-energy-initiates-ongoing-site-mobilization-advance-2026-angilak" TargetMode="External"/><Relationship Id="rId196" Type="http://schemas.openxmlformats.org/officeDocument/2006/relationships/hyperlink" Target="https://www.marketbeat.com/instant-alerts/f3-uranium-cvefuu-shares-up-69-should-you-buy-2026-03-31/" TargetMode="External"/><Relationship Id="rId197" Type="http://schemas.openxmlformats.org/officeDocument/2006/relationships/hyperlink" Target="https://www.nucnet.org/news/polish-project-company-submits-construction-licence-for-country-s-first-nuclear-power-station-3-2-2026" TargetMode="External"/><Relationship Id="rId198" Type="http://schemas.openxmlformats.org/officeDocument/2006/relationships/hyperlink" Target="https://www.lemonde.fr/energies/article/2026/03/31/nucleaire-bruxelles-ouvre-une-enquete-sur-les-aides-d-etat-pour-la-construction-de-six-nouveaux-reacteurs_6675642_1653054.html" TargetMode="External"/><Relationship Id="rId199" Type="http://schemas.openxmlformats.org/officeDocument/2006/relationships/hyperlink" Target="https://www.themainewire.com/2026/03/nh-governor-signs-order-promoting-nuclear-power-expansion-as-maine-suffers-skyrocketting-energy-costs/" TargetMode="External"/><Relationship Id="rId200" Type="http://schemas.openxmlformats.org/officeDocument/2006/relationships/hyperlink" Target="https://www.lemonde.fr/en/energies/article/2026/03/31/eu-launches-probe-into-french-aid-for-new-nuclear-reactors_6751981_98.html" TargetMode="External"/><Relationship Id="rId201" Type="http://schemas.openxmlformats.org/officeDocument/2006/relationships/hyperlink" Target="https://energia.rp.pl/atom/art44075521-jest-wniosek-o-zezwolenie-na-budowe-elektrowni-jadrowej-na-pomorzu" TargetMode="External"/><Relationship Id="rId202" Type="http://schemas.openxmlformats.org/officeDocument/2006/relationships/hyperlink" Target="https://www.prnewswire.com/news-releases/american-uranium-advances-wyoming-isr-development-with-resource-growth-and-confidence-upgrade-at-lo-herma-302729525.html" TargetMode="External"/><Relationship Id="rId203" Type="http://schemas.openxmlformats.org/officeDocument/2006/relationships/hyperlink" Target="https://ca.finance.yahoo.com/news/eu-opens-probe-french-state-094952612.html" TargetMode="External"/><Relationship Id="rId204" Type="http://schemas.openxmlformats.org/officeDocument/2006/relationships/hyperlink" Target="https://www.streetwisereports.com/article/2026/03/30/uranium-company-advances-major-supply-breakthrough-via-largest-resource-in-u-s.html" TargetMode="External"/><Relationship Id="rId205" Type="http://schemas.openxmlformats.org/officeDocument/2006/relationships/hyperlink" Target="https://www.heavyliftpfi.com/business-2/2026/03/31/mammoet-joins-westinghouse-in-us-nuclear-push/" TargetMode="External"/><Relationship Id="rId206" Type="http://schemas.openxmlformats.org/officeDocument/2006/relationships/hyperlink" Target="https://nbmediacoop.org/2026/03/30/small-modular-reactors-too-risky-but-consider-another-large-scale-nuclear-plant-says-nb-power-review-panel/" TargetMode="External"/><Relationship Id="rId207" Type="http://schemas.openxmlformats.org/officeDocument/2006/relationships/hyperlink" Target="https://www.newcivilengineer.com/latest/mott-macdonald-signs-mou-to-help-develop-uk-microreactors-for-off-grid-sites-18-03-2026/" TargetMode="External"/><Relationship Id="rId208" Type="http://schemas.openxmlformats.org/officeDocument/2006/relationships/hyperlink" Target="https://mining.com.au/american-uranium-grows-lo-hermas-resource/" TargetMode="External"/><Relationship Id="rId209" Type="http://schemas.openxmlformats.org/officeDocument/2006/relationships/hyperlink" Target="https://www.moomoo.com/community/feed/oil-prices-surging-war-rages-on-which-clean-energy-sectors-116321380925446" TargetMode="External"/><Relationship Id="rId210" Type="http://schemas.openxmlformats.org/officeDocument/2006/relationships/hyperlink" Target="https://kalkinemedia.com/au/stocks/metal-and-mining/resource-update-asx-all-ords-highlights-uranium-move" TargetMode="External"/><Relationship Id="rId211" Type="http://schemas.openxmlformats.org/officeDocument/2006/relationships/hyperlink" Target="https://www.prnewswire.com/news-releases/denison-announces-filing-of-annual-report-on-form-40-f-302729157.html" TargetMode="External"/><Relationship Id="rId212" Type="http://schemas.openxmlformats.org/officeDocument/2006/relationships/hyperlink" Target="https://www.fool.com/investing/2026/03/30/best-3-nuclear-energy-stocks-to-buy-right-now/" TargetMode="External"/><Relationship Id="rId213" Type="http://schemas.openxmlformats.org/officeDocument/2006/relationships/hyperlink" Target="https://www.ans.org/news/2026-03-30/article-7889/gle-gets-incentives-draft-eis/" TargetMode="External"/><Relationship Id="rId214" Type="http://schemas.openxmlformats.org/officeDocument/2006/relationships/hyperlink" Target="https://www.gandul.ro/politica/nicusor-dan-considera-o-greseala-a-trecutului-renuntarea-la-energie-nucleara-20846125" TargetMode="External"/><Relationship Id="rId215" Type="http://schemas.openxmlformats.org/officeDocument/2006/relationships/hyperlink" Target="https://capitolweekly.net/california-faces-a-new-nuclear-era-will-it-lead-or-watch/" TargetMode="External"/><Relationship Id="rId216" Type="http://schemas.openxmlformats.org/officeDocument/2006/relationships/hyperlink" Target="https://www.ans.org/news/2026-03-30/article-7888/us-air-force-opens-power-reactor-rfi/" TargetMode="External"/><Relationship Id="rId217" Type="http://schemas.openxmlformats.org/officeDocument/2006/relationships/hyperlink" Target="https://www.globenewswire.com/news-release/2026/03/30/3264561/0/en/Terra-Innovatum-Enhances-Leadership-for-Commercial-Scale-Up-with-Appointment-of-Former-AREVA-CEO-and-CFO-Kathy-Williams.html" TargetMode="External"/><Relationship Id="rId218" Type="http://schemas.openxmlformats.org/officeDocument/2006/relationships/hyperlink" Target="https://www.power-technology.com/news/rolls-royce-smr-studsvik-sign-mou-to-boost-smr-supply-chain/" TargetMode="External"/><Relationship Id="rId219"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220" Type="http://schemas.openxmlformats.org/officeDocument/2006/relationships/hyperlink" Target="https://www.nucnet.org/news/india-hails-concrete-pouring-landmark-at-kaiga-phwr-nuclear-plants-3-1-2026" TargetMode="External"/><Relationship Id="rId221" Type="http://schemas.openxmlformats.org/officeDocument/2006/relationships/hyperlink" Target="https://www.rivieramm.com/news-content-hub/dnv-war-with-iran-may-accelerate-global-energy-transition-88307" TargetMode="External"/><Relationship Id="rId222" Type="http://schemas.openxmlformats.org/officeDocument/2006/relationships/hyperlink" Target="https://www.sondakika.com/ekonomi/haber-akkuyu-ngs-ile-enerji-arz-guvenligi-artiyor-19698871/" TargetMode="External"/><Relationship Id="rId223" Type="http://schemas.openxmlformats.org/officeDocument/2006/relationships/hyperlink" Target="https://www.sondakika.com/guncel/haber-turkiye-nin-enerji-stratejileri-krizde-test-ediliy-19698867/" TargetMode="External"/><Relationship Id="rId224" Type="http://schemas.openxmlformats.org/officeDocument/2006/relationships/hyperlink" Target="https://www.iltempo.it/general/2026/03/30/news/cnpr-forum-europa-burocrazia-investimenti-47050273/" TargetMode="External"/><Relationship Id="rId225" Type="http://schemas.openxmlformats.org/officeDocument/2006/relationships/hyperlink" Target="https://www.whalesbook.com/news/English/energy/Iran-Conflict-Sparks-LNG-Crisis-Driving-Global-Push-for-Energy-Security/69ca30262850f02827f64915" TargetMode="External"/><Relationship Id="rId226" Type="http://schemas.openxmlformats.org/officeDocument/2006/relationships/hyperlink" Target="https://cyprus-mail.com/2026/03/30/eu-invests-in-fusion-energy-and-nuclear-research" TargetMode="External"/><Relationship Id="rId227" Type="http://schemas.openxmlformats.org/officeDocument/2006/relationships/hyperlink" Target="https://energiesmedia.com/holtec-international-smr-300-reactors-palisades/" TargetMode="External"/><Relationship Id="rId228" Type="http://schemas.openxmlformats.org/officeDocument/2006/relationships/hyperlink" Target="https://www.el-balad.com/16896147" TargetMode="External"/><Relationship Id="rId229" Type="http://schemas.openxmlformats.org/officeDocument/2006/relationships/hyperlink" Target="https://interestingengineering.com/energy/us-ai-nuclear-reactor-licensing" TargetMode="External"/><Relationship Id="rId230" Type="http://schemas.openxmlformats.org/officeDocument/2006/relationships/hyperlink" Target="https://www.ad-hoc-news.de/boerse/news/ueberblick/global-atomic-stock-zinc-cash-flow-supports-dasa-uranium-mine-funding/69022452" TargetMode="External"/><Relationship Id="rId231" Type="http://schemas.openxmlformats.org/officeDocument/2006/relationships/hyperlink" Target="https://www.ad-hoc-news.de/boerse/news/ueberblick/s-n-nuclearelectrica-s-a-stock-romania-s-key-nuclear-power-producer-and/69019964" TargetMode="External"/><Relationship Id="rId232" Type="http://schemas.openxmlformats.org/officeDocument/2006/relationships/hyperlink" Target="https://americanpress.com/2026/03/17/louisiana-preparing-nuclear-energy-framework-as-power-demand-grows/" TargetMode="External"/><Relationship Id="rId233" Type="http://schemas.openxmlformats.org/officeDocument/2006/relationships/hyperlink" Target="https://siliconcanals.com/sc-w-ai-broke-the-energy-grids-assumptions/" TargetMode="External"/><Relationship Id="rId234" Type="http://schemas.openxmlformats.org/officeDocument/2006/relationships/hyperlink" Target="https://www.aol.com/articles/smr-stock-buy-under-20-072500240.html" TargetMode="External"/><Relationship Id="rId235" Type="http://schemas.openxmlformats.org/officeDocument/2006/relationships/hyperlink" Target="https://www.fool.com/investing/2026/03/29/is-smr-stock-a-buy-under-20-a-long-term-look-at-th/" TargetMode="External"/><Relationship Id="rId236" Type="http://schemas.openxmlformats.org/officeDocument/2006/relationships/hyperlink" Target="https://nuclear-news.net/2026/03/29/1-a-a-great-british-nuke-off-in-wales/" TargetMode="External"/><Relationship Id="rId237" Type="http://schemas.openxmlformats.org/officeDocument/2006/relationships/hyperlink" Target="https://www.standard.net/news/2026/mar/28/utah-to-apply-with-feds-for-a-nuclear-campus-in-remote-tooele-county/" TargetMode="External"/><Relationship Id="rId238" Type="http://schemas.openxmlformats.org/officeDocument/2006/relationships/hyperlink" Target="https://www.trend.az/business/green-economy/4168995.html" TargetMode="External"/><Relationship Id="rId239" Type="http://schemas.openxmlformats.org/officeDocument/2006/relationships/hyperlink" Target="https://skillings.net/uranium-conversion-plant-fluxpoint-the-fuel-cycle-and-2026-outlook/" TargetMode="External"/><Relationship Id="rId240" Type="http://schemas.openxmlformats.org/officeDocument/2006/relationships/hyperlink" Target="https://neutronbytes.com/2026/03/28/using-ai-to-reduce-reactor-licensing-timelines/" TargetMode="External"/><Relationship Id="rId241" Type="http://schemas.openxmlformats.org/officeDocument/2006/relationships/hyperlink" Target="https://www.marketbeat.com/instant-alerts/denison-mines-tsedml-share-price-crosses-above-200-day-moving-average-should-you-sell-2026-03-28/" TargetMode="External"/><Relationship Id="rId242" Type="http://schemas.openxmlformats.org/officeDocument/2006/relationships/hyperlink" Target="https://www.eqmagpro.com/modi-government-accelerating-clean-energy-transition-with-focus-on-indigenous-capacities-and-indigenous-technologies-dr-jitendra-singh-eq/" TargetMode="External"/><Relationship Id="rId243" Type="http://schemas.openxmlformats.org/officeDocument/2006/relationships/hyperlink" Target="https://www.defenseworld.net/2026/03/28/td-securities-downgrades-cameco-tsecco-to-hold.html" TargetMode="External"/><Relationship Id="rId244" Type="http://schemas.openxmlformats.org/officeDocument/2006/relationships/hyperlink" Target="https://techcrunch.com/2026/03/28/what-will-power-the-grid-in-2035-the-race-is-wide-open/" TargetMode="External"/><Relationship Id="rId245" Type="http://schemas.openxmlformats.org/officeDocument/2006/relationships/hyperlink" Target="https://indianmasterminds.com/news/government/india-clean-energy-transition-indigenous-technology-nuclear-energy-193963/" TargetMode="External"/><Relationship Id="rId246" Type="http://schemas.openxmlformats.org/officeDocument/2006/relationships/hyperlink" Target="https://ccemagazine.com/news/uk-moves-to-accelerate-nuclear-projects-through-sweeping-regulatory-reform/" TargetMode="External"/><Relationship Id="rId247" Type="http://schemas.openxmlformats.org/officeDocument/2006/relationships/hyperlink" Target="https://indianexpress.com/article/opinion/columns/climate-change-india-good-story-tell-10605296/" TargetMode="External"/><Relationship Id="rId248" Type="http://schemas.openxmlformats.org/officeDocument/2006/relationships/hyperlink" Target="https://www.riotimesonline.com/asia-intel-brief-japan-budget-china-panama-nuclear-pivot-shield/" TargetMode="External"/><Relationship Id="rId249" Type="http://schemas.openxmlformats.org/officeDocument/2006/relationships/hyperlink" Target="https://skillings.net/how-to-integrate-uranium-mining-trends-with-your-2026-ai-infrastructure-portfolio/" TargetMode="External"/><Relationship Id="rId250" Type="http://schemas.openxmlformats.org/officeDocument/2006/relationships/hyperlink" Target="https://www.dailysignal.com/2026/03/27/europes-blackout-war/" TargetMode="External"/><Relationship Id="rId251" Type="http://schemas.openxmlformats.org/officeDocument/2006/relationships/hyperlink" Target="https://wzid.com/news/042240-governor-ayotte-issues-executive-order-to-foster-next-generation-nuclear-in-new-hampshire/" TargetMode="External"/><Relationship Id="rId252" Type="http://schemas.openxmlformats.org/officeDocument/2006/relationships/hyperlink" Target="https://tass.com/pressreview/2107849" TargetMode="External"/><Relationship Id="rId253"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254" Type="http://schemas.openxmlformats.org/officeDocument/2006/relationships/hyperlink" Target="https://www.op-marburg.de/wirtschaft/schweden-neue-atomreaktoren-sollen-nach-ueber-50-jahren-kommen-historischer-schritt-ZNMRKCWTW5E3HEDYFBYVTV37IU.html" TargetMode="External"/><Relationship Id="rId255" Type="http://schemas.openxmlformats.org/officeDocument/2006/relationships/hyperlink" Target="https://interestingengineering.com/energy/us-uranium-conversion-plant-nuclear-reactors" TargetMode="External"/><Relationship Id="rId256" Type="http://schemas.openxmlformats.org/officeDocument/2006/relationships/hyperlink" Target="https://www.eenews.net/articles/republican-bill-would-codify-trump-nuclear-orders/" TargetMode="External"/><Relationship Id="rId257" Type="http://schemas.openxmlformats.org/officeDocument/2006/relationships/hyperlink" Target="https://www.eenews.net/articles/foreign-affairs-panel-advances-nuclear-energy-bill/" TargetMode="External"/><Relationship Id="rId258" Type="http://schemas.openxmlformats.org/officeDocument/2006/relationships/hyperlink" Target="https://financialpost.com/globe-newswire/premier-american-uranium-announces-2026-new-mexico-work-program-targeting-optimization-of-cebolleta-preliminary-economic-assessment" TargetMode="External"/><Relationship Id="rId259" Type="http://schemas.openxmlformats.org/officeDocument/2006/relationships/hyperlink" Target="https://www.lowyat.net/2026/387563/malaysia-currently-studying-nuclear-energy-for-long-term-security/" TargetMode="External"/><Relationship Id="rId260" Type="http://schemas.openxmlformats.org/officeDocument/2006/relationships/hyperlink" Target="https://www.nwt.se/2026/03/27/energipolitik-som-utgar-fran-sakerhet-robusthet-och-sjalvstandighet-10886/" TargetMode="External"/><Relationship Id="rId261" Type="http://schemas.openxmlformats.org/officeDocument/2006/relationships/hyperlink" Target="https://www.facebook.com/kenyanewsagency/videos/james-orengo-says-to-reach-first-world-status-nuclear-power-is-a-must-during-the/1648628029919692/" TargetMode="External"/><Relationship Id="rId262" Type="http://schemas.openxmlformats.org/officeDocument/2006/relationships/hyperlink" Target="https://indianexpress.com/article/opinion/columns/west-asia-war-is-a-warning-it-is-also-a-window-to-securing-indias-energy-10603364/" TargetMode="External"/><Relationship Id="rId263" Type="http://schemas.openxmlformats.org/officeDocument/2006/relationships/hyperlink" Target="https://ieefa.org/resources/japans-diversified-lng-procurement-strategy-cannot-fully-shield-it-global-price-spikes" TargetMode="External"/><Relationship Id="rId264" Type="http://schemas.openxmlformats.org/officeDocument/2006/relationships/hyperlink" Target="https://en.yna.co.kr/view/AEN20260327001000320" TargetMode="External"/><Relationship Id="rId265" Type="http://schemas.openxmlformats.org/officeDocument/2006/relationships/hyperlink" Target="https://www.popularmechanics.com/science/energy/a70846059/tiny-nuclear-reactors-save-energy/" TargetMode="External"/><Relationship Id="rId266" Type="http://schemas.openxmlformats.org/officeDocument/2006/relationships/hyperlink" Target="https://www.washingtonexaminer.com/daily-on-energy/4505289/daily-on-energy-schumer-five-point-energy-plan/" TargetMode="External"/><Relationship Id="rId267" Type="http://schemas.openxmlformats.org/officeDocument/2006/relationships/hyperlink" Target="https://allafrica.com/stories/202603260039.html" TargetMode="External"/><Relationship Id="rId268" Type="http://schemas.openxmlformats.org/officeDocument/2006/relationships/hyperlink" Target="https://www.ans.org/news/2026-03-26/article-7881/nrc-unveils-part-53-final-rule/" TargetMode="External"/><Relationship Id="rId269" Type="http://schemas.openxmlformats.org/officeDocument/2006/relationships/hyperlink" Target="https://skillings.net/the-nuclear-architect-uecs-plan-to-control-the-us-uranium-value-chain/" TargetMode="External"/><Relationship Id="rId270" Type="http://schemas.openxmlformats.org/officeDocument/2006/relationships/hyperlink" Target="https://unn.ua/news/kyiv-znaishov-alternatyvu-rosiiskomu-yadernomu-palyvu-u-koho-yoho-zakupovuie-teper" TargetMode="External"/><Relationship Id="rId271" Type="http://schemas.openxmlformats.org/officeDocument/2006/relationships/hyperlink" Target="https://www.eenews.net/articles/nrc-approves-new-regulatory-pathway-for-next-generation-reactors/" TargetMode="External"/><Relationship Id="rId272" Type="http://schemas.openxmlformats.org/officeDocument/2006/relationships/hyperlink" Target="https://yellowhammernews.com/alabama-set-to-get-small-modular-nuclear-reactors-under-40-billion-u-s-japan-deal/" TargetMode="External"/><Relationship Id="rId273" Type="http://schemas.openxmlformats.org/officeDocument/2006/relationships/hyperlink" Target="https://kalkinemedia.com/au/stocks/energy/uranium-development-advance-lights-up-deep-yellows-growth-path" TargetMode="External"/><Relationship Id="rId274" Type="http://schemas.openxmlformats.org/officeDocument/2006/relationships/hyperlink" Target="https://www.trend.az/business/energy/4168486.html" TargetMode="External"/><Relationship Id="rId275" Type="http://schemas.openxmlformats.org/officeDocument/2006/relationships/hyperlink" Target="https://constructionreviewonline.com/kenya-to-break-ground-on-2000mw-siaya-nuclear-power-plant-in-2027/" TargetMode="External"/><Relationship Id="rId276" Type="http://schemas.openxmlformats.org/officeDocument/2006/relationships/hyperlink" Target="https://www.ad-hoc-news.de/boerse/news/ueberblick/constellation-energy-stock-rises-on-calvert-cliffs-nuclear-upgrade-success/68988940" TargetMode="External"/><Relationship Id="rId277" Type="http://schemas.openxmlformats.org/officeDocument/2006/relationships/hyperlink" Target="https://www.jdsupra.com/legalnews/france-multiannual-energy-plan-no-3-4845880/" TargetMode="External"/><Relationship Id="rId278" Type="http://schemas.openxmlformats.org/officeDocument/2006/relationships/hyperlink" Target="https://www.ans.org/news/2026-03-25/article-7880/state-news-microreactors-legislation-executive-orders-and-more/" TargetMode="External"/><Relationship Id="rId279" Type="http://schemas.openxmlformats.org/officeDocument/2006/relationships/hyperlink" Target="https://www.capitalfm.co.ke/news/2026/03/president-ruto-kenya-to-introduce-nuclear-power-in-plan-to-reach-10000mw-energy-target/" TargetMode="External"/><Relationship Id="rId280" Type="http://schemas.openxmlformats.org/officeDocument/2006/relationships/hyperlink" Target="https://neworleanscitybusiness.com/blog/2026/03/25/louisiana-nuclear-strategy-fuel-funding-energy/" TargetMode="External"/><Relationship Id="rId281" Type="http://schemas.openxmlformats.org/officeDocument/2006/relationships/hyperlink" Target="https://www.asiantrader.biz/chancellor-to-crackdown-on-price-gouging-amid-iran-crisis" TargetMode="External"/><Relationship Id="rId282" Type="http://schemas.openxmlformats.org/officeDocument/2006/relationships/hyperlink" Target="https://www.ekathimerini.com/opinion/1298765/small-modular-reactors-are-a-good-fit/" TargetMode="External"/><Relationship Id="rId283" Type="http://schemas.openxmlformats.org/officeDocument/2006/relationships/hyperlink" Target="https://finance.yahoo.com/markets/stocks/articles/uranium-energy-corp-uec-attains-145220679.html" TargetMode="External"/><Relationship Id="rId284" Type="http://schemas.openxmlformats.org/officeDocument/2006/relationships/hyperlink" Target="https://carboncredits.com/iea-sounds-alarm-as-war-disrupts-energy-markets-boosting-australias-uranium-demand/" TargetMode="External"/><Relationship Id="rId285" Type="http://schemas.openxmlformats.org/officeDocument/2006/relationships/hyperlink" Target="https://foreignpolicy.com/2026/03/25/europe-iran-energy-nuclear-crisis-leyen-macron/" TargetMode="External"/><Relationship Id="rId286" Type="http://schemas.openxmlformats.org/officeDocument/2006/relationships/hyperlink" Target="https://www.mining-technology.com/news/anson-resources-drilling-yellow-cat-project/" TargetMode="External"/><Relationship Id="rId287" Type="http://schemas.openxmlformats.org/officeDocument/2006/relationships/hyperlink" Target="https://southeastasiainfra.com/vietnam-and-russia-sign-agreement-on-nuclear-power-plant-development/" TargetMode="External"/><Relationship Id="rId288" Type="http://schemas.openxmlformats.org/officeDocument/2006/relationships/hyperlink" Target="https://nuclear-news.net/2026/03/25/3-b1-nuclear-deregulation-doge-goes-nuclear-how-trump-invited-silicon-valley-into-americas-nuclear-power-regulator/" TargetMode="External"/><Relationship Id="rId289" Type="http://schemas.openxmlformats.org/officeDocument/2006/relationships/hyperlink" Target="https://thewest.com.au/business/bulls-n-bears/marmota-set-to-reboot-sa-uranium-hunt-with-drilling-blitz-c-22047982" TargetMode="External"/><Relationship Id="rId290" Type="http://schemas.openxmlformats.org/officeDocument/2006/relationships/hyperlink" Target="https://www.jdsupra.com/legalnews/terrapower-successfully-navigates-the-4514563/" TargetMode="External"/><Relationship Id="rId291" Type="http://schemas.openxmlformats.org/officeDocument/2006/relationships/hyperlink" Target="https://www.ans.org/news/2026-03-24/article-7876/nrc-looks-to-leverage-previous-approvals-for-large-lwrs/" TargetMode="External"/><Relationship Id="rId292" Type="http://schemas.openxmlformats.org/officeDocument/2006/relationships/hyperlink" Target="https://www.ndtvprofit.com/markets/power-stocks-in-focus-tata-power-adani-power-jsw-energy-get-bullish-target-prices-from-bernstein-11262858" TargetMode="External"/><Relationship Id="rId293" Type="http://schemas.openxmlformats.org/officeDocument/2006/relationships/hyperlink" Target="https://newsweekly.com.au/newsweekly/unexpected-effects-of-strait-of-hormuz-closure/" TargetMode="External"/><Relationship Id="rId294" Type="http://schemas.openxmlformats.org/officeDocument/2006/relationships/hyperlink" Target="https://www.deseret.com/u-s-world/2026/03/15/idaho-national-laboratory-marvel-microreactor/" TargetMode="External"/><Relationship Id="rId295" Type="http://schemas.openxmlformats.org/officeDocument/2006/relationships/hyperlink" Target="https://www.fool.com/investing/2026/03/24/the-best-3-industrial-energy-stocks-to-buy-and-hol/" TargetMode="External"/><Relationship Id="rId296" Type="http://schemas.openxmlformats.org/officeDocument/2006/relationships/hyperlink" Target="https://tass.com/economy/2106329" TargetMode="External"/><Relationship Id="rId297" Type="http://schemas.openxmlformats.org/officeDocument/2006/relationships/hyperlink" Target="https://mining.com.au/anson-kicks-off-utah-drilling/" TargetMode="External"/><Relationship Id="rId298" Type="http://schemas.openxmlformats.org/officeDocument/2006/relationships/hyperlink" Target="https://www.etoday.co.kr/news/view/2568982" TargetMode="External"/><Relationship Id="rId299" Type="http://schemas.openxmlformats.org/officeDocument/2006/relationships/hyperlink" Target="https://www.northernminer.com/news/uranium-energy-boosts-capacity-advances-licensing/1003889282/" TargetMode="External"/><Relationship Id="rId300" Type="http://schemas.openxmlformats.org/officeDocument/2006/relationships/hyperlink" Target="https://businessnewswales.com/first-ministers-statement-supports-nuclear-in-wales/?utm_source=rss&amp;utm_medium=rss&amp;utm_campaign=first-ministers-statement-supports-nuclear-in-wales" TargetMode="External"/><Relationship Id="rId301" Type="http://schemas.openxmlformats.org/officeDocument/2006/relationships/hyperlink" Target="https://energiesmedia.com/department-energy-tva-bwrx-300-smr-clinch-river/" TargetMode="External"/><Relationship Id="rId302" Type="http://schemas.openxmlformats.org/officeDocument/2006/relationships/hyperlink" Target="https://www.ans.org/news/2026-03-24/article-7874/smr-projects-advance-as-part-of-swedens-nuclear-efforts/" TargetMode="External"/><Relationship Id="rId303" Type="http://schemas.openxmlformats.org/officeDocument/2006/relationships/hyperlink" Target="https://www.allpennystocks.com/specialreportsca/2477/uraniums-hottest-address-just-got-a-new-visitor-and-results-are-turning-heads" TargetMode="External"/><Relationship Id="rId304" Type="http://schemas.openxmlformats.org/officeDocument/2006/relationships/hyperlink" Target="https://www.fool.com/investing/2026/03/24/should-you-buy-nuscale-power-while-its-below-12/" TargetMode="External"/><Relationship Id="rId305" Type="http://schemas.openxmlformats.org/officeDocument/2006/relationships/hyperlink" Target="https://finance.yahoo.com/sectors/energy/articles/why-encore-energy-2025-production-144055210.html" TargetMode="External"/><Relationship Id="rId306" Type="http://schemas.openxmlformats.org/officeDocument/2006/relationships/hyperlink" Target="https://finance.yahoo.com/sectors/energy/articles/why-denison-mines-construction-timeline-142743228.html" TargetMode="External"/><Relationship Id="rId307" Type="http://schemas.openxmlformats.org/officeDocument/2006/relationships/hyperlink" Target="https://finance.yahoo.com/sectors/energy/articles/why-nexgen-energy-rook-approval-144102895.html" TargetMode="External"/><Relationship Id="rId308" Type="http://schemas.openxmlformats.org/officeDocument/2006/relationships/hyperlink" Target="https://finance.yahoo.com/sectors/energy/articles/energy-fuels-2026-outlook-framed-144057575.html" TargetMode="External"/><Relationship Id="rId309" Type="http://schemas.openxmlformats.org/officeDocument/2006/relationships/hyperlink" Target="https://www.datacenterdynamics.com/en/news/amazon-backed-nuclear-smr-firm-x-energy-files-for-ipo/" TargetMode="External"/><Relationship Id="rId310" Type="http://schemas.openxmlformats.org/officeDocument/2006/relationships/hyperlink" Target="https://www.wbrz.com/news/louisiana-looks-to-expand-nuclear-power-infrastructure-with-strategic-framework-federal-funding-renewal/" TargetMode="External"/><Relationship Id="rId311" Type="http://schemas.openxmlformats.org/officeDocument/2006/relationships/hyperlink" Target="https://egyptian-gazette.com/egypt/dabaa-nuclear-plant-stays-on-track/" TargetMode="External"/><Relationship Id="rId312" Type="http://schemas.openxmlformats.org/officeDocument/2006/relationships/hyperlink" Target="https://abcnews.com/International/wireStory/vietnam-russia-advance-nuclear-power-deal-energy-security-131352872" TargetMode="External"/><Relationship Id="rId313" Type="http://schemas.openxmlformats.org/officeDocument/2006/relationships/hyperlink" Target="https://interestingengineering.com/energy/vietnam-russia-2400-mw-nuclear-plant" TargetMode="External"/><Relationship Id="rId314" Type="http://schemas.openxmlformats.org/officeDocument/2006/relationships/hyperlink" Target="https://www.eenews.net/articles/the-opportunity-is-here-terrapower-ceo-credits-nrc-for-moving-quickly-on-projects/" TargetMode="External"/><Relationship Id="rId315" Type="http://schemas.openxmlformats.org/officeDocument/2006/relationships/hyperlink" Target="https://www.investing.com/news/stock-market-news/bofa-middle-east-energy-shock-may-delay-metals-demand-recovery-93CH-4577010" TargetMode="External"/><Relationship Id="rId316" Type="http://schemas.openxmlformats.org/officeDocument/2006/relationships/hyperlink" Target="https://londonlovesbusiness.com/ftse-flat-as-iran-uncertainty-clouds-markets/" TargetMode="External"/><Relationship Id="rId317" Type="http://schemas.openxmlformats.org/officeDocument/2006/relationships/hyperlink" Target="https://www.foxnews.com/opinion/trump-unleashes-nuclear-boom-powering-america-back-energy-dominance" TargetMode="External"/><Relationship Id="rId318" Type="http://schemas.openxmlformats.org/officeDocument/2006/relationships/hyperlink" Target="https://www.freemalaysiatoday.com/category/world/2026/03/24/south-koreas-lee-calls-for-energy-saving-campaign-including-curbs-on-cars" TargetMode="External"/><Relationship Id="rId319" Type="http://schemas.openxmlformats.org/officeDocument/2006/relationships/hyperlink" Target="https://news.financial/comments/uranium-energy-american-atomics-energy-fuels-massive-political-tailwind" TargetMode="External"/><Relationship Id="rId320" Type="http://schemas.openxmlformats.org/officeDocument/2006/relationships/hyperlink" Target="https://vietnaminsiders.com/vietnam-and-russia-sign-nuclear-power-agreement-marking-major-energy-shift/" TargetMode="External"/><Relationship Id="rId321" Type="http://schemas.openxmlformats.org/officeDocument/2006/relationships/hyperlink" Target="https://newtalk.tw/news/view/2026-03-24/1025904" TargetMode="External"/><Relationship Id="rId322" Type="http://schemas.openxmlformats.org/officeDocument/2006/relationships/hyperlink" Target="https://vir.com.vn/russia-to-build-2400-mw-nuclear-plant-in-vietnam-under-new-deal-149133.html" TargetMode="External"/><Relationship Id="rId323" Type="http://schemas.openxmlformats.org/officeDocument/2006/relationships/hyperlink" Target="https://www.cdns.com.tw/articles/1377030" TargetMode="External"/><Relationship Id="rId324" Type="http://schemas.openxmlformats.org/officeDocument/2006/relationships/hyperlink" Target="https://www.derstandard.at/story/3000000312557/die-eu-ruft-die-renaissance-der-atomkraft-aus-und-oesterreich-schreit-schleich-di?ref=rss" TargetMode="External"/><Relationship Id="rId325" Type="http://schemas.openxmlformats.org/officeDocument/2006/relationships/hyperlink" Target="https://jornaldebrasilia.com.br/noticias/brasil/industria-defende-energia-nuclear-para-soberania-do-brasil/" TargetMode="External"/><Relationship Id="rId326" Type="http://schemas.openxmlformats.org/officeDocument/2006/relationships/hyperlink" Target="https://www.oilandgas360.com/oil-prices-have-not-climbed-enough-to-cause-demand-destruction-us-energy-secretary-says/" TargetMode="External"/><Relationship Id="rId327" Type="http://schemas.openxmlformats.org/officeDocument/2006/relationships/hyperlink" Target="https://www.actualno.com/economy/ekspert-brukselskite-chinovnici-naj-nakraja-osyznaha-che-otkazyt-ot-jadrenata-energija-e-strategicheska-greshka-news_2572222.html" TargetMode="External"/><Relationship Id="rId328" Type="http://schemas.openxmlformats.org/officeDocument/2006/relationships/hyperlink" Target="https://www.kivitv.com/news/first-nuclear-reactor-built-on-doe-land-in-50-years-unveiled-at-idaho-national-lab" TargetMode="External"/><Relationship Id="rId329" Type="http://schemas.openxmlformats.org/officeDocument/2006/relationships/hyperlink" Target="https://gothamist.com/news/upstate-ny-towns-raise-their-hands-to-host-new-reactor-as-part-of-hochuls-nuclear-plan" TargetMode="External"/><Relationship Id="rId330" Type="http://schemas.openxmlformats.org/officeDocument/2006/relationships/hyperlink" Target="https://www.ans.org/news/2026-03-23/article-7864/nrc-shares-details-on-proposed-rules-to-streamline-hearing-timelines/" TargetMode="External"/><Relationship Id="rId331" Type="http://schemas.openxmlformats.org/officeDocument/2006/relationships/hyperlink" Target="https://world-nuclear-news.org/articles/vietnam-russia-intergovernmental-agreement-on-new-nuclear" TargetMode="External"/><Relationship Id="rId332" Type="http://schemas.openxmlformats.org/officeDocument/2006/relationships/hyperlink" Target="https://www.nucnet.org/news/russia-and-vietnam-sign-agreement-to-build-ninh-thuan-1-nuclear-plant-3-1-2026" TargetMode="External"/><Relationship Id="rId333" Type="http://schemas.openxmlformats.org/officeDocument/2006/relationships/hyperlink" Target="https://www.themoscowtimes.com/2026/03/23/russia-vietnam-advance-plans-for-first-nuclear-power-plant-a92314" TargetMode="External"/><Relationship Id="rId334" Type="http://schemas.openxmlformats.org/officeDocument/2006/relationships/hyperlink" Target="https://powerline.net.in/2026/03/23/energy-pathways-niti-aayog-report-assesses-power-scenarios-towards-viksit-bharat-and-net-zero/" TargetMode="External"/><Relationship Id="rId335" Type="http://schemas.openxmlformats.org/officeDocument/2006/relationships/hyperlink" Target="https://www.nucnet.org/news/x-energy-and-talen-to-explore-smr-projects-in-us-power-market-3-1-2026" TargetMode="External"/><Relationship Id="rId336" Type="http://schemas.openxmlformats.org/officeDocument/2006/relationships/hyperlink" Target="https://www.basicthinking.de/blog/2026/03/23/mini-atomkraftwerke-pr/" TargetMode="External"/><Relationship Id="rId337"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338" Type="http://schemas.openxmlformats.org/officeDocument/2006/relationships/hyperlink" Target="https://www.etftrends.com/nuclear-energy-content-hub/companies-win-states-host-nuclear-campuses/" TargetMode="External"/><Relationship Id="rId339" Type="http://schemas.openxmlformats.org/officeDocument/2006/relationships/hyperlink" Target="https://skillings.net/looking-for-uranium-here-are-10-things-you-should-know-about-the-2026-market-outlook/" TargetMode="External"/><Relationship Id="rId340" Type="http://schemas.openxmlformats.org/officeDocument/2006/relationships/hyperlink" Target="https://newtalk.tw/news/view/2026-03-23/1025757" TargetMode="External"/><Relationship Id="rId341" Type="http://schemas.openxmlformats.org/officeDocument/2006/relationships/hyperlink" Target="https://chemindigest.com/nuscale-and-ebara-elliott-advance-nuclear-powered-petrochemical-solutions/" TargetMode="External"/><Relationship Id="rId342" Type="http://schemas.openxmlformats.org/officeDocument/2006/relationships/hyperlink" Target="https://kalkinemedia.com/au/stocks/energy/samphire-milestone-uranium-flow-signals-project-progress" TargetMode="External"/><Relationship Id="rId343" Type="http://schemas.openxmlformats.org/officeDocument/2006/relationships/hyperlink" Target="https://www.ndtv.com/opinion/iran-israel-war-why-the-2026-lpg-crisis-must-be-indias-final-warning-11253223" TargetMode="External"/><Relationship Id="rId344" Type="http://schemas.openxmlformats.org/officeDocument/2006/relationships/hyperlink" Target="https://www.cityam.com/heres-how-to-make-energy-cheaper/" TargetMode="External"/><Relationship Id="rId345" Type="http://schemas.openxmlformats.org/officeDocument/2006/relationships/hyperlink" Target="https://leadership.ng/significance-of-small-modular-reactors-investment-to-nigerias-energy-security/" TargetMode="External"/><Relationship Id="rId346" Type="http://schemas.openxmlformats.org/officeDocument/2006/relationships/hyperlink" Target="https://themarketonline.com.au/alligator-starts-uranium-extraction-at-samphire-uranium-after-successful-commissioning-pre-conditioning-2026-03-23/" TargetMode="External"/><Relationship Id="rId347" Type="http://schemas.openxmlformats.org/officeDocument/2006/relationships/hyperlink" Target="https://mining.com.au/american-uranium-growing-size-and-confidence-of-lo-herma-resource/" TargetMode="External"/><Relationship Id="rId348" Type="http://schemas.openxmlformats.org/officeDocument/2006/relationships/hyperlink" Target="https://www.pinsentmasons.com/out-law/analysis/nuclear-philippines" TargetMode="External"/><Relationship Id="rId349" Type="http://schemas.openxmlformats.org/officeDocument/2006/relationships/hyperlink" Target="https://energiesmedia.com/terrapower-natrium-reactor-uk-nuclear-regulators/" TargetMode="External"/><Relationship Id="rId350" Type="http://schemas.openxmlformats.org/officeDocument/2006/relationships/hyperlink" Target="https://www.etoday.co.kr/news/view/2567682" TargetMode="External"/><Relationship Id="rId351" Type="http://schemas.openxmlformats.org/officeDocument/2006/relationships/hyperlink" Target="https://www.fool.com/coverage/filings/2026/03/22/nexgen-energy-up-123-this-past-year-as-investor-adds-usd7-3-million-before-major-approval/" TargetMode="External"/><Relationship Id="rId352" Type="http://schemas.openxmlformats.org/officeDocument/2006/relationships/hyperlink" Target="https://en.globes.co.il/en/article-despite-gas-reserves-israel-remains-dependent-on-oil-1001538189#utm_source=RSS" TargetMode="External"/><Relationship Id="rId353" Type="http://schemas.openxmlformats.org/officeDocument/2006/relationships/hyperlink" Target="https://www.washingtontimes.com/news/2026/mar/22/states-sign-recycle-nuclear-waste-build-new-generation-nuclear/" TargetMode="External"/><Relationship Id="rId354" Type="http://schemas.openxmlformats.org/officeDocument/2006/relationships/hyperlink" Target="https://egyptian-gazette.com/egypt/dabaa-nuclear-project-advancing-on-schedule-to-boost-grid/" TargetMode="External"/><Relationship Id="rId355" Type="http://schemas.openxmlformats.org/officeDocument/2006/relationships/hyperlink" Target="https://meyka.com/blog/march-22-takaichis-us-visit-yields-energy-defense-deals-iran-risk-looms-2203/" TargetMode="External"/><Relationship Id="rId356" Type="http://schemas.openxmlformats.org/officeDocument/2006/relationships/hyperlink" Target="https://www.newsghana.com.gh/china-nears-completion-of-worlds-first-waste-burning-nuclear-reactor/" TargetMode="External"/><Relationship Id="rId357" Type="http://schemas.openxmlformats.org/officeDocument/2006/relationships/hyperlink" Target="https://www.americanbankingnews.com/2026/03/22/ur-energy-nyseamericanurg-trading-8-higher-after-insider-buying-activity.html" TargetMode="External"/><Relationship Id="rId358" Type="http://schemas.openxmlformats.org/officeDocument/2006/relationships/hyperlink" Target="https://hongkongfp.com/2026/03/22/taiwan-leader-says-two-nuclear-power-plants-meet-conditions-to-restart/" TargetMode="External"/><Relationship Id="rId359" Type="http://schemas.openxmlformats.org/officeDocument/2006/relationships/hyperlink" Target="https://newtalk.tw/news/view/2026-03-22/1025564" TargetMode="External"/><Relationship Id="rId360" Type="http://schemas.openxmlformats.org/officeDocument/2006/relationships/hyperlink" Target="https://www.eurasiareview.com/22032026-cop28-to-cop30-nuclear-energy-in-the-climate-equation-oped/" TargetMode="External"/><Relationship Id="rId361" Type="http://schemas.openxmlformats.org/officeDocument/2006/relationships/hyperlink" Target="https://www.ad-hoc-news.de/boerse/news/ueberblick/uranium-energy-shares-navigate-regulatory-hurdles-amid-market-volatility/68955177" TargetMode="External"/><Relationship Id="rId362" Type="http://schemas.openxmlformats.org/officeDocument/2006/relationships/hyperlink" Target="https://www.fool.com/investing/2026/03/21/this-nuclear-energy-trend-could-be-bigger-than-inv/" TargetMode="External"/><Relationship Id="rId363" Type="http://schemas.openxmlformats.org/officeDocument/2006/relationships/hyperlink" Target="https://www.indexbox.io/blog/fluor-expands-european-nuclear-operations-with-romanian-hub/" TargetMode="External"/><Relationship Id="rId364" Type="http://schemas.openxmlformats.org/officeDocument/2006/relationships/hyperlink" Target="https://thedeepdive.ca/trump-takaichi-us-reactor-project/?utm_source=rss&amp;utm_medium=rss&amp;utm_campaign=trump-takaichi-us-reactor-project" TargetMode="External"/><Relationship Id="rId365" Type="http://schemas.openxmlformats.org/officeDocument/2006/relationships/hyperlink" Target="https://www.fool.com/investing/2026/03/21/fluor-is-expanding-its-nuclear-energy-project/" TargetMode="External"/><Relationship Id="rId366" Type="http://schemas.openxmlformats.org/officeDocument/2006/relationships/hyperlink" Target="https://news.ltn.com.tw/news/politics/breakingnews/5378171" TargetMode="External"/><Relationship Id="rId367" Type="http://schemas.openxmlformats.org/officeDocument/2006/relationships/hyperlink" Target="https://ca.finance.yahoo.com/news/europe-going-forced-return-nuclear-060029594.html" TargetMode="External"/><Relationship Id="rId368" Type="http://schemas.openxmlformats.org/officeDocument/2006/relationships/hyperlink" Target="https://spectrumlocalnews.com/nys/capital-region/news/2026/03/19/nuclear-energy-power-needs-fit" TargetMode="External"/><Relationship Id="rId369" Type="http://schemas.openxmlformats.org/officeDocument/2006/relationships/hyperlink" Target="https://www.asianews.it/news-en/The-Gulf-War-accelerates-Turkey%26rsquo%3Bs-plans-for-%27peaceful-nuclear%26rsquo%3B-power-65081.html" TargetMode="External"/><Relationship Id="rId370" Type="http://schemas.openxmlformats.org/officeDocument/2006/relationships/hyperlink" Target="https://newsonjapan.com/article/148680.php" TargetMode="External"/><Relationship Id="rId371" Type="http://schemas.openxmlformats.org/officeDocument/2006/relationships/hyperlink" Target="https://www.ans.org/news/2026-03-20/article-7859/doe-inl-kairos-talk-nuclear-energy-at-senate-committee-hearing/" TargetMode="External"/><Relationship Id="rId372" Type="http://schemas.openxmlformats.org/officeDocument/2006/relationships/hyperlink" Target="https://www.gurufocus.com/news/8731427/national-atomic-co-kazatomprom-jsc-natky-q4-2025-earnings-call-highlights-strong-production-growth-amid-rising-costs" TargetMode="External"/><Relationship Id="rId373" Type="http://schemas.openxmlformats.org/officeDocument/2006/relationships/hyperlink" Target="https://www.fool.com/investing/2026/03/20/is-oklo-stock-going-to-100/" TargetMode="External"/><Relationship Id="rId374" Type="http://schemas.openxmlformats.org/officeDocument/2006/relationships/hyperlink" Target="https://www.business-standard.com/industry/news/india-green-industrial-push-strategic-necessity-amid-west-asia-energy-shock-126032000898_1.html" TargetMode="External"/><Relationship Id="rId375" Type="http://schemas.openxmlformats.org/officeDocument/2006/relationships/hyperlink" Target="https://www.nucnet.org/news/access-to-electricity-will-determine-economic-success-or-failure-says-magwood-3-5-2026" TargetMode="External"/><Relationship Id="rId376"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377" Type="http://schemas.openxmlformats.org/officeDocument/2006/relationships/hyperlink" Target="https://tass.com/economy/2104869" TargetMode="External"/><Relationship Id="rId378" Type="http://schemas.openxmlformats.org/officeDocument/2006/relationships/hyperlink" Target="https://www.marysvillejt.com/2026/03/20/demo-former-water-treatment-plant-underway/?ta_paidstory" TargetMode="External"/><Relationship Id="rId379"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380" Type="http://schemas.openxmlformats.org/officeDocument/2006/relationships/hyperlink" Target="https://www.openaccessgovernment.org/eu-allocates-e330-million-to-advance-nuclear-and-fusion-energy/206789/" TargetMode="External"/><Relationship Id="rId381"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382" Type="http://schemas.openxmlformats.org/officeDocument/2006/relationships/hyperlink" Target="https://neutronbytes.com/2026/03/20/multiple-bottlenecks-face-new-nuclear-builds/" TargetMode="External"/><Relationship Id="rId383" Type="http://schemas.openxmlformats.org/officeDocument/2006/relationships/hyperlink" Target="https://jurnalul.ro/stiri/observator/nicusor-dan-plafonare-preturi-energie-1027495.html" TargetMode="External"/><Relationship Id="rId384" Type="http://schemas.openxmlformats.org/officeDocument/2006/relationships/hyperlink" Target="https://www.livemint.com/news/world/donald-trump-japans-takaichi-announce-40-billion-us-nuclear-reactor-project-11773979108846.html" TargetMode="External"/><Relationship Id="rId385" Type="http://schemas.openxmlformats.org/officeDocument/2006/relationships/hyperlink" Target="https://qazinform.com/news/japan-us-unveil-3-new-business-projects-worth-73-billion-total-35c547" TargetMode="External"/><Relationship Id="rId386" Type="http://schemas.openxmlformats.org/officeDocument/2006/relationships/hyperlink" Target="https://www.dailyfinland.fi/europe/48391/Estonia-moves-toward-nuclear-energy-with-draft-law" TargetMode="External"/><Relationship Id="rId387" Type="http://schemas.openxmlformats.org/officeDocument/2006/relationships/hyperlink" Target="https://www.australianmining.com.au/honeymoon-period-boss-boosts-uranium-resources/" TargetMode="External"/><Relationship Id="rId388" Type="http://schemas.openxmlformats.org/officeDocument/2006/relationships/hyperlink" Target="https://www.independentsentinel.com/us-japan-announce-a-40b-nuclear-plan-small-nuclear-reactors/" TargetMode="External"/><Relationship Id="rId389"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390" Type="http://schemas.openxmlformats.org/officeDocument/2006/relationships/hyperlink" Target="https://greekreporter.com/2026/03/19/turkey-plan-nuclear-reactors/" TargetMode="External"/><Relationship Id="rId391" Type="http://schemas.openxmlformats.org/officeDocument/2006/relationships/hyperlink" Target="https://shalemag.com/nuclear-capacity-expansion-strategy/" TargetMode="External"/><Relationship Id="rId392" Type="http://schemas.openxmlformats.org/officeDocument/2006/relationships/hyperlink" Target="https://www.hokanews.com/2026/03/us-and-japan-to-unveil-40-billion.html" TargetMode="External"/><Relationship Id="rId393" Type="http://schemas.openxmlformats.org/officeDocument/2006/relationships/hyperlink" Target="https://www.hydrocarbonengineering.com/petrochemicals/19032026/ebara-elliott-energy-and-nuscale-partner-to-power-petrochemical-plants/" TargetMode="External"/><Relationship Id="rId394" Type="http://schemas.openxmlformats.org/officeDocument/2006/relationships/hyperlink" Target="https://www.zerohedge.com/energy/worse-nord-stream-irans-attack-qatars-lng-sends-shockwaves-across-global-energy-markets" TargetMode="External"/><Relationship Id="rId395" Type="http://schemas.openxmlformats.org/officeDocument/2006/relationships/hyperlink" Target="https://www.carbonbrief.org/china-briefing-19-march-2026-china-joins-nuclear-pledge-energy-approach-vindicated-new-ecological-code/" TargetMode="External"/><Relationship Id="rId396" Type="http://schemas.openxmlformats.org/officeDocument/2006/relationships/hyperlink" Target="https://www.marysvillejt.com/2026/03/19/nuclear-local-energy-solution/?ta_paidstory" TargetMode="External"/><Relationship Id="rId397" Type="http://schemas.openxmlformats.org/officeDocument/2006/relationships/hyperlink" Target="https://meyka.com/blog/japan-to-invest-40-billion-in-us-small-modular-reactors/" TargetMode="External"/><Relationship Id="rId398" Type="http://schemas.openxmlformats.org/officeDocument/2006/relationships/hyperlink" Target="https://europeansting.com/2026/03/19/eu-to-invest-e330-million-to-accelerate-fusion-energy-and-support-nuclear-technologies-and-skills/" TargetMode="External"/><Relationship Id="rId399" Type="http://schemas.openxmlformats.org/officeDocument/2006/relationships/hyperlink" Target="https://www.middleeastmonitor.com/20260319-turkey-unveils-plan-to-build-eight-nuclear-reactors/" TargetMode="External"/><Relationship Id="rId400" Type="http://schemas.openxmlformats.org/officeDocument/2006/relationships/hyperlink" Target="https://www.nucnet.org/news/swedish-nuclear-company-blykalla-to-proceed-with-planning-for-small-modular-reactor-park-3-4-2026" TargetMode="External"/><Relationship Id="rId401" Type="http://schemas.openxmlformats.org/officeDocument/2006/relationships/hyperlink" Target="https://www.haberler.com/ekonomi/ab-fuzyon-enerjisi-icin-330-milyon-avro-kaynak-ayirdi-19671919-haberi/" TargetMode="External"/><Relationship Id="rId402"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403" Type="http://schemas.openxmlformats.org/officeDocument/2006/relationships/hyperlink" Target="https://www.hydrogenfuelnews.com/next-hydrogen-secures-nuclear-electrolyzer-contracts-to-advance-hydrogen-production/8575288/" TargetMode="External"/><Relationship Id="rId404" Type="http://schemas.openxmlformats.org/officeDocument/2006/relationships/hyperlink" Target="https://www.thechemicalengineer.com/news/overhaul-of-safety-and-environment-rules-will-make-uk-nuclear-nation-starmer/" TargetMode="External"/><Relationship Id="rId405" Type="http://schemas.openxmlformats.org/officeDocument/2006/relationships/hyperlink" Target="https://qazinform.com/news/kazatomproms-uranium-sales-up-11-in-2025-5b8b08" TargetMode="External"/><Relationship Id="rId406" Type="http://schemas.openxmlformats.org/officeDocument/2006/relationships/hyperlink" Target="https://www.indianweb2.com/2026/03/new-uranium-mines-and-fuel-plants-to.html" TargetMode="External"/><Relationship Id="rId407" Type="http://schemas.openxmlformats.org/officeDocument/2006/relationships/hyperlink" Target="https://sonicericsg.blogspot.com/2026/03/post-1266-how-china-is-overtaking-us-in.html" TargetMode="External"/><Relationship Id="rId408" Type="http://schemas.openxmlformats.org/officeDocument/2006/relationships/hyperlink" Target="https://thewest.com.au/business/bulls-n-bears/infini-locks-in-key-contractors-for-canadian-uranium-push-c-21994670" TargetMode="External"/><Relationship Id="rId409" Type="http://schemas.openxmlformats.org/officeDocument/2006/relationships/hyperlink" Target="https://www.ad-hoc-news.de/boerse/news/unternehmensnachrichten/the-global-energy-association/68842050" TargetMode="External"/><Relationship Id="rId410" Type="http://schemas.openxmlformats.org/officeDocument/2006/relationships/hyperlink" Target="https://skillings.net/the-ai-energy-nexus-why-big-tech-is-drifting-toward-uranium-and-copper-in-2026/" TargetMode="External"/><Relationship Id="rId411" Type="http://schemas.openxmlformats.org/officeDocument/2006/relationships/hyperlink" Target="https://www.thehindubusinessline.com/markets/commodities/global-energy-crisis-pushes-nations-to-expand-nuclear-and-renewable-power/article70760452.ece" TargetMode="External"/><Relationship Id="rId412" Type="http://schemas.openxmlformats.org/officeDocument/2006/relationships/hyperlink" Target="https://stockhead.com.au/resources/qx-resources-maps-high-grade-uranium-targets-at-madaba/" TargetMode="External"/><Relationship Id="rId413" Type="http://schemas.openxmlformats.org/officeDocument/2006/relationships/hyperlink" Target="https://smallcaps.com.au/article/boss-energy-reports-updated-uranium-resource-estimates-for-goulds-dam-and-jasons-deposit" TargetMode="External"/><Relationship Id="rId414" Type="http://schemas.openxmlformats.org/officeDocument/2006/relationships/hyperlink" Target="https://mezha.net/eng/bukvy/donald_tusk_unveils/" TargetMode="External"/><Relationship Id="rId415" Type="http://schemas.openxmlformats.org/officeDocument/2006/relationships/hyperlink" Target="https://www.turkmenistannews.net/news/278930371/kazakh-national-atomic-company-to-invest-up-to-1759-mln-usd-in-exploration-by-2030" TargetMode="External"/><Relationship Id="rId416"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417" Type="http://schemas.openxmlformats.org/officeDocument/2006/relationships/hyperlink" Target="https://www.ans.org/news/2026-03-18/article-7851/uk-releases-new-plans-to-speed-nuclear-deployment/" TargetMode="External"/><Relationship Id="rId418" Type="http://schemas.openxmlformats.org/officeDocument/2006/relationships/hyperlink" Target="https://www.openpr.com/news/4430192/expanding-assets-and-investments-in-the-nuclear-fuel-cycle" TargetMode="External"/><Relationship Id="rId419" Type="http://schemas.openxmlformats.org/officeDocument/2006/relationships/hyperlink" Target="https://interestingengineering.com/energy/us-isotope-reactor-design-safety-approval" TargetMode="External"/><Relationship Id="rId420" Type="http://schemas.openxmlformats.org/officeDocument/2006/relationships/hyperlink" Target="https://astanatimes.com/2026/03/kazatomprom-boosts-sales-11-in-2025-expands-resource-base/" TargetMode="External"/><Relationship Id="rId421" Type="http://schemas.openxmlformats.org/officeDocument/2006/relationships/hyperlink" Target="https://www.hungarianconservative.com/articles/current/nuclear-power-danube-institute-david-a-wright/" TargetMode="External"/><Relationship Id="rId422" Type="http://schemas.openxmlformats.org/officeDocument/2006/relationships/hyperlink" Target="https://time.kz/news/economics/2026/03/18/tokaev-prinyal-predsedatelya-pravleniya-ao-nak-kazatomprom" TargetMode="External"/><Relationship Id="rId423" Type="http://schemas.openxmlformats.org/officeDocument/2006/relationships/hyperlink" Target="https://www.govconwire.com/articles/doe-contracting-opportunities-govcon-genesis-uranium" TargetMode="External"/><Relationship Id="rId424" Type="http://schemas.openxmlformats.org/officeDocument/2006/relationships/hyperlink" Target="https://interestingengineering.com/innovation/argonne-3d-printing-breakthrough-nuclear-reactor-parts" TargetMode="External"/><Relationship Id="rId425" Type="http://schemas.openxmlformats.org/officeDocument/2006/relationships/hyperlink" Target="https://www.trend.az/casia/kazakhstan/4166551.html" TargetMode="External"/><Relationship Id="rId426" Type="http://schemas.openxmlformats.org/officeDocument/2006/relationships/hyperlink" Target="https://www.powerinfotoday.com/nuclear-energy/uk-nuclear-reforms-accelerate-project-delivery-framework/" TargetMode="External"/><Relationship Id="rId427" Type="http://schemas.openxmlformats.org/officeDocument/2006/relationships/hyperlink" Target="https://www.maritimegateway.com/parliamentary-panel-raises-red-flag-over-indias-chabahar-ambitions/" TargetMode="External"/><Relationship Id="rId428" Type="http://schemas.openxmlformats.org/officeDocument/2006/relationships/hyperlink" Target="https://skillings.net/uzbekistan-mining-expansion-2030-targets-2-2b-investment-and-production-risks/" TargetMode="External"/><Relationship Id="rId429" Type="http://schemas.openxmlformats.org/officeDocument/2006/relationships/hyperlink" Target="https://www.nucnet.org/news/poland-making-progress-on-nuclear-waste-management-but-more-work-needed-says-iaea-3-3-2026" TargetMode="External"/><Relationship Id="rId430" Type="http://schemas.openxmlformats.org/officeDocument/2006/relationships/hyperlink" Target="https://www.demorgen.be/tech-ai/de-grootste-uitdaging-is-om-dit-economisch-levensvatbaar-te-maken-vlaamse-regering-zoekt-locaties-voor-kleine-kernreactoren~bd77af8c/" TargetMode="External"/><Relationship Id="rId431" Type="http://schemas.openxmlformats.org/officeDocument/2006/relationships/hyperlink" Target="https://www.gizmodo.jp/2026/03/gravity-nuclear-reactor.html" TargetMode="External"/><Relationship Id="rId432" Type="http://schemas.openxmlformats.org/officeDocument/2006/relationships/hyperlink" Target="https://www.eurasiareview.com/18032026-france-ministerial-council-reiterates-need-for-nuclear-revival/" TargetMode="External"/><Relationship Id="rId433" Type="http://schemas.openxmlformats.org/officeDocument/2006/relationships/hyperlink" Target="https://www.gurufocus.com/news/8720253/oklos-atomic-alchemy-announces-us-department-of-energy-approval-for-nuclear-safety-design-agreement-of-its-groves-isotopes-test-reactor" TargetMode="External"/><Relationship Id="rId434" Type="http://schemas.openxmlformats.org/officeDocument/2006/relationships/hyperlink" Target="https://ec.ltn.com.tw/article/breakingnews/5369198" TargetMode="External"/><Relationship Id="rId435" Type="http://schemas.openxmlformats.org/officeDocument/2006/relationships/hyperlink" Target="https://www.power-eng.com/nuclear/aps-seeks-license-extension-for-palo-verde-nuclear-plant/" TargetMode="External"/><Relationship Id="rId436" Type="http://schemas.openxmlformats.org/officeDocument/2006/relationships/hyperlink" Target="https://energiesmedia.com/us-nuclear-regulator-terrapowers-natrium-reactor/" TargetMode="External"/><Relationship Id="rId437" Type="http://schemas.openxmlformats.org/officeDocument/2006/relationships/hyperlink" Target="https://kashmirreader.com/2026/03/18/india-stands-at-decisive-stage-in-global-transition-towards-green-future-jitendra-singh/" TargetMode="External"/><Relationship Id="rId438" Type="http://schemas.openxmlformats.org/officeDocument/2006/relationships/hyperlink" Target="https://wartakota.tribunnews.com/news/884934/ri-jepang-sepakat-garap-nuklir-hingga-lng-ekonom-ini-peluang-emas-ketahanan-energi-nasional" TargetMode="External"/><Relationship Id="rId439" Type="http://schemas.openxmlformats.org/officeDocument/2006/relationships/hyperlink" Target="https://www.power-technology.com/news/ge-vernova-and-hitachi-target-south-east-asia-for-bwrx-300-smr/" TargetMode="External"/><Relationship Id="rId440" Type="http://schemas.openxmlformats.org/officeDocument/2006/relationships/hyperlink" Target="https://www.actualno.com/politics/penkova-bylgarija-ne-moje-da-plashta-cenata-na-edna-nesvyrzana-evropa-news_2569370.html" TargetMode="External"/><Relationship Id="rId441" Type="http://schemas.openxmlformats.org/officeDocument/2006/relationships/hyperlink" Target="https://www.lrt.lt/naujienos/verslo-pozicija/692/2870163/linas-paukstaitis-mazieji-branduoliniai-reaktoriai-energetines-nepriklausomybes-raktas" TargetMode="External"/><Relationship Id="rId442" Type="http://schemas.openxmlformats.org/officeDocument/2006/relationships/hyperlink" Target="https://www.demorgen.be/snelnieuws/vlaamse-regering-zoekt-vier-locaties-voor-kleine-kernreactoren-in-vlaanderen~b012a9080/" TargetMode="External"/><Relationship Id="rId443" Type="http://schemas.openxmlformats.org/officeDocument/2006/relationships/hyperlink" Target="https://interestingengineering.com/energy/first-light-water-reactor-russian-full-power" TargetMode="External"/><Relationship Id="rId444" Type="http://schemas.openxmlformats.org/officeDocument/2006/relationships/hyperlink" Target="https://www.azomining.com/News.aspx?newsID=18600" TargetMode="External"/><Relationship Id="rId445"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446" Type="http://schemas.openxmlformats.org/officeDocument/2006/relationships/hyperlink" Target="https://www.illinoispolicy.org/pritzker-doubles-down-on-clean-energy-expansion/" TargetMode="External"/><Relationship Id="rId447" Type="http://schemas.openxmlformats.org/officeDocument/2006/relationships/hyperlink" Target="https://www.newswire.com/news/eagle-plains-partner-refined-energy-completes-first-drill-hole-at-dufferin-west" TargetMode="External"/><Relationship Id="rId448" Type="http://schemas.openxmlformats.org/officeDocument/2006/relationships/hyperlink" Target="https://www.energyvoice.com/renewables-energy-transition/594094/john-kerry-calls-energy-transition-greatest-economic-opportunity/" TargetMode="External"/><Relationship Id="rId449" Type="http://schemas.openxmlformats.org/officeDocument/2006/relationships/hyperlink" Target="https://www.iltempo.it/politica/2026/03/17/news/green-deal-abolire-convegno-il-tempo-guerra-iran-cambia-politica-economia-46842777/" TargetMode="External"/><Relationship Id="rId450" Type="http://schemas.openxmlformats.org/officeDocument/2006/relationships/hyperlink" Target="https://www.chinatechnews.com/2026/03/17/117410-china-reveals-next-phase-of-sustainable-energy-goals" TargetMode="External"/><Relationship Id="rId451" Type="http://schemas.openxmlformats.org/officeDocument/2006/relationships/hyperlink" Target="https://tass.com/economy/2102461" TargetMode="External"/><Relationship Id="rId452" Type="http://schemas.openxmlformats.org/officeDocument/2006/relationships/hyperlink" Target="https://carbon-pulse.com/492798/" TargetMode="External"/><Relationship Id="rId453" Type="http://schemas.openxmlformats.org/officeDocument/2006/relationships/hyperlink" Target="https://kalkinemedia.com/au/stocks/metal-and-mining/all-ordinaries-uranium-explorer-moab-expands-ten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