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2026-03-26 00:00 UTC [XQBV] | Mixed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silver</w:t>
      </w:r>
      <w:r/>
    </w:p>
    <w:p>
      <w:pPr>
        <w:pStyle w:val="ListBullet"/>
        <w:spacing w:line="240" w:lineRule="auto"/>
        <w:ind w:left="720"/>
      </w:pPr>
      <w:r/>
      <w:r>
        <w:t>regime_state: unstable</w:t>
      </w:r>
      <w:r/>
    </w:p>
    <w:p>
      <w:pPr>
        <w:pStyle w:val="ListBullet"/>
        <w:spacing w:line="240" w:lineRule="auto"/>
        <w:ind w:left="720"/>
      </w:pPr>
      <w:r/>
      <w:r>
        <w:t>beliefs_count: 0</w:t>
      </w:r>
      <w:r/>
    </w:p>
    <w:p>
      <w:pPr>
        <w:pStyle w:val="ListBullet"/>
        <w:spacing w:line="240" w:lineRule="auto"/>
        <w:ind w:left="720"/>
      </w:pPr>
      <w:r/>
      <w:r>
        <w:t>top_risk_flag: data_sparsity (high) , No workflow5B trends/vip_outliers/risk_anomalies provided</w:t>
      </w:r>
      <w:r/>
    </w:p>
    <w:p>
      <w:pPr>
        <w:pStyle w:val="ListBullet"/>
        <w:spacing w:line="240" w:lineRule="auto"/>
        <w:ind w:left="720"/>
      </w:pPr>
      <w:r/>
      <w:r>
        <w:t>generated_at: 2026-03-26 00:00 UTC</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r/>
      <w:r>
        <w:t>No admitted beliefs in this snapshot (beliefs_count=0).</w:t>
      </w:r>
      <w:r/>
    </w:p>
    <w:p>
      <w:pPr>
        <w:pStyle w:val="Heading2"/>
      </w:pPr>
      <w:r>
        <w:t>Data Dump (Machine Use)</w:t>
      </w:r>
      <w:r/>
    </w:p>
    <w:p>
      <w:r/>
      <w:r>
        <w:t>{ "workflow_6B_CIS_output": { "snapshot_id": "silver_2026-03-26T00:00:00Z_v1", "timestamp_utc": "2026-03-26T00:00:00Z", "primary_asset_focus": { "name": "Silver futures", "market_code": "silver" }, "headline_sentiment_word": "Fragile", "headline_conviction_score_0_100": 20, "headline_fragility_score_0_100": 85, "headline_authority_confirmation_score_0_100": 0, "commodity_registry": [ "crude_oil", "gold", "natural_gas", "copper", "silver", "wheat", "corn", "uranium", "lithium", "coffee" ], "target_market_code": "silver", "target_resolution_source": "explicit", "scope_mode": "single_market", "analyzed_markets": [ "silver" ], "regime_state": "unstable", "beliefs": [], "market_state_table": [ { "market": "silver", "directional_state": "neutral_mixed", "momentum_state": "stable", "reversal_risk": "medium", "state_change": "unchanged", "directional_mass_score_0_100": 0, "conviction_score_0_100": 20, "authority_confirmation_score_0_100": 0, "authority_confirmation_band": "low", "freshness_confidence": "low", "catalyst_type": "unclear", "stale_suppression_applied": false, "thesis_kill_switch": false, "late_breaking_alert": false, "fragility_score_0_100": 85, "supporting_belief_ids": [], "source_tier_counts": { "tier_a": 0, "tier_b": 0, "tier_c": 0, "unknown": 0 }, "freshness_mix": { "fresh_0_24h": 0, "mid_24_72h": 0, "stale_gt_72h": 0 } } ], "risk_flags": [ { "flag": "data_sparsity", "market": "silver", "severity": "high", "details": "No workflow5B trends/vip_outliers/risk_anomalies provided; evidence admission count=0 below min_evidence_threshold=3." }, { "flag": "input_missing_upstream_signal_pack", "market": "silver", "severity": "high", "details": "workflow5b_output not present; directional synthesis degraded to neutral_mixed per suppress_direction_if_degraded=true." } ], "candidate_actions": [ { "market": "silver", "action": "stay_flat", "confidence": "high", "trigger_condition": "Until &gt;=3 admitted fresh evidence items exist in the last 24h with a coherent directional bias." }, { "market": "silver", "action": "volatility_watch", "confidence": "medium", "trigger_condition": "If new mixed-direction evidence arrives with rising contradiction (reversal/whipsaw risk elevated)." } ], "paper_trade_signal_pack": { "bullish_markets": [], "bearish_markets": [], "neutral_mixed_markets": [ "silver" ], "high_reversal_risk_markets": [] }, "signal_timeseries": { "resolution": "1h", "lookback_hours": 24, "bucket_timezone": "UTC", "buckets": [ { "bucket_start_utc": "2026-03-25T00:00:00Z", "bucket_end_utc": "2026-03-25T01:00:00Z",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"2026-03-25T01:00:00Z", "bucket_end_utc": "2026-03-25T02:00:00Z",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"2026-03-25T02:00:00Z", "bucket_end_utc": "2026-03-25T03:00:00Z",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"2026-03-25T03:00:00Z", "bucket_end_utc": "2026-03-25T04:00:00Z",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"2026-03-25T04:00:00Z", "bucket_end_utc": "2026-03-25T05:00:00Z",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"2026-03-25T05:00:00Z", "bucket_end_utc": "2026-03-25T06:00:00Z",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"2026-03-25T06:00:00Z", "bucket_end_utc": "2026-03-25T07:00:00Z",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"2026-03-25T07:00:00Z", "bucket_end_utc": "2026-03-25T08:00:00Z",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"2026-03-25T08:00:00Z", "bucket_end_utc": "2026-03-25T09:00:00Z",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"2026-03-25T09:00:00Z", "bucket_end_utc": "2026-03-25T10:00:00Z",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"2026-03-25T10:00:00Z", "bucket_end_utc": "2026-03-25T11:00:00Z",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"2026-03-25T11:00:00Z", "bucket_end_utc": "2026-03-25T12:00:00Z",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"2026-03-25T12:00:00Z", "bucket_end_utc": "2026-03-25T13:00:00Z",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"2026-03-25T13:00:00Z", "bucket_end_utc": "2026-03-25T14:00:00Z",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"2026-03-25T14:00:00Z", "bucket_end_utc": "2026-03-25T15:00:00Z",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"2026-03-25T15:00:00Z", "bucket_end_utc": "2026-03-25T16:00:00Z",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"2026-03-25T16:00:00Z", "bucket_end_utc": "2026-03-25T17:00:00Z",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"2026-03-25T17:00:00Z", "bucket_end_utc": "2026-03-25T18:00:00Z",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"2026-03-25T18:00:00Z", "bucket_end_utc": "2026-03-25T19:00:00Z",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"2026-03-25T19:00:00Z", "bucket_end_utc": "2026-03-25T20:00:00Z",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"2026-03-25T20:00:00Z", "bucket_end_utc": "2026-03-25T21:00:00Z",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"2026-03-25T21:00:00Z", "bucket_end_utc": "2026-03-25T22:00:00Z",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"2026-03-25T22:00:00Z", "bucket_end_utc": "2026-03-25T23:00:00Z",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"bucket_start_utc": "2026-03-25T23:00:00Z", "bucket_end_utc": "2026-03-26T00:00:00Z", "directional_score_signed": 0, "bullish_pressure_score": 0, "bearish_pressure_score": 0, "net_sentiment_score": 0, "velocity_score": 0, "acceleration_score": 0, "contradiction_ratio": 0.0, "fresh_evidence_count": 0, "stale_evidence_count": 0, "conviction_score_0_100": 20, "fragility_score_0_100": 85, "dominant_state": "neutral_mixed" } ] }, "recent_half_hour_overlay": { "enabled": false, "resolution": "30m", "lookback_hours": 6, "buckets": [] }, "summary": { "timeseries_peak_bullish": 0, "timeseries_peak_bearish": 0, "latest_inflection_direction": "flat", "latest_inflection_strength": 0, "signal_regime": "mixed_flat" } }, "diagnostics": { "conviction_policy_used": "mass_consensus", "trends_seen": 0, "trends_admitted": 0, "cross_domain_merges": 0, "stale_suppression_count": 0, "reversal_flags_count": 0, "late_breaking_alerts_count": 0, "kill_switch_markets_count": 0, "strong_mass_low_authority_cycles": 0, "timeseries_bucket_count": 24, "timeseries_overlay_bucket_count": 0, "target_market_custom": false, "target_market_unresolved": false, "input_gate_degraded": true, "notes": [ "workflow5b_output missing: cannot admit trends/vip_outliers/risk_anomalies; forced neutral_mixed per evidence threshold policy.", "unknown_prior_state: state_change defaulted to 'unchanged' due to no trend_state_memory/prior market_state_table provided." ] }, "completion_state": "ready_for_workflow_8B" }</w:t>
      </w:r>
      <w:r/>
    </w:p>
    <w:p>
      <w:pPr>
        <w:pStyle w:val="Heading2"/>
      </w:pPr>
      <w:r>
        <w:t>Bibliography</w:t>
      </w:r>
      <w:r/>
    </w:p>
    <w:p>
      <w:r/>
      <w:r>
        <w:t xml:space="preserve">1. </w:t>
      </w:r>
      <w:hyperlink r:id="rId9">
        <w:r>
          <w:rPr>
            <w:color w:val="0000EE"/>
            <w:u w:val="single"/>
          </w:rPr>
          <w:t>https://www.emirates247.com/business/dollar-slips-to-99576-energy-spikes-and-geopolitical-tensions-erase-recent-gains/520</w:t>
        </w:r>
      </w:hyperlink>
      <w:r>
        <w:t xml:space="preserve"> - * The US dollar index fell 0.1% to 99.576 amid geopolitical uncertainty and de-escalation hopes in the Middle East. * Following Strait of Hormuz closure, energy prices surged, prompting reassessment of inflation forecasts. * Federal Reserve's interest rate outlook shifted, with a 64.4% probability of rates remaining steady in December. * The euro increased slightly after ECB indicated potential rate hikes if inflation persists. * Cryptocurrency prices, including Bitcoin and Ether, declined slightly amid cautious global market sentiment. 2. </w:t>
      </w:r>
      <w:hyperlink r:id="rId10">
        <w:r>
          <w:rPr>
            <w:color w:val="0000EE"/>
            <w:u w:val="single"/>
          </w:rPr>
          <w:t>https://economictimes.indiatimes.com/news/international/us/why-is-gold-price-down-by-2-and-silver-by-4-2-and-will-precious-metals-continue-to-drop-or-rise-again-gold-and-silver-fall-analysts-insights-market-outlook-and-what-should-investors-do-now/articleshow/129823796.cms</w:t>
        </w:r>
      </w:hyperlink>
      <w:r>
        <w:t xml:space="preserve"> - * Precious metals, including gold, silver, platinum, and palladium, fell on March 26 due to rising oil prices, stronger U.S. dollar, and higher Treasury yields. * Gold dropped 2%, and silver declined 4.2%, amid global market reactions to inflation concerns and US interest rate expectations. * Rising oil prices and geopolitical tensions increased inflation fears, leading markets to expect prolonged high interest rates. * The stronger dollar and increased bond yields reduced demand for gold and silver, which do not offer yields. * Future prices depend on developments in energy markets, inflation trends, and Federal Reserve policy signals. 3. </w:t>
      </w:r>
      <w:hyperlink r:id="rId11">
        <w:r>
          <w:rPr>
            <w:color w:val="0000EE"/>
            <w:u w:val="single"/>
          </w:rPr>
          <w:t>https://solarquarter.com/2026/03/26/huasun-and-aiko-secure-2-5-gw-solar-orders-across-asia-and-europe/</w:t>
        </w:r>
      </w:hyperlink>
      <w:r>
        <w:t xml:space="preserve"> - * Huasun Energy and Aiko Solar secured major photovoltaic (PV) orders exceeding 2.5 GW. * Huasun expanded in Southeast Asia with a 400 MW solar project in Laos, construction expected late 2026. * Huasun won a 2 GW solar project in China, supplying high-efficiency N-type heterojunction modules. * Aiko Solar entered the Central European market with a 120 MW solar project in the Czech Republic. * Aiko will supply All-Back-Contact (ABC) modules, featuring high bifacial rate and efficiency. * The developments highlight a trend towards advanced solar tech like HJT and ABC modules in utility-scale projects. 4. </w:t>
      </w:r>
      <w:hyperlink r:id="rId12">
        <w:r>
          <w:rPr>
            <w:color w:val="0000EE"/>
            <w:u w:val="single"/>
          </w:rPr>
          <w:t>https://www.defenseworld.net/2026/03/26/davenport-co-llc-raises-holdings-in-ishares-silver-trust-slv.html</w:t>
        </w:r>
      </w:hyperlink>
      <w:r>
        <w:t xml:space="preserve"> - * Davenport &amp; Co LLC raised its position in iShares Silver Trust by 6.3% during the 4th quarter, owning 171,665 shares worth $11,059,000. * Several other hedge funds also increased or started new stakes in SLV during the third and fourth quarters. * SLV opened at $65.21 with a 50-day moving average of $77.36 and a 200-day average of $60.00. * Silver trust's one-year low was $26.57, and high was $109.83. * Market capitalisation of the trust is $35.90 billion, with a P/E ratio of -8.51 and beta of 0.38. 5. </w:t>
      </w:r>
      <w:hyperlink r:id="rId13">
        <w:r>
          <w:rPr>
            <w:color w:val="0000EE"/>
            <w:u w:val="single"/>
          </w:rPr>
          <w:t>https://www.fxstreet.com/news/fed-expected-to-stay-on-hold-abn-amro-202603260833</w:t>
        </w:r>
      </w:hyperlink>
      <w:r>
        <w:t xml:space="preserve"> - * ABN AMRO’s senior US economist expects the Federal Reserve to maintain interest rates until December 2026. * US growth has slowed sharply outside AI-related activities, with near-zero job creation and downgraded GDP. * PCE inflation forecast rising to 3.6% in Q2, driven by tariffs and oil-related pressures. * Inflation pressures are supply-driven due to tariffs and labour shortages, with some demand influence from AI build-out. * The Fed is likely to remain passive with cautious policy normalisation beginning in 2027. 6. </w:t>
      </w:r>
      <w:hyperlink r:id="rId14">
        <w:r>
          <w:rPr>
            <w:color w:val="0000EE"/>
            <w:u w:val="single"/>
          </w:rPr>
          <w:t>https://agadir24.info/%D8%A7%D9%84%D8%B0%D9%87%D8%A8-%D9%8A%D9%84%D8%AA%D9%82%D8%B7-%D8%A7%D9%84%D8%A3%D9%86%D9%81%D8%A7%D8%B3-%D8%A8%D8%B9%D8%AF-%D9%85%D9%83%D8%A7%D8%B3%D8%A8-%D9%8A%D9%88%D9%85%D9%8A%D9%86-%D9%88%D8%A7.html</w:t>
        </w:r>
      </w:hyperlink>
      <w:r>
        <w:t xml:space="preserve"> - * Gold prices declined slightly today after gains in previous sessions, as investors monitor Middle East tensions. * Spot gold remained at $4,503.29 per ounce; April futures slipped 1.2% to $4,500. * Other precious metals also fell: silver to $71.19, platinum to $1,906.90, palladium to $1,404. * Uncertainty due to geopolitical tensions and rising oil prices support gold as a safe haven, but high US interest rates limit strong gains. 7. </w:t>
      </w:r>
      <w:hyperlink r:id="rId15">
        <w:r>
          <w:rPr>
            <w:color w:val="0000EE"/>
            <w:u w:val="single"/>
          </w:rPr>
          <w:t>https://www.equiti.com/jo-en/news/market-insights/silver-caught-between-structural-demand-and-macro-pressure/</w:t>
        </w:r>
      </w:hyperlink>
      <w:r>
        <w:t xml:space="preserve"> - * Silver faces price struggles amid tensions involving Iran and rising oil prices. * China’s export restrictions could tighten global silver liquidity, signalling a shift towards supply rigidity. * Limited Shanghai Futures Exchange inventories, down 15% since mid-2025, indicate reduced market buffers. * Growing demand from data centres, solar, and electronics sectors supports long-term silver demand. * Energy market tensions and a strong US dollar exert macroeconomic pressures on silver prices. * ETF holdings in silver have declined by about 3% since early 2026, with a 20% drop since war onset. * Market focus has shifted away from metals to energy and macro factors, delaying silver’s price realisation. 8. </w:t>
      </w:r>
      <w:hyperlink r:id="rId16">
        <w:r>
          <w:rPr>
            <w:color w:val="0000EE"/>
            <w:u w:val="single"/>
          </w:rPr>
          <w:t>https://www.businesstoday.com.my/2026/03/26/gold-retreats-further-dropping-2-to-us4420/?utm_source=rss&amp;utm_medium=rss&amp;utm_campaign=gold-retreats-further-dropping-2-to-us4420</w:t>
        </w:r>
      </w:hyperlink>
      <w:r>
        <w:t xml:space="preserve"> - - Spot gold decreased by 1.5% to $4,437.62 per ounce in Singapore. - Silver declined by 1.8%, with platinum and palladium also falling. - Gold retreated after a two-day recovery, amidst conflicting US and Iran statements about the Middle East war. - Rising energy prices and geopolitical tensions increased inflation risks and influenced interest rate expectations. - US Federal Reserve may delay rate hikes due to recession risks, impacting bullion markets. - Oil price increased, and Iran considered imposing a fee on ships through the Straits of Hormuz. 9. </w:t>
      </w:r>
      <w:hyperlink r:id="rId17">
        <w:r>
          <w:rPr>
            <w:color w:val="0000EE"/>
            <w:u w:val="single"/>
          </w:rPr>
          <w:t>https://www.zawya.com/en/world/uk-and-europe/ecbs-nagel-says-april-rate-hike-an-option-i7h3wr0v</w:t>
        </w:r>
      </w:hyperlink>
      <w:r>
        <w:t xml:space="preserve"> - * The European Central Bank (ECB) may raise interest rates at its next meeting if Middle East conflict influences inflation in the euro zone, according to ECB policymaker Joachim Nagel. * The ECB has considered rate hikes following energy price spikes caused by Iran's conflict and the closure of the Strait of Hormuz. * Nagel indicated enough data will be available by April 29-30 to decide on a potential rate hike, with traders pricing in two or three hikes by year-end. * ECB President Christine Lagarde confirmed readiness to act to maintain inflation at 2%. * The energy surge and supply disruptions are impacting inflation expectations and wage inflation in the euro area. 10. </w:t>
      </w:r>
      <w:hyperlink r:id="rId18">
        <w:r>
          <w:rPr>
            <w:color w:val="0000EE"/>
            <w:u w:val="single"/>
          </w:rPr>
          <w:t>https://bitcoinethereumnews.com/finance/weighs-conflict-driven-inflation-risks-rabobank/?utm_source=rss&amp;utm_medium=rss&amp;utm_campaign=weighs-conflict-driven-inflation-risks-rabobank</w:t>
        </w:r>
      </w:hyperlink>
      <w:r>
        <w:t xml:space="preserve"> - * Rabobank strategist Molly Schwartz discusses the Eurozone's exposure to conflict via higher energy prices. * ECB officials at the Conference expressed cautiousness over April rate decisions amid inflation uncertainty. * ECB policymakers highlighted data dependence and risks from energy pass-through on inflation. * Market expectations imply a potential 16 basis point hikes in April and 65 basis points by 2026. * The article focuses on European Central Bank policy outlook amid inflation risks linked to conflict. 11. </w:t>
      </w:r>
      <w:hyperlink r:id="rId19">
        <w:r>
          <w:rPr>
            <w:color w:val="0000EE"/>
            <w:u w:val="single"/>
          </w:rPr>
          <w:t>https://solarquarter.com/2026/03/26/jinkosolars-saudi-odyssey-decades-of-innovation-and-the-road-to-vision-2030-robin-li-general-manager-meaca/</w:t>
        </w:r>
      </w:hyperlink>
      <w:r>
        <w:t xml:space="preserve"> - * JinkoSolar marks its 20th anniversary with a focus on Saudi Arabia, its most significant MEA market since 2021. * The company introduced Topcon modules in response to high polysilicon prices, gaining over 95% market share in 2022. * It secured major Saudi projects including PIF 3 (3.8 GW), NEOM green hydrogen (990 MW), and PIF 4 (3 GW). * JinkoSolar supports Saudi Vision 2030 through module supply and potential manufacturing partnerships. * The company developed advanced PV modules engineered for desert conditions, including improved temperature performance and dust-proof solutions. * Future plans include AI-driven tandem cells, space-based photovoltaics, and a Saudi joint venture for local manufacturing. 12. </w:t>
      </w:r>
      <w:hyperlink r:id="rId20">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Industry faces structural constraints in responding to demand, according to Chilean CEO at the World Mining Congress 2026. * Industry's inelastic supply contrasted with rising demand driven by electrification and technology. * Chile and Peru need public policies to expedite permits due to industry bottlenecks. * Geopolitical shifts and rising fuel costs are impacting the industry’s value chain. * Labour and engineering shortages in Chile threaten project execution, leading to delays and cost overruns. 13. </w:t>
      </w:r>
      <w:hyperlink r:id="rId21">
        <w:r>
          <w:rPr>
            <w:color w:val="0000EE"/>
            <w:u w:val="single"/>
          </w:rPr>
          <w:t>https://www.supplychainbrain.com/blogs/1-think-tank/post/43686-geopolitics-shockwaves-that-your-supply-chain-cant-ignore</w:t>
        </w:r>
      </w:hyperlink>
      <w:r>
        <w:t xml:space="preserve"> - * Gold and silver prices fluctuate due to geopolitical and economic uncertainty, with increased demand as safe havens. * China controls 90% of global critical mineral refining, using export controls in strategic geopolitical conflicts. * Energy markets are affected by sanctions on Russian oil and disruptions in Iran, increasing volatility. * Dollar hegemony faces challenges as China promotes digital yuan, risking currency fragmentation. * Supply chain resilience requires modelling currency and commodity shocks as operational risks and enhancing response strategies.</w:t>
      </w:r>
      <w:r/>
    </w:p>
    <w:p>
      <w:r/>
      <w:r>
        <w:t xml:space="preserve">14. </w:t>
      </w:r>
      <w:hyperlink r:id="rId22">
        <w:r>
          <w:rPr>
            <w:color w:val="0000EE"/>
            <w:u w:val="single"/>
          </w:rPr>
          <w:t>https://australianminingreview.com.au/news/wonawinta-silver-project-set-for-restart-under-macmahon-deal/</w:t>
        </w:r>
      </w:hyperlink>
      <w:r>
        <w:t xml:space="preserve"> - - Macmahon Holdings partners with Manuka Resources for the restart of the Wonawinta silver project in NSW, expected in May 2026. - Formal agreement anticipated in April, valued at $190 million over five years. - The project last operated in 2015, was placed in care and maintenance, and returned to this status in early 2024. - Located in the Cobar Basin, acquired by Manuka Resources in 2016, previously used for gold processing. - Macmahon’s CEO Michael Finnegan emphasises partnership and operational de-risking. 15. </w:t>
      </w:r>
      <w:hyperlink r:id="rId23">
        <w:r>
          <w:rPr>
            <w:color w:val="0000EE"/>
            <w:u w:val="single"/>
          </w:rPr>
          <w:t>https://bfsi.economictimes.indiatimes.com/articles/gold-silver-rally-on-weaker-dollar-fall-in-crude-prices/129814675</w:t>
        </w:r>
      </w:hyperlink>
      <w:r>
        <w:t xml:space="preserve"> - * Gold and silver prices increased sharply after two sessions of decline, supported by a weaker dollar and lower oil prices. * MCX silver futures rose by 5.4%, gold gained 4%, with ETF prices also increasing, led by ICICI Prudential Gold ETF. * Reports of the US exploring ways to conclude the Iran conflict boosted safe-haven demand. * Gold ETFs rallied 3-5%, with some silver ETFs gaining up to 11%. * Gold trading in Mumbai was up 3%, silver up 3.85%, amid a downtrend since the Israel-US-Iran conflict started. * Experts noted that gold and silver may see a mild near-term recovery but are unlikely to break recent highs, with a firm US dollar capping significant upside. 16. </w:t>
      </w:r>
      <w:hyperlink r:id="rId24">
        <w:r>
          <w:rPr>
            <w:color w:val="0000EE"/>
            <w:u w:val="single"/>
          </w:rPr>
          <w:t>https://skillings.net/ssr-minings-1-5b-exit-cutting-the-cord-on-the-copler-mine-headwinds/</w:t>
        </w:r>
      </w:hyperlink>
      <w:r>
        <w:t xml:space="preserve"> - ['</w:t>
      </w:r>
      <w:r>
        <w:rPr>
          <w:i/>
        </w:rPr>
        <w:t xml:space="preserve"> SSR Mining agrees to sell its 80% stake in the Çöpler mine to Cengiz Holding for $1.5 billion cash.', '</w:t>
      </w:r>
      <w:r>
        <w:t xml:space="preserve"> The deal follows a 2024 tailings dam collapse that halted operations and led to remediation costs of $150 million.', "</w:t>
      </w:r>
      <w:r>
        <w:rPr>
          <w:i/>
        </w:rPr>
        <w:t xml:space="preserve"> SSR exits Turkey's problematic asset to focus on US and Canada, aiming to become the third-largest US gold producer.", '</w:t>
      </w:r>
      <w:r>
        <w:t xml:space="preserve"> Cengiz Holding takes on all assets and liabilities with no operational contingencies; the physical site needs further remediation.', '* SSR retains interests in Hod Maden and plans strategic acquisitions, repaying debt and providing capital returns.'] 17. </w:t>
      </w:r>
      <w:hyperlink r:id="rId25">
        <w:r>
          <w:rPr>
            <w:color w:val="0000EE"/>
            <w:u w:val="single"/>
          </w:rPr>
          <w:t>https://blogdocemagia.blogspot.com/2026/03/giving-peace-chance.html</w:t>
        </w:r>
      </w:hyperlink>
      <w:r>
        <w:t xml:space="preserve"> - * U.S. import prices increased by 1.3% in February, the fastest in four years, driven by rising energy costs due to Middle East conflict concerns. * U.S. tech valuation premiums have decreased significantly; the Roundhill 'Mag 7' ETF declined 10% this year. * Foreign central banks' holdings of U.S. Treasuries are at their lowest since 2012, with significant outright sales reported. * Deutsche Bank notes around $60 billion of Treasuries sold by foreign central banks, the highest since 2020. * Market expectations suggest continued inflationary pressures and changes in U.S. treasury holdings influence monetary outlooks. 18. </w:t>
      </w:r>
      <w:hyperlink r:id="rId26">
        <w:r>
          <w:rPr>
            <w:color w:val="0000EE"/>
            <w:u w:val="single"/>
          </w:rPr>
          <w:t>https://www.babypips.com/news/daily-forex-financial-market-news-recap-2026-03-25</w:t>
        </w:r>
      </w:hyperlink>
      <w:r>
        <w:t xml:space="preserve"> - * The Federal Reserve may keep interest rates on hold due to ongoing inflation and oil-price risks tied to Middle East conflicts. * US trade price reports and import/export data show high inflation pressures, reinforcing rate-hold position. * US dollar strengthened against all major currencies, supported by safe-haven demand. * Gold, oil, and equities experienced volatile trading, with oil surging above $90 despite inventory builds. * Market reactions influenced by geopolitical tensions and economic data releases. 19. </w:t>
      </w:r>
      <w:hyperlink r:id="rId27">
        <w:r>
          <w:rPr>
            <w:color w:val="0000EE"/>
            <w:u w:val="single"/>
          </w:rPr>
          <w:t>https://investinglive.com/centralbank/barclays-ecb-set-to-hike-as-energy-shock-hits-europe-fed-likely-to-stay-on-hold-20260325/</w:t>
        </w:r>
      </w:hyperlink>
      <w:r>
        <w:t xml:space="preserve"> - * Middle East conflict drives an energy-led inflation shock, leading to higher bond yields across Europe and the US. * ECB is expected to start tightening monetary policy as soon as next month, with two hikes expected this year. * Europe is more exposed to energy price pressures due to higher reliance on energy imports and gas costs. * The Federal Reserve is unlikely to hike rates despite rising yields, as the US economy is less sensitive to energy shocks and domestic supply cushions prices. * Barclays predicts diverging policy paths between the ECB and Fed, driven by differing energy market exposures and inflation pressures. 20. </w:t>
      </w:r>
      <w:hyperlink r:id="rId28">
        <w:r>
          <w:rPr>
            <w:color w:val="0000EE"/>
            <w:u w:val="single"/>
          </w:rPr>
          <w:t>https://thefrontierpost.com/central-banks-meet-as-mideast-war-fuels-inflation-fears/</w:t>
        </w:r>
      </w:hyperlink>
      <w:r>
        <w:t xml:space="preserve"> - * Major central banks, including the US Federal Reserve, European Central Bank, Bank of England, and Bank of Japan, hold meetings amid inflation concerns linked to Middle East conflict. * Energy prices surge due to war, raising inflation risks while central banks consider holding rates steady. * Federal Reserve expected to keep rates on hold, balancing inflation and labour market concerns. * ECB likely to keep rates steady, emphasising prudence amid volatile energy prices. * Bank of England and Bank of Japan also expected to maintain current rates, with some speculation of future hikes based on energy costs. 21. </w:t>
      </w:r>
      <w:hyperlink r:id="rId29">
        <w:r>
          <w:rPr>
            <w:color w:val="0000EE"/>
            <w:u w:val="single"/>
          </w:rPr>
          <w:t>https://bravenewcoin.com/insights/why-are-gold-and-silver-prices-surging-on-talks-of-a-us-iran-ceasefire</w:t>
        </w:r>
      </w:hyperlink>
      <w:r>
        <w:t xml:space="preserve"> - * Gold prices increased on March 25, attributed to speculation about a US-Iran ceasefire. * Both futures and spot gold moved higher, with futures showing stronger performance. * Silver also rose, with prices up by 5.34%. * The surge was driven by safe-haven demand, with traders responding quickly to geopolitical speculation. * Technical indicators show a partial recovery with active participation, but overall momentum remains cautious. 22. </w:t>
      </w:r>
      <w:hyperlink r:id="rId30">
        <w:r>
          <w:rPr>
            <w:color w:val="0000EE"/>
            <w:u w:val="single"/>
          </w:rPr>
          <w:t>https://www.advantagegold.com/blog/geopolitical-tensions-and-gold-price-why-global-conflict-keeps-pushing-bullion-higher/</w:t>
        </w:r>
      </w:hyperlink>
      <w:r>
        <w:t xml:space="preserve"> - • Since 2022, gold has surged from approximately $1,800/oz to over $4,000–$5,000/oz during major geopolitical conflicts. • Major crises, including Russia-Ukraine, Middle East escalation, and Iran-Israel tensions, have pushed gold to new highs. • Central banks have aggressively purchased gold, accumulating over 36,000 tonnes globally since 2022. • Gold functions as a safe haven, responding to crises with initial spikes and temporary corrections. • Future conflicts in Eastern Europe, Middle East, and East Asia could trigger further sharp price increases. 23. </w:t>
      </w:r>
      <w:hyperlink r:id="rId31">
        <w:r>
          <w:rPr>
            <w:color w:val="0000EE"/>
            <w:u w:val="single"/>
          </w:rPr>
          <w:t>https://www.goodreturns.in/news/gold-rate-india-rises-after-multi-day-slide-mcx-gold-price-up-will-rally-sustain-amid-us-iran-tal-1498453.html</w:t>
        </w:r>
      </w:hyperlink>
      <w:r>
        <w:t xml:space="preserve"> - * Gold rates in India for 22K, 24K, and 18K increased, with specific price changes detailed for various weights. * MCX gold price surged over 4% in the domestic futures market, reaching Rs 1,39,107 per 10 grams. * International gold prices extended gains, climbing above $4,500, driven by easing geopolitical tensions and reports of US-Iran negotiations. * Reports suggest a possible ceasefire proposal, boosting investor confidence and demand for gold globally. * Market analysts recommend short-term trading strategies based on resistance and support levels in gold and silver markets. 24. </w:t>
      </w:r>
      <w:hyperlink r:id="rId32">
        <w:r>
          <w:rPr>
            <w:color w:val="0000EE"/>
            <w:u w:val="single"/>
          </w:rPr>
          <w:t>https://www.themorganreport.com/blog/not-the-end-of-gold-silver-bull-market/</w:t>
        </w:r>
      </w:hyperlink>
      <w:r>
        <w:t xml:space="preserve"> - * The Morgan Report forecasts gold prices between $6,000 and $7,000 per ounce and silver reaching $150 per ounce by 2026. * The report links rising debt and currency debasement to future inflation and a lower standard of living in the US. * The article discusses the potential transition phase before a final economic collapse, with US dominance questioned. * The article promotes investment in precious metals and the Morgan Report's subscription services. * The content focuses on investor demand for safe-haven assets and movements in precious metals prices. 25. </w:t>
      </w:r>
      <w:hyperlink r:id="rId33">
        <w:r>
          <w:rPr>
            <w:color w:val="0000EE"/>
            <w:u w:val="single"/>
          </w:rPr>
          <w:t>https://theconcepttrading.com/market-snapshot-march-26th-2026/</w:t>
        </w:r>
      </w:hyperlink>
      <w:r>
        <w:t xml:space="preserve"> - * Global yields remain elevated, with long-end yields pushed higher on inflation and supply concerns. * Equities declined across US, Europe, and mixed Asian markets amid macroeconomic and geopolitical worries. * Safe-haven assets like gold and silver rallied, supported by softer dollar and safe-haven demand. * Oil prices extended declines, nearing $100/bbl, amid easing supply fears. * Macro data shows resilience in US with softer European momentum; investor focus on upcoming GDP and jobless claims. * Major companies like Nvidia and Microsoft support tech sector, while gold and silver rebound strongly. 26. </w:t>
      </w:r>
      <w:hyperlink r:id="rId34">
        <w:r>
          <w:rPr>
            <w:color w:val="0000EE"/>
            <w:u w:val="single"/>
          </w:rPr>
          <w:t>https://copperbeltkatangamining.com/gemfields-navigates-operational-setbacks-at-montepuez-and-kagem-mines-as-it-focuses-on-recovery-in-2026/?utm_source=rss&amp;utm_medium=rss&amp;utm_campaign=gemfields-navigates-operational-setbacks-at-montepuez-and-kagem-mines-as-it-focuses-on-recovery-in-2026</w:t>
        </w:r>
      </w:hyperlink>
      <w:r>
        <w:t xml:space="preserve"> - * Gemfields reports production and cash flow pressures due to disruptions at Montepuez Ruby Mine in Mozambique and Kagem emerald mine in Zambia. * Delays at Montepuez, including extended commissioning of the second processing plant, affect output and auction scheduling. * Revenue from seven gemstone auctions totalled approximately $129 million; demand varied across product categories. * Market conditions showed stronger demand for high-quality gemstones; lower-grade stones faced weaker interest. * External geopolitical tensions add uncertainty; potential cost implications from volatile energy markets are not yet quantified. * The company plans to stabilise production, ramp up the PP2 plant, maintain cost discipline, and reduce debt in 2026. * Financial outlook indicates profit loss per share to narrow by 69%, with a 44.8% reduction in headline loss per share by the year’s end. 27. </w:t>
      </w:r>
      <w:hyperlink r:id="rId35">
        <w:r>
          <w:rPr>
            <w:color w:val="0000EE"/>
            <w:u w:val="single"/>
          </w:rPr>
          <w:t>https://www.prnewswire.com/news-releases/consequences-of-abnormal-seismic-activity-at-the-garpenberg-mine-302725402.html</w:t>
        </w:r>
      </w:hyperlink>
      <w:r>
        <w:t xml:space="preserve"> - * The Garpenberg mine experienced abnormally high seismic activity, leading to decreased production in 2026. * Production in the second quarter is expected to be around 30% of the guided capacity, starting at approximately 100 ktonnes per month. * Inspections revealed damage to infrastructure such as ventilation, water management, electrical systems, and backfill paste. * Safety inspections have shown that major damage in the upper parts of the Lappberget ore body prevents mining there in 2026. * The estimated negative EBITDA impact for Q1 2026 is SEK -400 million. 28. </w:t>
      </w:r>
      <w:hyperlink r:id="rId36">
        <w:r>
          <w:rPr>
            <w:color w:val="0000EE"/>
            <w:u w:val="single"/>
          </w:rPr>
          <w:t>https://skillings.net/silver-futures-outlook-2026-scarcity-premium-and-the-industrial-squeeze/</w:t>
        </w:r>
      </w:hyperlink>
      <w:r>
        <w:t xml:space="preserve"> - - Silver futures experienced a 30% pullback amid market volatility, but underlying supply-demand fundamentals indicate a crisis. - Global silver supply forecast at 1.05 billion ounces in 2023; demand expected to surpass 1.2 billion ounces, creating a 150-million-ounce deficit. - Industry demand driven by solar (25% of supply), electric vehicles (20% increase in 2025), and AI/data centre sectors. - Silver supply constrained by regulatory changes, sanctions, and the inelastic nature of primary production, with no rapid growth expected. - Backwardation and scarcity premiums signal a physical supply crunch, with inventories at historic lows. 29. </w:t>
      </w:r>
      <w:hyperlink r:id="rId37">
        <w:r>
          <w:rPr>
            <w:color w:val="0000EE"/>
            <w:u w:val="single"/>
          </w:rPr>
          <w:t>https://resourceworld.com/silver-x-mining-acquires-pampas-gold-silver-project-peru/?utm_source=rss&amp;utm_medium=rss&amp;utm_campaign=silver-x-mining-acquires-pampas-gold-silver-project-peru</w:t>
        </w:r>
      </w:hyperlink>
      <w:r>
        <w:t xml:space="preserve"> - * Silver X Mining enters into agreement to acquire Pampas Gold-Silver Project in Huancavelica, Peru. * The project covers approximately 7,712.5 hectares with high-grade gold and silver mineralisation. * The acquisition aims to add a district-scale exploration asset with potential for higher-grade zones. * The project has not been systematically drill tested despite extensive surface and underground work. * Silver X plans phased exploration, including validation, sampling, and a 5,000-metre drill program. * The project is located 40 km from Silver X’s existing Nueva Recuperada operation in Peru. 30. </w:t>
      </w:r>
      <w:hyperlink r:id="rId38">
        <w:r>
          <w:rPr>
            <w:color w:val="0000EE"/>
            <w:u w:val="single"/>
          </w:rPr>
          <w:t>https://www.investing.com/news/stock-market-news/oppenheimer-expects-fed-to-hold-rates-at-this-weeks-fomc-meeting-93CH-4562680</w:t>
        </w:r>
      </w:hyperlink>
      <w:r>
        <w:t xml:space="preserve"> - * Oppenheimer anticipates the Federal Reserve will maintain current interest rates at this week’s FOMC meeting. * Policymakers are assessing the economic impact of the Middle East conflict and persistent inflation. * The Middle East conflict has caused market uncertainty over the past two weeks. * Oil prices have surged 47% since February due to shipping disruptions and Iran's threats. * Recent inflation data indicates price pressures are stable, with no acceleration or deceleration. * The US dollar and bond markets reflect ongoing inflation concerns amid geopolitical tensions. 31. </w:t>
      </w:r>
      <w:hyperlink r:id="rId39">
        <w:r>
          <w:rPr>
            <w:color w:val="0000EE"/>
            <w:u w:val="single"/>
          </w:rPr>
          <w:t>https://fd.nl/financiele-markten/1590692/lagarde-staat-klaar-om-in-te-grijpen-als-inflatie-iets-boven-de-ecb-doelstelling-komt</w:t>
        </w:r>
      </w:hyperlink>
      <w:r>
        <w:t xml:space="preserve"> - - Christine Lagarde, president of the ECB, zegt dat de ECB snel zal reageren op energie- of andere inflatieschokken. - De ECB houdt rekening met renteverhogingen mogelijk al bij de volgende vergadering op 30 april. - Lagarde benadrukt dat de ECB flexibel moet reageren en dat hoge inflatie het geheugen van consumenten en bedrijven beïnvloedt. - Duitsland en Ierland geven signalen dat renteverhogingen mogelijk zijn bij toenemende prijsdruk. - DNB waarschuwt voor stagflatie in een donker scenario, terwijl de ECB haar beleid licht wil aanpassen bij lichte overschrijding van inflatiedoel. 32. </w:t>
      </w:r>
      <w:hyperlink r:id="rId40">
        <w:r>
          <w:rPr>
            <w:color w:val="0000EE"/>
            <w:u w:val="single"/>
          </w:rPr>
          <w:t>https://bitcoinethereumnews.com/finance/recovery-helped-by-softer-dollar-ing/?utm_source=rss&amp;utm_medium=rss&amp;utm_campaign=recovery-helped-by-softer-dollar-ing</w:t>
        </w:r>
      </w:hyperlink>
      <w:r>
        <w:t xml:space="preserve"> - • Gold extended gains above $4,600 after a nine-day losing streak. • Support came from diplomatic signals around Iran and the Strait of Hormuz, weaker oil prices, and a softer US dollar. • Fed expectations, geopolitics, and potential central bank gold sales remain key drivers. • US President Trump's comments and diplomatic signals from China influenced short-term gold prices. • Risks include regional tensions, Iran control over the Strait, and central banks tapping gold holdings.</w:t>
      </w:r>
      <w:r/>
    </w:p>
    <w:p>
      <w:r/>
      <w:r>
        <w:t xml:space="preserve">33. </w:t>
      </w:r>
      <w:hyperlink r:id="rId41">
        <w:r>
          <w:rPr>
            <w:color w:val="0000EE"/>
            <w:u w:val="single"/>
          </w:rPr>
          <w:t>https://bitcoinworld.co.in/ecb-inflation-march-april-lane-warning/</w:t>
        </w:r>
      </w:hyperlink>
      <w:r>
        <w:t xml:space="preserve"> - * The European Central Bank’s Chief Economist, Philip Lane, forecasts higher inflation readings in March and April 2025 due to volatile energy prices and base effects. * Lane’s comments come ahead of ECB Governing Council meetings that will influence interest rate decisions. * Factors contributing to inflation include delayed energy price adjustments, rising services prices, and agricultural impacts from weather. * Market reaction included a steepening of the Eurozone yield curve, affecting borrowing costs. * The ECB remains cautious, emphasising data dependency, with a focus on returning inflation to 2%.</w:t>
      </w:r>
      <w:r/>
    </w:p>
    <w:p>
      <w:r/>
      <w:r>
        <w:t xml:space="preserve">34. </w:t>
      </w:r>
      <w:hyperlink r:id="rId42">
        <w:r>
          <w:rPr>
            <w:color w:val="0000EE"/>
            <w:u w:val="single"/>
          </w:rPr>
          <w:t>https://www.semafor.com/article/03/25/2026/investors-warn-of-rising-interest-rates-as-inflation-worries-mount</w:t>
        </w:r>
      </w:hyperlink>
      <w:r>
        <w:t xml:space="preserve"> - * Investors have increased expectations of interest rate hikes by Western central banks, reversing previous bets on rate cuts. * The Federal Reserve, European Central Bank, and Bank of England are likely to raise borrowing costs due to inflation concerns. * The shift in market sentiment is linked to inflation driven by the Iran war and underestimations of inflation in past years. * Traders' expectations of Fed rate cuts have dropped from 93% chance to unlikely, with forecasts of rate hikes by ECB and BoE. 35. </w:t>
      </w:r>
      <w:hyperlink r:id="rId43">
        <w:r>
          <w:rPr>
            <w:color w:val="0000EE"/>
            <w:u w:val="single"/>
          </w:rPr>
          <w:t>https://www.equiti.com/jo-en/news/global-macro-analysis/fed-faces-a-new-test-as-war-and-oil-reshape-the-outlook/</w:t>
        </w:r>
      </w:hyperlink>
      <w:r>
        <w:t xml:space="preserve"> - * The Federal Reserve may consider rate cuts later in 2026 if inflation continues to ease and oil prices stabilise. * US economy shows resilience with projected GDP growth of 2.4% in 2026 and 2.3% in 2027. * Inflation remains above the Fed’s 2% target, with headline PCE at 2.8% and core PCE at 3.0%. * Energy prices, driven by tensions involving Iran and Middle East disruptions, have risen above $100 per barrel, impacting broader prices. * Market expectations shifted from two rate cuts earlier this year to no cuts, with a possibility of a rate hike in upcoming meetings. * The Fed remains cautious, citing external geopolitical factors and energy market volatility influencing monetary policy decisions. 36. </w:t>
      </w:r>
      <w:hyperlink r:id="rId44">
        <w:r>
          <w:rPr>
            <w:color w:val="0000EE"/>
            <w:u w:val="single"/>
          </w:rPr>
          <w:t>https://dinarchronicles.com/2026/03/25/greg-hunter-with-david-morgan-not-the-end-of-gold-and-silver-bull-market/</w:t>
        </w:r>
      </w:hyperlink>
      <w:r>
        <w:t xml:space="preserve"> - * David Morgan explains the recent drop in gold and silver prices is a reset, not the end of the bull market. * Morgan predicts gold will reach between $6,000 and $7,000 per ounce, and silver up to $150 per ounce in 2026. * The article discusses geopolitical instability, US dollar distrust, and currency debasement influencing gold and silver prices. * Morgan highlights the structural nature of the recent decline, noting it as part of a larger trend. * The article focuses on economic analysis, precious metals market sentiment, and geopolitical factors affecting investment demand. 37. </w:t>
      </w:r>
      <w:hyperlink r:id="rId45">
        <w:r>
          <w:rPr>
            <w:color w:val="0000EE"/>
            <w:u w:val="single"/>
          </w:rPr>
          <w:t>https://www.openpr.com/news/4439147/xbc-battery-slurry-market-share-driven-by-rising-adoption</w:t>
        </w:r>
      </w:hyperlink>
      <w:r>
        <w:t xml:space="preserve"> - * The global XBC battery slurry market was valued at US$ 224 million in 2024, projected to reach US$ 1079 million by 2031 with a CAGR of 20.3%. * Market growth driven by adoption of photovoltaic technologies and transition to clean energy. * Silver paste materials in XBC slurry enable improved conductivity in back-contact solar cells. * Largest market share currently held by p-poly silver paste; n-poly silver paste experiencing fastest growth. * Applications include IBC and HPBC solar cells; HBC and TBC solar cells are emerging segments. * Key companies: Heraeus (Haitian), Jiangsu Riyu, Wuxi DK, Suzhou Isilver, Guangzhou Rutech. * Asia-Pacific, especially China, dominates the market, supported by solar infrastructure investments and favourable policies. * North America and Europe show rising adoption; Southeast Asia and Latin America are high-growth emerging markets. 38. </w:t>
      </w:r>
      <w:hyperlink r:id="rId46">
        <w:r>
          <w:rPr>
            <w:color w:val="0000EE"/>
            <w:u w:val="single"/>
          </w:rPr>
          <w:t>https://www.fool.com.au/2026/03/25/why-are-these-asx-silver-stocks-racing-higher-today/</w:t>
        </w:r>
      </w:hyperlink>
      <w:r>
        <w:t xml:space="preserve"> - * ASX-listed silver stocks Silver Mines Ltd, Andean Silver Ltd, and Unico Silver Ltd have surged over 16%, 16%, and 13% respectively. * The rally is driven by a 4% daily increase in the silver price, now around US$74.15 per ounce. * Silver has gained roughly 120% over the past year, with recent volatility including a 16% pullback in the past month. * Demand for silver is increasing in solar panels, electric vehicles, and data centres. * Analysts forecast a potential 7% increase in silver price by 2026, supporting long-term positive trends. 39. </w:t>
      </w:r>
      <w:hyperlink r:id="rId47">
        <w:r>
          <w:rPr>
            <w:color w:val="0000EE"/>
            <w:u w:val="single"/>
          </w:rPr>
          <w:t>https://www.energytrend.com/news/20260325-51139.html</w:t>
        </w:r>
      </w:hyperlink>
      <w:r>
        <w:t xml:space="preserve"> - * TCL Zhonghuan's 2025 annual report shows a 15.1GW module shipment, over 80% increase YoY. * The company reported an operating revenue of 29.05 billion yuan, with a net loss of 9.264 billion yuan. * PV business revenue reached 22.725 billion yuan; PV materials segment saw a 26.49% decrease. * Silicon wafer costs dropped over 40% YoY due to supply chain optimisation. * PV cell and module revenues increased by 60.45%, with module shipments surging over 80% YoY. * The company expanded globally, with overseas sales up over 200%. 40. </w:t>
      </w:r>
      <w:hyperlink r:id="rId48">
        <w:r>
          <w:rPr>
            <w:color w:val="0000EE"/>
            <w:u w:val="single"/>
          </w:rPr>
          <w:t>https://www.cbsnews.com/news/federal-reserve-interest-rate-decision-iran-war/</w:t>
        </w:r>
      </w:hyperlink>
      <w:r>
        <w:t xml:space="preserve"> - * The Iran war leads to higher oil and gas prices, impacting US inflation and interest rate expectations. * The Federal Reserve is expected to hold rates steady at its March 18 meeting, with probabilities of maintaining current rates increasing. * Rising energy prices have caused forecasters to revise interest rate predictions, with some suggesting no cuts in 2026. * Mortgage rates increased to 6.26% as a result of energy price impacts and bond market reactions. * US employment softened in February, with 92,000 jobs lost, creating a dilemma for monetary policy based on weak labour data and inflation concerns. 41. </w:t>
      </w:r>
      <w:hyperlink r:id="rId49">
        <w:r>
          <w:rPr>
            <w:color w:val="0000EE"/>
            <w:u w:val="single"/>
          </w:rPr>
          <w:t>https://www.insideindianabusiness.com/articles/chances-of-a-federal-reserve-rate-cut-fade-as-inflation-worsens</w:t>
        </w:r>
      </w:hyperlink>
      <w:r>
        <w:t xml:space="preserve"> - • The likelihood of a Federal Reserve rate cut diminishes as inflation measures are expected to rise, influenced by gas price increases due to the Iran war. • Longer-term interest rates and mortgage rates have increased, with investors expecting no rate reductions and a rising chance of a rate hike by October. • Fed officials and economists cite inflation concerns and energy price shocks, with some suggesting the possibility of rate increases. • The US Treasury yield has risen from below 4% to nearly 4.4%; mortgage rates have increased to an average of 6.22%, impacting borrowing costs. • Uncertainty persists regarding the Fed's interest rate trajectory amid inflation risks and geopolitical tensions. 42. </w:t>
      </w:r>
      <w:hyperlink r:id="rId50">
        <w:r>
          <w:rPr>
            <w:color w:val="0000EE"/>
            <w:u w:val="single"/>
          </w:rPr>
          <w:t>https://www.fxstreet.com/news/feds-barr-rates-may-need-to-be-on-hold-for-some-time-given-above-target-inflation-202603242308</w:t>
        </w:r>
      </w:hyperlink>
      <w:r>
        <w:t xml:space="preserve"> - * Federal Reserve Governor Michael Barr states rates may need to be on hold 'for some time' due to inflation above 2% target. * He cited risks from the ongoing conflict in the Middle East and high oil prices. * The statement indicates potential pause in rate cuts, contingent on stabilising job market and drop in inflation. * Market reaction includes a slight increase in the US Dollar Index (DXY). 43. </w:t>
      </w:r>
      <w:hyperlink r:id="rId51">
        <w:r>
          <w:rPr>
            <w:color w:val="0000EE"/>
            <w:u w:val="single"/>
          </w:rPr>
          <w:t>https://bitcoinworld.co.in/federal-reserve-rates-inflation-hold/</w:t>
        </w:r>
      </w:hyperlink>
      <w:r>
        <w:t xml:space="preserve"> - * Federal Reserve Vice Chair Michael Barr indicated interest rates may need to remain at current levels for an extended period due to persistent inflation exceeding the 2% target. * The federal funds rate is between 5.25% and 5.50%, the highest in over two decades. * Inflation measures such as the core PCE index are at 2.8%, above the Fed's target. * The Fed's approach is now focused on maintaining current rates rather than further increases. * Market reactions have been cautious, with stable treasury yields and measured equity responses. 44. </w:t>
      </w:r>
      <w:hyperlink r:id="rId52">
        <w:r>
          <w:rPr>
            <w:color w:val="0000EE"/>
            <w:u w:val="single"/>
          </w:rPr>
          <w:t>https://www.americanbanker.com/news/feds-barr-no-interest-rate-cuts-until-inflation-is-tamed</w:t>
        </w:r>
      </w:hyperlink>
      <w:r>
        <w:t xml:space="preserve"> - * Federal Reserve Gov. Michael Barr states that interest rate reductions are contingent on clear evidence of inflation easing, amid ongoing Middle East tensions impacting oil prices. * Barr highlights inflation pressures on goods and non-housing services remain elevated, with inflation at 2.4%, above the Fed's 2% target. * The conflict in the Middle East and rising energy prices could complicate monetary policy decisions, Barr notes. * The Federal Reserve's current rate target range is between 3.5% and 3.75%, with policy on hold pending inflation data. * Other Fed officials, including Jerome Powell and Stephen Miran, discuss the uncertain impact of Middle East tensions on inflation and monetary policy outlook. 45. </w:t>
      </w:r>
      <w:hyperlink r:id="rId53">
        <w:r>
          <w:rPr>
            <w:color w:val="0000EE"/>
            <w:u w:val="single"/>
          </w:rPr>
          <w:t>https://investinglive.com/centralbank/feds-goolsbee-warns-energy-shocks-cloud-rate-outlook-echoing-barr-stance-20260324/</w:t>
        </w:r>
      </w:hyperlink>
      <w:r>
        <w:t xml:space="preserve"> - * Fed’s Goolsbee warns energy shocks from Middle East conflict complicate monetary policy and may delay rate cuts. * Highlights uncertainty over the Fed’s rate outlook, dependent on war duration and energy market effects. * Echoes Fed’s Barr’s 'higher-for-longer' stance on inflation and interest rates. * Emphasises risks to both inflation and growth sides of the Federal Reserve’s mandate. * Market expectations remain sensitive to geopolitical developments and oil prices. 46. </w:t>
      </w:r>
      <w:hyperlink r:id="rId54">
        <w:r>
          <w:rPr>
            <w:color w:val="0000EE"/>
            <w:u w:val="single"/>
          </w:rPr>
          <w:t>https://investinglive.com/centralbank/feds-barr-says-rates-may-stay-on-hold-for-some-time-as-inflation-and-oil-risks-persist-20260324/</w:t>
        </w:r>
      </w:hyperlink>
      <w:r>
        <w:t xml:space="preserve"> - * Federal Reserve Governor Michael Barr indicated that US interest rates may remain on hold for an extended period due to persistent inflation pressures. * Barr cited above-target inflation, driven partly by higher oil prices and ongoing Middle East tensions, as reasons for maintaining current policy. * Labour market is stabilising, suggesting employment conditions are no longer a primary inflation concern. * Barr emphasised a data-dependent approach, requiring evidence of sustainable disinflation before rate cuts. * Market expectations are shifting toward a prolonged pause or potential further tightening if inflation remains persistent. 47. </w:t>
      </w:r>
      <w:hyperlink r:id="rId55">
        <w:r>
          <w:rPr>
            <w:color w:val="0000EE"/>
            <w:u w:val="single"/>
          </w:rPr>
          <w:t>https://www.actionforex.com/live-comments/634523-interest-rate-path-may-shift-as-feds-goolsbee-warns-of-new-inflation-shock/</w:t>
        </w:r>
      </w:hyperlink>
      <w:r>
        <w:t xml:space="preserve"> - * Chicago Fed President Austan Goolsbee warns of a new inflation shock due to rising energy prices. * The warning was given during an interview with PBS News Hour. * He stated that the economy faces increasing inflation before fully absorbing previous shocks. * Any rate cut this year depends on clear progress in inflation. * Goolsbee discussed potential policy options to manage the inflationary impact. 48. </w:t>
      </w:r>
      <w:hyperlink r:id="rId56">
        <w:r>
          <w:rPr>
            <w:color w:val="0000EE"/>
            <w:u w:val="single"/>
          </w:rPr>
          <w:t>https://www.thehindubusinessline.com/markets/gold/5-reasons-why-gold-silver-may-lose-their-glitter-this-year/article70779495.ece</w:t>
        </w:r>
      </w:hyperlink>
      <w:r>
        <w:t xml:space="preserve"> - * Gold and silver experienced significant gains in 2024 and 2025, but have recently declined. * Rising energy prices, inflation concerns, and US Federal Reserve interest rate policies threaten precious metals. * Historical declines in 1980 and 2011 are compared; similar macroeconomic factors are highlighted. * Central bank gold sales and ETF outflows are contributing to the negative outlook. * Analysts suggest gold may not rise as in previous super cycles, with silver following gold's downward trend. 49. </w:t>
      </w:r>
      <w:hyperlink r:id="rId57">
        <w:r>
          <w:rPr>
            <w:color w:val="0000EE"/>
            <w:u w:val="single"/>
          </w:rPr>
          <w:t>https://www.goodreturns.in/news/gold-rates-silver-rates-today-live-spot-gold-mcx-gold-silver-prices-24k-22k-18k-gold-prices-march-25-1498293.html</w:t>
        </w:r>
      </w:hyperlink>
      <w:r>
        <w:t xml:space="preserve"> - * Spot gold price hit $4,600 as oil prices decline, impacting precious metals market. * Gold prices in India led to a crash of Rs 1.52 lakh within a day. * US-Iran conflict and Middle East tensions influenced energy prices and inflation outlooks. * Central banks, particularly the US Federal Reserve, signal a possible rate hike cycle starting in 2026. * Federal Reserve official confirms rates may stay elevated to control inflation. 50. </w:t>
      </w:r>
      <w:hyperlink r:id="rId58">
        <w:r>
          <w:rPr>
            <w:color w:val="0000EE"/>
            <w:u w:val="single"/>
          </w:rPr>
          <w:t>https://www.business-standard.com/markets/commodities/gold-silver-etfs-rise-up-to-6-on-early-signs-of-easing-west-asia-crisis-126032500239_1.html</w:t>
        </w:r>
      </w:hyperlink>
      <w:r>
        <w:t xml:space="preserve"> - * Investors returned to gold and silver ETFs, which rose up to 6 per cent on Wednesday, March 25, 2026, amid signs of de-escalation in the West Asian conflict. * Positive geopolitical developments, including remarks from US President Trump and Iran, contributed to market optimism. * Gold ETFs, such as Quantum Gold Fund, increased by up to 4 per cent; silver ETFs like UTI Silver ETF rose by 5.38 per cent. * MCX futures for gold and silver also traded higher, reflecting investor confidence amid geopolitical developments. * Analysts indicate potential for further gains if bullish momentum sustains and resistance levels are breached. 51. </w:t>
      </w:r>
      <w:hyperlink r:id="rId59">
        <w:r>
          <w:rPr>
            <w:color w:val="0000EE"/>
            <w:u w:val="single"/>
          </w:rPr>
          <w:t>https://stockhead.com.au/resources/west-coast-silver-drilling-to-grow-elizabeth-hill-silver-footprint/</w:t>
        </w:r>
      </w:hyperlink>
      <w:r>
        <w:t xml:space="preserve"> - * West Coast Silver starts a 4000m reverse circulation drill programme at Elizabeth Hill in WA's Pilbara region. * Drilling aims to test extensions of high-grade mineralisation found in 2025, targeting near-surface silver zones. * The programme includes geophysical surveys and diamond drilling scheduled for April 2026. * Elizabeth Hill historically produced 1.2Moz of silver at a grade of 2194g/t; recent drilling confirmed extensions beyond the underground mine. * The exploration supports potential resource growth and economic scoping study preparations. 52. </w:t>
      </w:r>
      <w:hyperlink r:id="rId60">
        <w:r>
          <w:rPr>
            <w:color w:val="0000EE"/>
            <w:u w:val="single"/>
          </w:rPr>
          <w:t>https://www.gurufocus.com/news/8740647/pan-american-announces-revised-pea-for-the-la-colorada-skarn-project-positions-la-colorada-as-a-future-toptier-silver-mine</w:t>
        </w:r>
      </w:hyperlink>
      <w:r>
        <w:t xml:space="preserve"> - * Pan American Silver reports revised Preliminary Economic Assessment for La Colorada Skarn Project in Zacatecas, Mexico. * The project involves development of high-grade silver veins and a new 15,000 tpd processing plant, with a total mine life of 37 years. * Expected peak silver production during the first five years is 19.1 million ounces annually, with significant economic indicators such as an NPV of $2.6 billion (Base Case) and IRR of 17%. * The project plans include conventional long-hole open stope mining, improved grades, and a capital expenditure of approximately $1.9 billion. * Exploration drilling outside current resource models suggests potential to extend mine life and increase resources. 53. </w:t>
      </w:r>
      <w:hyperlink r:id="rId61">
        <w:r>
          <w:rPr>
            <w:color w:val="0000EE"/>
            <w:u w:val="single"/>
          </w:rPr>
          <w:t>https://www.pv-magazine.com/2026/03/24/tesla-moves-ahead-with-plan-for-100-gw-of-u-s-pv-manufacturing-capacity-by-2028/</w:t>
        </w:r>
      </w:hyperlink>
      <w:r>
        <w:t xml:space="preserve"> - * Tesla plans to deploy 100 GW of solar manufacturing in the U.S. by 2028. * The plan is outlined on Tesla’s job postings, with roles based in Fremont, California. * Tesla seeks to buy $2.9 billion worth of solar equipment from Chinese firms, including Suzhou Maxwell Technologies. * Tesla announced the project during the World Economic Forum and aims to achieve it within three years. * Tesla's U.S. solar panel factory in New York scales up to over 300 MW annually. 54. </w:t>
      </w:r>
      <w:hyperlink r:id="rId62">
        <w:r>
          <w:rPr>
            <w:color w:val="0000EE"/>
            <w:u w:val="single"/>
          </w:rPr>
          <w:t>https://www.fool.com/investing/2026/03/24/federal-reserve-inflation-forecast-for-march-is-in/</w:t>
        </w:r>
      </w:hyperlink>
      <w:r>
        <w:t xml:space="preserve"> - * The Federal Reserve Bank of Cleveland predicts CPI will rise to 3.02% in March due to oil price surges.</w:t>
      </w:r>
      <w:r>
        <w:rPr>
          <w:i/>
        </w:rPr>
        <w:t xml:space="preserve"> The U.S. inflation rate is expected to jump from 2.4% in February.</w:t>
      </w:r>
      <w:r>
        <w:t xml:space="preserve"> Oil price increases follow military operations involving Iran, impacting global energy supply.</w:t>
      </w:r>
      <w:r>
        <w:rPr>
          <w:i/>
        </w:rPr>
        <w:t xml:space="preserve"> The surge in inflation could influence Federal Reserve interest rate decisions, jeopardising rate cuts.</w:t>
      </w:r>
      <w:r>
        <w:t xml:space="preserve"> Stock market valuations remain high, with implications for future monetary policy.</w:t>
      </w:r>
      <w:r>
        <w:rPr>
          <w:i/>
        </w:rPr>
        <w:t xml:space="preserve"> The market's lofty P/E ratios suggest difficulty in maintaining recent gains amid inflation risks. 55. </w:t>
      </w:r>
      <w:hyperlink r:id="rId63">
        <w:r>
          <w:rPr>
            <w:color w:val="0000EE"/>
            <w:u w:val="single"/>
          </w:rPr>
          <w:t>https://www.zerohedge.com/economics/us-pmis-signal-stagflation-fears-accelerating-war-started</w:t>
        </w:r>
      </w:hyperlink>
      <w:r>
        <w:rPr>
          <w:i/>
        </w:rPr>
        <w:t xml:space="preserve"> - * US PMI data for March shows mixed results, with manufacturing surprising to the upside and services declining, indicating stagnation. * Composite PMI dropped to 51.4, lowest in 11 months, suggesting modest GDP growth of 1.0% annually. * Consumer price inflation is expected to rise to around 4%, driven by war-related demand and supply chain issues. * Analysts highlight risks of stagflation due to rising inflation and slowing growth, influenced by geopolitical conflicts and energy prices. * Federal Reserve's monetary policy outlook remains uncertain amid rising upside inflation risks and growth concerns. 56. </w:t>
      </w:r>
      <w:hyperlink r:id="rId64">
        <w:r>
          <w:rPr>
            <w:color w:val="0000EE"/>
            <w:u w:val="single"/>
          </w:rPr>
          <w:t>https://rapaport.com/news/gemfields-2025-auctions-disappoint-amid-challenging-market/</w:t>
        </w:r>
      </w:hyperlink>
      <w:r>
        <w:rPr>
          <w:i/>
        </w:rPr>
        <w:t xml:space="preserve"> - * Revenue from Gemfields auctions in 2025 was $129 million, below expectations. * Demand was uneven, with lower-quality, smaller-sized goods affected. * Operational interruptions at Kagem emerald mine in Zambia and Montepuez ruby deposit in Mozambique caused declines. * Delays at Montepuez’s second processing plant persisted into the first half of 2026. * Gemfields sold Fabergé for $50 million to raise capital amid market challenges. 57. </w:t>
      </w:r>
      <w:hyperlink r:id="rId65">
        <w:r>
          <w:rPr>
            <w:color w:val="0000EE"/>
            <w:u w:val="single"/>
          </w:rPr>
          <w:t>https://www.masress.com/en/amwalalghaden/226133</w:t>
        </w:r>
      </w:hyperlink>
      <w:r>
        <w:rPr>
          <w:i/>
        </w:rPr>
        <w:t xml:space="preserve"> - * Gold prices fell over 1% on Tuesday, extending a ten-session losing streak. * The decline was influenced by a stronger US dollar and reduced expectations for near-term Federal Reserve rate cuts. * Spot gold dropped 1.5% to $4,340.63 per ounce, with other metals also decreasing. * Market concerns include potential rate hikes and inflation driven by the Iran conflict. * Investors reduced bets on a December Fed rate hike, impacting precious metals sentiment. 58. </w:t>
      </w:r>
      <w:hyperlink r:id="rId66">
        <w:r>
          <w:rPr>
            <w:color w:val="0000EE"/>
            <w:u w:val="single"/>
          </w:rPr>
          <w:t>https://www.investing.com/news/economy-news/wolfes-roth-sees-almost-no-chance-of-a-fed-rate-hike-4577443</w:t>
        </w:r>
      </w:hyperlink>
      <w:r>
        <w:rPr>
          <w:i/>
        </w:rPr>
        <w:t xml:space="preserve"> - • The Federal Reserve is unlikely to raise interest rates this summer, according to Wolfe Research. • Analyst Stephanie Roth cites risks skewed to the downside, inflation above target, and a soft labour market. • Market expectations of rate hikes have shifted from over 80% to around 30% by October. • Roth predicts unemployment will stay near current levels but warns of upside risks over the summer. • The conflict in Iran may weigh on economic growth and labour market conditions. 59. </w:t>
      </w:r>
      <w:hyperlink r:id="rId67">
        <w:r>
          <w:rPr>
            <w:color w:val="0000EE"/>
            <w:u w:val="single"/>
          </w:rPr>
          <w:t>https://www.zeebiz.com/markets/commodities/news-gold-and-silver-rates-yellow-metal-sinks-below-rs-140-lakh-silver-under-rs-226-lakh-motilal-oswal-explains-key-reasons-392539</w:t>
        </w:r>
      </w:hyperlink>
      <w:r>
        <w:rPr>
          <w:i/>
        </w:rPr>
        <w:t xml:space="preserve"> - * Gold and silver prices have dropped sharply, with gold below Rs 1.40 lakh and silver under Rs 2.25 lakh, due to macroeconomic factors. * Rising inflation fears and higher interest rate expectations outweigh traditional safe-haven demand, despite geopolitical tensions. * The US Federal Reserve signalled caution on rate cuts, with other central banks signalling potential rate hikes, strengthening tightening policies. * A strong US dollar, rising US Treasury yields, and reduced ETF inflows have also contributed to the decline. * Forward outlook indicates sideways to weak movement in gold and silver until inflation cools and central banks signal rate cuts. 60. </w:t>
      </w:r>
      <w:hyperlink r:id="rId68">
        <w:r>
          <w:rPr>
            <w:color w:val="0000EE"/>
            <w:u w:val="single"/>
          </w:rPr>
          <w:t>https://www.pv-magazine.com/2026/03/24/silver-prices-find-new-floor-around-70-an-ounce/</w:t>
        </w:r>
      </w:hyperlink>
      <w:r>
        <w:rPr>
          <w:i/>
        </w:rPr>
        <w:t xml:space="preserve"> - * Silver prices oscillated above $80 per ounce between February 19 and March 13, then stabilised around $70/oz. * Silver reached an all-time peak of about $120/oz in early 2026, driven by speculation and supply factors. * The photovoltaic industry is expected to reduce silver use in 2026, affecting demand. * Companies are exploring alternatives like copper metallisation to cut silver consumption in solar production. * The PV industry could account for 40% of global silver demand by 2030. 61. </w:t>
      </w:r>
      <w:hyperlink r:id="rId69">
        <w:r>
          <w:rPr>
            <w:color w:val="0000EE"/>
            <w:u w:val="single"/>
          </w:rPr>
          <w:t>https://www.mql5.com/en/blogs/post/768357</w:t>
        </w:r>
      </w:hyperlink>
      <w:r>
        <w:rPr>
          <w:i/>
        </w:rPr>
        <w:t xml:space="preserve"> - * Gold remains under downward pressure due to higher real yields, monetary policy repricing, and a strong USD. * Market expects fewer rate cuts and sustained high yields, impacting gold's attractiveness. * Technical analysis suggests a short-term relief but no reversal; daily and 4H bearish trends prevail. * Institutional strategy is to sell rallies with key resistance at 5120 and support at 5000. * Main driver is macroeconomic environment: elevated yields, strong USD, and liquidity withdrawal. * Gold is reacting to bond market and policy expectations, not geopolitical risk. 62. </w:t>
      </w:r>
      <w:hyperlink r:id="rId70">
        <w:r>
          <w:rPr>
            <w:color w:val="0000EE"/>
            <w:u w:val="single"/>
          </w:rPr>
          <w:t>https://coingape.com/goldman-sachs-defies-oil-surge-with-bold-2026-fed-rate-cut-forecast/</w:t>
        </w:r>
      </w:hyperlink>
      <w:r>
        <w:rPr>
          <w:i/>
        </w:rPr>
        <w:t xml:space="preserve"> - * Goldman Sachs suggests Fed rate cuts may be delayed until September and December 2023 due to ongoing global tensions and inflation concerns. 63. </w:t>
      </w:r>
      <w:hyperlink r:id="rId71">
        <w:r>
          <w:rPr>
            <w:color w:val="0000EE"/>
            <w:u w:val="single"/>
          </w:rPr>
          <w:t>https://www.energytrend.com/news/20260324-51131.html</w:t>
        </w:r>
      </w:hyperlink>
      <w:r>
        <w:rPr>
          <w:i/>
        </w:rPr>
        <w:t xml:space="preserve"> - * Aiko Solar reached a cooperation agreement with Neoen to supply 600MW of high-efficiency PV modules in Europe, including France, Ireland, and Italy. * JinkoSolar signed a supply agreement for 32.02MW of high-efficiency modules with an Italian distributor for use in rooftop projects. * Talesun Solar successfully delivered 20MW of PV modules for a cooperation project with MEY Energy in North Macedonia. * Hanersun secured a 40MW PV module order from South African PV distributor SED to expand in Africa. * These orders demonstrate increasing recognition of high-efficiency PV modules in overseas markets and support expansion in Europe and Africa. 64. </w:t>
      </w:r>
      <w:hyperlink r:id="rId72">
        <w:r>
          <w:rPr>
            <w:color w:val="0000EE"/>
            <w:u w:val="single"/>
          </w:rPr>
          <w:t>https://www.goodreturns.in/news/gold-rate-today-continues-slide-for-2nd-day-24k-falls-rs56200-100gm-silver-jumps-in-delhi-on-24march-1498033.html</w:t>
        </w:r>
      </w:hyperlink>
      <w:r>
        <w:rPr>
          <w:i/>
        </w:rPr>
        <w:t xml:space="preserve"> - * On 24 March 2026, gold prices in Delhi fell across 24K, 22K, and 18K grades. * Silver prices in Delhi increased for 1 gram, 8 grams, 10 grams, 100 grams, and 1 kilogram. * The movement occurred amid geopolitical tensions related to Iran-US conflict, with further developments affecting safe-haven sentiment. * Gold and silver rebounded from key support levels after US signals a pause in strikes on Iran, but volatility remains high. * Market analysts indicate levels are unlikely to break decisively unless macro or geopolitical escalation occurs. 65. </w:t>
      </w:r>
      <w:hyperlink r:id="rId73">
        <w:r>
          <w:rPr>
            <w:color w:val="0000EE"/>
            <w:u w:val="single"/>
          </w:rPr>
          <w:t>https://bitrss.com/fed-plans-massive-liquidity-push-as-polymarket-shows-28-hike-odds-195538</w:t>
        </w:r>
      </w:hyperlink>
      <w:r>
        <w:rPr>
          <w:i/>
        </w:rPr>
        <w:t xml:space="preserve"> - * The Federal Reserve considers liquidity support following rising inflation and market volatility. * Polymarket indicates a 28% chance of a rate hike in 2026, reflecting a shift from expectations of rate cuts. * Market reactions include declines in equities, bonds, and precious metals such as gold and silver. * Oil prices and geopolitical tensions influence inflation outlooks and interest rate expectations. * Jerome Powell emphasises policy depends on incoming data and maintains focus on inflation and employment risks. 66. </w:t>
      </w:r>
      <w:hyperlink r:id="rId74">
        <w:r>
          <w:rPr>
            <w:color w:val="0000EE"/>
            <w:u w:val="single"/>
          </w:rPr>
          <w:t>http://www.kakiforex.com/2026/03/us-inflation-biggest-challenge-this.html</w:t>
        </w:r>
      </w:hyperlink>
      <w:r>
        <w:rPr>
          <w:i/>
        </w:rPr>
        <w:t xml:space="preserve"> - * The week of March 24-27, 2026, features key US economic data influencing inflation and interest rate outlooks. * Federal Reserve's stance remains cautious following recent meetings. * Data releases include CB Consumer Confidence, Q4 GDP, Unemployment Claims, and the Core PCE Price Index. * Market reactions to the data will impact the USD, treasury yields, and gold prices, with a focus on inflation trends. * The week's developments are expected to influence US monetary policy and precious metals sentiment, particularly gold. 67. </w:t>
      </w:r>
      <w:hyperlink r:id="rId75">
        <w:r>
          <w:rPr>
            <w:color w:val="0000EE"/>
            <w:u w:val="single"/>
          </w:rPr>
          <w:t>http://www.kakiforex.com/2026/03/gold-falls-for-10th-day-in-row-losing.html</w:t>
        </w:r>
      </w:hyperlink>
      <w:r>
        <w:rPr>
          <w:i/>
        </w:rPr>
        <w:t xml:space="preserve"> - * Gold prices fell for the 10th day, reaching a record low of around $4,100 in November and trading at $4,358, down 1.10%. * The decline follows geopolitical tensions involving Iran, US-Iran negotiations, and energy market impacts. * Oil prices dropped 10%, US dollar weakened slightly, and demand for gold as a safe-haven increased. * Energy market concerns were highlighted by the International Energy Agency, with US Federal Reserve officials discussing inflation and monetary policy. * The market remains influenced by geopolitical, energy, and monetary factors, supporting investment into safe-haven assets like gold. 68. </w:t>
      </w:r>
      <w:hyperlink r:id="rId76">
        <w:r>
          <w:rPr>
            <w:color w:val="0000EE"/>
            <w:u w:val="single"/>
          </w:rPr>
          <w:t>https://www.marketbeat.com/instant-alerts/impact-silver-cveipt-shares-down-64-time-to-sell-2026-03-23/</w:t>
        </w:r>
      </w:hyperlink>
      <w:r>
        <w:rPr>
          <w:i/>
        </w:rPr>
        <w:t xml:space="preserve"> - ['</w:t>
      </w:r>
      <w:r>
        <w:t xml:space="preserve"> IMPACT Silver Corp. stock decreased by 6.4% on Monday, trading as low as C$0.21.', "</w:t>
      </w:r>
      <w:r>
        <w:rPr>
          <w:i/>
        </w:rPr>
        <w:t xml:space="preserve"> The company's stock traded 9% more shares than average, with a last traded price of C$0.22.", '</w:t>
      </w:r>
      <w:r>
        <w:t xml:space="preserve"> The company operates in Mexico, involving exploration, development, and mineral processing of silver, lead, zinc, and gold.', '</w:t>
      </w:r>
      <w:r>
        <w:rPr>
          <w:i/>
        </w:rPr>
        <w:t xml:space="preserve"> IMPACT Silver owns several mines including the Royal Mines of Zacualpan, Capire Mineral District, and Plomosas zinc-lead-silver mine.', "</w:t>
      </w:r>
      <w:r>
        <w:t xml:space="preserve"> The stock has a market capitalisation of C$71.47 million and is currently rated a 'Hold' by analysts."] 69. </w:t>
      </w:r>
      <w:hyperlink r:id="rId77">
        <w:r>
          <w:rPr>
            <w:color w:val="0000EE"/>
            <w:u w:val="single"/>
          </w:rPr>
          <w:t>https://bitrss.com/two-fed-members-speak-simultaneously-will-there-be-an-interest-rate-hike-at-the-next-meeting-195388</w:t>
        </w:r>
      </w:hyperlink>
      <w:r>
        <w:t xml:space="preserve"> - * Last week, the Fed kept interest rates unchanged but indicated caution about rate cuts due to inflation. * Fed Chairman Jerome Powell discussed the possibility of an interest rate hike. * Chicago Fed President Austan Goolsbee stated that future rate decisions depend on the course of the war in the Middle East. * Goolsbee signalled that rates may be raised or cut depending on inflation and geopolitical developments. * Fed member Stephan Miran expects four interest rate cuts this year but acknowledged hikes could occur if inflation or wages increase. * Miran stressed policy decisions should not be based solely on short-term news. 70. </w:t>
      </w:r>
      <w:hyperlink r:id="rId78">
        <w:r>
          <w:rPr>
            <w:color w:val="0000EE"/>
            <w:u w:val="single"/>
          </w:rPr>
          <w:t>https://thedailyeconomy.org/article/the-fed-sees-higher-inflation-coming-and-may-cut-rates-anyway/</w:t>
        </w:r>
      </w:hyperlink>
      <w:r>
        <w:t xml:space="preserve"> - * The Federal Open Market Committee (FOMC) held interest rates steady at 3.5 to 3.75%. * FOMC projections suggest higher inflation in 2026, with median PCE inflation at 2.7%. * Rate cut expectations remain unchanged despite inflation revision. * Powell attributes current inflation to supply disruptions, particularly in goods and oil prices. * Market and analysis suggest concerns over persistent inflation and policy credibility. 71. </w:t>
      </w:r>
      <w:hyperlink r:id="rId79">
        <w:r>
          <w:rPr>
            <w:color w:val="0000EE"/>
            <w:u w:val="single"/>
          </w:rPr>
          <w:t>https://www.fool.com/investing/2026/03/23/fed-chair-jerome-powell-defy-president-trump/</w:t>
        </w:r>
      </w:hyperlink>
      <w:r>
        <w:t xml:space="preserve"> - * The Federal Open Market Committee (FOMC) kept interest rates steady at 3.50%-3.75% in its recent meeting, defying President Trump's call for a rate cut. * Fed Chair Jerome Powell emphasised concern over elevated inflation amid global uncertainties, including the Iran conflict. * US job data showed a decline of 92,000 jobs in February, with Powell attributing some of this to immigration policy issues. * The market expects no rate changes at the upcoming Fed meeting, with a likelihood of maintaining current rates until mid-2027. * Geopolitical tensions and rising oil prices suggest inflation may increase further in the coming months. 72. </w:t>
      </w:r>
      <w:hyperlink r:id="rId80">
        <w:r>
          <w:rPr>
            <w:color w:val="0000EE"/>
            <w:u w:val="single"/>
          </w:rPr>
          <w:t>https://www.aol.com/articles/gold-tumbles-lowest-price-2026-181245371.html</w:t>
        </w:r>
      </w:hyperlink>
      <w:r>
        <w:t xml:space="preserve"> - * Gold futures declined to $4,126 an ounce, the lowest of 2026, despite Trump’s pause on military strikes against Iran.</w:t>
      </w:r>
      <w:r>
        <w:rPr>
          <w:i/>
        </w:rPr>
        <w:t xml:space="preserve"> Gold settled at $4,404.10 an ounce, down 3.6%, and silver dipped 0.5% to $69.05.</w:t>
      </w:r>
      <w:r>
        <w:t xml:space="preserve"> The US president announced a five-day pause on strikes, prompting market reactions.</w:t>
      </w:r>
      <w:r>
        <w:rPr>
          <w:i/>
        </w:rPr>
        <w:t xml:space="preserve"> Gold and Silver prices were affected by Iran’s blockade of the Strait of Hormuz, inflation fears, and US Federal Reserve rate outlook.</w:t>
      </w:r>
      <w:r>
        <w:t xml:space="preserve"> The Fed forecasted only one rate cut in 2026, influencing precious metals' sentiment. 73. </w:t>
      </w:r>
      <w:hyperlink r:id="rId81">
        <w:r>
          <w:rPr>
            <w:color w:val="0000EE"/>
            <w:u w:val="single"/>
          </w:rPr>
          <w:t>https://www.koreatimes.co.kr/opinion/20260324/amid-mounting-risks-the-fed-wisely-puts-rates-on-hold?utm_source=rss</w:t>
        </w:r>
      </w:hyperlink>
      <w:r>
        <w:t xml:space="preserve"> - * The Federal Reserve left interest rates unchanged last week due to economic uncertainties. * The Fed’s projections indicated a possible rate cut later this year and in 2027. * The central bank raised its estimate of long-term economic growth to 2 percent. * Short-term inflation outlook worsened, with expectations rising to 2.7 percent by year-end. * Risks include ongoing energy price rises and disruptive policies impacting inflation expectations. 74. </w:t>
      </w:r>
      <w:hyperlink r:id="rId82">
        <w:r>
          <w:rPr>
            <w:color w:val="0000EE"/>
            <w:u w:val="single"/>
          </w:rPr>
          <w:t>https://goldco.com/feds-policy-trap/</w:t>
        </w:r>
      </w:hyperlink>
      <w:r>
        <w:t xml:space="preserve"> - * The Federal Reserve faces a dual mandate conflict amid conflicting economic signals. * Recent labour market revisions suggest weaker resilience than previously thought. * Inflation remains elevated due to geopolitical conflicts, energy prices, and supply chain disruptions. * Monetary policy tools are limited, as interest rate adjustments cannot address supply-driven inflation. * Markets, notably gold, reflect uncertainty and expectations of restrained Fed action. * The Fed is expected to adopt a cautious stance, maintaining policy ambiguity amid rising risks. 75. </w:t>
      </w:r>
      <w:hyperlink r:id="rId83">
        <w:r>
          <w:rPr>
            <w:color w:val="0000EE"/>
            <w:u w:val="single"/>
          </w:rPr>
          <w:t>https://pragativadi.com/gold-and-silver-crash-over-20-in-march-2026-enter-bear-market-amid-rising-bond-yields/</w:t>
        </w:r>
      </w:hyperlink>
      <w:r>
        <w:t xml:space="preserve"> - * Gold prices have fallen over 20%, and silver nearly 33%, in March 2026, their steepest monthly decline since 1980. * The decline is driven by rising bond yields in major economies, a stronger US dollar, and geopolitical tensions. * Central banks' signalling of tighter monetary policy and surging oil prices have contributed to inflation fears and higher interest rates. * Technical levels for gold and silver are identified, with potential for short-term rebounds. * Market experts recommend disciplined investment strategies amid market volatility. 76. </w:t>
      </w:r>
      <w:hyperlink r:id="rId84">
        <w:r>
          <w:rPr>
            <w:color w:val="0000EE"/>
            <w:u w:val="single"/>
          </w:rPr>
          <w:t>https://www.fxstreet.com/news/eur-usd-slips-below-11600-as-middle-east-tensions-escalate-202603240129</w:t>
        </w:r>
      </w:hyperlink>
      <w:r>
        <w:t xml:space="preserve"> - * EUR/USD depreciates below 1.1600, trading around 1.1590 during Asian hours. * US Dollar gains amid escalating Middle East conflict and increased risk aversion. * Israeli military launched strikes on Tehran; US-Talent talks paused. * Iranian officials deny negotiations with the US and threaten continuing war. * Federal Reserve's Mary Daly states Iran conflict impacts interest rate outlook. * Rising oil prices elevate inflation concerns and strengthen ECB hawkish stance. * ECB left rates unchanged, citing Iran conflict as creating uncertain outlook. * Markets anticipate potential rate hikes later this year due to inflation risks. 77. </w:t>
      </w:r>
      <w:hyperlink r:id="rId85">
        <w:r>
          <w:rPr>
            <w:color w:val="0000EE"/>
            <w:u w:val="single"/>
          </w:rPr>
          <w:t>https://al-sharq.com/article/24/03/2026/%D8%A7%D9%84%D9%85%D8%B9%D8%AF%D9%86-%D8%A7%D9%84%D8%A3%D8%B5%D9%81%D8%B1-%D9%8A%D8%AA%D8%B1%D8%A7%D8%AC%D8%B9-%D8%A8%D8%B4%D9%83%D9%84-%D8%AD%D8%A7%D8%AF</w:t>
        </w:r>
      </w:hyperlink>
      <w:r>
        <w:t xml:space="preserve"> - * Gold prices declined by 6% yesterday and 10% last week, with a 21% decrease since start of March. * The decline is linked to changing macroeconomic conditions, increased inflation expectations, and interest rate outlooks. * Rising Middle East tensions boosted oil prices, heightening inflation fears and prompting reassessment of monetary policy expectations. * Investors are moving away from rate cut expectations in the US and considering faster rate hikes in the UK and Europe. * These developments have reduced gold's appeal as a safe haven asset during geopolitical uncertainty. 78. </w:t>
      </w:r>
      <w:hyperlink r:id="rId86">
        <w:r>
          <w:rPr>
            <w:color w:val="0000EE"/>
            <w:u w:val="single"/>
          </w:rPr>
          <w:t>https://ceoworld.biz/2026/03/23/ray-dalios-gold-playbook-why-he-now-sees-bullion-as-the-safest-money/</w:t>
        </w:r>
      </w:hyperlink>
      <w:r>
        <w:t xml:space="preserve"> - * Dalio at Dubai 2026 described a 'capital war' where currencies and reserves are geopolitical tools, with gold identified as 'the safest money'. * He recommends a structural portfolio allocation of 5%–15% in gold, citing systemic risks to fiat currencies and sovereign debt. * Central banks are increasing gold reserves, elevating gold to the second-largest reserve asset after the USD. * Dalio compares the current environment to the 1970s, characterised by inflation, fiscal deficits, and loss of confidence in paper money. * The shift towards gold impacts sovereign reserve strategies, cross-border capital flows, and corporate treasury planning, prompting industry adaptation. 79. </w:t>
      </w:r>
      <w:hyperlink r:id="rId87">
        <w:r>
          <w:rPr>
            <w:color w:val="0000EE"/>
            <w:u w:val="single"/>
          </w:rPr>
          <w:t>https://www.business-standard.com/markets/news/motilal-oswal-sector-of-the-week-utilities-check-top-stock-picks-here-126032400098_1.html</w:t>
        </w:r>
      </w:hyperlink>
      <w:r>
        <w:t xml:space="preserve"> - * India extends ALMM framework to include wafers from June 2028, completing coverage across solar value chain. * Policy requires at least three independent wafer players with 15GW capacity, promoting domestic manufacturing. * The move is expected to accelerate industry consolidation, favouring integrated players. * Manufacturers are ramping up capacity ahead of enforcement, indicating confidence in long-term growth. * Sector positioned for higher profitability due to improved pricing power and capacity utilisation. * Waaree Energies benefits from strong market position, operational gains, and positive Q3FY26 results, with revenue of ₹7,570 crore and EBITDA margin of 25%. 80. </w:t>
      </w:r>
      <w:hyperlink r:id="rId88">
        <w:r>
          <w:rPr>
            <w:color w:val="0000EE"/>
            <w:u w:val="single"/>
          </w:rPr>
          <w:t>https://www.disruptionbanking.com/2026/03/23/790-tons-chinas-massive-silver-grab-sparks-shortage-fears/</w:t>
        </w:r>
      </w:hyperlink>
      <w:r>
        <w:t xml:space="preserve"> - * China imported over 790 tons of silver in two months, including nearly 470 tons in February, the highest in eight years. * Prices in Hong Kong for large silver bars attracted a premium of up to $8 an ounce, indicating market stress. * Demand from solar manufacturers and retail investors is driving the market, with retail bars gaining popularity. * China’s export restrictions could fragment the global silver market, increasing volatility. * A sixth consecutive annual deficit is forecast, with demand exceeding supply by 67 million ounces in 2026. 81. </w:t>
      </w:r>
      <w:hyperlink r:id="rId89">
        <w:r>
          <w:rPr>
            <w:color w:val="0000EE"/>
            <w:u w:val="single"/>
          </w:rPr>
          <w:t>https://www.kbb.com/car-news/fed-keeps-rates-steady-no-help-for-car-shoppers/</w:t>
        </w:r>
      </w:hyperlink>
      <w:r>
        <w:t xml:space="preserve"> - * The Federal Reserve maintained its benchmark interest rate in its recent meeting. * The decision suggests little change for the car market, despite high prices and good credit conditions. * The Fed’s forecast indicates a possible rate cut later this year, but market expectations lean towards a rate hike. * The wartime situation in the Middle East is raising inflation risks, impacting future rate outlooks. * The Fed’s future moves remain uncertain amidst geopolitical and economic turbulence. 82. </w:t>
      </w:r>
      <w:hyperlink r:id="rId90">
        <w:r>
          <w:rPr>
            <w:color w:val="0000EE"/>
            <w:u w:val="single"/>
          </w:rPr>
          <w:t>https://www.deccanchronicle.com/business/gold-prices-see-steepest-monthly-fall-in-march-1945748</w:t>
        </w:r>
      </w:hyperlink>
      <w:r>
        <w:t xml:space="preserve"> - * In March, gold prices fell by 19.52 per cent, the sharpest monthly decline since 1975. * Gold was priced at $5608 per ounce in January, now near $4,263. * Silver declined about 50 per cent from its all-time high of Rs 4,20,048 to approximately Rs 2,06,360. * The correction is driven by macroeconomic factors, including global sell-offs, US Federal Reserve hawkish stance, and liquidity tightening. * Experts predict potential further declines, but historical patterns suggest eventual recovery in bullion prices. 83. </w:t>
      </w:r>
      <w:hyperlink r:id="rId91">
        <w:r>
          <w:rPr>
            <w:color w:val="0000EE"/>
            <w:u w:val="single"/>
          </w:rPr>
          <w:t>https://www.actualno.com/finance/lihvite-trygvat-nagore-prognoza-ot-goljama-banka-news_2572119.html</w:t>
        </w:r>
      </w:hyperlink>
      <w:r>
        <w:t xml:space="preserve"> - * Goldman Sachs predicts European Central Bank (ECB) will increase key interest rates twice by 25 basis points each during April and June. * The forecast aligns with expectations of other major financial institutions like J.P. Morgan and Barclays. * The bank cites rising inflationary risks driven by geopolitical tensions and energy prices. * Recent ECB meeting kept interest rates unchanged but flagged watchfulness over inflation and growth risks. * The forecast represents a significant change from previous expectations of no rate changes for 2026. 84. </w:t>
      </w:r>
      <w:hyperlink r:id="rId92">
        <w:r>
          <w:rPr>
            <w:color w:val="0000EE"/>
            <w:u w:val="single"/>
          </w:rPr>
          <w:t>https://www.investing.com/news/economy-news/feds-miran-still-believes-fed-should-cut-interest-rates--bloomberg-tv-4575505</w:t>
        </w:r>
      </w:hyperlink>
      <w:r>
        <w:t xml:space="preserve"> - * Fed Governor Stephen Miran states it is premature to assess the impact of surging oil prices on the US economy. * Miran maintains a stance favouring gradual interest rate cuts, despite recent pauses. * He revised his expectation for rate cuts this year from six to four. * Miran was the only Fed official to vote for a rate cut at the recent meeting. * The article discusses the influence of oil price shocks and inflation risks on monetary policy outlooks. 85. </w:t>
      </w:r>
      <w:hyperlink r:id="rId93">
        <w:r>
          <w:rPr>
            <w:color w:val="0000EE"/>
            <w:u w:val="single"/>
          </w:rPr>
          <w:t>https://agadir24.info/%D8%B2%D9%84%D8%B2%D8%A7%D9%84-%D9%81%D9%8A-%D8%A3%D8%B3%D9%88%D8%A7%D9%82-%D8%A7%D9%84%D9%85%D8%B9%D8%A7%D8%AF%D9%86-%D8%A7%D9%84%D8%B0%D9%87%D8%A8-%D9%8A%D9%87%D9%88%D9%8A-%D9%84%D8%A3%D8%AF%D9%86.html</w:t>
        </w:r>
      </w:hyperlink>
      <w:r>
        <w:t xml:space="preserve"> - * Gold prices fall over 6% to their lowest since January 2023, continuing a nine-session decline.</w:t>
      </w:r>
      <w:r>
        <w:rPr>
          <w:i/>
        </w:rPr>
        <w:t xml:space="preserve"> The decline follows geopolitical tensions in the Middle East and fears of interest rate hikes.</w:t>
      </w:r>
      <w:r>
        <w:t xml:space="preserve"> Gold's decline is exacerbated by rising oil prices due to the closure of the Strait of Hormuz, increasing inflationary pressures.</w:t>
      </w:r>
      <w:r>
        <w:rPr>
          <w:i/>
        </w:rPr>
        <w:t xml:space="preserve"> US Federal Reserve interest rate hike expectations have increased, with a 27% chance of a rate increase by December.</w:t>
      </w:r>
      <w:r>
        <w:t xml:space="preserve"> Silver, platinum, and palladium also see declines, with silver falling 3.3% and platinum 4.4%. 86. </w:t>
      </w:r>
      <w:hyperlink r:id="rId94">
        <w:r>
          <w:rPr>
            <w:color w:val="0000EE"/>
            <w:u w:val="single"/>
          </w:rPr>
          <w:t>https://www.fxstreet.com/news/feds-miran-policy-outook-remains-for-rate-cuts-202603231300</w:t>
        </w:r>
      </w:hyperlink>
      <w:r>
        <w:t xml:space="preserve"> - * Federal Reserve Board member Stephan Miran states that the policy outlook remains for rate cuts. * Remarks made to Bloomberg emphasise it's premature to judge the current inflation impact. * Notes traditional view that oil shocks don't affect core inflation and that the labour market may need policy support. * The USD index declined following the comments. * The overall tone suggests cautious approach with potential monetary easing amid ongoing uncertainty. 87. </w:t>
      </w:r>
      <w:hyperlink r:id="rId95">
        <w:r>
          <w:rPr>
            <w:color w:val="0000EE"/>
            <w:u w:val="single"/>
          </w:rPr>
          <w:t>https://www.actionforex.com/live-comments/634353-feds-miran-sticks-to-cut-call-despite-oil-shock-cites-labor-market-risks/</w:t>
        </w:r>
      </w:hyperlink>
      <w:r>
        <w:t xml:space="preserve"> - * Fed Governor Stephen Miran maintains his dovish stance, calling for continued rate cuts despite rising oil prices. * He states it is premature to reassess policy outlook due to recent energy price surges. * Miran highlights concerns over labour market risks, emphasizing the need for additional support. * He signals that oil shocks should be looked through by central banks, with a gradual approach to policy changes. * His outlook remains for easing measures amid inflation and employment risks. 88. </w:t>
      </w:r>
      <w:hyperlink r:id="rId96">
        <w:r>
          <w:rPr>
            <w:color w:val="0000EE"/>
            <w:u w:val="single"/>
          </w:rPr>
          <w:t>https://www.diyinvestor.net/comment-gold-knocked-lower-by-dollar-surge-and-rate-reset/</w:t>
        </w:r>
      </w:hyperlink>
      <w:r>
        <w:t xml:space="preserve"> - * Gold has given up its 2026 advance due to a surge in the US dollar and rising interest rate expectations. * The Middle East conflict has sparked a retreat from precious metals, pressuring bullion prices. * Energy prices are increasing inflation concerns, supporting expectations of higher interest rates for longer. * Market sentiment is shifting towards cash and energy commodities, weighing on gold. * Longer-term drivers like central bank buying and de-dollarisation remain relevant, despite headlines fading.</w:t>
      </w:r>
      <w:r/>
    </w:p>
    <w:p>
      <w:r/>
      <w:r>
        <w:t xml:space="preserve">89. </w:t>
      </w:r>
      <w:hyperlink r:id="rId97">
        <w:r>
          <w:rPr>
            <w:color w:val="0000EE"/>
            <w:u w:val="single"/>
          </w:rPr>
          <w:t>https://www.thehindubusinessline.com/markets/gold/energy-led-inflation-worries-drag-gold-silver-prices-lower/article70776036.ece</w:t>
        </w:r>
      </w:hyperlink>
      <w:r>
        <w:t xml:space="preserve"> - * Gold prices declined 5% (₹7,649) to ₹1,39,569 per 10 grams, with global markets experiencing their sharpest monthly fall since 1975. * Silver plunged 6% (₹13,104) to ₹219,260 per kg, as investors sold off holdings through exchange traded funds. * The US Fed’s hawkish stance and rising inflation fears have contributed to the decline, with increased dollar strength and ETF outflows. * The decline in gold has been the steepest in over five decades, with global energy disruptions and inflation concerns influencing investor behaviour. * Market analysts cite macroeconomic factors such as energy prices, dollar movement, and interest rate expectations as key constraints. 90. </w:t>
      </w:r>
      <w:hyperlink r:id="rId98">
        <w:r>
          <w:rPr>
            <w:color w:val="0000EE"/>
            <w:u w:val="single"/>
          </w:rPr>
          <w:t>https://www.energytrend.com/news/20260323-51127.html</w:t>
        </w:r>
      </w:hyperlink>
      <w:r>
        <w:t xml:space="preserve"> - * Tongwei, Golden Solar, and Gold Stone signed a cooperation agreement in Quanzhou to collaborate on hybrid HBC cell technology. * The partnership aims to promote large-scale mass production and commercial application of the technology. * Hybrid HBC technology integrates multiple cell technologies and has achieved efficiencies of 27.08% in March 2023 and 27.62% in November 2024. * The collaboration includes building a manufacturing base at Tongwei’s site and improving production processes. * The goal is to enhance the industry’s development and secure a leading position in high-efficiency photovoltaic cells. 91. </w:t>
      </w:r>
      <w:hyperlink r:id="rId99">
        <w:r>
          <w:rPr>
            <w:color w:val="0000EE"/>
            <w:u w:val="single"/>
          </w:rPr>
          <w:t>https://www.indiatoday.in/business/commodities/story/gold-silver-price-today-crash-what-should-investors-do-buy-sell-explained-2885859-2026-03-23?utm_source=rss</w:t>
        </w:r>
      </w:hyperlink>
      <w:r>
        <w:t xml:space="preserve"> - * Gold price on MCX fell Rs 10,153 or 7.03%, while silver declined Rs 17,472 or 7.70%. * Prices dropping due to a stronger US dollar, higher bond yields, and rising interest rate expectations. * Experts describe the fall as a correction after a rally, not a breakdown. * Investment advice suggests a staggered, long-term approach with caution in the short term. * Gold and silver remain a hedge against inflation and global uncertainty long-term. 92. </w:t>
      </w:r>
      <w:hyperlink r:id="rId100">
        <w:r>
          <w:rPr>
            <w:color w:val="0000EE"/>
            <w:u w:val="single"/>
          </w:rPr>
          <w:t>https://jetsetmag.com/business/the-fed-is-pivoting/</w:t>
        </w:r>
      </w:hyperlink>
      <w:r>
        <w:t xml:space="preserve"> - * The Federal Reserve has cut interest rates in September and October, lowering the federal-funds rate to 4.00-4.25%. * The shift follows a period of rate hikes to combat high inflation post-pandemic. * The Fed now balances inflation control with supporting employment and growth amid a fragile economy. * Risks include reigniting inflation and asset price inflation if rates are cut too soon. * The policy change impacts mortgage costs, asset markets, and expectations for inflation and growth. 93. </w:t>
      </w:r>
      <w:hyperlink r:id="rId101">
        <w:r>
          <w:rPr>
            <w:color w:val="0000EE"/>
            <w:u w:val="single"/>
          </w:rPr>
          <w:t>https://www.luxtimes.lu/businessandfinance/gold-and-silver-tumble-as-middle-east-war-deepens-inflation-fears/144063708.html</w:t>
        </w:r>
      </w:hyperlink>
      <w:r>
        <w:t xml:space="preserve"> - * Gold declined by up to 8.8%, falling near $4,100 an ounce, with a nine-day drop.</w:t>
        <w:br/>
      </w:r>
      <w:r>
        <w:rPr>
          <w:i/>
        </w:rPr>
        <w:t>* Silver decreased by 6.5% to $63.51 an ounce.</w:t>
        <w:br/>
      </w:r>
      <w:r>
        <w:t>* The war in the Middle East increased inflationary risks and expectations for higher interest rates.</w:t>
        <w:br/>
      </w:r>
      <w:r>
        <w:rPr>
          <w:i/>
        </w:rPr>
        <w:t>* Gold experienced a rapid selloff amid investor liquidity concerns and heightened geopolitical tensions.</w:t>
        <w:br/>
      </w:r>
      <w:r>
        <w:t>* Gold's decline followed previous economic shock cycles, with a potential for subsequent rallies.</w:t>
      </w:r>
      <w:r>
        <w:rPr>
          <w:i/>
        </w:rPr>
        <w:t xml:space="preserve">94. </w:t>
      </w:r>
      <w:hyperlink r:id="rId102">
        <w:r>
          <w:rPr>
            <w:color w:val="0000EE"/>
            <w:u w:val="single"/>
          </w:rPr>
          <w:t>https://www.khaama.com/gold-and-silver-prices-drop-despite-ongoing-iran-war/</w:t>
        </w:r>
      </w:hyperlink>
      <w:r>
        <w:rPr>
          <w:i/>
        </w:rPr>
        <w:t xml:space="preserve"> - * Gold prices fall sharply, reaching the lowest level of 2026, with a 5.8% decline on Monday. * Silver drops 8.9% to $61.76, platinum falls 9%, and palladium decreases 5.2%. * Experts cite Middle East tensions, rising oil prices, and expectations of higher global interest rates as key drivers. * Market reactions include a strengthening US dollar and falling Asian stock indices. * Expectations of Federal Reserve interest rate hikes increase amid geopolitical tensions and rising energy costs. 95. </w:t>
      </w:r>
      <w:hyperlink r:id="rId103">
        <w:r>
          <w:rPr>
            <w:color w:val="0000EE"/>
            <w:u w:val="single"/>
          </w:rPr>
          <w:t>https://tradebrains.in/gold-and-silver-fall-up-to-10-amid-inflation-fears-and-rate-hike-worries-should-you-be-worried/</w:t>
        </w:r>
      </w:hyperlink>
      <w:r>
        <w:rPr>
          <w:i/>
        </w:rPr>
        <w:t xml:space="preserve"> - * Gold prices dropped to a four-month low, with a 10% decline last week and specific prices of Rs. 1,34,733 for 10 grams.</w:t>
      </w:r>
      <w:r>
        <w:t>* Silver prices declined 11% globally to $62.1 per ounce and locally to Rs. 2,06,363 per kg.</w:t>
      </w:r>
      <w:r>
        <w:rPr>
          <w:i/>
        </w:rPr>
        <w:t>* Gold and silver ETF values in India experienced significant declines, with Kotak Silver ETF falling nearly 20% intraday.</w:t>
      </w:r>
      <w:r>
        <w:t>* Price declines attributed to rising inflation concerns, expectations of higher interest rates, stronger US dollar, and geopolitical tensions.</w:t>
      </w:r>
      <w:r>
        <w:rPr>
          <w:i/>
        </w:rPr>
        <w:t xml:space="preserve">* Market analysts suggest caution for investors, considering short-term volatility but highlighting long-term buying opportunities. 96. </w:t>
      </w:r>
      <w:hyperlink r:id="rId104">
        <w:r>
          <w:rPr>
            <w:color w:val="0000EE"/>
            <w:u w:val="single"/>
          </w:rPr>
          <w:t>https://www.haberler.com/ekonomi/altin-fiyatlari-dususte-gram-altin-6-bin-94-liraya-geriledi-19680313-haberi/</w:t>
        </w:r>
      </w:hyperlink>
      <w:r>
        <w:rPr>
          <w:i/>
        </w:rPr>
        <w:t xml:space="preserve"> - * Gold per gram declines to 6,094 TRY following a decrease in gold's international on-word price and a strong US dollar. * US-Iran tensions, increased sanctions, and rising geopolitical risk influence asset prices, including gold. * US Federal Reserve expectations for rate cuts diminish as inflation risks increase, affecting gold sentiment. * US 10-year bond yields reach 4.418%, the highest since July 2025, and support a stronger US dollar. * Market analysts anticipate data releases on consumer confidence and economic activity to impact commodity prices. 97. </w:t>
      </w:r>
      <w:hyperlink r:id="rId105">
        <w:r>
          <w:rPr>
            <w:color w:val="0000EE"/>
            <w:u w:val="single"/>
          </w:rPr>
          <w:t>https://investinglive.com/centralbank/goldman-sachs-now-sees-ecb-delivering-a-rate-hike-in-april-meeting-20260323/</w:t>
        </w:r>
      </w:hyperlink>
      <w:r>
        <w:rPr>
          <w:i/>
        </w:rPr>
        <w:t xml:space="preserve"> - * Goldman Sachs revises forecast, expecting the ECB to hike interest rates in April, after previously predicting steady rates. * The change follows similar calls by JP Morgan and Barclays. * Rising energy prices driven by Middle East conflict and surging European natural gas prices have increased inflation risks. * Higher energy costs, especially in Germany, complicate ECB's inflation management. * Market pricing now indicates a 71% chance of a 25 basis point rate hike in April and at least one hike by June. 98. </w:t>
      </w:r>
      <w:hyperlink r:id="rId106">
        <w:r>
          <w:rPr>
            <w:color w:val="0000EE"/>
            <w:u w:val="single"/>
          </w:rPr>
          <w:t>https://www.actionforex.com/contributors/technical-analysis/634304-gold-price-falls-to-2026-low/</w:t>
        </w:r>
      </w:hyperlink>
      <w:r>
        <w:rPr>
          <w:i/>
        </w:rPr>
        <w:t xml:space="preserve"> - • Gold fell below $4,150, the lowest level since early December 2025. • Pressure attributed to expectations of prolonged high interest rates by the Federal Reserve and rising inflation risks. • Technical analysis indicates a strong bearish trend, with broken support levels and a descending channel. • Gold has lost around 25% from March high, with media noting the worst week since 1983. • High volatility and oversold indicators suggest a potential slowdown or reversal. 99. </w:t>
      </w:r>
      <w:hyperlink r:id="rId107">
        <w:r>
          <w:rPr>
            <w:color w:val="0000EE"/>
            <w:u w:val="single"/>
          </w:rPr>
          <w:t>https://www.bta.bg/bg/news/economy/1089763--goldman-saks-ochakva-dve-povisheniya-na-lihvite-ot-etsb-prez-april-i-yuni-na-f</w:t>
        </w:r>
      </w:hyperlink>
      <w:r>
        <w:rPr>
          <w:i/>
        </w:rPr>
        <w:t xml:space="preserve"> - * Goldman Sachs predicts the European Central Bank (ECB) will increase key interest rates twice, by 25 basis points each, in April and June. * The forecast aligns with expectations from other major financial institutions like J.P. Morgan and Barclays. * Rising inflation risks in the eurozone are driven by the Middle East war and energy price increases, particularly petrol and gas. * Price hikes in energy create direct inflation pressure and secondary effects on business costs and wages. * This revised forecast contrasts with Goldman Sachs’ previous view that ECB rates would remain unchanged throughout 2026. * The ECB recently left rates unchanged but stated it monitors inflation and growth risks related to energy prices, ready to respond if needed. 100. </w:t>
      </w:r>
      <w:hyperlink r:id="rId108">
        <w:r>
          <w:rPr>
            <w:color w:val="0000EE"/>
            <w:u w:val="single"/>
          </w:rPr>
          <w:t>https://www.businesstoday.in/markets/market-commentary/story/dollar-index-approaches-100-mark-as-west-asia-war-stokes-inflation-fears-521802-2026-03-23?utm_source=rssfeed</w:t>
        </w:r>
      </w:hyperlink>
      <w:r>
        <w:rPr>
          <w:i/>
        </w:rPr>
        <w:t xml:space="preserve"> - * The dollar index rises to 99.72, approaching the 100 mark, amid West Asia conflict. * The US currency's strength is linked to safe haven demand and inflation concerns. * US interest rate expectations are adjusted upwards due to inflationary pressures from higher oil prices. * JPMorgan strategists turn positive on the dollar as a defensive asset. * Prolonged conflict may keep energy costs high and fuel inflation fears, leading to increased bets on Fed rate hikes by October 2026. 101. </w:t>
      </w:r>
      <w:hyperlink r:id="rId109">
        <w:r>
          <w:rPr>
            <w:color w:val="0000EE"/>
            <w:u w:val="single"/>
          </w:rPr>
          <w:t>https://blockchainmagazine.net/bitcoin-defies-traditional-market-logic-as-gold-crashes-for-ninth-straight-day/</w:t>
        </w:r>
      </w:hyperlink>
      <w:r>
        <w:rPr>
          <w:i/>
        </w:rPr>
        <w:t xml:space="preserve"> - * Bitcoin remains above $68,300 despite a 1.21% decline, demonstrating resilience amid traditional safe-haven selloff. * Gold falls to $4,570 per ounce, recording its steepest weekly decline since 1983, amid Federal Reserve rate hold and inflation concerns. * Geopolitical tensions and rising energy costs influence markets, yet gold continues to weaken due to interest rate expectations. * Bitcoin's market capitalisation reaches $1.37 trillion, nearly 5% of gold’s market value, with high liquidity and institutional interest. * Market microstructure data suggests institutional investors use Bitcoin for geopolitical and macroeconomic risk management. 102. </w:t>
      </w:r>
      <w:hyperlink r:id="rId110">
        <w:r>
          <w:rPr>
            <w:color w:val="0000EE"/>
            <w:u w:val="single"/>
          </w:rPr>
          <w:t>https://www.tradingkey.com/analysis/economic/central-banks/261708527-federalreserve-inflation-rates-oil-yields-market-expectations-monetarypolicy-dovish-hawkish-tradingkey</w:t>
        </w:r>
      </w:hyperlink>
      <w:r>
        <w:rPr>
          <w:i/>
        </w:rPr>
        <w:t xml:space="preserve"> - * Following the Federal Reserve policy meeting, officials signalled stability but market reactions diverged with stocks weakening and yields rising.</w:t>
      </w:r>
      <w:r>
        <w:t xml:space="preserve"> * Fed maintained interest rate range and emphasised data dependence due to "above target" inflation.</w:t>
      </w:r>
      <w:r>
        <w:rPr>
          <w:i/>
        </w:rPr>
        <w:t xml:space="preserve"> * Fed Governors Christopher Waller and Michelle Bowman discussed cautious approach and potential rate cuts, though market focus shifted to whether rate cuts will occur.</w:t>
      </w:r>
      <w:r>
        <w:t xml:space="preserve"> * Rising oil prices linked to Middle East conflict have increased inflation risks, affecting market expectations.</w:t>
      </w:r>
      <w:r>
        <w:rPr>
          <w:i/>
        </w:rPr>
        <w:t xml:space="preserve"> * Market uncertainty is undermining the effectiveness of Fed guidance, increasing volatility in interest rates, USD, and risky assets.</w:t>
      </w:r>
      <w:r>
        <w:t xml:space="preserve">103. </w:t>
      </w:r>
      <w:hyperlink r:id="rId111">
        <w:r>
          <w:rPr>
            <w:color w:val="0000EE"/>
            <w:u w:val="single"/>
          </w:rPr>
          <w:t>https://www.thehindubusinessline.com/markets/commodities/mcx-gold-drops-below-9-week-ema-silver-extends-losing-streak/article70774828.ece</w:t>
        </w:r>
      </w:hyperlink>
      <w:r>
        <w:t xml:space="preserve"> - * Gold and silver contracts on the Multi-Commodity Exchange declined sharply, hitting multi-week lows. * Prices fell due to rising US Treasury yields, a stronger dollar, and rate-hike expectations amid geopolitical tensions. * MCX Gold dropped over 8% in a week, with COMEX Gold falling over 10%; MCX Silver declined over 12%, with COMEX silver dropping over 15%. * Geopolitical conflict in West Asia pushed oil prices higher, raising inflation fears and leading markets to anticipate rate hikes. * Domestic industry faces stress from price drops and inflation concerns, affecting jewellery exports and consumption. * Analysts recommend cautious trading strategies, with near-term negative bias on gold and silver prices. 104. </w:t>
      </w:r>
      <w:hyperlink r:id="rId112">
        <w:r>
          <w:rPr>
            <w:color w:val="0000EE"/>
            <w:u w:val="single"/>
          </w:rPr>
          <w:t>https://mugglehead.com/gold-and-silver-hit-hard-by-iran-conflict/?utm_source=rss&amp;utm_medium=rss&amp;utm_campaign=gold-and-silver-hit-hard-by-iran-conflict</w:t>
        </w:r>
      </w:hyperlink>
      <w:r>
        <w:t xml:space="preserve"> - * Precious metals investors have sold holdings as gold and silver prices declined sharply over the past 10 days, with gold falling by over 10 per cent and silver by more than 15 per cent. * The decline was driven by geopolitical tensions, rising energy costs, and inflation fears linked to US-Iran conflict, leading traders to treat precious metals as risk assets. * Mining stocks such as AngloGold Ashanti, Pan American Silver, and Hecla Mining experienced significant declines, reflecting metal price drops and rising operational costs. * Market sentiment has shifted to cautious and bearish, with many analysts forecasting further downside unless geopolitical risks ease. * Long-term factors like central bank gold purchases and geopolitical uncertainty may support a recovery in the future. 105. </w:t>
      </w:r>
      <w:hyperlink r:id="rId113">
        <w:r>
          <w:rPr>
            <w:color w:val="0000EE"/>
            <w:u w:val="single"/>
          </w:rPr>
          <w:t>https://www.zawya.com/en/world/uk-and-europe/ecb-must-act-in-case-of-second-round-inflation-impacts-vp-tells-el-mundo-tz81sbmn</w:t>
        </w:r>
      </w:hyperlink>
      <w:r>
        <w:t xml:space="preserve"> - * ECB Vice President Luis de Guindos states ECB may tighten policy if second-round effects from energy prices impact inflation. * The ECB kept interest rates unchanged but signalled readiness to act if inflation becomes entrenched. * Guindos emphasised inflation should be treated as transitory to avoid second-round effects. * The ECB's inflation projection has risen to 2.6%, with risks skewed higher. * ECB expects positive growth in the euro zone despite higher energy costs, no recession forecast. 106. </w:t>
      </w:r>
      <w:hyperlink r:id="rId114">
        <w:r>
          <w:rPr>
            <w:color w:val="0000EE"/>
            <w:u w:val="single"/>
          </w:rPr>
          <w:t>https://skillings.net/americore-resources-trinity-project-update-timeline-and-key-risks/</w:t>
        </w:r>
      </w:hyperlink>
      <w:r>
        <w:t xml:space="preserve"> - * Americore Resources completed a drone-magnetometer survey covering 350 line-kilometers at its Trinity Silver Project in Pershing County, Nevada. * The survey supports a Q2 2026 drilling program targeting a potential 36 million silver-equivalent ounces. * The company has expanded land holdings to 21,870 acres and acquired the Seka Claims, an 840-acre parcel on the project’s structural trend. * Historic data and recent discoveries suggest the potential for substantial silver mineralisation, with ongoing efforts to confirm continuity. * Stockpiles containing approximately 400,000 ounces of oxide silver and 365,000 ounces of sulfide material are considered for immediate monetisation options. 107. </w:t>
      </w:r>
      <w:hyperlink r:id="rId115">
        <w:r>
          <w:rPr>
            <w:color w:val="0000EE"/>
            <w:u w:val="single"/>
          </w:rPr>
          <w:t>https://www.investing.com/news/economy-news/analysisbojs-narrative-shift-signals-dogged-commitment-to-rate-hikes-4574197</w:t>
        </w:r>
      </w:hyperlink>
      <w:r>
        <w:t xml:space="preserve"> - * The Bank of Japan plans policy language tweaks in April, signalling potential for a near-term interest rate increase.</w:t>
      </w:r>
      <w:r>
        <w:rPr>
          <w:i/>
        </w:rPr>
        <w:t xml:space="preserve"> Governor Ueda indicated that rate hikes could occur even under economic downward pressure if inflation remains unaffected.</w:t>
      </w:r>
      <w:r>
        <w:t xml:space="preserve"> A new inflation indicator and staff estimate on Japan’s neutral interest rate will be disclosed by summer to enhance communication.</w:t>
      </w:r>
      <w:r>
        <w:rPr>
          <w:i/>
        </w:rPr>
        <w:t xml:space="preserve"> The new inflation gauge will exclude effects of government measures, intending to demonstrate underlying inflation’s resilience.</w:t>
      </w:r>
      <w:r>
        <w:t xml:space="preserve"> Market concerns due to Middle East tensions and yen weakness may hinder the BOJ’s rate hike plans.</w:t>
      </w:r>
      <w:r>
        <w:rPr>
          <w:i/>
        </w:rPr>
        <w:t xml:space="preserve"> Analysts suggest a high likelihood of a rate hike in April, but some experts expect delay until July due to geopolitical uncertainty.</w:t>
      </w:r>
      <w:r>
        <w:t xml:space="preserve"> The government’s stance on stimulus and inflation pressures from rising import costs remain key factors affecting policy decisions. 108. </w:t>
      </w:r>
      <w:hyperlink r:id="rId116">
        <w:r>
          <w:rPr>
            <w:color w:val="0000EE"/>
            <w:u w:val="single"/>
          </w:rPr>
          <w:t>https://www.zawya.com/en/business/commodities/gold-slides-over-2-as-middle-east-tensions-stoke-inflation-fears-q57fcqfy</w:t>
        </w:r>
      </w:hyperlink>
      <w:r>
        <w:t xml:space="preserve"> - * Gold prices declined over 2% on Monday, reaching a four-month low, driven by Middle East conflict escalation and inflation concerns. * Spot gold fell 2.5% to $4,372.86 per ounce, marking nine consecutive loss sessions. * Market expects higher global interest rates due to Middle East tensions and rising oil prices. * U.S. Federal Reserve interest rate hike expectations increased, with a 27% chance of a rate increase by December. * Silver, platinum, and palladium prices also declined over the same period. 109. </w:t>
      </w:r>
      <w:hyperlink r:id="rId117">
        <w:r>
          <w:rPr>
            <w:color w:val="0000EE"/>
            <w:u w:val="single"/>
          </w:rPr>
          <w:t>https://www.zawya.com/en/news/insights/kevin-warshs-first-move-as-fed-chair-could-be-a-rate-hike-mcgeever-t0eaijeo</w:t>
        </w:r>
      </w:hyperlink>
      <w:r>
        <w:t xml:space="preserve"> - * Kevin Warsh’s appointment as Fed chair could lead to an interest rate hike, possibly as his first action. * The article discusses the Fed's current stance, policy outlook, and market expectations. * It highlights inflation pressures, recent oil shocks, and their impact on potential rate decisions. * The article quotes Powell and market analysts regarding future rate movements. * It explores the political context with President Trump’s preferences for lower rates. 110. </w:t>
      </w:r>
      <w:hyperlink r:id="rId118">
        <w:r>
          <w:rPr>
            <w:color w:val="0000EE"/>
            <w:u w:val="single"/>
          </w:rPr>
          <w:t>https://ceoworld.biz/2026/03/22/hawkish-fed-costly-oil-falling-gold-whats-really-driving-the-precious-metals-rout/</w:t>
        </w:r>
      </w:hyperlink>
      <w:r>
        <w:t xml:space="preserve"> - * Gold prices declined about 4%, with an intraday plunge of up to 7%, following Federal Reserve signals of potential rate hikes and rising oil prices. * The Fed's hawkish stance, concerns over inflation, and a stronger dollar are reducing gold's safe-haven appeal. * Market reactions include outflows from gold ETFs, declines in mining stocks, and asset rebalancing towards yielding assets. * Gold's correction impacts broader financial conditions, including central bank reserves and cross-border capital flows. * The article discusses risks ahead and the broader financial environment adjustment after a period of low rates and geopolitical shocks. 111. </w:t>
      </w:r>
      <w:hyperlink r:id="rId119">
        <w:r>
          <w:rPr>
            <w:color w:val="0000EE"/>
            <w:u w:val="single"/>
          </w:rPr>
          <w:t>https://www.leadlagreport.com/p/the-fed-the-field-and-the-fracture</w:t>
        </w:r>
      </w:hyperlink>
      <w:r>
        <w:t xml:space="preserve"> - * The S&amp;P 500 declined 1.5%, breaching its 200-day moving average for the first time since October. * The Federal Reserve maintained rates at 3.5% to 3.75% and raised its 2026 PCE inflation forecast to 2.7%. * Israel struck Iran’s South Pars gas field, leading to retaliatory missile strikes in the Middle East. * The 10-year Treasury yield rose to 4.39%, its highest since August, amid market pricing energy-driven inflation as persistent. * The market views inflation as influenced by energy shocks and geopolitical tensions. 112. </w:t>
      </w:r>
      <w:hyperlink r:id="rId120">
        <w:r>
          <w:rPr>
            <w:color w:val="0000EE"/>
            <w:u w:val="single"/>
          </w:rPr>
          <w:t>https://finance.yahoo.com/economy/policy/articles/fidelity-delivers-sobering-interest-rate-150700958.html</w:t>
        </w:r>
      </w:hyperlink>
      <w:r>
        <w:t xml:space="preserve"> - • The Federal Reserve held interest rates steady at its March 17-18 meeting amid inflation and uncertain geopolitical impacts. • Investors expected a hold, but inflation and energy market shocks remain concerns. • Fed Chair Jerome Powell indicated ongoing uncertainty regarding the Iran conflict and energy market swings. • Economic indicators like manufacturing orders show optimism, but inflation remains above target. • Key unknowns include the impact of energy disruptions on inflation and Fed policy moves.</w:t>
      </w:r>
      <w:r/>
    </w:p>
    <w:p>
      <w:r/>
      <w:r>
        <w:t xml:space="preserve">113. </w:t>
      </w:r>
      <w:hyperlink r:id="rId121">
        <w:r>
          <w:rPr>
            <w:color w:val="0000EE"/>
            <w:u w:val="single"/>
          </w:rPr>
          <w:t>https://finance.yahoo.com/economy/policy/articles/federal-raising-red-flags-stock-150500761.html</w:t>
        </w:r>
      </w:hyperlink>
      <w:r>
        <w:t xml:space="preserve"> - * The FOMC maintained the Fed Funds Rate at 3.5% to 3.75%. * The inflation outlook for 2026 was raised from 2.4% to 2.7% overall, and from 2.5% to 2.7% on core basis. * Producer input costs rose 3.4% in February, the highest since last year. * Jerome Powell indicated that rate cuts depend on economic performance. * Market sell-off occurred in response to Fed's decision and commentary. * Uncertainty remains due to geopolitical conflicts in the Middle East. 114. </w:t>
      </w:r>
      <w:hyperlink r:id="rId122">
        <w:r>
          <w:rPr>
            <w:color w:val="0000EE"/>
            <w:u w:val="single"/>
          </w:rPr>
          <w:t>https://www.benzinga.com/news/politics/26/03/51396948/scaramucci-warns-iran-conflict-could-force-fed-into-rapid-rate-hikes-says-trump-cannot-believe-his-</w:t>
        </w:r>
      </w:hyperlink>
      <w:r>
        <w:t xml:space="preserve"> - * Scaramucci links Iran conflict to increased risk of aggressive rate hikes by the Fed due to inflation concerns. * He reports a Marine force heading to the Middle East near the Strait of Hormuz, with potential military escalation. * The article discusses how tensions could disrupt energy markets, especially through the Strait of Hormuz, affecting inflation and Fed policy. * Scaramucci suggests a de-escalation plan involving Nato naval escorts and aims to reduce oil risk premiums. * Warns that a US strike against Iran could spike oil prices and influence energy market dynamics. 115. </w:t>
      </w:r>
      <w:hyperlink r:id="rId123">
        <w:r>
          <w:rPr>
            <w:color w:val="0000EE"/>
            <w:u w:val="single"/>
          </w:rPr>
          <w:t>https://www.globaltimes.cn/page/202603/1357338.shtml</w:t>
        </w:r>
      </w:hyperlink>
      <w:r>
        <w:t xml:space="preserve"> - * Gold fell below $4,500 per ounce, marking its steepest weekly decline since 1983. * The drop was driven by US Federal Reserve's policy stance, rising US dollar, and geopolitical tensions. * Central banks worldwide maintained steady interest rates amid Middle East conflicts and energy price surges. * Experts cited overvaluation and US dollar strength as key factors for gold slump, though some remain optimistic about higher future prices. * Market analysts expect continued downward trend due to real interest rates and dollar performance.</w:t>
      </w:r>
      <w:r/>
    </w:p>
    <w:p>
      <w:r/>
      <w:r>
        <w:t xml:space="preserve">116. </w:t>
      </w:r>
      <w:hyperlink r:id="rId124">
        <w:r>
          <w:rPr>
            <w:color w:val="0000EE"/>
            <w:u w:val="single"/>
          </w:rPr>
          <w:t>https://blogtienao.com/thanh-vien-fed-christopher-waller-giai-thich-ly-do-doi-y-ve-viec-cat-giam-lai-suat/</w:t>
        </w:r>
      </w:hyperlink>
      <w:r>
        <w:t xml:space="preserve"> - * Christopher Waller initially considered supporting a rate cut after February's job report showed 92,000 jobs lost. * Waller changed his view due to geopolitical tensions, especially at the Strait of Hormuz, causing energy prices to rise. * Rising oil prices and geopolitical risks increase inflation pressures, influencing Fed's cautious stance. * Waller highlighted the current monetary policy as already tight and indicated no immediate rate hikes. * He mentioned the possibility of rate cuts later in 2026 if inflation eases and the labour market weakens. 117. </w:t>
      </w:r>
      <w:hyperlink r:id="rId125">
        <w:r>
          <w:rPr>
            <w:color w:val="0000EE"/>
            <w:u w:val="single"/>
          </w:rPr>
          <w:t>https://schiffgoldprod.wpenginepowered.com/interviews/schiff-on-fox-business-the-fed-just-admitted-its-powerless</w:t>
        </w:r>
      </w:hyperlink>
      <w:r>
        <w:t xml:space="preserve"> - * Peter Schiff criticises the Fed's decision to hold rates steady amid rising inflation, citing a hotter-than-expected PPI figure. * He warns of worsening deficits, rising national debt, and a potential housing market correction mirroring 2007–2008. * Schiff advocates for reducing exposure to overvalued US assets and increasing holdings in gold, silver, and mining stocks as safe havens. * He forecasts a period of stagflation, recession, and high inflation, influenced by geopolitical tensions and war. * The article emphasises the appeal of precious metals in the current economic climate. 118. </w:t>
      </w:r>
      <w:hyperlink r:id="rId126">
        <w:r>
          <w:rPr>
            <w:color w:val="0000EE"/>
            <w:u w:val="single"/>
          </w:rPr>
          <w:t>https://skillings.net/impact-silver-temporarily-suspends-underground-mining-at-plomosas-to-focus-on-cash-flow-and-sustainability/</w:t>
        </w:r>
      </w:hyperlink>
      <w:r>
        <w:t xml:space="preserve"> - * IMPACT Silver announced on March 20, 2026, that it is suspending underground mining at its Plomosas Mine in Chihuahua, Mexico. * The suspension aims to protect the company’s cash reserves and facilitate a geological and operational redesign. * The company retains over $35 million in cash and continues operations at Zacualpan, which generates positive cash flow. * IMPACT is negotiating third-party ore processing agreements to maintain operations and generate near-term cash flow. * Geological work is ongoing to find efficient, profitable conditions for future mining. * The strategic move reflects disciplined capital allocation amidst market and regulatory challenges. 119. </w:t>
      </w:r>
      <w:hyperlink r:id="rId127">
        <w:r>
          <w:rPr>
            <w:color w:val="0000EE"/>
            <w:u w:val="single"/>
          </w:rPr>
          <w:t>https://investmentnews.co.nz/investment-news/the-shift-from-private-back-to-public-credit/?utm_source=rss&amp;utm_medium=rss&amp;utm_campaign=the-shift-from-private-back-to-public-credit</w:t>
        </w:r>
      </w:hyperlink>
      <w:r>
        <w:t xml:space="preserve"> - * The Reserve Bank of Australia raised rates by 0.25% amid surging inflation, with other central banks expected to tighten policies. * Investors are shifting from private credit to public markets, seeking higher and more liquid income. * Yields on government bonds are now significantly higher, with some emerging markets offering up to 10%. * Asset managers advocate for active, globally diversified bond strategies to optimise yield and manage macro risks. * US Federal Reserve policymakers are expected to cut rates later in the year based on inflation trends. * Central banks face balancing inflation control against economic growth risks, influenced by oil prices and geopolitical factors. 120. </w:t>
      </w:r>
      <w:hyperlink r:id="rId128">
        <w:r>
          <w:rPr>
            <w:color w:val="0000EE"/>
            <w:u w:val="single"/>
          </w:rPr>
          <w:t>https://www.goodreturns.in/news/silver-rate-in-india-today-steady-after-rs-30-000-drop-in-10-days-check-prices-in-your-city-on-mar-1497491.html</w:t>
        </w:r>
      </w:hyperlink>
      <w:r>
        <w:t xml:space="preserve"> - * Silver prices in India remained steady on March 22, after a four-day drop of nearly Rs. 30,000 per kg.</w:t>
      </w:r>
      <w:r>
        <w:rPr>
          <w:i/>
        </w:rPr>
        <w:t xml:space="preserve"> * Globally, silver prices fell 4.8% to $69.39 per ounce amid strengthened US dollar and geopolitical tensions.</w:t>
      </w:r>
      <w:r>
        <w:t xml:space="preserve"> * Silver rate in India was Rs. 2,45,000 per kg, with prices in major cities remaining unchanged.</w:t>
      </w:r>
      <w:r>
        <w:rPr>
          <w:i/>
        </w:rPr>
        <w:t xml:space="preserve"> * Silver futures on MCX declined 1.72%, and silver prices in international markets dropped over 15% weekly.</w:t>
      </w:r>
      <w:r>
        <w:t xml:space="preserve"> * Geopolitical tensions and monetary policy expectations contributed to sharp declines and market volatility.* 121. </w:t>
      </w:r>
      <w:hyperlink r:id="rId129">
        <w:r>
          <w:rPr>
            <w:color w:val="0000EE"/>
            <w:u w:val="single"/>
          </w:rPr>
          <w:t>https://www.fxempire.com/forecasts/article/premium-silver-price-forecast-why-this-sharp-drop-could-lead-to-a-bigger-move-ahead-1586668</w:t>
        </w:r>
      </w:hyperlink>
      <w:r>
        <w:t xml:space="preserve"> - * Silver prices fell sharply despite rising geopolitical tensions between the US and Iran. * Market dynamics were influenced by a hawkish Federal Reserve and surging oil-driven inflation. * The article discusses macro forces, industrial signals, and critical levels affecting silver. * It suggests this move could lead to either a deeper breakdown or a powerful rally. * The analysis involves potential breakout scenarios and market signals. 122. </w:t>
      </w:r>
      <w:hyperlink r:id="rId130">
        <w:r>
          <w:rPr>
            <w:color w:val="0000EE"/>
            <w:u w:val="single"/>
          </w:rPr>
          <w:t>https://www.freemalaysiatoday.com/category/business/2026/03/22/shockwave-of-war-ripples-through-the-global-economy</w:t>
        </w:r>
      </w:hyperlink>
      <w:r>
        <w:t xml:space="preserve"> - * Most nations' business surveys (PMIs) for March are expected to decline, signalling economic weakening, three weeks after US and Israel attacked Iran. * The conflict has caused energy price spikes, prompting central banks in the UK, euro zone, and Australia to adopt tighter monetary policies. * Investors expect no interest rate cuts in the US this year, amid inflation concerns. * Key economic indicators and forecasts from organisations like OECD and IMF await release, assessing war's impact. * Inflation data from Japan, Australia, UK, and China will influence investor perceptions and policy actions. 123. </w:t>
      </w:r>
      <w:hyperlink r:id="rId131">
        <w:r>
          <w:rPr>
            <w:color w:val="0000EE"/>
            <w:u w:val="single"/>
          </w:rPr>
          <w:t>https://www.etoday.co.kr/news/view/2567918</w:t>
        </w:r>
      </w:hyperlink>
      <w:r>
        <w:t xml:space="preserve"> - * The US Federal Reserve, ECB, BOE, and BOJ held interest rates steady last week, but policy outlooks suggest potential tightening. * US 2-year Treasury yields increased from 3.4% to 3.9%, reflecting market expectations of rate hikes. * Market probabilities for rate hikes by October shifted from a 50% chance of cuts to a 30% chance of hikes. * The US economy remains resilient with inflation pressures, partly driven by rising energy prices and war-related factors. * Experts warn of structural inflation pressures and the influence of rising oil prices on long-term inflation expectations. 124. </w:t>
      </w:r>
      <w:hyperlink r:id="rId132">
        <w:r>
          <w:rPr>
            <w:color w:val="0000EE"/>
            <w:u w:val="single"/>
          </w:rPr>
          <w:t>https://dinarchronicles.com/2026/03/22/peter-schiff-fed-admits-theyre-totally-wrong-about-inflation/</w:t>
        </w:r>
      </w:hyperlink>
      <w:r>
        <w:t xml:space="preserve"> - * Peter Schiff criticises the Federal Reserve for not raising interest rates despite rising inflation and stagnant growth. * He claims inflation is accelerating and housing market bubbles are at risk of bursting. * Schiff warns that the Fed’s policies will worsen inflation and benefit precious metals investors. * He advocates buying gold, silver, and gold mining stocks as hedges against economic decline. * The article discusses concerns over US debt, housing market risks, and potential stagflation, with focus on monetary policy impacts.</w:t>
      </w:r>
      <w:r/>
      <w:r/>
    </w:p>
    <w:p>
      <w:pPr>
        <w:pStyle w:val="ListNumber"/>
        <w:numPr>
          <w:ilvl w:val="0"/>
          <w:numId w:val="14"/>
        </w:numPr>
        <w:spacing w:line="240" w:lineRule="auto"/>
        <w:ind w:left="720"/>
      </w:pPr>
      <w:r/>
      <w:hyperlink r:id="rId133">
        <w:r>
          <w:rPr>
            <w:color w:val="0000EE"/>
            <w:u w:val="single"/>
          </w:rPr>
          <w:t>https://thomaslhutcheson.substack.com/p/one-way-dialogue-sumner</w:t>
        </w:r>
      </w:hyperlink>
      <w:r>
        <w:t xml:space="preserve"> - * In 2025, a 2% inflation target was deemed inappropriate due to supply shocks, with the Fed's flexibility allowing inflation to run above 2%.</w:t>
      </w:r>
      <w:r>
        <w:rPr>
          <w:i/>
        </w:rPr>
        <w:t xml:space="preserve"> The author argues that inflation should have been below 2% in 2025, considering supply shocks and economic conditions.</w:t>
      </w:r>
      <w:r>
        <w:t xml:space="preserve"> The discussion touches on fiscal policy sustainability, with the annotation that deficits should not exceed public sector investment.</w:t>
      </w:r>
      <w:r>
        <w:rPr>
          <w:i/>
        </w:rPr>
        <w:t xml:space="preserve"> The analysis suggests 2026 may see adverse supply shocks, potentially justifying higher inflation targets.</w:t>
      </w:r>
      <w:r>
        <w:t xml:space="preserve"> The article focuses on monetary policy, inflation, and supply shocks, relevant to central bank decision-making and market responses.</w:t>
      </w:r>
      <w:r/>
    </w:p>
    <w:p>
      <w:pPr>
        <w:pStyle w:val="ListNumber"/>
        <w:spacing w:line="240" w:lineRule="auto"/>
        <w:ind w:left="720"/>
      </w:pPr>
      <w:r/>
      <w:hyperlink r:id="rId134">
        <w:r>
          <w:rPr>
            <w:color w:val="0000EE"/>
            <w:u w:val="single"/>
          </w:rPr>
          <w:t>https://www.lanacion.com.ar/economia/finanzas-el-mercado-se-pregunta-si-alcanza-con-las-emisiones-locales-nid22032026/</w:t>
        </w:r>
      </w:hyperlink>
      <w:r>
        <w:t xml:space="preserve"> - * Argentina's risk country exceeds 600 basis points, impacting access to global credit.</w:t>
      </w:r>
      <w:r>
        <w:rPr>
          <w:i/>
        </w:rPr>
        <w:t xml:space="preserve"> * The war in Middle East affects export prices and international financing conditions.</w:t>
      </w:r>
      <w:r>
        <w:t xml:space="preserve"> * The Argentine government considers funding options domestically, avoiding international markets unless risk falls below 250 basis points.</w:t>
      </w:r>
      <w:r>
        <w:rPr>
          <w:i/>
        </w:rPr>
        <w:t xml:space="preserve"> * Federal Reserve maintains rates amid geopolitical uncertainty, signalling potential inflation risks.</w:t>
      </w:r>
      <w:r>
        <w:t xml:space="preserve"> * Local peso interest rates remain supported by excess liquidity, with the official exchange rate kept below ARS 1,400.*</w:t>
      </w:r>
      <w:r/>
    </w:p>
    <w:p>
      <w:pPr>
        <w:pStyle w:val="ListNumber"/>
        <w:spacing w:line="240" w:lineRule="auto"/>
        <w:ind w:left="720"/>
      </w:pPr>
      <w:r/>
      <w:hyperlink r:id="rId135">
        <w:r>
          <w:rPr>
            <w:color w:val="0000EE"/>
            <w:u w:val="single"/>
          </w:rPr>
          <w:t>https://skillings.net/brixton-metals-reports-record-3638-g-t-silver-intercept-at-langis-project-ontario/</w:t>
        </w:r>
      </w:hyperlink>
      <w:r>
        <w:t xml:space="preserve"> - * Brixton Metals announced a high-grade silver intercept of 18.2 metres at 3,638 g/t silver at the Langis Project in Ontario. * The intercept includes a core of 6.8 metres grading 9,421 g/t silver, with a segment reaching 39,400 g/t silver. * The results are significantly higher than previous drillings and suggest a larger mineralised system. * The Langis Project has historical silver production of 10.4 million ounces between 1908 and 1989. * The company plans to expand drilling in 2026, with a second rig to verify the extent of high-grade mineralisation.</w:t>
      </w:r>
      <w:r/>
    </w:p>
    <w:p>
      <w:pPr>
        <w:pStyle w:val="ListNumber"/>
        <w:spacing w:line="240" w:lineRule="auto"/>
        <w:ind w:left="720"/>
      </w:pPr>
      <w:r/>
      <w:hyperlink r:id="rId136">
        <w:r>
          <w:rPr>
            <w:color w:val="0000EE"/>
            <w:u w:val="single"/>
          </w:rPr>
          <w:t>https://www.goodreturns.in/news/gold-rates-silver-rates-today-live-updates-gold-silver-prices-crash-24k-22k-18k-gold-prices-march-22-1497465.html</w:t>
        </w:r>
      </w:hyperlink>
      <w:r>
        <w:t xml:space="preserve"> - ['</w:t>
      </w:r>
      <w:r>
        <w:rPr>
          <w:i/>
        </w:rPr>
        <w:t xml:space="preserve"> Gold and silver prices in India have fallen significantly, with gold below Rs 1.46 lakh per 10 grams and silver at Rs 2.45 lakh per kg.', '</w:t>
      </w:r>
      <w:r>
        <w:t xml:space="preserve"> Gold dropped over 3.5% last week, hitting its weakest weekly decline since 1983, and silver declined over 7.1%.', '</w:t>
      </w:r>
      <w:r>
        <w:rPr>
          <w:i/>
        </w:rPr>
        <w:t xml:space="preserve"> The decline in precious metals is linked to concerns about inflation and expectations of rate hikes by the US Federal Reserve.', '</w:t>
      </w:r>
      <w:r>
        <w:t xml:space="preserve"> Spot gold price fell to $4,488 per ounce, with silver at $67.5 per ounce.']</w:t>
      </w:r>
      <w:r/>
    </w:p>
    <w:p>
      <w:pPr>
        <w:pStyle w:val="ListNumber"/>
        <w:spacing w:line="240" w:lineRule="auto"/>
        <w:ind w:left="720"/>
      </w:pPr>
      <w:r/>
      <w:hyperlink r:id="rId137">
        <w:r>
          <w:rPr>
            <w:color w:val="0000EE"/>
            <w:u w:val="single"/>
          </w:rPr>
          <w:t>https://nationaltoday.com/us/ga/atlanta/news/2026/03/21/fed-signals-potential-interest-rate-hikes-amid-shifting-economic-conditions/</w:t>
        </w:r>
      </w:hyperlink>
      <w:r>
        <w:t xml:space="preserve"> - * The Federal Reserve may raise interest rates instead of cutting them due to inflation, rising oil prices, and market expectations. * The decision reflects efforts to balance price stability and employment amid political pressure. * The probability of rate hikes has increased, with markets shifting expectations. * The Fed's next policy meeting will be key to its outlook. * Jerome Powell and political figures like Donald Trump are involved in the narrative. 130. </w:t>
      </w:r>
      <w:hyperlink r:id="rId138">
        <w:r>
          <w:rPr>
            <w:color w:val="0000EE"/>
            <w:u w:val="single"/>
          </w:rPr>
          <w:t>https://www.rawstory.com/trump-federal-reserve-2676515733/</w:t>
        </w:r>
      </w:hyperlink>
      <w:r>
        <w:t xml:space="preserve"> - • The article discusses potential changes in Federal Reserve interest rate policy amid economic conditions in 2024. • Factors include persistent inflation, rising oil prices, and falling interest rates. • The Fed’s outlook remains conditioned on inflation easing, with markets adjusting expectations towards rate increases. • The US economic environment shows resilience despite oil price surges, with increased production and reduced gasoline consumption. • The political context involves President Trump's influence, but the main focus is on economic indicators influencing Fed policy. 131. </w:t>
      </w:r>
      <w:hyperlink r:id="rId139">
        <w:r>
          <w:rPr>
            <w:color w:val="0000EE"/>
            <w:u w:val="single"/>
          </w:rPr>
          <w:t>https://economictimes.indiatimes.com/news/international/us/robert-kiyosaki-sounds-alarm-on-financial-crash-says-bitcoin-price-btc-usd-could-surge-to-750000-heres-what-crypto-traders-need-to-know/articleshow/129718773.cms</w:t>
        </w:r>
      </w:hyperlink>
      <w:r>
        <w:t xml:space="preserve"> - * Robert Kiyosaki warns of the "largest financial bubble in history", predicting an imminent crash. * Post-crash, he forecasts Bitcoin reaching $750,000, Ethereum $95,000, gold $35,000 per ounce, and silver $200 within a year. * He compares BlackRock to Lehman Brothers and points to unresolved issues from 2008. * Kiyosaki advises holding cash during the crash to buy assets at lower prices. * His forecasts, especially Bitcoin at $750,000, are criticised for lacking clear analytical support. 132. </w:t>
      </w:r>
      <w:hyperlink r:id="rId140">
        <w:r>
          <w:rPr>
            <w:color w:val="0000EE"/>
            <w:u w:val="single"/>
          </w:rPr>
          <w:t>https://www.crypto-insiders.nl/finance/waarom-dalen-goud-en-zilver-ineens-zo-hard/</w:t>
        </w:r>
      </w:hyperlink>
      <w:r>
        <w:t xml:space="preserve"> - * Gold and silver prices fall sharply, with silver dropping around 5% and gold over a significant threshold. * In recent weeks, gold has dropped over $1,100 from its record high, with a single-day loss of 3.4%. * The decline is mainly driven by expectations of high interest rates and ongoing inflation, reducing appeal of non-yielding assets like gold and silver. * Central banks continue to buy gold, providing some market support. * Market uncertainty remains as new inflation and interest rate data will influence future trends. 133. </w:t>
      </w:r>
      <w:hyperlink r:id="rId141">
        <w:r>
          <w:rPr>
            <w:color w:val="0000EE"/>
            <w:u w:val="single"/>
          </w:rPr>
          <w:t>https://bitcoinethereumnews.com/tech/federal-funds-rate-held-at-3-50-3-75-into-2027-hsbc/?utm_source=rss&amp;utm_medium=rss&amp;utm_campaign=federal-funds-rate-held-at-3-50-3-75-into-2027-hsbc</w:t>
        </w:r>
      </w:hyperlink>
      <w:r>
        <w:t xml:space="preserve"> - • HSBC reports the Federal Reserve’s target range for the federal funds rate remains unchanged at 3.50%–3.75% through 2026-2027. • The outlook suggests a policy standstill, with policy remaining data-dependent and potential risks on both sides. • Inflation, growth, and labour market conditions underpin the rationale for no rate cuts in the near term. • A prolonged standstill could keep short-term rates stable, but longer-term borrowing costs might increase if the yield curve steepens. • Changes in inflation or growth outlooks could alter this stance, with possible rate hikes or cuts depending on incoming data. 134. </w:t>
      </w:r>
      <w:hyperlink r:id="rId142">
        <w:r>
          <w:rPr>
            <w:color w:val="0000EE"/>
            <w:u w:val="single"/>
          </w:rPr>
          <w:t>https://www.ad-hoc-news.de/boerse/news/ueberblick/spot-silver-tests-critical-fibonacci-support-at-67-95-amid-sharp-weekly/68951011</w:t>
        </w:r>
      </w:hyperlink>
      <w:r>
        <w:t xml:space="preserve"> - • Silver price consolidates at $67.95, testing the 61.8% Fibonacci retracement level after an 18% weekly decline. • Technical indicators such as RSI and MACD signal potential breakout or further downside. • Market analysis highlights support levels at $67.90 and resistance at $69.35 and $70. • Macro factors, including Fed policy and CPI data, support a stabilising environment for precious metals. • Industrial demand, especially for solar and electronics, underpins silver's fundamentals, with European investment influences noted. 135. </w:t>
      </w:r>
      <w:hyperlink r:id="rId143">
        <w:r>
          <w:rPr>
            <w:color w:val="0000EE"/>
            <w:u w:val="single"/>
          </w:rPr>
          <w:t>https://www.upday.com/uk/world/iran-strikes-qatar-gas-plant-ecb-now-considers-reversing-rate-cut-plans/z26kcbh</w:t>
        </w:r>
      </w:hyperlink>
      <w:r>
        <w:t xml:space="preserve"> - - Iran conducted missile strikes on Qatar's liquefied natural gas plant, threatening global energy supplies. - The European Central Bank considers reversing its rate cut plans, with a possibility of raising interest rates in April. - ECB Governing Council member Joachim Nagel indicated inflation pressures could prompt tighter monetary policy. - ECB kept rates unchanged for six consecutive meetings and projected inflation of 2.6% in 2023. - An extended supply disruption could push inflation to 6.3% by early 2027. - Officials may raise borrowing costs on 30 April if inflation rises too far above target. 136. </w:t>
      </w:r>
      <w:hyperlink r:id="rId144">
        <w:r>
          <w:rPr>
            <w:color w:val="0000EE"/>
            <w:u w:val="single"/>
          </w:rPr>
          <w:t>https://thecurrencyanalytics.com/altcoins/silver-crashes-30-after-fed-bombshell-248361</w:t>
        </w:r>
      </w:hyperlink>
      <w:r>
        <w:t xml:space="preserve"> - * Silver plummeted from $93 to $65 per ounce following a surprise 75 basis point rate hike by the Federal Reserve. * The move caused market shockwaves, with traders rushing to dump silver and mining stocks. * Trading volumes and futures markets experienced significant declines, with traders expecting further losses. * The European Central Bank’s cautious stance and China's pullback subdued some demand. * Indian demand remained steady, while mining production was scaled back due to depressed prices. * Central banks and investment funds reacted to the turbulence, with some seeing opportunities and others warning of risks. 137. </w:t>
      </w:r>
      <w:hyperlink r:id="rId145">
        <w:r>
          <w:rPr>
            <w:color w:val="0000EE"/>
            <w:u w:val="single"/>
          </w:rPr>
          <w:t>https://www.usnn.news/wall-street-review-stocks-extend-downward-streak/</w:t>
        </w:r>
      </w:hyperlink>
      <w:r>
        <w:t xml:space="preserve"> - * Stocks declined for a fourth consecutive week due to rising oil prices, Treasury yields, and geopolitical tensions in the Middle East. * Oil prices surged as disruptions to Middle East energy supplies continued, affecting inflation fears. * The Federal Reserve held rates steady amid inflation data above expectations and weaker employment figures. * Market reaction included declines in major indexes, with increased volatility around the Federal Open Market Committee meeting. * Geopolitical tensions and oil price movements influenced investor sentiment and safe-haven assets such as gold and silver.</w:t>
      </w:r>
      <w:r/>
      <w:r/>
    </w:p>
    <w:p>
      <w:r/>
      <w:r>
        <w:t xml:space="preserve">138. </w:t>
      </w:r>
      <w:hyperlink r:id="rId146">
        <w:r>
          <w:rPr>
            <w:color w:val="0000EE"/>
            <w:u w:val="single"/>
          </w:rPr>
          <w:t>https://dinarchronicles.com/2026/03/21/kinesis-money-the-new-world-economic-order-is-coming/</w:t>
        </w:r>
      </w:hyperlink>
      <w:r>
        <w:t xml:space="preserve"> - * Discussion between Andrew Maguire and Daniel Lacalle about global geopolitical and economic challenges in the context of the emerging world order. * Focus on gold and silver as protective assets during economic uncertainty. * Critique of European Union policies and implications for global governance. * Analysis of conflicts involving Russia, Ukraine, and Iran and their impact on energy dependency and supply chain vulnerabilities. * Emphasis on individual responsibility in wealth protection through precious metals. * Mention of resource recommendations, including Lacalle’s book, for understanding the shift towards a multipolar world. * Highlights the importance of gold and silver amid monetary policy turbulence and global instability. 139. </w:t>
      </w:r>
      <w:hyperlink r:id="rId147">
        <w:r>
          <w:rPr>
            <w:color w:val="0000EE"/>
            <w:u w:val="single"/>
          </w:rPr>
          <w:t>https://dinarchronicles.com/2026/03/20/fri-pm-seeds-of-wisdom-news-updates-3-20-26/</w:t>
        </w:r>
      </w:hyperlink>
      <w:r>
        <w:t xml:space="preserve"> - * Global central banks, including ECB and Bank of England, signal potential rate hikes due to energy-driven inflation increases. * Rising oil and gas prices linked to Middle East conflict fuel inflation forecasts and threaten economic growth. * Markets are adjusting expectation from rate cuts to hikes, impacting currency values and tightening liquidity. * Energy shock disrupts supply routes, with oil prices exceeding $119 per barrel and increasing financial market volatility. * IMF warns prolonged high energy prices could slow global growth and heighten systemic financial stress.</w:t>
      </w:r>
      <w:r/>
    </w:p>
    <w:p>
      <w:r/>
      <w:r>
        <w:t xml:space="preserve">140. </w:t>
      </w:r>
      <w:hyperlink r:id="rId148">
        <w:r>
          <w:rPr>
            <w:color w:val="0000EE"/>
            <w:u w:val="single"/>
          </w:rPr>
          <w:t>https://thecryptonewswire.com/gold-sees-biggest-weekly-fall-in-43-years-as-iran-war-rages-on/</w:t>
        </w:r>
      </w:hyperlink>
      <w:r>
        <w:t xml:space="preserve"> - * Gold fell 11% in a week, its worst since 1983, due to geopolitical instability and Middle East uncertainty. * The price dropped $4,488 per ounce after a 3.5% fall on Friday. * Gold has decreased more than 15% since February 28, when US and Israel attacked Iran. * Market analysts cite geopolitical tensions and Federal Reserve interest rate expectations as factors. * The recent decline erases part of a previous rally reaching $5,500 in late January. 141. </w:t>
      </w:r>
      <w:hyperlink r:id="rId149">
        <w:r>
          <w:rPr>
            <w:color w:val="0000EE"/>
            <w:u w:val="single"/>
          </w:rPr>
          <w:t>https://www.marketpulse.com/markets/silver-gold-rebound-after-huge-gigantic-fomc-drops/</w:t>
        </w:r>
      </w:hyperlink>
      <w:r>
        <w:t xml:space="preserve"> - * The metals market has declined due to hawkish central bank repricings amid rising inflation expectations. * The shift in monetary policy stance follows increased inflation concerns driven by the US-Iran conflict and energy market disruptions. * Central banks are showing a tendency towards rate hikes, impacting metal prices. * Market dynamics are influenced by geopolitical conflict and supply disruptions, such as the Strait of Hormuz closure. * The outlook suggests downward pressure on silver and gold prices amid changing central bank policies. 142. </w:t>
      </w:r>
      <w:hyperlink r:id="rId150">
        <w:r>
          <w:rPr>
            <w:color w:val="0000EE"/>
            <w:u w:val="single"/>
          </w:rPr>
          <w:t>https://www.actionforex.com/contributors/fundamental-analysis/634121-the-weekly-bottom-line-the-fed-pauses-inflation-persists/</w:t>
        </w:r>
      </w:hyperlink>
      <w:r>
        <w:t xml:space="preserve"> - * The Federal Reserve held rates steady, citing caution due to Middle East conflict and higher oil prices. * U.S. energy markets remain volatile, with damage to infrastructure raising energy prices. * U.S. inflation remains persistent, with measures showing softening price momentum. * Canada maintained monetary policy amid energy shocks and signs of easing inflation. * Market response includes rising Treasury yields and cautious investor sentiment.</w:t>
      </w:r>
      <w:r/>
    </w:p>
    <w:p>
      <w:r/>
      <w:r>
        <w:t xml:space="preserve">143. </w:t>
      </w:r>
      <w:hyperlink r:id="rId151">
        <w:r>
          <w:rPr>
            <w:color w:val="0000EE"/>
            <w:u w:val="single"/>
          </w:rPr>
          <w:t>https://www.cryptobreaking.com/bitcoin-tests-a-70k-level/</w:t>
        </w:r>
      </w:hyperlink>
      <w:r>
        <w:t xml:space="preserve"> - * Bitcoin failed to sustain a rally above $76,000 and dropped below $70,000 amid rising crude oil prices and inflation concerns. * Technical analyst Aksel Kibar warned of a potential bearish wedge pattern with a target around $52,500 if breakdown occurs. * Macro factors including oil prices, inflation expectations, and US Federal Reserve rate outlooks influence Bitcoin's risk sentiment. * Derivative commentary suggests range reassertion rather than a breakout, with cautious trader positioning. * Market focus remains on bitcoin's behaviour around $70,000 and key technical levels, amid macroeconomic signals and policy expectations. 144. </w:t>
      </w:r>
      <w:hyperlink r:id="rId152">
        <w:r>
          <w:rPr>
            <w:color w:val="0000EE"/>
            <w:u w:val="single"/>
          </w:rPr>
          <w:t>https://canadiancoinnews.com/precious-metals-tumble-after-shocker-week/</w:t>
        </w:r>
      </w:hyperlink>
      <w:r>
        <w:t xml:space="preserve"> - * Gold and silver prices have fallen sharply from recent highs as of March 20. * The decline follows a rally earlier in the year and reflects market volatility. * The downturn is driven by expectations of prolonged higher interest rates by the U.S. Federal Reserve and a stronger U.S. dollar. * Inflation concerns linked to energy prices and geopolitical tensions have also influenced investor behaviour. * Silver has been more volatile than gold, affected by its industrial role and market size. * Analysts predict ongoing market volatility influenced by central bank signals and geopolitical developments. 145. </w:t>
      </w:r>
      <w:hyperlink r:id="rId153">
        <w:r>
          <w:rPr>
            <w:color w:val="0000EE"/>
            <w:u w:val="single"/>
          </w:rPr>
          <w:t>https://bitcoinethereumnews.com/tech/gold-falls-as-treasury-yields-climb-on-fed-cut-repricing/?utm_source=rss&amp;utm_medium=rss&amp;utm_campaign=gold-falls-as-treasury-yields-climb-on-fed-cut-repricing</w:t>
        </w:r>
      </w:hyperlink>
      <w:r>
        <w:t xml:space="preserve"> - * US stocks decline for a fourth week amid Middle East conflict and hawkish Fed policy reassessment. * Rising Treasury yields reflect inflation risk dominance despite geopolitical stress. * Gold weakens due to dollar strength and expectations of fewer or delayed rate cuts. * Geopolitical tensions threaten energy supply, potentially impacting US inflation. * Jerome Powell's remarks suggest later or fewer Fed rate cuts depending on inflation data. 146. </w:t>
      </w:r>
      <w:hyperlink r:id="rId154">
        <w:r>
          <w:rPr>
            <w:color w:val="0000EE"/>
            <w:u w:val="single"/>
          </w:rPr>
          <w:t>https://www.india.com/business/gold-silver-rate-march-210326-live-check-18-22-24-carat-gold-prices-in-chennai-mumbai-delhi-kolkata-bangalore-noida-gold-price-multi-commodity-exchange-israel-iran-war-yellow-metal-crashing-8350724/</w:t>
        </w:r>
      </w:hyperlink>
      <w:r>
        <w:t xml:space="preserve"> - * Gold prices in India today are Rs 14890 per gram for 24 karat, Rs 13,654 for 22 karat, and Rs 11,172 for 18 karat gold. * Gold prices show minimal change from the previous day, with a Re 1 decrease for 24 karat gold. * Gold and silver have seen record gains amid geopolitical tensions in the Middle East. * Investors are turning to gold as a safe-haven asset during economic instability and geopolitical conflict. * The ongoing US-Iran conflict and crude oil prices contribute to market volatility and gold price fluctuations. 147. </w:t>
      </w:r>
      <w:hyperlink r:id="rId155">
        <w:r>
          <w:rPr>
            <w:color w:val="0000EE"/>
            <w:u w:val="single"/>
          </w:rPr>
          <w:t>https://mishtalk.com/economics/the-odds-of-at-least-one-fed-rate-hike-by-october-surge-to-25-percent/</w:t>
        </w:r>
      </w:hyperlink>
      <w:r>
        <w:t xml:space="preserve"> - * Market probabilities for at least one quarter-point rate hike by October increase to 25 percent, up from 4.2 percent. * Fed officials, including Christopher Waller, changed their stance due to geopolitical tensions and oil price concerns. * Geopolitical developments, including US military deployment to the Middle East, rattled markets and influenced Federal Reserve policy outlook. * Expectations for future rate changes show a long period of stability, with implied rates for March and June 2027 at around 3.6-3.7 percent. * Market sentiment is increasingly wary of sustained high oil prices affecting inflation and monetary policy decisions. 148. </w:t>
      </w:r>
      <w:hyperlink r:id="rId156">
        <w:r>
          <w:rPr>
            <w:color w:val="0000EE"/>
            <w:u w:val="single"/>
          </w:rPr>
          <w:t>https://www.investing.com/news/economy-news/markets-bet-on-fed-rate-hike-as-soon-as-july-4573483</w:t>
        </w:r>
      </w:hyperlink>
      <w:r>
        <w:t xml:space="preserve"> - * Market pricing for a U.S. Federal Reserve interest-rate hike this year has increased, with around a 25% chance by December. * Five days ago, markets expected no rate-hike this year and anticipated rate cuts. * Expectations shifted following escalation of the Iran conflict and Fed comments on inflation risks. * The two-year Treasury yield rose to 3.89%, exceeding the Fed’s rate by 25 basis points, the highest in three years. * The market outlook reflects a realignment in monetary policy expectations amid geopolitical and inflation concerns. 149. </w:t>
      </w:r>
      <w:hyperlink r:id="rId157">
        <w:r>
          <w:rPr>
            <w:color w:val="0000EE"/>
            <w:u w:val="single"/>
          </w:rPr>
          <w:t>https://www.cannontrading.com/tools/support-resistance-levels/futures-ft/</w:t>
        </w:r>
      </w:hyperlink>
      <w:r>
        <w:t xml:space="preserve"> - * The article discusses futures markets, interest rate expectations, US Treasury bonds, and commodities such as gold and silver. * It covers economic data releases, Federal Reserve speeches, and geopolitical risks affecting market volatility. * Highlights technical analysis of June 10 Year Treasury Bonds, with target projections. * Mentions trading systems and strategies related to metals, currencies, and futures contracts. * Provides insights and reports relevant to futures traders focusing on interest rates, inflation, and precious metals.</w:t>
      </w:r>
      <w:r/>
    </w:p>
    <w:p>
      <w:r/>
      <w:r>
        <w:t xml:space="preserve">150. </w:t>
      </w:r>
      <w:hyperlink r:id="rId158">
        <w:r>
          <w:rPr>
            <w:color w:val="0000EE"/>
            <w:u w:val="single"/>
          </w:rPr>
          <w:t>https://skillings.net/silver-x-nueva-recuperada-50m-financing-and-perus-2026-silver-outlook/</w:t>
        </w:r>
      </w:hyperlink>
      <w:r>
        <w:t xml:space="preserve"> - * Silver X Mining announces a $50 million debt placement for its Nueva Recuperada project in Peru. * The funding aims to expand processing capacity and develop district-scale operations covering over 20,000 hectares. * The company plans to increase annual silver production from 1.25 million to 6 million ounces by 2029. * The era of silver supply shortages is highlighted, with projections suggesting prices could reach up to $60/oz by late 2026. * Silver X’s strategy focuses on district consolidation and advanced mining techniques, positioning as a key player in Peru's evolving silver landscape. 151. </w:t>
      </w:r>
      <w:hyperlink r:id="rId159">
        <w:r>
          <w:rPr>
            <w:color w:val="0000EE"/>
            <w:u w:val="single"/>
          </w:rPr>
          <w:t>https://www.investorideas.com/news/2026/mining/03201-mercado-minerals-merc-copalito-drill-program-mexico.asp</w:t>
        </w:r>
      </w:hyperlink>
      <w:r>
        <w:t xml:space="preserve"> - * Mercado Minerals begins its first drill program at Copalito, Sinaloa, Mexico, with 3,000 metres of drilling targeting known veins. * The programme aims to understand structural controls on silver-gold mineralisation and expand exploration based on historical data. * New veins have been discovered through surface prospecting, including three previously unexplored regions. * The project is located 123 km northeast of Culiacan, neighbouring the El Gallo mine complex. * Mercado has raised over CAD 6.6 million through private placements, with strategic participation from Vizsla Silver. * The project presents a district-scale opportunity within the Western Mexico Silver Belt, with known mineralised veins and significant exploration potential. 152. </w:t>
      </w:r>
      <w:hyperlink r:id="rId160">
        <w:r>
          <w:rPr>
            <w:color w:val="0000EE"/>
            <w:u w:val="single"/>
          </w:rPr>
          <w:t>https://www.investing.com/news/economy-news/feds-waller-says-was-planning-to-call-for-rate-cut-until-oil-shock-raised-inflation-risks--cnbc-4573018</w:t>
        </w:r>
      </w:hyperlink>
      <w:r>
        <w:t xml:space="preserve"> - * U.S. Federal Reserve Governor Christopher Waller considered dissenting for a rate cut due to February job losses. * A developing oil shock and inflation threats, linked to the Iran war, influenced his decision to delay aggressive easing. * Waller noted the closure of the Strait of Hormuz as a factor prolonging high energy prices. * The situation suggests inflation could remain a concern depending on energy price developments. 153. </w:t>
      </w:r>
      <w:hyperlink r:id="rId161">
        <w:r>
          <w:rPr>
            <w:color w:val="0000EE"/>
            <w:u w:val="single"/>
          </w:rPr>
          <w:t>https://www.capitalstreetfx.com/index-market-analysis-march-20-2026/</w:t>
        </w:r>
      </w:hyperlink>
      <w:r>
        <w:t xml:space="preserve"> - * Global equity indices face critical support levels amid geopolitical risks and monetary policy outlooks on March 20, 2026. * FTSE 100 drops 2.35% after breaking key Fibonacci support; US indices show signs of technical stress. * Federal Reserve maintains hawkish stance, projecting only one rate cut in 2026, impacting risk assets. * Iran war escalate Brent crude above $103/bbl, boosting energy stocks but worsening industrial and tech sectors. * Key technical levels for NASDAQ, S&amp;P 500, and FTSE 100 are under pressure, indicating possible further downside. * Market volatile with event risks including US jobless claims, UK retail sales, and manufacturing data. 154. </w:t>
      </w:r>
      <w:hyperlink r:id="rId162">
        <w:r>
          <w:rPr>
            <w:color w:val="0000EE"/>
            <w:u w:val="single"/>
          </w:rPr>
          <w:t>https://www.fxstreet.com/news/feds-waller-do-not-think-there-is-a-need-to-consider-rate-hikes-202603201342</w:t>
        </w:r>
      </w:hyperlink>
      <w:r>
        <w:t xml:space="preserve"> - * Christopher Waller of the Federal Reserve states there is no need to consider rate hikes based on recent jobs report and inflation concerns. * He expects labour force growth to be near zero, which may keep the unemployment rate stable. * Waller warns that a persistent oil shock could impact inflation and delay rate cuts. * He notes progress in taming structural inflation, currently near 2%, influenced by tariffs. * Market expectations remain anchored, but unanticipated shocks could affect employment and consumer outlooks. 155. </w:t>
      </w:r>
      <w:hyperlink r:id="rId163">
        <w:r>
          <w:rPr>
            <w:color w:val="0000EE"/>
            <w:u w:val="single"/>
          </w:rPr>
          <w:t>https://www.investing.com/news/economy-news/feds-bowman-says-penciled-in-three-rate-cuts-for-year--fox-business-network-4572987</w:t>
        </w:r>
      </w:hyperlink>
      <w:r>
        <w:t xml:space="preserve"> - * Fed policymakers Waller and Bowman discussed economic uncertainties due to the Iran war and rising energy prices. * Waller expressed a cautious stance, awaiting further economic developments before considering rate cuts. * Market expectations shifted toward a possible rate hike in December, contrary to previous projections of cuts. * Analysts suggest oil prices between $80 and $100 per barrel could trigger rate hikes, with potential oil supply disruptions increasing inflation risks. * Rising energy costs threaten inflation and economic growth, complicating Fed policymaking. 156. </w:t>
      </w:r>
      <w:hyperlink r:id="rId164">
        <w:r>
          <w:rPr>
            <w:color w:val="0000EE"/>
            <w:u w:val="single"/>
          </w:rPr>
          <w:t>https://dillongage.com/blog/gold-ticks-up-while-headed-for-down-week/</w:t>
        </w:r>
      </w:hyperlink>
      <w:r>
        <w:t xml:space="preserve"> - * Gold prices briefly increased on Friday amid a down week influenced by inflation fears linked to ongoing geopolitical conflict. * The Federal Reserve is expected to keep interest rates unchanged in April, with only a possibility of rate cuts in the second half of 2026. * Precious metals, including silver, palladium, and platinum, experienced significant declines due to rising US dollar strength and geopolitical tensions. * Oil prices surged amid disruptions in the Strait of Hormuz, heightening inflation concerns. * Market expectations indicate inflation anticipation and interest rate stability, impacting precious metals sentiment. 157. </w:t>
      </w:r>
      <w:hyperlink r:id="rId165">
        <w:r>
          <w:rPr>
            <w:color w:val="0000EE"/>
            <w:u w:val="single"/>
          </w:rPr>
          <w:t>https://www.fxstreet.com/news/federal-reserve-higher-for-longer-stance-maintained-nordea-202603201411</w:t>
        </w:r>
      </w:hyperlink>
      <w:r>
        <w:t xml:space="preserve"> - * The Federal Reserve left its policy rate unchanged at 3.5-3.75%. * It projects one 25 basis point rate cut in 2026 and 2027. * Federal Reserve emphasises data dependence and geopolitical uncertainty. * The Fed is expected to keep rates on hold over the next two years. * The article discusses policy outlook and inflation concerns. 158. </w:t>
      </w:r>
      <w:hyperlink r:id="rId166">
        <w:r>
          <w:rPr>
            <w:color w:val="0000EE"/>
            <w:u w:val="single"/>
          </w:rPr>
          <w:t>https://www.zerohedge.com/markets/bond-markets-are-beginning-panic-over-inflation</w:t>
        </w:r>
      </w:hyperlink>
      <w:r>
        <w:t xml:space="preserve"> - * Bond markets are experiencing increased anxiety over inflation, with Australian 10-year yields at their highest since 2011 and short-term rates rising sharply. * Central banks, including the Bank of England and ECB, remain hawkish, indicating potential rate hikes amid inflation risks. * The oil market is fragmented and tight, with prices in Asia soaring to $150/bbl and warnings from Saudi Arabia of possible spikes to $180/bbl. * Geopolitical tensions in the Middle East, US military escalation, and shifts in alliances are contributing to supply shocks. * US considers un-sanctioning Iranian oil, which could influence global supply and prices, impacting inflation expectations. 159. </w:t>
      </w:r>
      <w:hyperlink r:id="rId167">
        <w:r>
          <w:rPr>
            <w:color w:val="0000EE"/>
            <w:u w:val="single"/>
          </w:rPr>
          <w:t>https://www.perthnow.com.au/news/business/markets/wall-st-slips-as-middle-east-turmoil-clouds-fed-outlook-c-22012472</w:t>
        </w:r>
      </w:hyperlink>
      <w:r>
        <w:t xml:space="preserve"> - * Wall Street stock indices fell sharply, with the S&amp;P 500 reaching its lowest in six months, amid ongoing Middle East conflict. * The US-Israeli war against Iran entered its fourth week, heightening inflation fears and expectations of higher interest rates. * US rate futures suggest the Fed may raise rates by the end of 2026, influenced by oil prices and inflation expectations. * Major stock sectors declined, with technology and utilities falling, but energy continued its weekly gains. * Market volume was high due to derivatives expiry and recent geopolitical tensions affecting investor sentiment. 160. </w:t>
      </w:r>
      <w:hyperlink r:id="rId168">
        <w:r>
          <w:rPr>
            <w:color w:val="0000EE"/>
            <w:u w:val="single"/>
          </w:rPr>
          <w:t>https://www.jpnn.com/news/bitcoin-terkoreksi-pascapertemuan-fomc-indodax-sentimen-tertekan-suku-bunga-tinggi</w:t>
        </w:r>
      </w:hyperlink>
      <w:r>
        <w:t xml:space="preserve"> - * The Federal Open Market Committee (FOMC) maintains interest rates at 3.50%-3.75%, with inflation projection increased to 2.7% in 2026. * The FOMC's signals indicate a hawkish monetary policy stance, impacting investor sentiment and risk assets like cryptocurrencies. * The Federal Reserve's Chair Jerome Powell states that interest rate reductions will depend on inflation developments amid geopolitical tensions and energy prices. * Bitcoin's current trading range is USD70,000 to USD72,000, with support levels influencing stability and market movements. * Market reactions are linked to expectations of continued high interest rates and global economic developments. 161. </w:t>
      </w:r>
      <w:hyperlink r:id="rId169">
        <w:r>
          <w:rPr>
            <w:color w:val="0000EE"/>
            <w:u w:val="single"/>
          </w:rPr>
          <w:t>https://coingape.com/bank-of-america-warns-of-fed-rate-hike-risk-as-crypto-market-faces-pressure/</w:t>
        </w:r>
      </w:hyperlink>
      <w:r>
        <w:t xml:space="preserve"> - * Bank of America warns of potential Fed rate hike amid oil spike, inflation, and recession fears. * Oil prices above $80 and Iran conflict developments may prompt a rate hike. * Fed officials and traders have increased betting on a rate hike; crypto markets decline. * Bitcoin struggles to stay above $70,000 amid broad market sell-off. * Fed Governor Chris Waller downplays likelihood of immediate rate hikes, preferring to observe macroeconomic developments. 162. </w:t>
      </w:r>
      <w:hyperlink r:id="rId170">
        <w:r>
          <w:rPr>
            <w:color w:val="0000EE"/>
            <w:u w:val="single"/>
          </w:rPr>
          <w:t>https://coincentral.com/feds-waller-backs-holding-rates-as-inflation-risks-rise-despite-weak-jobs/</w:t>
        </w:r>
      </w:hyperlink>
      <w:r>
        <w:t xml:space="preserve"> - * Federal Reserve Governor Christopher Waller backing steady interest rates after changing from support for a rate cut. * Cited Strait of Hormuz tensions and potential longer oil shocks as reasons for cautious hold. * Inflation has remained near 2.8% since December 2024, despite tariff pressures. * Waller indicated the possibility of rate cuts later if risks improve. * Oil prices and energy-driven inflation are key concerns influencing monetary policy outlook. 163. </w:t>
      </w:r>
      <w:hyperlink r:id="rId171">
        <w:r>
          <w:rPr>
            <w:color w:val="0000EE"/>
            <w:u w:val="single"/>
          </w:rPr>
          <w:t>https://www.investorideas.com/news/2026/mining/03202-silver-market-deficit-industrial-demand-outlook.asp</w:t>
        </w:r>
      </w:hyperlink>
      <w:r>
        <w:t xml:space="preserve"> - * Silver experienced significant price surges in 2025 and early 2026, driven by industrial demand and market speculation. * A structural shortage of physical silver persists, with inventories declining across major markets and demand surpassing supply. * Industrial sectors such as solar panels, electronics, and electric vehicles are primary drivers of current and future silver consumption. * Limited primary silver mine production, combined with declining ore grades and restrictions on new mining concessions, constrains supply. * Rising demand amid supply constraints is leading analysts to forecast continued deficits and rising silver prices in 2026. 164. </w:t>
      </w:r>
      <w:hyperlink r:id="rId172">
        <w:r>
          <w:rPr>
            <w:color w:val="0000EE"/>
            <w:u w:val="single"/>
          </w:rPr>
          <w:t>https://meyka.com/blog/gold-price-today-march-21-worst-week-in-6-years-as-war-lifts-yields-2003/</w:t>
        </w:r>
      </w:hyperlink>
      <w:r>
        <w:t xml:space="preserve"> - * An Iran war premium intensified energy shocks, inflation fears, and supported the US dollar, leading to a gold sell-off. * Gold traded near US$4,685 per ounce, with a weekly decline the steepest since 2020. * ETF outflows, rising yields, and a stronger dollar contributed to the decline, affecting liquidity and increasing volatility. * Singapore investors are advised to consider spreads, costs, and portfolio structure amidst heightened market stress. * Key drivers to watch include oil prices, inflation indicators, US bond yields, and ETF flows to gauge future price direction. 165. </w:t>
      </w:r>
      <w:hyperlink r:id="rId173">
        <w:r>
          <w:rPr>
            <w:color w:val="0000EE"/>
            <w:u w:val="single"/>
          </w:rPr>
          <w:t>https://www.benzinga.com/markets/equities/26/03/51373609/stock-market-today-sp-500-dow-futures-down-ahead-of-triple-witching-as-iran-warns-of-zero-restra</w:t>
        </w:r>
      </w:hyperlink>
      <w:r>
        <w:t xml:space="preserve"> - * U.S. stock futures declined; major indices were lower ahead of 'triple witching'. * Gold spot price rose 0.91% to $4,693.18 per ounce amid geopolitical tensions between Iran and other nations. * Geopolitical instability and market movements influenced capital flows into gold and precious metals. * Gold and silver are included as safe-haven assets, with gold prices showing recent upward movement. * Global economic events and geopolitical instability are driving shifts in precious metals investment preferences. 166. </w:t>
      </w:r>
      <w:hyperlink r:id="rId174">
        <w:r>
          <w:rPr>
            <w:color w:val="0000EE"/>
            <w:u w:val="single"/>
          </w:rPr>
          <w:t>https://kingworldnews.com/this-is-bullish-for-gold/</w:t>
        </w:r>
      </w:hyperlink>
      <w:r>
        <w:t xml:space="preserve"> - * Peter Schiff highlights a contradiction where both gold and silver sell off sharply while the US dollar falls against other currencies. * The article discusses geopolitical tensions, energy prices, and central bank policies influencing investor demand for precious metals. * It notes that investors are increasingly anxious, with various global economic events impacting gold and silver markets. * The article references market analysis and commentary linking geopolitical instability and economic developments to shifts in gold and silver investments. * Several links to related articles predict rising gold and silver prices amid ongoing geopolitical risks and economic uncertainty. 167. </w:t>
      </w:r>
      <w:hyperlink r:id="rId175">
        <w:r>
          <w:rPr>
            <w:color w:val="0000EE"/>
            <w:u w:val="single"/>
          </w:rPr>
          <w:t>https://www.fxstreet.com/news/eurozone-ecb-caution-and-hawkish-risk-dbs-202603200851</w:t>
        </w:r>
      </w:hyperlink>
      <w:r>
        <w:t xml:space="preserve"> - * The ECB kept rates unchanged but highlighted spillover risks from geopolitical tensions. * Updated projections show higher inflation and weaker growth in the Eurozone. * Rate hikes could re-enter consideration in 2Q–3Q if energy risks and Euro depreciation persist. * The ECB is monitoring supply shocks that may impact demand, with inflation expected to rise if adverse energy scenarios materialise. 168. </w:t>
      </w:r>
      <w:hyperlink r:id="rId176">
        <w:r>
          <w:rPr>
            <w:color w:val="0000EE"/>
            <w:u w:val="single"/>
          </w:rPr>
          <w:t>http://www.ecns.cn/news/economy/2026-03-20/detail-ihfaunkv7715607.shtml</w:t>
        </w:r>
      </w:hyperlink>
      <w:r>
        <w:t xml:space="preserve"> - * China's monetary policy remains accommodative to support growth and demand, despite rising oil prices driven by geopolitical tensions in the Middle East. * The U.S. Federal Reserve held rates steady at 3.5 to 3.75%, amid inflation concerns. * Chinese officials and analysts believe imported inflation pressure will be manageable due to diversification and reserves. * Global stock markets declined following the Fed's decision, with Chinese assets showing relative stability and upside potential. * The People's Bank of China reiterated its commitment to stabilising markets and hinted at possible early rate reductions if needed. 169. </w:t>
      </w:r>
      <w:hyperlink r:id="rId177">
        <w:r>
          <w:rPr>
            <w:color w:val="0000EE"/>
            <w:u w:val="single"/>
          </w:rPr>
          <w:t>https://www.devdiscourse.com/article/business/3845391-global-bond-yields-surge-amid-inflation-concerns?amp</w:t>
        </w:r>
      </w:hyperlink>
      <w:r>
        <w:t xml:space="preserve"> - * Investor anxiety over inflation increases, with bond yields in the U.S. and Europe reaching new highs.</w:t>
        <w:br/>
      </w:r>
      <w:r>
        <w:rPr>
          <w:i/>
        </w:rPr>
      </w:r>
      <w:r>
        <w:t xml:space="preserve"> Surge in energy costs linked to geopolitical tensions prompts reconsideration of interest rate strategies by the US Federal Reserve.</w:t>
        <w:br/>
      </w:r>
      <w:r>
        <w:rPr>
          <w:i/>
        </w:rPr>
      </w:r>
      <w:r>
        <w:t xml:space="preserve"> European bond yields, notably British and German, also rise amid similar pressures.</w:t>
        <w:br/>
      </w:r>
      <w:r>
        <w:rPr>
          <w:i/>
        </w:rPr>
      </w:r>
      <w:r>
        <w:t xml:space="preserve"> ECB policymakers cautiously approach rate hikes, with investor expectations of early hikes from April.</w:t>
        <w:br/>
      </w:r>
      <w:r>
        <w:rPr>
          <w:i/>
        </w:rPr>
      </w:r>
      <w:r>
        <w:t xml:space="preserve"> Countries like Spain enact fiscal measures to counter economic impacts of energy crisis and inflation.* 170. </w:t>
      </w:r>
      <w:hyperlink r:id="rId178">
        <w:r>
          <w:rPr>
            <w:color w:val="0000EE"/>
            <w:u w:val="single"/>
          </w:rPr>
          <w:t>https://www.cnbc.com/2026/03/20/us-treasury-yields-edge-higher-as-iran-war-drives-inflation-pressure.html</w:t>
        </w:r>
      </w:hyperlink>
      <w:r>
        <w:t xml:space="preserve"> - * U.S. Treasury yields increased amid market fears that the Federal Reserve may not lower interest rates this year, driven by rising inflation prospects linked to Middle East tensions. * The 10-year Treasury yield reached 4.39%, up nearly 11 basis points, with the 2-year note at 3.89%, up nearly 6 basis points. * Investors worry that escalating Middle East conflicts and higher global oil prices may prompt a hawkish shift in Fed policy. * Interest rate futures now reflect a near 20% chance of a rate hike by June, with no expectations of cuts. * Central banks in Europe also held rates steady, with market pricing in possible increases to contain inflation. 171. </w:t>
      </w:r>
      <w:hyperlink r:id="rId179">
        <w:r>
          <w:rPr>
            <w:color w:val="0000EE"/>
            <w:u w:val="single"/>
          </w:rPr>
          <w:t>https://www.investing.com/news/economy-news/ecb-governors-signal-vigilance-over-inflation-as-banks-bet-on-rate-hikes-4572458</w:t>
        </w:r>
      </w:hyperlink>
      <w:r>
        <w:t xml:space="preserve"> - * European Central Bank policymakers warned of rising inflation risks, citing potential impact of US-Israeli conflict in Iran. * ECB left interest rates unchanged but indicated possibility of rate hikes starting in June, with markets expecting hikes from April. * Central bankers emphasised the need to monitor energy prices and inflation trajectory. * Brokerages such as J.P. Morgan, Morgan Stanley, and Barclays now expect rate increases in 2026, with some anticipating hikes in April. * Some economists remain sceptical about rapid rate increases due to dovish ECB members. 172. </w:t>
      </w:r>
      <w:hyperlink r:id="rId180">
        <w:r>
          <w:rPr>
            <w:color w:val="0000EE"/>
            <w:u w:val="single"/>
          </w:rPr>
          <w:t>https://indianexpress.com/article/explained/explained-economics/graphs-data-perspectives-gdp-central-bank-stance-war-10592130/</w:t>
        </w:r>
      </w:hyperlink>
      <w:r>
        <w:t xml:space="preserve"> - * Central banks, notably the US Federal Reserve and the European Central Bank, announced no change in interest rates despite rising energy prices due to the West Asia war. * The war has almost doubled global fuel prices, raising inflation concerns. * Central banks are hesitant to raise interest rates due to uncertainty over the war’s outcome and potential recession risks. * Rising energy prices could induce inflation while also dampening demand, increasing unemployment. * Federal Reserve projections show increased risks to GDP, unemployment, and inflation, with concerns over stagflation.</w:t>
      </w:r>
      <w:r/>
    </w:p>
    <w:p>
      <w:r/>
      <w:r>
        <w:t xml:space="preserve">173. </w:t>
      </w:r>
      <w:hyperlink r:id="rId181">
        <w:r>
          <w:rPr>
            <w:color w:val="0000EE"/>
            <w:u w:val="single"/>
          </w:rPr>
          <w:t>https://bitcoinworld.co.in/ecb-monetary-policy-eurozone-hawkish-risks/</w:t>
        </w:r>
      </w:hyperlink>
      <w:r>
        <w:t xml:space="preserve"> - * The European Central Bank keeps a cautious, restrictive monetary policy stance in 2025 amid persistent inflation and economic uncertainties. * Factors such as sticky service inflation, rising wages, and geopolitical tensions contribute to hawkish risks. * Compared to the Federal Reserve and Bank of England, the ECB remains more cautious, influencing currency and capital flows. * Economic indicators like core inflation, wage growth, and PMI data inform ECB decisions, with mixed signals complicating policy. * Regional divergences across Eurozone economies pose additional challenges for unified monetary policy. * Market expectations suggest gradual policy normalisation, with potential for policy surprises based on incoming data. 174. </w:t>
      </w:r>
      <w:hyperlink r:id="rId182">
        <w:r>
          <w:rPr>
            <w:color w:val="0000EE"/>
            <w:u w:val="single"/>
          </w:rPr>
          <w:t>https://www.marctomarket.com/2026/03/usd-comes-back-bid-after-yesterdays.html</w:t>
        </w:r>
      </w:hyperlink>
      <w:r>
        <w:t xml:space="preserve"> - * The US dollar initially sold off and then rebounded amid market overreactions to Fed, ECB, and BoE rate expectations. * Market prices are indicating potential for up to three rate hikes from the ECB and BoE, with some hike expectations for the Federal Reserve. * Geopolitical tensions and a 'fog of war' contributed to short-term USD support. * Major currencies like euro, yen, and sterling showed gains on the day, with specific levels of interest and options expiries noted. * Bonds and equities faced pressure, with US Treasury yields rising and US stocks dipping below their 200-day moving average. 175. </w:t>
      </w:r>
      <w:hyperlink r:id="rId183">
        <w:r>
          <w:rPr>
            <w:color w:val="0000EE"/>
            <w:u w:val="single"/>
          </w:rPr>
          <w:t>https://www.businesstoday.in/markets/stocks/story/stock-to-buy-waaree-energies-gets-22-upside-target-from-nuvama-heres-why-521528-2026-03-20?utm_source=rssfeed</w:t>
        </w:r>
      </w:hyperlink>
      <w:r>
        <w:t xml:space="preserve"> - * Waaree Energies Ltd received a 'Buy' rating from Nuvama with a target price of Rs 3,867, implying a 22% upside. * Nuvama visited five of Waaree's plant sites manufacturing solar modules, cells, BESS, electrolyser, and inverter facilities. * The company is progressing on giga-scale manufacturing projects, including a 10GW solar cell plant, with trial production expected by September 2026. * Waaree is working on reducing silver use in modules and developing new technologies like back-contact to improve efficiency. * The company's export strategies and sustained project development suggest long-term growth opportunities in solar manufacturing sector. 176. </w:t>
      </w:r>
      <w:hyperlink r:id="rId184">
        <w:r>
          <w:rPr>
            <w:color w:val="0000EE"/>
            <w:u w:val="single"/>
          </w:rPr>
          <w:t>https://www.business-standard.com/markets/news/silver-may-retest-64-support-break-could-trigger-fall-to-59-60-analyst-126032000157_1.html</w:t>
        </w:r>
      </w:hyperlink>
      <w:r>
        <w:t xml:space="preserve"> - * Silver prices declined over 6% in a day, tumbling to $65.52, the lowest since February 6, amid inflation concerns and central bank policy outlooks. * Central banks, including the Federal Reserve, ECB, and Bank of England, maintained interest rates but signalled ongoing inflation risks and possible rate hikes. * Escalating attacks in the Persian Gulf caused disruptions to energy facilities, adding geopolitical uncertainty. * US inflation data released on March 18 showed hotter-than-expected PPI figures, supporting inflation concerns. * Silver ETF holdings decreased nearly 6% year-to-date, with COMEX inventories at their lowest since September 2024, hinting at tightening supply. * The US dollar index retreated slightly, while US bond yields surged, reflecting market sensitivity to monetary policy cues. 177. </w:t>
      </w:r>
      <w:hyperlink r:id="rId185">
        <w:r>
          <w:rPr>
            <w:color w:val="0000EE"/>
            <w:u w:val="single"/>
          </w:rPr>
          <w:t>https://investinglive.com/centralbank/jp-morgan-now-sees-ecb-boe-rate-hikes-to-come-as-early-as-april-20260320/</w:t>
        </w:r>
      </w:hyperlink>
      <w:r>
        <w:t xml:space="preserve"> - * JP Morgan now expects ECB and BOE to implement rate hikes in April, earlier than previously forecast. * ECB expected to raise rates twice in April and July, with potential for reversal and a rate cut next year. * BOE expected to raise rates twice similarly, with inflation likely to creep higher before falling back in 2027. * Market expectations for ECB and BOE rate changes have shifted significantly due to inflation concerns and geopolitical tensions. * Market was originally pricing no rate changes for ECB and significant cuts for BOE before recent conflicts. 178. </w:t>
      </w:r>
      <w:hyperlink r:id="rId186">
        <w:r>
          <w:rPr>
            <w:color w:val="0000EE"/>
            <w:u w:val="single"/>
          </w:rPr>
          <w:t>https://blogdocemagia.blogspot.com/2026/03/hawkish-rate-repricing-halts-dollars.html</w:t>
        </w:r>
      </w:hyperlink>
      <w:r>
        <w:t xml:space="preserve"> - * The prospect of more aggressive monetary policy has impacted investors following G7 and other nations' policy meetings. * Policymakers aim to curb inflation without derailing economic growth and avoid stagflation. * Traders see a 40% chance of a Bank of England rate hike next month. * Sources indicate the European Central Bank may discuss rate increases in April and tighten policy in June. * The hawkish rate outlook caused a decline in global bond markets, with UK gilts and US Treasury yields affected. * US Treasury trading was closed in Asia due to a Japanese holiday, but futures indicate easing selling pressure. * German, French bond futures also edged higher. 179. </w:t>
      </w:r>
      <w:hyperlink r:id="rId187">
        <w:r>
          <w:rPr>
            <w:color w:val="0000EE"/>
            <w:u w:val="single"/>
          </w:rPr>
          <w:t>https://tribune.com.pk/story/2598582/dollar-slips-bonds-struggle-as-iran-war-spurs-hawkish-rate-rethink</w:t>
        </w:r>
      </w:hyperlink>
      <w:r>
        <w:t xml:space="preserve"> - • Central bank warnings about Middle East conflict boosting inflation expectations. • US dollar declines towards weekly loss; bond yields increase sharply. • Oil prices remain high despite a brief dip; natural gas prices soar amid Middle East tensions. • Equity indices fluctuate; US and European futures see slight gains. • Gold prices rise 1% amid market volatility. • Traders revise interest rate expectations, reducing likelihood of Fed rate cuts this year. 180. </w:t>
      </w:r>
      <w:hyperlink r:id="rId188">
        <w:r>
          <w:rPr>
            <w:color w:val="0000EE"/>
            <w:u w:val="single"/>
          </w:rPr>
          <w:t>https://ca.investing.com/news/economy-news/dollar-toppled-as-oil-shock-turns-central-banks-hawkish-4524829</w:t>
        </w:r>
      </w:hyperlink>
      <w:r>
        <w:t xml:space="preserve"> - * Oil prices surge about 50% since the start of conflict in the Middle East, affecting global interest rate outlooks. * The US Federal Reserve holds rates, with expectations of no hikes this year, amid geopolitical tensions. * European Central Bank signals potential rate hikes by June, contrasting the Fed’s cautious stance. * Bank of England and Bank of Japan indicate possible action on rates, influencing currency markets. * Energy prices and geopolitical developments impact inflation outlook and precious metals sentiment.</w:t>
      </w:r>
      <w:r/>
    </w:p>
    <w:p>
      <w:r/>
      <w:r>
        <w:t xml:space="preserve">181. </w:t>
      </w:r>
      <w:hyperlink r:id="rId189">
        <w:r>
          <w:rPr>
            <w:color w:val="0000EE"/>
            <w:u w:val="single"/>
          </w:rPr>
          <w:t>https://www.fundssociety.com/en/news/markets/five-meetings-and-one-conclusion-caution-and-wait-and-see-in-the-face-of-the-middle-east-conflict/</w:t>
        </w:r>
      </w:hyperlink>
      <w:r>
        <w:t xml:space="preserve"> - * Central banks signal a wait-and-see approach due to Middle East conflict, risk of stagflation, and geopolitical uncertainties. * Federal Reserve maintains rates, emphasizing uncertainty and possibility of future rate cuts, with economic projections revised upward. * ECB keeps rates unchanged, highlighting resilience in demand but monitoring energy crisis risks. * BoE holds rates at 3.75%, reflecting cautious stance amid geopolitical tensions. * SNB maintains policy rate at 0%, citing currency strength and stable inflation. * BoJ keeps rates at 0.75%, signalling a cautious approach while monitoring global risks and inflation pressures. 182. </w:t>
      </w:r>
      <w:hyperlink r:id="rId190">
        <w:r>
          <w:rPr>
            <w:color w:val="0000EE"/>
            <w:u w:val="single"/>
          </w:rPr>
          <w:t>https://www.wealthbriefing.com/html/article.php/middle-east-conflict-causes-central-banks-to-hold-rates</w:t>
        </w:r>
      </w:hyperlink>
      <w:r>
        <w:t xml:space="preserve"> - * Central banks including the Bank of England, ECB, Bank of Japan, and US Federal Reserve held interest rates unchanged due to Middle East conflict and oil price surge. * UK and US policymakers cited uncertainty and inflation risks linked to energy shocks and geopolitical tensions. * Analysts discussed potential for future rate hikes or cuts depending on conflict developments and energy market disruptions. * ECB officials highlighted risks from elevated energy costs and disrupted supply affecting inflation and growth forecasts. * Market responses and policymaker comments reflect heightened uncertainty and the potential for prolonged rate stability.</w:t>
      </w:r>
      <w:r/>
    </w:p>
    <w:p>
      <w:r/>
      <w:r>
        <w:t xml:space="preserve">183. </w:t>
      </w:r>
      <w:hyperlink r:id="rId191">
        <w:r>
          <w:rPr>
            <w:color w:val="0000EE"/>
            <w:u w:val="single"/>
          </w:rPr>
          <w:t>https://www.mining.com/gold-and-silver-prices-plunge-as-oil-shock-fuels-inflation-risks/</w:t>
        </w:r>
      </w:hyperlink>
      <w:r>
        <w:t xml:space="preserve"> - * Gold and silver prices declined sharply on Thursday due to rising energy prices from the Middle East conflict, increasing inflation concerns. * Spot gold dropped as much as 6%, while silver fell over 10%, with both metals hitting recent lows. * Rising crude and gas prices have heightened inflationary pressures, reducing the likelihood of interest rate cuts from the Federal Reserve. * The Fed kept rates unchanged, citing war-related uncertainties, with only one projected rate cut this year. * Analysts warn of downside risks for gold, with ongoing geopolitical tensions and energy price shocks influencing markets. 184. </w:t>
      </w:r>
      <w:hyperlink r:id="rId192">
        <w:r>
          <w:rPr>
            <w:color w:val="0000EE"/>
            <w:u w:val="single"/>
          </w:rPr>
          <w:t>https://www.rp.pl/gospodarka/art43992581-ebc-utrzymal-stopy-procentowe-i-widzi-ryzyko-wyzszej-inflacji</w:t>
        </w:r>
      </w:hyperlink>
      <w:r>
        <w:t xml:space="preserve"> - * The European Central Bank (EBC) decided to keep interest rates unchanged, aligning with market expectations. * The decision was unanimous amid geopolitical uncertainty, notably due to the conflict involving Iran. * EBC's president Christine Lagarde highlighted increased inflation risks due to higher energy prices from regional conflict. * The bank's inflation forecasts for 2026-2028 have been raised, with expected rates of 2.6%, 2%, and 2.1% respectively. * Other central banks' similar decisions and reasons were discussed, emphasising data-driven policy guidance. 185. </w:t>
      </w:r>
      <w:hyperlink r:id="rId193">
        <w:r>
          <w:rPr>
            <w:color w:val="0000EE"/>
            <w:u w:val="single"/>
          </w:rPr>
          <w:t>https://expresso.pt/economia/2026-03-19-trauma-de-2022-pode-levar-bce-a-subir-juros-ja-em-abril-antecipam-mercados-ec0d7cd1</w:t>
        </w:r>
      </w:hyperlink>
      <w:r>
        <w:t xml:space="preserve"> - * The European Central Bank (BCE) decided to keep interest rates at 2% amid uncertain geopolitical tensions caused by war in the Middle East. * Markets anticipate a first interest rate hike of 25 basis points in April, with subsequent increases possibly in October or December. * The ECB projects the interest rate to close the year at 2.5% and inflation to rise from 2.1% last year to 2.6% this year, with a peak above 3% in Q2. * The ECB considers the current situation as a 'light stagflation', with economic growth expected to slow and inflation increase due to geopolitics. * President Lagarde highlights the ECB's preparedness to act early to control inflation following past trauma from 2022. 186. </w:t>
      </w:r>
      <w:hyperlink r:id="rId194">
        <w:r>
          <w:rPr>
            <w:color w:val="0000EE"/>
            <w:u w:val="single"/>
          </w:rPr>
          <w:t>https://www.newswire.com/news/lawmakers-introduce-silver-act-to-de-risk-u-s-precious-metals-market</w:t>
        </w:r>
      </w:hyperlink>
      <w:r>
        <w:t xml:space="preserve"> - * Two members of Congress introduced the SILVER Act to modernise storage and reduce systemic risks in the US precious metals market. * The legislation, filed by Rep. Russ Fulcher and Rep. Mark Harris, aims to diversify depository locations beyond New York City. * Current storage constraints raise concerns over vulnerability to disruptive events and impact market stability. * The bill encourages broader geographic participation to enhance competition, liquidity, and reduce costs for investors. * The SILVER Act responds to rising investor demand for precious metals driven by inflation concerns.</w:t>
      </w:r>
      <w:r/>
    </w:p>
    <w:p>
      <w:r/>
      <w:r>
        <w:t xml:space="preserve">187. </w:t>
      </w:r>
      <w:hyperlink r:id="rId195">
        <w:r>
          <w:rPr>
            <w:color w:val="0000EE"/>
            <w:u w:val="single"/>
          </w:rPr>
          <w:t>https://mishtalk.com/economics/odds-of-fed-rate-hikes-now-exceed-cuts-through-october/</w:t>
        </w:r>
      </w:hyperlink>
      <w:r>
        <w:t xml:space="preserve"> - * The probability of a Fed rate hike by October is 8.2%, while the chance of a cut is 1.1%. * The Fed's target rate expectations are largely unchanged, with probabilities indicating no movement for the rest of the year. * Analysts attribute potential rate changes to inflation pressures caused by geopolitical tensions, tariffs, and deficit spending. * The article discusses the impact of tariffs, war, and commodity prices on inflation and monetary policy outlooks. * Federal Reserve officials express uncertainty about future rate moves amid geopolitical and economic risks. 188. </w:t>
      </w:r>
      <w:hyperlink r:id="rId196">
        <w:r>
          <w:rPr>
            <w:color w:val="0000EE"/>
            <w:u w:val="single"/>
          </w:rPr>
          <w:t>https://missionwealth.com/market-update-3-19-26/</w:t>
        </w:r>
      </w:hyperlink>
      <w:r>
        <w:t xml:space="preserve"> - * The Federal Reserve kept rates at 3.50%-3.75% at March FOMC meeting, maintaining a wait-and-see approach. * Economic growth is expanding, but geopolitical risks and oil prices create uncertainty. * The Fed projects one 25 bp rate cut for the rest of the year, with a move towards a neutral rate of ~3%. * Uncertainty remains over the impact of elevated oil prices on inflation. * Market outlook suggests potential for positive returns but with increased volatility due to geopolitical tensions. 189. </w:t>
      </w:r>
      <w:hyperlink r:id="rId197">
        <w:r>
          <w:rPr>
            <w:color w:val="0000EE"/>
            <w:u w:val="single"/>
          </w:rPr>
          <w:t>https://blogdocemagia.blogspot.com/2026/03/bracing-for-global-rate-hikes.html</w:t>
        </w:r>
      </w:hyperlink>
      <w:r>
        <w:t xml:space="preserve"> - * Pressure on the Federal Reserve and other central banks to raise interest rates to combat inflation driven by energy prices. * Yield curve flattening indicates economic concerns; US two-year yield reaches 3.90%. * Gold declines sharply, down 8% in a week, driven by liquidity crisis and sell-off amid global geopolitical tensions. * Potential interest rate hike by new Fed Chair Kevin Warsh, amid energy shocks and inflation pressures. * Market movements also expected from international economic data and policy decisions, including China and the Euro zone. 190. </w:t>
      </w:r>
      <w:hyperlink r:id="rId198">
        <w:r>
          <w:rPr>
            <w:color w:val="0000EE"/>
            <w:u w:val="single"/>
          </w:rPr>
          <w:t>https://goldsilver.com/industry-news/goldsilver-news/gold-price-drop-today-war-rages-as-the-debt-hits-39-trillion/</w:t>
        </w:r>
      </w:hyperlink>
      <w:r>
        <w:t xml:space="preserve"> - * Gold's price fell approximately 3.5% to around $4,650, driven by rising oil prices and liquidity tightening. * The US debt crossed $39 trillion; the Pentagon requested over $200 billion for war funding. * The US faces limited options for managing the debt, with printing money being politically favourable. * The Justice Department investigation into Fed Chair Jerome Powell has potential implications for Fed independence. * Silver crashed more than 10%, but retail investors bought over $19 million of SLV, while gold saw net selling. * Retail investors continued to buy silver on the dip, indicating divergent sentiment between gold and silver markets. 191. </w:t>
      </w:r>
      <w:hyperlink r:id="rId199">
        <w:r>
          <w:rPr>
            <w:color w:val="0000EE"/>
            <w:u w:val="single"/>
          </w:rPr>
          <w:t>https://www.dailywire.com/news/powell-urges-patience-as-fed-holds-rates-steady-amid-iran-conflict</w:t>
        </w:r>
      </w:hyperlink>
      <w:r>
        <w:t xml:space="preserve"> - * The Federal Reserve held interest rates steady at 3.5% to 3.75%, citing geopolitical tensions and rising oil prices. * Fed Chair Jerome Powell emphasised uncertainty about the economic effects of recent Middle East events. * Powell highlighted the impact of higher energy prices on inflation and the US's position as a net energy exporter. * The Fed continues to aim to balance inflation control with labour market strength. * Powell announced he will serve out his term until his successor, Kevin Warsh, is sworn in. 192. </w:t>
      </w:r>
      <w:hyperlink r:id="rId200">
        <w:r>
          <w:rPr>
            <w:color w:val="0000EE"/>
            <w:u w:val="single"/>
          </w:rPr>
          <w:t>https://investinglive.com/centralbank/morgan-stanley-delays-fed-rate-cut-outlook-to-september-december-from-june-september-20260320/</w:t>
        </w:r>
      </w:hyperlink>
      <w:r>
        <w:t xml:space="preserve"> - * Morgan Stanley revises its expectations for Federal Reserve rate cuts to September and December, delaying from June and September. * The adjustment follows the latest Fed policy meeting, with Powell signalling the need for clearer inflation progress. * Rising oil prices and geopolitical tensions are complicating the disinflation process and policy outlook. * Market volatility may increase as investors reprice rate expectations, with potential for further delays or non-delivery. * The Fed maintains a cautious, balanced stance, prioritising inflation control if external shocks persist. 193. </w:t>
      </w:r>
      <w:hyperlink r:id="rId201">
        <w:r>
          <w:rPr>
            <w:color w:val="0000EE"/>
            <w:u w:val="single"/>
          </w:rPr>
          <w:t>https://www.actionforex.com/contributors/fundamental-analysis/633958-ecb-review-ecb-remains-calm-receive-april-meeting/</w:t>
        </w:r>
      </w:hyperlink>
      <w:r>
        <w:t xml:space="preserve"> - * The ECB decided to keep key policy rates unchanged at 2.00%, as expected. * Lagarde assessed higher energy prices and indicated no urgency to hike interest rates. * Market expectation is a high probability of rates remaining stable through 2026 and 2027. * A trade recommendation is to receive the April 2026 meeting at 15.5 basis points. * Uncertainty around inflation and energy prices remains high, influencing outlook and policy decisions. 194. </w:t>
      </w:r>
      <w:hyperlink r:id="rId202">
        <w:r>
          <w:rPr>
            <w:color w:val="0000EE"/>
            <w:u w:val="single"/>
          </w:rPr>
          <w:t>https://english.news.cn/20260320/d62400b3d1884ee88841b052fb020fc1/c.html</w:t>
        </w:r>
      </w:hyperlink>
      <w:r>
        <w:t xml:space="preserve"> - * The ECB kept key interest rates unchanged on March 20, 2026, in Frankfurt, Germany. * The decision was made amidst heightened geopolitical tensions and energy price hikes from the Middle East war. * The ECB indicated increased alertness and a data-dependent approach to monetary policy. * Speculation about rate hikes in April and June grew due to rising inflation risks. * The war in the Middle East is assessed as a downside risk to euro area economic growth. 195. </w:t>
      </w:r>
      <w:hyperlink r:id="rId203">
        <w:r>
          <w:rPr>
            <w:color w:val="0000EE"/>
            <w:u w:val="single"/>
          </w:rPr>
          <w:t>https://mining.com.au/honey-badger-sniffs-out-prairie-creek-for-its-nectar/</w:t>
        </w:r>
      </w:hyperlink>
      <w:r>
        <w:t xml:space="preserve"> - * Honey Badger Silver enters a definitive agreement to acquire Canadian Zinc Corporation for the Prairie Creek Silver Project in Canada. * The transaction involves C$10 million in cash and C$2 million in shares and warrants, expected to close in Q2 2026. * Honey Badger conducts a private placement to raise C$10 million for the acquisition. * The project hosts a historical resource of around 240 million ounces of silver equivalent in measured and indicated categories. * The project comprises leases across 7,485 hectares with multiple economic studies completed. 196. </w:t>
      </w:r>
      <w:hyperlink r:id="rId204">
        <w:r>
          <w:rPr>
            <w:color w:val="0000EE"/>
            <w:u w:val="single"/>
          </w:rPr>
          <w:t>https://gestion.pe/economia/empresas/rio-silver-mas-cerca-de-la-plata-de-maria-norte-obtiene-permisos-y-avanza-noticia/</w:t>
        </w:r>
      </w:hyperlink>
      <w:r>
        <w:t xml:space="preserve"> - * La minera canadiense Rio Silver informó avances en el desarrollo del proyecto de plata María Norte en Huancavelica, Perú. * La empresa señaló que ha obtenido el permiso para iniciar actividades en el sitio, permitiendo avanzar en trabajos preparatorios. * Río Silver trabaja en un programa de optimización metalúrgica y mantiene diálogo constante con comunidades locales. * La compañía busca impulsar el proyecto mediante un desarrollo gradual, con enfoque en aspectos técnicos, regulatorios y sociales. * Se desarrollan estudios para mejorar la eficiencia técnica y definir el proceso de tratamiento del mineral.</w:t>
      </w:r>
      <w:r/>
    </w:p>
    <w:p>
      <w:r/>
      <w:r>
        <w:t xml:space="preserve">197. </w:t>
      </w:r>
      <w:hyperlink r:id="rId205">
        <w:r>
          <w:rPr>
            <w:color w:val="0000EE"/>
            <w:u w:val="single"/>
          </w:rPr>
          <w:t>https://www.finanznachrichten.de/nachrichten-2026-03/67991034-honey-badger-silver-inc-honey-badger-silver-to-acquire-important-high-grade-permitted-1-canadian-silver-project-launches-dollar-10-million-financing-296.htm</w:t>
        </w:r>
      </w:hyperlink>
      <w:r>
        <w:t xml:space="preserve"> - * Honey Badger Silver Inc. announced the acquisition of the Prairie Creek Project in the Northwest Territories, supporting a significant historical resource and existing infrastructure. * The company plans to raise up to C$10 million through a private placement to finance the acquisition. * The project hosts a historic resource estimate of 9.8 Mt of high-grade silver, with a potential for resource expansion. * Key permits and regional exploration potential support development prospects. * The transaction is expected to close in Q2 2026, subject to regulatory approvals. 198. </w:t>
      </w:r>
      <w:hyperlink r:id="rId206">
        <w:r>
          <w:rPr>
            <w:color w:val="0000EE"/>
            <w:u w:val="single"/>
          </w:rPr>
          <w:t>https://www.mining.com/silver-x-raises-50m-in-oversubscribed-placement/</w:t>
        </w:r>
      </w:hyperlink>
      <w:r>
        <w:t xml:space="preserve"> - * Silver X Mining completes a C$69 million convertible debenture financing, exceeding its initial C$60 million target due to high demand. * The company will use proceeds for development capital expenditures at its Peru-based Nueva Recuperada project. * Silver X’s land package in Peru includes two mining units, Tangana and Plata, with a target of 6 million oz. of annual silver-equivalent production. * The Nueva Recuperada project was placed on care and maintenance in 2014 and brought into production in 2022. * The company plans to expand resource estimates through a 40,000-metre exploration campaign. 199. </w:t>
      </w:r>
      <w:hyperlink r:id="rId207">
        <w:r>
          <w:rPr>
            <w:color w:val="0000EE"/>
            <w:u w:val="single"/>
          </w:rPr>
          <w:t>https://www.canadianminingjournal.com/news/northwestern-ontario-seeks-second-highway-that-could-unlock-mining-riches/</w:t>
        </w:r>
      </w:hyperlink>
      <w:r>
        <w:t xml:space="preserve"> - * The Northwestern Ontario Municipal Association seeks federal recognition for a second east-west highway corridor, emphasising its importance for mining and economic security.</w:t>
      </w:r>
      <w:r>
        <w:rPr>
          <w:i/>
        </w:rPr>
        <w:t xml:space="preserve"> The proposed route includes Highways 11 and 17, with a focus on upgrade and redundancy for transporting critical minerals.</w:t>
      </w:r>
      <w:r>
        <w:t xml:space="preserve"> The existing highway network's vulnerability was exposed after the 2016 Nipigon Bridge malfunction, causing supply chain disruptions.</w:t>
      </w:r>
      <w:r>
        <w:rPr>
          <w:i/>
        </w:rPr>
        <w:t xml:space="preserve"> The association proposes a secondary route north of Lake Nipigon to introduce redundancy.</w:t>
      </w:r>
      <w:r>
        <w:t xml:space="preserve"> The initiative aims to improve safety, supply chain resilience, and support mining development in Northwestern Ontario. 200. </w:t>
      </w:r>
      <w:hyperlink r:id="rId208">
        <w:r>
          <w:rPr>
            <w:color w:val="0000EE"/>
            <w:u w:val="single"/>
          </w:rPr>
          <w:t>https://kalkinemedia.com/au/news/market-updates/asx-200-tumbles-as-oil-surge-and-fed-jolt-markets</w:t>
        </w:r>
      </w:hyperlink>
      <w:r>
        <w:t xml:space="preserve"> - * The ASX 200 faced a broad decline driven by rising oil prices and central bank signals. * The US Federal Reserve indicated inflation remains persistent, leading to expectations of tighter monetary policy. * Elevated oil prices due to Middle East tensions increased operational costs across industries. * Energy stocks such as Viva Energy, Yancoal, Ampol, and Woodside Energy showed strength. * Mining companies faced declining commodity prices and rising costs, impacting margins. * Market sentiment remains weak, with growth sectors under pressure and defensive sectors gaining support. * Global supply chain and operational costs are rising, adding to economic uncertainties. 201. </w:t>
      </w:r>
      <w:hyperlink r:id="rId209">
        <w:r>
          <w:rPr>
            <w:color w:val="0000EE"/>
            <w:u w:val="single"/>
          </w:rPr>
          <w:t>https://seekingalpha.com/article/4884056-has-monetary-easing-cycle-ended</w:t>
        </w:r>
      </w:hyperlink>
      <w:r>
        <w:t xml:space="preserve"> - * The article discusses the question of whether the monetary easing cycle is over following the recent FOMC statement and economic projections. * It mentions the market's rate expectations after the FOMC's latest outlook. * The focus is on assessing central bank policy decisions and their potential impact on markets. * The article references macroeconomic analysis and market responses, with implications for monetary policy direction. * The topic is relevant to understanding central bank policy changes and market expectations, which influence precious metals sentiment including silver. 202. </w:t>
      </w:r>
      <w:hyperlink r:id="rId210">
        <w:r>
          <w:rPr>
            <w:color w:val="0000EE"/>
            <w:u w:val="single"/>
          </w:rPr>
          <w:t>https://bitcoinethereumnews.com/tech/the-hidden-cost-that-eats-your-entry/?utm_source=rss&amp;utm_medium=rss&amp;utm_campaign=the-hidden-cost-that-eats-your-entry</w:t>
        </w:r>
      </w:hyperlink>
      <w:r>
        <w:t xml:space="preserve"> - * The SOL market in mid-March 2026 shows rising ETF inflows, with nearly $970 million total. * Retail buyers using credit card on-ramps face additional costs of 4–6%, increasing their breakeven price. * Card purchase fees include platform spreads, cash advance fees, and processor markups, which elevate entry costs. * To break even at current SOL prices (~$92–$93), buyers need prices to reach approximately $96 at 4% costs and about $98 at 6% costs. * Fast entry via credit cards incurs opportunity costs due to withdrawal holds and limits on deploying SOL into on-chain activities during volatile sessions. 203. </w:t>
      </w:r>
      <w:hyperlink r:id="rId211">
        <w:r>
          <w:rPr>
            <w:color w:val="0000EE"/>
            <w:u w:val="single"/>
          </w:rPr>
          <w:t>https://timesofoman.com//article/169636-us-fed-keeps-benchmark-rate-unchanged-at-35-375</w:t>
        </w:r>
      </w:hyperlink>
      <w:r>
        <w:t xml:space="preserve"> - * The US Federal Reserve maintains the federal funds rate at 3.5%-3.75% following its decision announced on Wednesday. * The Fed states economic activity is expanding at a solid pace, with low job gains and stable unemployment. * Inflation remains somewhat elevated, and uncertainty about the economic outlook is high. * The committee emphasises its commitment to supporting maximum employment and 2% inflation and highlights ongoing monitoring of economic indicators. * Only one FOMC member, Stephen I Miran, voted for a rate cut instead of holding steady.</w:t>
      </w:r>
      <w:r/>
    </w:p>
    <w:p>
      <w:r/>
      <w:r>
        <w:t xml:space="preserve">204. </w:t>
      </w:r>
      <w:hyperlink r:id="rId212">
        <w:r>
          <w:rPr>
            <w:color w:val="0000EE"/>
            <w:u w:val="single"/>
          </w:rPr>
          <w:t>http://www.kakiforex.com/2026/03/not-yet-powell-maintains-rates-fed.html</w:t>
        </w:r>
      </w:hyperlink>
      <w:r>
        <w:t xml:space="preserve"> - * The Federal Reserve kept interest rates steady at 3.50%–3.75% after recent cuts. * The decision indicates a cautious shift to assessing policy effects. * Despite no rate hikes, the Fed remains vigilant about inflation risks. * US producer price index (PPI) inflation remains high, indicating ongoing inflation pressures. * US economic stability is expected in early 2026, supported by consumer spending despite housing sector weaknesses. 205. </w:t>
      </w:r>
      <w:hyperlink r:id="rId213">
        <w:r>
          <w:rPr>
            <w:color w:val="0000EE"/>
            <w:u w:val="single"/>
          </w:rPr>
          <w:t>https://www.icmarkets.com/blog/thursday-19th-march-2026-asia-pacific-markets-slide-as-fed-signals-prolonged-tight-policy-and-energy-prices-surge/</w:t>
        </w:r>
      </w:hyperlink>
      <w:r>
        <w:t xml:space="preserve"> - * Asian stock markets fell on Thursday, with declines in Nikkei, Hang Seng, and China’s CSI 300, following US market lows.</w:t>
      </w:r>
      <w:r>
        <w:rPr>
          <w:i/>
        </w:rPr>
        <w:t xml:space="preserve"> The Federal Reserve maintained interest rates at 3.5% to 3.75%, with Chair Jerome Powell signalling a cautious outlook.</w:t>
      </w:r>
      <w:r>
        <w:t xml:space="preserve"> Inflation remains persistent, with US producer prices rising 0.7% in February.</w:t>
      </w:r>
      <w:r>
        <w:rPr>
          <w:i/>
        </w:rPr>
        <w:t xml:space="preserve"> Energy prices surged due to geopolitical tensions, with Brent crude up 3.83%.</w:t>
      </w:r>
      <w:r>
        <w:t xml:space="preserve"> Investors are monitoring Japan's monetary policy and energy market movements.</w:t>
      </w:r>
      <w:r>
        <w:rPr>
          <w:i/>
        </w:rPr>
        <w:t xml:space="preserve"> The US market's low and Fed signals impacted regional sentiment.</w:t>
      </w:r>
      <w:r>
        <w:t xml:space="preserve"> Oil prices driven higher by ongoing Iran conflicts.</w:t>
      </w:r>
      <w:r>
        <w:rPr>
          <w:i/>
        </w:rPr>
        <w:t xml:space="preserve"> The market outlook remains cautious amid inflation pressures and geopolitical risks. 206. </w:t>
      </w:r>
      <w:hyperlink r:id="rId214">
        <w:r>
          <w:rPr>
            <w:color w:val="0000EE"/>
            <w:u w:val="single"/>
          </w:rPr>
          <w:t>https://www.dailywire.com/news/the-fed-missed-the-moment-again</w:t>
        </w:r>
      </w:hyperlink>
      <w:r>
        <w:rPr>
          <w:i/>
        </w:rPr>
        <w:t xml:space="preserve"> - * The Federal Reserve did not cut interest rates despite signs of economic slowdown, including weaker payrolls and revised GDP figures. * Fed Chair Jerome Powell indicated he might remain in office beyond his current term, which critics see as politically tone-deaf. * The article argues that high rates damage sectors like housing and discourage economic growth. * The author criticises the Fed's delayed response to disinflation and economic weakening. * The writer advocates for rate cuts instead of policy caution amid slowing growth and inflation easing. 207. </w:t>
      </w:r>
      <w:hyperlink r:id="rId215">
        <w:r>
          <w:rPr>
            <w:color w:val="0000EE"/>
            <w:u w:val="single"/>
          </w:rPr>
          <w:t>https://www.newswire.com/news/prince-silver-delivers-further-strong-drill-results-highlighted-by-7-62-metres</w:t>
        </w:r>
      </w:hyperlink>
      <w:r>
        <w:rPr>
          <w:i/>
        </w:rPr>
        <w:t xml:space="preserve"> - * Prince Silver announced assay results from drill holes PRC-31 to PRC-40 at the Prince Silver Project in Nevada. * Notable high-grade intervals include 7.62 metres of 230.20 g/t silver and multiple zones of polymetallic mineralisation. * Results support the project's scale and potential as a large, stratigraphically controlled mineralised system. * Ongoing drilling programme expanded to approximately 9,000 metres with two rigs operating. * The company aims to advance toward a maiden NI 43-101 resource estimate. 208. </w:t>
      </w:r>
      <w:hyperlink r:id="rId216">
        <w:r>
          <w:rPr>
            <w:color w:val="0000EE"/>
            <w:u w:val="single"/>
          </w:rPr>
          <w:t>https://readthejoe.com/economy/the-fed-hits-pause-as-the-economy-heads-into-a-stagflation-pressure-cooker/</w:t>
        </w:r>
      </w:hyperlink>
      <w:r>
        <w:rPr>
          <w:i/>
        </w:rPr>
        <w:t xml:space="preserve"> - * The Federal Reserve holds interest rates steady at 3.5%–3.75% for the second meeting, amidst inflation and growth concerns * Oil shock caused by Iran conflict pushes inflation higher and GDP revised down to 0.7%, indicating stagflation * Inflation forecast increased to 2.7%; rate cuts remain uncertain * Market expectations remain mixed, with some officials expecting cuts and others holding rates through 2026 * Fed Chair Powell signals energy prices will impact inflation temporarily, with policy expectations uncertain 209. </w:t>
      </w:r>
      <w:hyperlink r:id="rId217">
        <w:r>
          <w:rPr>
            <w:color w:val="0000EE"/>
            <w:u w:val="single"/>
          </w:rPr>
          <w:t>https://fxopen.com/blog/en/oa-xag-usd-analysis-silver-drops-to-march-low/</w:t>
        </w:r>
      </w:hyperlink>
      <w:r>
        <w:rPr>
          <w:i/>
        </w:rPr>
        <w:t xml:space="preserve"> - * Silver price fell to $70, the lowest since early February. * Expectations of inflation surge and Federal Reserve's hawkish stance contributed to pressure. * Technical analysis indicates a bearish trend with a breached ascending channel. * Trading volume analysis shows market remains under pressure. * Overall outlook remains bearish with potential resistance at the median of the descending channel. 210. </w:t>
      </w:r>
      <w:hyperlink r:id="rId218">
        <w:r>
          <w:rPr>
            <w:color w:val="0000EE"/>
            <w:u w:val="single"/>
          </w:rPr>
          <w:t>https://news.google.com/rss/articles/CBMingFBVV95cUxPMnNhRUxnWDhXdHYyTlBjZTd0OVR4YTFHUWNkN0FRN1d3ZzAyTU5td3NKUEk3M3J3Zk90QmdncnhhZ29ReEpuMEJ5eFNkLUtBeFZUZTV2OGNma3lQVUQxaVVYU2lDNmZHR21YckdXa2JiUl80LWY4OUJGcTJ4ODFfaXpSQW5rWi1IVjJEc2ZhQWx0ZnFmbm1wRHFUTkhRdw?oc=5&amp;hl=en-US&amp;gl=US&amp;ceid=US:en</w:t>
        </w:r>
      </w:hyperlink>
      <w:r>
        <w:rPr>
          <w:i/>
        </w:rPr>
        <w:t xml:space="preserve"> - * Investors expect rate hikes in Europe ahead of ECB and BoE policy decisions, amid rising energy prices and inflation concerns. * US Federal Reserve held rates steady but forecast higher inflation due to surging energy prices. * Oil prices increased over 50% since the start of the year, influencing central bank policy outlooks. * Market anticipates at least two ECB rate hikes, fully priced in by June. * Bond yields in Germany and Britain rose sharply, reflecting rate hike expectations amid geopolitical tensions. 211. </w:t>
      </w:r>
      <w:hyperlink r:id="rId219">
        <w:r>
          <w:rPr>
            <w:color w:val="0000EE"/>
            <w:u w:val="single"/>
          </w:rPr>
          <w:t>https://www.fxstreet.com/news/usd-fed-reaction-function-supports-strength-commerzbank-202603190814</w:t>
        </w:r>
      </w:hyperlink>
      <w:r>
        <w:rPr>
          <w:i/>
        </w:rPr>
        <w:t xml:space="preserve"> - * The dollar strengthened after the Fed meeting, driven by smaller hawkish signals. * Fed Chair Powell indicated rate cuts depend on inflation trends. * Rising energy prices have increased short-term expectations for interest rate hikes. * Long-term inflation expectations remain aligned with the Fed's target. * Market anticipates a strong dollar if energy prices continue to rise amidst supply disruptions. 212. </w:t>
      </w:r>
      <w:hyperlink r:id="rId220">
        <w:r>
          <w:rPr>
            <w:color w:val="0000EE"/>
            <w:u w:val="single"/>
          </w:rPr>
          <w:t>https://www.fxstreet.com/news/silver-price-forecast-xag-usd-nosedives-to-70-as-fed-is-unlikely-to-cut-interest-rates-this-year-202603190855</w:t>
        </w:r>
      </w:hyperlink>
      <w:r>
        <w:rPr>
          <w:i/>
        </w:rPr>
        <w:t xml:space="preserve"> - * Silver price (XAG/USD) drops almost 6.5% to near $70 during European trading hours. * Traders expect the Federal Reserve to keep interest rates steady through the year, with a 57.5% chance of no rate cut by December. * The decision to hold rates impacts non-yielding assets like Silver, which face selling pressure. * Geopolitical tensions in the Middle East do not support Silver prices amid safe-haven demand. * Technical analysis shows a bearish trend, with support near $64 and resistance at $75. 213. </w:t>
      </w:r>
      <w:hyperlink r:id="rId221">
        <w:r>
          <w:rPr>
            <w:color w:val="0000EE"/>
            <w:u w:val="single"/>
          </w:rPr>
          <w:t>https://www.fxstreet.com/news/european-central-bank-set-to-hold-interest-rate-amid-iran-war-driven-inflation-fears-202603190800</w:t>
        </w:r>
      </w:hyperlink>
      <w:r>
        <w:rPr>
          <w:i/>
        </w:rPr>
        <w:t xml:space="preserve"> - * The European Central Bank (ECB) will announce its monetary policy decision on Thursday. * The ECB is widely expected to keep interest rates on hold at 2.15%, 2.4%, and 2% for its key refinancing, marginal lending, and deposit facilities. * The decision follows a recent war in the Middle East and global energy market disruptions. * Policymakers anticipate a cautious approach, monitoring macroeconomic developments, including inflation and energy prices. * The Federal Reserve maintained its interest rates, with limited market reaction amid ongoing risk-aversion. 214. </w:t>
      </w:r>
      <w:hyperlink r:id="rId222">
        <w:r>
          <w:rPr>
            <w:color w:val="0000EE"/>
            <w:u w:val="single"/>
          </w:rPr>
          <w:t>https://www.nrc.nl/nieuws/2026/03/19/trumps-olieprijsschok-als-kopzorg-voor-centrale-banken-a4923399</w:t>
        </w:r>
      </w:hyperlink>
      <w:r>
        <w:rPr>
          <w:i/>
        </w:rPr>
        <w:t xml:space="preserve"> - * The article discusses the impact of the potential for prolonged high oil and gas prices due to the US and Israel conflict in the Middle East, and its effect on inflation. * Central banks are considering interest rate adjustments in response to inflation risks caused by energy price shocks. * The article compares current inflation concerns with the previous inflation wave in 2021-2023 and emphasises the importance of monetary policy actions. * The US Federal Reserve maintains current interest rates amid economic uncertainty. * The European Central Bank may consider rate increases in upcoming meetings, with decisions driven by evolving economic conditions. 215. </w:t>
      </w:r>
      <w:hyperlink r:id="rId223">
        <w:r>
          <w:rPr>
            <w:color w:val="0000EE"/>
            <w:u w:val="single"/>
          </w:rPr>
          <w:t>https://ts2.tech/en/gold-price-today-bullion-hits-one-month-low-as-strong-dollar-hawkish-fed-drain-demand/</w:t>
        </w:r>
      </w:hyperlink>
      <w:r>
        <w:rPr>
          <w:i/>
        </w:rPr>
        <w:t xml:space="preserve"> - * Gold declined to its lowest level in over a month, falling 1.1% to $4,764.27 per ounce, due to a stronger dollar and Fed outlook. * The dollar index increased by 0.6% to 100.19; the Fed maintained its federal funds rate at 3.5%-3.75%, citing economic uncertainties. * Market expectations for near-term rate cuts have been pushed back, with some analysts now forecasting no rate cuts this year. * The US stock market declined, and related materials stocks, especially European mining stocks, also fell following bullion’s decline. * Rising energy prices and inflation concerns remain potential risks for gold in the context of economic and geopolitical uncertainties. 216. </w:t>
      </w:r>
      <w:hyperlink r:id="rId224">
        <w:r>
          <w:rPr>
            <w:color w:val="0000EE"/>
            <w:u w:val="single"/>
          </w:rPr>
          <w:t>https://unn.ua/news/zoloto-stabilizuvalosia-pislia-padinnia-na-tli-syhnaliv-frs-shchodo-infliatsii</w:t>
        </w:r>
      </w:hyperlink>
      <w:r>
        <w:rPr>
          <w:i/>
        </w:rPr>
        <w:t xml:space="preserve"> - * Prices of gold recovered following six days of decline amid inflation risk signals from the Federal Reserve.</w:t>
        <w:br/>
      </w:r>
      <w:r>
        <w:rPr>
          <w:i/>
        </w:rPr>
      </w:r>
      <w:r>
        <w:t xml:space="preserve"> The recovery came as the dollar weakened and oil prices faced a crisis.</w:t>
        <w:br/>
      </w:r>
      <w:r/>
      <w:r>
        <w:rPr>
          <w:i/>
        </w:rPr>
        <w:t xml:space="preserve"> The Fed warned about inflation risks due to energy costs amid Middle East conflict, impacting rate expectations.</w:t>
        <w:br/>
      </w:r>
      <w:r>
        <w:rPr>
          <w:i/>
        </w:rPr>
      </w:r>
      <w:r>
        <w:t xml:space="preserve"> Silver held steady, and gold remains near $4,816.56 per ounce, with markets awaiting Fed's next move.</w:t>
        <w:br/>
      </w:r>
      <w:r/>
      <w:r>
        <w:rPr>
          <w:i/>
        </w:rPr>
        <w:t xml:space="preserve"> Overall, gold stays relatively strong amid geopolitical tensions and safe-haven demand. 217. </w:t>
      </w:r>
      <w:hyperlink r:id="rId225">
        <w:r>
          <w:rPr>
            <w:color w:val="0000EE"/>
            <w:u w:val="single"/>
          </w:rPr>
          <w:t>https://www.americanbankingnews.com/2026/03/19/spdr-gold-shares-gld-shares-sold-by-captrust-financial-advisors.html</w:t>
        </w:r>
      </w:hyperlink>
      <w:r>
        <w:rPr>
          <w:i/>
        </w:rPr>
        <w:t xml:space="preserve"> - * The article discusses investor demand for safe-haven assets like gold and silver amid geopolitical instability. * It mentions movements in gold prices and global economic events influencing investment preferences. * The article analyses capital flows into precious metals and market sentiment related to gold and silver. * The focus is on financial market reactions to geopolitical and economic uncertainties. * It provides insights into shifts in precious metals investment trends. 218. </w:t>
      </w:r>
      <w:hyperlink r:id="rId226">
        <w:r>
          <w:rPr>
            <w:color w:val="0000EE"/>
            <w:u w:val="single"/>
          </w:rPr>
          <w:t>https://www.thehindubusinessline.com/markets/gold/silver-futures-tumble-9031-to-239-lakhkg-amid-crude-oil-surge-fed-stance/article70760897.ece</w:t>
        </w:r>
      </w:hyperlink>
      <w:r>
        <w:rPr>
          <w:i/>
        </w:rPr>
        <w:t xml:space="preserve"> - * Silver futures fell by ₹9,031 to ₹2.39 lakh/kg on Thursday, marking a seventh consecutive session of declines. * The fall was driven by rising crude oil prices and a hawkish outlook from the US Federal Reserve. * Globally, May silver futures on the Comex declined by $4.89 to $72.69 per ounce. * US Federal Reserve signalled no rate cuts until inflation eases, citing inflation risks from West Asian conflicts. * Crude oil prices rallied after attacks in the Middle East, with Brent exceeding $110 per barrel, heightening inflation concerns. 219. </w:t>
      </w:r>
      <w:hyperlink r:id="rId227">
        <w:r>
          <w:rPr>
            <w:color w:val="0000EE"/>
            <w:u w:val="single"/>
          </w:rPr>
          <w:t>https://www.vietnamplus.vn/my-buoc-di-than-trong-cua-fed-truoc-phep-thu-dia-chinh-tri-post1099863.vnp</w:t>
        </w:r>
      </w:hyperlink>
      <w:r>
        <w:rPr>
          <w:i/>
        </w:rPr>
        <w:t xml:space="preserve"> - * The Federal Reserve (Fed) kept the interest rate at 3.50-3.75% during its March 2026 policy meeting. * The decision was influenced by ongoing geopolitical conflicts, including US-Israel and Iran tensions, and persistent inflation. * Fed officials expressed caution, citing high uncertainty and potential economic impacts. * The Fed forecasted a single rate cut of 0.25 percentage points in 2026, with no clear consensus on future easing. * The US economy showed growth with GDP forecast at 2.4% and unemployment steady at 4.4%. 220. </w:t>
      </w:r>
      <w:hyperlink r:id="rId228">
        <w:r>
          <w:rPr>
            <w:color w:val="0000EE"/>
            <w:u w:val="single"/>
          </w:rPr>
          <w:t>https://www.eqmagpro.com/government-extends-almm-framework-to-solar-ingots-and-wafers-to-come-into-effect-from-1-june-2028-eq/</w:t>
        </w:r>
      </w:hyperlink>
      <w:r>
        <w:rPr>
          <w:i/>
        </w:rPr>
        <w:t xml:space="preserve"> - * The Indian government has expanded the ALMM framework to include solar ingots and wafers, effective from 1 June 2028. * The move aims to boost domestic manufacturing, reduce import dependence, and strengthen supply chain resilience. * The expansion introduces ALMM List-III for wafers, requiring projects to use ALMM-listed wafers from the effective date. * Manufacturers seeking enlistment must have equivalent ingot manufacturing capacity, promoting upstream integration. * The initiative aims to support India's goal of achieving 500 GW non-fossil fuel capacity by 2030. * Previous ALMM lists have shown significant growth in domestic solar manufacturing capacity since 2019. 221. </w:t>
      </w:r>
      <w:hyperlink r:id="rId229">
        <w:r>
          <w:rPr>
            <w:color w:val="0000EE"/>
            <w:u w:val="single"/>
          </w:rPr>
          <w:t>https://coingape.com/fomc-meeting-highlights-march-2026-fed-expects-one-rate-cut-pce-inflation-at-2-7/</w:t>
        </w:r>
      </w:hyperlink>
      <w:r>
        <w:rPr>
          <w:i/>
        </w:rPr>
        <w:t xml:space="preserve"> - * The Fed held interest rates steady at 3.5% to 3.75% during the March 2026 FOMC meeting. * Officials expect one rate cut in 2026 and another in 2027, with no cut expected until mid-2027. * PCE inflation projections revised higher to 2.7%, up from previous estimates. * Rising oil prices are expected to push headline PCE inflation higher in early 2027. * Oil futures increased with WTI Crude at $97.25 and Brent at $112.70 per barrel. * A regression model indicates elevated oil prices could raise US CPI inflation to nearly 3.4%. * Bitcoin fell over 4%, with increased trading volume amid market volatility. 222. </w:t>
      </w:r>
      <w:hyperlink r:id="rId230">
        <w:r>
          <w:rPr>
            <w:color w:val="0000EE"/>
            <w:u w:val="single"/>
          </w:rPr>
          <w:t>https://investinglive.com/centralbank/the-central-bank-bonanza-rolls-on-with-europe-in-focus-next-20260319/</w:t>
        </w:r>
      </w:hyperlink>
      <w:r>
        <w:rPr>
          <w:i/>
        </w:rPr>
        <w:t xml:space="preserve"> - * The Fed signalled a hawkish stance with one rate cut expected in 2026, raising Treasury yields and pushing the S&amp;P 500 down. * The BOJ maintained steady policy, awaiting upcoming wage negotiations and regional developments. * The SNB is expected to keep the policy rate at 0%, using FX interventions to manage a stronger Swiss franc amid deflation pressures. * The BOE is likely to keep the bank rate at 3.75%, with some variation in voting intentions. * The ECB is shifting towards potential rate hikes due to rising inflation pressures linked to Middle East conflicts, with odds of a decision increasing through the summer. 223. </w:t>
      </w:r>
      <w:hyperlink r:id="rId231">
        <w:r>
          <w:rPr>
            <w:color w:val="0000EE"/>
            <w:u w:val="single"/>
          </w:rPr>
          <w:t>https://www.actionforex.com/action-insight/market-overview/633829-risk-aversion-deepens-as-fed-highlights-inflation-risks-downplays-growth-impact/</w:t>
        </w:r>
      </w:hyperlink>
      <w:r>
        <w:rPr>
          <w:i/>
        </w:rPr>
        <w:t xml:space="preserve"> - * Global risk sentiment worsened due to energy conflict escalation and Fed's inflation focus. * Iran's targeting of energy infrastructure raises energy risk premium. * Fed's inflation forecasts revised upwards, with rate hike expectations remaining steady. * US and Asian markets extended losses; FX markets showed limited flight-to-safety. * Central banks' upcoming decisions will influence inflation and growth outlooks. 224. </w:t>
      </w:r>
      <w:hyperlink r:id="rId232">
        <w:r>
          <w:rPr>
            <w:color w:val="0000EE"/>
            <w:u w:val="single"/>
          </w:rPr>
          <w:t>https://cointelegraph.com/news/institutions-quietly-selling-gold-but-retail-is-buying-triple-pace-data-shows?utm_source=rss_feed&amp;utm_medium=rss&amp;utm_campaign=rss_partner_inbound</w:t>
        </w:r>
      </w:hyperlink>
      <w:r>
        <w:rPr>
          <w:i/>
        </w:rPr>
        <w:t xml:space="preserve"> - * Retail gold ETFs have seen around $70 billion in purchases over the last six months, tripling from $20 billion. * Gold has surged 60% over the past year, with retail investors heavily involved. * Silver prices dropped 34% from their late January peak, with volatility amplified by leveraged ETF liquidations. * US dollar has strengthened by 4.7% since late January, coinciding with declines in gold and silver. * Crypto markets, including Bitcoin, fell approximately 43% from October peaks, with diminished retail interest. * US monetary policy expectations influenced metal price declines, despite broader fundamentals. 225. </w:t>
      </w:r>
      <w:hyperlink r:id="rId233">
        <w:r>
          <w:rPr>
            <w:color w:val="0000EE"/>
            <w:u w:val="single"/>
          </w:rPr>
          <w:t>https://www.businesstoday.in/latest/economy/story/us-federal-reserve-keeps-benchmark-interest-rates-unchanged-521302-2026-03-19?utm_source=rssfeed</w:t>
        </w:r>
      </w:hyperlink>
      <w:r>
        <w:rPr>
          <w:i/>
        </w:rPr>
        <w:t xml:space="preserve"> - * The US Federal Reserve maintained its benchmark interest rate at 3.50-3.75% on Wednesday. * The decision was influenced by conflicts involving the US, Israel, and Iran, with energy prices rising sharply. * Fed officials forecast a possible quarter-point rate reduction by end of 2023, with less easing expected among policymakers. * Inflation is projected to rise to 2.7% by year-end partly due to energy price shocks; economic growth forecasted at 2.4% for 2026. * US stock markets declined, and the dollar strengthened following the announcement. 226. </w:t>
      </w:r>
      <w:hyperlink r:id="rId234">
        <w:r>
          <w:rPr>
            <w:color w:val="0000EE"/>
            <w:u w:val="single"/>
          </w:rPr>
          <w:t>https://www.analyticsinsight.net/business/gold-silver-tumble-after-fed-pause-festive-buying-hopes-hold</w:t>
        </w:r>
      </w:hyperlink>
      <w:r>
        <w:rPr>
          <w:i/>
        </w:rPr>
        <w:t xml:space="preserve"> - * Gold and silver declined in early trade following the US Federal Reserve's decision to keep benchmark interest rates unchanged.</w:t>
      </w:r>
      <w:r>
        <w:t xml:space="preserve"> * Fed Chair Jerome Powell indicated the need for clearer inflation signals before future rate cuts.</w:t>
      </w:r>
      <w:r>
        <w:rPr>
          <w:i/>
        </w:rPr>
        <w:t xml:space="preserve"> * Rising oil prices from Middle Eastern conflict contributed to inflationary pressures.</w:t>
      </w:r>
      <w:r>
        <w:t xml:space="preserve"> * A stronger dollar negatively impacted bullion prices.</w:t>
      </w:r>
      <w:r>
        <w:rPr>
          <w:i/>
        </w:rPr>
        <w:t xml:space="preserve"> * Spot gold traded near $4,836 per ounce, down over 1%, and silver fell more than 2% to around $75.75 per ounce.</w:t>
      </w:r>
      <w:r>
        <w:t xml:space="preserve">227. </w:t>
      </w:r>
      <w:hyperlink r:id="rId234">
        <w:r>
          <w:rPr>
            <w:color w:val="0000EE"/>
            <w:u w:val="single"/>
          </w:rPr>
          <w:t>https://www.analyticsinsight.net/business/gold-silver-tumble-after-fed-pause-festive-buying-hopes-hold</w:t>
        </w:r>
      </w:hyperlink>
      <w:r>
        <w:t xml:space="preserve"> - </w:t>
      </w:r>
      <w:r>
        <w:rPr>
          <w:i/>
        </w:rPr>
        <w:t xml:space="preserve">Gold and silver prices fell following the US Federal Reserve's decision to pause interest rate changes. </w:t>
      </w:r>
      <w:r>
        <w:t>Gold traded near $4,836 per ounce, down over 1%, and silver fell more than 2% to around $75.75 per ounce.</w:t>
      </w:r>
      <w:r>
        <w:rPr>
          <w:i/>
        </w:rPr>
        <w:t xml:space="preserve">The Fed indicated no immediate rate cuts, citing inflation observation. </w:t>
      </w:r>
      <w:r>
        <w:t xml:space="preserve">Rising oil prices from Middle Eastern conflicts and a stronger dollar contributed to the price decline.* The central bank comments and geopolitical tensions influenced investor demand for safe-haven assets. 228. </w:t>
      </w:r>
      <w:hyperlink r:id="rId235">
        <w:r>
          <w:rPr>
            <w:color w:val="0000EE"/>
            <w:u w:val="single"/>
          </w:rPr>
          <w:t>https://www.pv-magazine-india.com/2026/03/19/solarium-commissions-1-gw-solar-module-manufacturing-facility-in-ahmedabad/</w:t>
        </w:r>
      </w:hyperlink>
      <w:r>
        <w:t xml:space="preserve"> - * Solarium Green Energy in India has commissioned a fully automated solar module manufacturing plant in Ahmedabad, Gujarat, with an annual capacity of 1 GW. * The facility uses advanced machinery to produce high-efficiency crystalline silicon modules, supporting technologies such as TOPCon cells, half-cut cells, and bifacial modules. * The plant, set up with a capex of INR 90 crore, can manufacture large-format G12 modules of up to 725 Wp. * The facility aims to strengthen Solarium's supply chain, reduce reliance on third-party suppliers, and serve both internal and external markets. * It is expected to generate revenues exceeding INR 1,000 crore at 85% utilisation, subject to market conditions. 229. </w:t>
      </w:r>
      <w:hyperlink r:id="rId236">
        <w:r>
          <w:rPr>
            <w:color w:val="0000EE"/>
            <w:u w:val="single"/>
          </w:rPr>
          <w:t>https://www.businesstoday.in/markets/story/gold-silver-etf-prices-fall-despite-iran-war-concerns-heres-why-521355-2026-03-19?utm_source=rssfeed</w:t>
        </w:r>
      </w:hyperlink>
      <w:r>
        <w:t xml:space="preserve"> - * Gold and silver prices declined amid US Federal Reserve's decision to pause rate cuts and escalating geopolitical tensions in West Asia. * Gold futures on MCX dropped 1.15%, reaching Rs 1.51 lakh per 10 grams, while silver fell 3.30% to Rs 2.39 lakh per kg. * ETFs such as HDFC Silver ETF and HDFC Gold ETF also declined, falling 4.67% and 2.44% respectively. * Market analysts cited a hawkish Fed pause, elevated Treasury yields, and strong US dollar as factors influencing the price movements. * Domestic prices showed supportive technical levels despite global volatility. 230. </w:t>
      </w:r>
      <w:hyperlink r:id="rId237">
        <w:r>
          <w:rPr>
            <w:color w:val="0000EE"/>
            <w:u w:val="single"/>
          </w:rPr>
          <w:t>https://economictimes.indiatimes.com/markets/commodities/news/gold-silver-prices-today-in-delhi-chennai-mumbai-and-hyderabad-on-19-march-2026-silver-drops-rs-4000-gold-slips-rs-1300-as-us-feds-hawkish-tone-clouds-rate-cut-trajectory-what-should-your-strategy-be/articleshow/129670379.cms</w:t>
        </w:r>
      </w:hyperlink>
      <w:r>
        <w:t xml:space="preserve"> - * Gold and silver prices declined on 19 March on the Multi Commodity Exchange of India after the US Federal Reserve kept interest rates unchanged and adopted a hawkish tone. * International gold prices edged higher, with spot gold rising 0.8% to $4,856.82 per ounce; silver rose 1.5% to $76.52 per ounce. * US Federal Reserve hinted at less urgency to cut rates, affecting commodity prices. * Experts advise investors to stay away from gold and silver due to breach of short-term support levels amid high volatility. * Gold and silver prices are expected to remain volatile due to dollar index fluctuations, elevated crude oil prices, and geopolitical tensions. 231. </w:t>
      </w:r>
      <w:hyperlink r:id="rId238">
        <w:r>
          <w:rPr>
            <w:color w:val="0000EE"/>
            <w:u w:val="single"/>
          </w:rPr>
          <w:t>https://www.fxstreet.com/news/us-dollar-index-remains-subdued-near-10000-despite-hawkish-fed-outlook-202603190506</w:t>
        </w:r>
      </w:hyperlink>
      <w:r>
        <w:t xml:space="preserve"> - * The US Dollar Index trades around 100.10, losing ground despite prior gains. * The Federal Reserve left interest rates unchanged at 3.50%–3.75%, with a hawkish stance. * Fed Chair Jerome Powell noted slower disinflation and rising oil prices tied to Iran conflict. * Fed signalled rate hikes may be delayed until inflation eases, with projections for one cut in 2023 and one in 2027. * US producer prices increased by 0.7% in February, the biggest rise in seven months, signalling persistent inflation pressures. 232. </w:t>
      </w:r>
      <w:hyperlink r:id="rId239">
        <w:r>
          <w:rPr>
            <w:color w:val="0000EE"/>
            <w:u w:val="single"/>
          </w:rPr>
          <w:t>https://www.independent.ie/business/money/european-central-bank-could-hike-rates-as-early-as-june-as-iran-war-sparks-inflation-fears/a1697798635.html</w:t>
        </w:r>
      </w:hyperlink>
      <w:r>
        <w:t xml:space="preserve"> - * The ECB meets today, with traders betting on two rate hikes this year due to inflation concerns. * Oil prices have risen up to 70pc following US-Israel conflict on Iran, impacting inflation outlook. * Eurozone inflation increased to 1.9pc in February from 1.7pc in January. * Markets price in a 70pc chance of a June rate hike and a 55pc chance of a second hike by year-end. * ECB officials indicate readiness to act if necessary amid geopolitical and inflation pressures. 233. </w:t>
      </w:r>
      <w:hyperlink r:id="rId240">
        <w:r>
          <w:rPr>
            <w:color w:val="0000EE"/>
            <w:u w:val="single"/>
          </w:rPr>
          <w:t>https://www.indiavision.com/business/fed-votes-to-hold-rates-steady-notes-uncertain-impacts-from-iran-war/600555/</w:t>
        </w:r>
      </w:hyperlink>
      <w:r>
        <w:t xml:space="preserve"> - * The Federal Reserve’s FOMC decided to hold the federal funds rate steady. * The decision reflects concerns over inflation and geopolitical risks from Iran. * The committee noted 'uncertain' impacts of the Iran conflict on the economy. * The Fed will monitor upcoming economic data to inform future policy moves. * The decision aims to balance inflation control with supporting economic growth. 234. </w:t>
      </w:r>
      <w:hyperlink r:id="rId241">
        <w:r>
          <w:rPr>
            <w:color w:val="0000EE"/>
            <w:u w:val="single"/>
          </w:rPr>
          <w:t>https://thecurrencyanalytics.com/stockmarket/dollar-slides-as-oil-retreat-sparks-risk-rally-247837</w:t>
        </w:r>
      </w:hyperlink>
      <w:r>
        <w:t xml:space="preserve"> - * The US dollar index fell to 102.34 as oil prices declined, prompting increased risk appetite in global markets. * Crude oil prices dropped 2-2.5%, with Brent at $74.50 and WTI at $69.30, due to increased production by oil nations. * European currencies, including the euro and pound, gained against the dollar amid expectations of easing inflation pressures. * Gold prices rose to $1,950 per ounce, with silver climbing to $23.30 amid ongoing risk sentiment. * Market uncertainty persists with geopolitical tensions, Australian dollar gains driven by strong economic data, and Turkish lira weakening due to domestic instability. 235. </w:t>
      </w:r>
      <w:hyperlink r:id="rId242">
        <w:r>
          <w:rPr>
            <w:color w:val="0000EE"/>
            <w:u w:val="single"/>
          </w:rPr>
          <w:t>https://wrenews.com/federal-reserve-maintains-rate-range/?utm_source=rss&amp;utm_medium=rss&amp;utm_campaign=federal-reserve-maintains-rate-range</w:t>
        </w:r>
      </w:hyperlink>
      <w:r>
        <w:t xml:space="preserve"> - * The Federal Reserve decided to hold rates at 3.5% to 3.75%. * The decision was near-unanimous, with one dissenting vote. * Economic activity has been expanding at a solid pace. * Inflation remains somewhat elevated, but job gains are low. * Uncertainty about the economic outlook remains elevated, particularly due to developments in the Middle East. * The decision follows discussions with the upcoming final meeting of Jerome Powell as Fed chair. 236. </w:t>
      </w:r>
      <w:hyperlink r:id="rId243">
        <w:r>
          <w:rPr>
            <w:color w:val="0000EE"/>
            <w:u w:val="single"/>
          </w:rPr>
          <w:t>https://investinglive.com/news/investinglive-americas-fx-news-wrap-18-mar-powell-more-hawkish-on-inflationusdyields-up-20260318/</w:t>
        </w:r>
      </w:hyperlink>
      <w:r>
        <w:t xml:space="preserve"> - * Powell's statements signal a hawkish shift, with inflation concerns and cautious policy outlooks in the US, 2026. * Inflation remains above target for five years, with wage growth and energy prices influencing inflation expectations. * US stocks declined sharply amid rising yields and dollar strength. * The US dollar appreciated against major currencies, with USD/JPY reaching July 2024 highs. * Fed's policy rate remains at the high end of neutral, with expectations of fewer rate cuts, amid geopolitical and energy price uncertainties. 237. </w:t>
      </w:r>
      <w:hyperlink r:id="rId244">
        <w:r>
          <w:rPr>
            <w:color w:val="0000EE"/>
            <w:u w:val="single"/>
          </w:rPr>
          <w:t>https://cointelegraph.com/news/fed-leaves-rates-unchanged-geopolitical-uncertainty?utm_source=rss_feed&amp;utm_medium=rss&amp;utm_campaign=rss_partner_inbound</w:t>
        </w:r>
      </w:hyperlink>
      <w:r>
        <w:t xml:space="preserve"> - * The Federal Reserve announced it would hold the Federal Funds rate steady at 3.5-3.75% in March 2025. * The decision was influenced by ongoing conflicts in the Middle East and its uncertain economic impact. * Economic activity remains solid, consumer spending is resilient, but the housing sector remains weak. * Inflation remains above the Fed’s 2% target, creating tension with employment goals. * Market participants forecast no change in rates at the April 2026 FOMC meeting, with a small chance of a rate hike. * Analysts expect liquidity flow and potential easing due to geopolitical tensions. 238. </w:t>
      </w:r>
      <w:hyperlink r:id="rId245">
        <w:r>
          <w:rPr>
            <w:color w:val="0000EE"/>
            <w:u w:val="single"/>
          </w:rPr>
          <w:t>https://bitrss.com/following-today-s-interest-rate-decision-latest-forecasts-for-the-fed-s-april-interest-rate-decision-have-emerged-here-s-what-you-need-to-know-194211</w:t>
        </w:r>
      </w:hyperlink>
      <w:r>
        <w:t xml:space="preserve"> - * The Fed decided to keep interest rates unchanged for the second consecutive meeting. * Market forecasts suggest a 94% probability of rates remaining at 3.50%–3.75% at the April 29 FOMC meeting. * The likelihood of rate cuts or increases remains very low. * Market expectations reflect a 'wait-and-see' approach amid energy prices, geopolitical risks, and inflation uncertainties. * Attention now focuses on Fed Chairman Jerome Powell’s upcoming press conference.</w:t>
      </w:r>
      <w:r/>
    </w:p>
    <w:p>
      <w:r/>
      <w:r>
        <w:t xml:space="preserve">239. </w:t>
      </w:r>
      <w:hyperlink r:id="rId246">
        <w:r>
          <w:rPr>
            <w:color w:val="0000EE"/>
            <w:u w:val="single"/>
          </w:rPr>
          <w:t>https://bitrss.com/federal-reserve-maintains-key-interest-rate-194216</w:t>
        </w:r>
      </w:hyperlink>
      <w:r>
        <w:t xml:space="preserve"> - * On March 18, the US Federal Reserve kept the interest rate unchanged at 3.5-3.75%. * Indicators suggest steady economic activity, with low job growth and elevated inflation. * The decision follows a series of easing measures and aligns with market expectations. * Bitcoin and top assets showed little reaction; Bitcoin trades around $71,600, up 3.7% in 24 hours. * Jerome Powell highlighted uncertain economic impact from Middle East events and rising energy prices. * US consumer price index remains unchanged at 2.4% in February. 240. </w:t>
      </w:r>
      <w:hyperlink r:id="rId247">
        <w:r>
          <w:rPr>
            <w:color w:val="0000EE"/>
            <w:u w:val="single"/>
          </w:rPr>
          <w:t>https://bitrss.com/breaking-fed-chair-jerome-powell-speaks-following-interest-rate-decision-live-194218</w:t>
        </w:r>
      </w:hyperlink>
      <w:r>
        <w:t xml:space="preserve"> - • Federal Reserve kept interest rates unchanged at 3.5–3.75% after March meeting.</w:t>
        <w:br/>
      </w:r>
      <w:r>
        <w:t xml:space="preserve">• Fed Chair Jerome Powell discussed inflation, energy prices, and economic outlook. • Statements highlighted uncertainty due to Middle East conflict and rising oil prices. • Fed's vote was 11-1 to leave rates steady, with dissent supporting a cut. • Focus remains on inflation expectations, commodity prices, and employment stability. 241. </w:t>
      </w:r>
      <w:hyperlink r:id="rId248">
        <w:r>
          <w:rPr>
            <w:color w:val="0000EE"/>
            <w:u w:val="single"/>
          </w:rPr>
          <w:t>https://www.india.com/business/gold-silver-rate-march-190326-live-check-18-22-24-carat-gold-prices-in-chennai-mumbai-delhi-kolkata-bangalore-noida-gold-price-multi-commodity-exchange-us-fed-meeting-iran-war-8348168/</w:t>
        </w:r>
      </w:hyperlink>
      <w:r>
        <w:t xml:space="preserve"> - * Gold prices in India for 18, 22, and 24 carat are Rs 11,830, Rs 14,459, and Rs 15,774 per gram respectively, showing minimal change from previous day. * Gold and silver prices have seen record gains amid market volatility driven by Middle East tensions and US-Iran conflict. * Investors are turning to precious metals as safe-haven assets during global geopolitical instability. * The market response is linked to ongoing conflicts, rising crude oil prices, and policies by the US Federal Reserve. * Gold continues to be regarded as a reliable store of value during times of economic and geopolitical uncertainty. 242. </w:t>
      </w:r>
      <w:hyperlink r:id="rId249">
        <w:r>
          <w:rPr>
            <w:color w:val="0000EE"/>
            <w:u w:val="single"/>
          </w:rPr>
          <w:t>https://www.fxstreet.com/news/gold-falls-below-4-850-as-fed-holds-rates-steady-202603182309</w:t>
        </w:r>
      </w:hyperlink>
      <w:r>
        <w:t xml:space="preserve"> - * Gold price (XAU/USD) declines for a sixth consecutive day during the early Asian session. * Federal Reserve (Fed) holds interest rates steady at 3.5% to 3.75% in its March meeting. * Fed signalled an expectation of one rate cut this year, with traders pulling back bets for reductions in 2026. * Rising tensions in the Middle East, including strikes and threats between Iran and Israel, may boost safe-haven flows into precious metals. * The market response is influenced by Fed policy and geopolitical unrest in the Middle East. 243. </w:t>
      </w:r>
      <w:hyperlink r:id="rId250">
        <w:r>
          <w:rPr>
            <w:color w:val="0000EE"/>
            <w:u w:val="single"/>
          </w:rPr>
          <w:t>https://bitcoinworld.co.in/eur-usd-weakens-fed-ecb-decision/</w:t>
        </w:r>
      </w:hyperlink>
      <w:r>
        <w:t xml:space="preserve"> - * The EUR/USD pair declined to around 1.1450 on March 20, 2025, following the Fed’s decision to maintain interest rates. * The Fed’s hawkish-hold stance supported the US Dollar, leading to a technical breakdown in EUR/USD. * Market focus shifted to upcoming ECB policy meeting, with attention on potential rate cuts and guidance. * Central bank divergence, US economic resilience, and risk sentiment are key drivers. * The critical support level of 1.1450 is now a focal point, with volatility expected amid policy cues. 244. </w:t>
      </w:r>
      <w:hyperlink r:id="rId251">
        <w:r>
          <w:rPr>
            <w:color w:val="0000EE"/>
            <w:u w:val="single"/>
          </w:rPr>
          <w:t>https://theconcepttrading.com/market-snapshot-march-19th-2026/</w:t>
        </w:r>
      </w:hyperlink>
      <w:r>
        <w:t xml:space="preserve"> - * Global sovereign yields remain elevated, driven by energy and geopolitical risks. * US equities declined slightly, with growth and tech under pressure; energy outperformed. * European markets showed mixed performance; energy gains offset industrial and consumer sector weaknesses. * Asian markets were mixed, with Japan rebounding on technicals and yen stabilisation. * Federal Reserve held rates steady at 3.75%, signalling limited easing prospects; central banks remain cautious. * Oil prices surged, especially Brent above $109, reflecting supply concerns. * Gold and silver prices rose, supported by safe-haven demand amid geopolitical risks. * Overall, investor demand for precious metals increased due to inflation uncertainty and geopolitical tensions. 245. </w:t>
      </w:r>
      <w:hyperlink r:id="rId252">
        <w:r>
          <w:rPr>
            <w:color w:val="0000EE"/>
            <w:u w:val="single"/>
          </w:rPr>
          <w:t>https://www.cryptobreaking.com/fed-holds-rates-as-geopolitical/</w:t>
        </w:r>
      </w:hyperlink>
      <w:r>
        <w:t xml:space="preserve"> - * The Federal Reserve maintained the federal funds rate at 3.5% to 3.75%, signalling a cautious stance amid geopolitical tensions. * Policymakers focus on inflation above target, housing market weakness, and labour market cooling. * Geopolitical risks, notably Middle East tensions, threaten energy prices and inflation trajectories. * Market expectations favour no near-term rate changes, with some analyst views favouring easing or monetary expansion. * Crypto market responses depend on liquidity shifts and inflation signals amid ongoing macroeconomic uncertainties. 246. </w:t>
      </w:r>
      <w:hyperlink r:id="rId253">
        <w:r>
          <w:rPr>
            <w:color w:val="0000EE"/>
            <w:u w:val="single"/>
          </w:rPr>
          <w:t>http://www.ecns.cn/business/2026-03-19/detail-ihfaunkv7713752.shtml</w:t>
        </w:r>
      </w:hyperlink>
      <w:r>
        <w:t xml:space="preserve"> - * The U.S. Federal Reserve decided to keep the federal funds rate unchanged at 3.5-3.75%. * The decision aligns with market expectations and was supported by 11 of 12 FOMC members. * Fed Chair Jerome Powell highlighted that escalating oil prices due to Middle East conflict are expected to increase near-term inflation. * Powell noted the inflation forecast was revised to 2.7% from 2.5% for this year. * Market responses included a decline in stocks, a rise in the dollar index, and a drop in gold prices. * The Fed projects potential for two rate cuts this year, contingent on economic developments and conflict duration. 247. </w:t>
      </w:r>
      <w:hyperlink r:id="rId254">
        <w:r>
          <w:rPr>
            <w:color w:val="0000EE"/>
            <w:u w:val="single"/>
          </w:rPr>
          <w:t>https://www.freepressjournal.in/world/us-fed-meeting-2026-federal-reserve-keeps-interest-rates-unchanged-at-35-375-amid-inflation-and-global-uncertainty-video</w:t>
        </w:r>
      </w:hyperlink>
      <w:r>
        <w:t xml:space="preserve"> - * The US Federal Reserve decided to keep its benchmark federal funds rate unchanged at 3.5%-3.75%, citing steady economic growth and elevated inflation. * The Fed highlighted ongoing global uncertainties and risks to its dual mandate of maximum employment and 2% inflation. * The committee will assess incoming economic data and global developments before considering any future rate adjustments. * Voting members included Chair Jerome H. Powell and Vice Chair John C. Williams, with one member voting against the decision. * The decision supports current monetary policy stance while monitoring inflation pressures and international risks. 248. </w:t>
      </w:r>
      <w:hyperlink r:id="rId255">
        <w:r>
          <w:rPr>
            <w:color w:val="0000EE"/>
            <w:u w:val="single"/>
          </w:rPr>
          <w:t>https://bevnews.net/fed-suggests-rate-cuts-more-likely-than-not-ing/</w:t>
        </w:r>
      </w:hyperlink>
      <w:r>
        <w:t xml:space="preserve"> - * The Federal Reserve held rates steady but projects 25 basis point rate cuts in 2026 and 2027. * The Fed’s target rate remains at 3.5% to 3.75% with one dissenting vote. * The Fed aims to manage upside price risks from energy against a cooling jobs market. * Economic activity remains 'solid', with revised GDP growth projections for 2026 and 2027. * Inflation forecasts are marginally higher for this year, with long-term GDP projections up, indicating optimism about productivity growth. 249. </w:t>
      </w:r>
      <w:hyperlink r:id="rId256">
        <w:r>
          <w:rPr>
            <w:color w:val="0000EE"/>
            <w:u w:val="single"/>
          </w:rPr>
          <w:t>https://www.actionforex.com/contributors/fundamental-analysis/633812-the-fomcs-steady-hand/</w:t>
        </w:r>
      </w:hyperlink>
      <w:r>
        <w:t xml:space="preserve"> - * The US Federal Open Market Committee (FOMC) signalled a cautious stance, recognising increased global uncertainty but focusing on the US economy. * GDP growth projections for 2026 to 2028 have been revised upwards, driven by productivity gains and consumer spending. * Inflation was revised slightly higher for 2026, with risks seen as temporary; inflation expectations remain not a concern for the FOMC. * The FOMC’s base case is one rate cut in 2026 and another in 2027 to 3.1%, with a moderately restrictive stance maintained over the next year. * Risks to the outlook include rising yields and uncertain inflation pressures, with a potential rate cut expected as soon as June. 250. </w:t>
      </w:r>
      <w:hyperlink r:id="rId257">
        <w:r>
          <w:rPr>
            <w:color w:val="0000EE"/>
            <w:u w:val="single"/>
          </w:rPr>
          <w:t>https://www.siasat.com/us-fed-keeps-interest-rates-unchanged-flags-oil-shock-risks-3437372/</w:t>
        </w:r>
      </w:hyperlink>
      <w:r>
        <w:t xml:space="preserve"> - * The Federal Reserve kept interest rates unchanged at 3.5 to 3.75%. * Chairman Jerome Powell cited higher oil prices and Middle East conflict as risk factors. * Inflation remains above the 2% target, with recent energy costs adding to inflation concerns. * Fed officials indicated that future easing depends on inflation progress. * The US economy shows resilience despite recent shocks, with a mixed outlook on inflation and employment. 251. </w:t>
      </w:r>
      <w:hyperlink r:id="rId258">
        <w:r>
          <w:rPr>
            <w:color w:val="0000EE"/>
            <w:u w:val="single"/>
          </w:rPr>
          <w:t>https://www.investorideas.com/news/2026/mining/03181-silver-stagflation-trap-fed-supply-outlook.asp</w:t>
        </w:r>
      </w:hyperlink>
      <w:r>
        <w:t xml:space="preserve"> - ['</w:t>
      </w:r>
      <w:r>
        <w:rPr>
          <w:i/>
        </w:rPr>
        <w:t xml:space="preserve"> The Federal Reserve faces a difficult policy meeting amidst stagflation signals, with economic growth barely positive and inflation reaccelerating.', '</w:t>
      </w:r>
      <w:r>
        <w:t xml:space="preserve"> Silver prices declined from $88.80 to around $80–81, driven by US dollar strengthening following a US trade investigation and Fed policies.', '</w:t>
      </w:r>
      <w:r>
        <w:rPr>
          <w:i/>
        </w:rPr>
        <w:t xml:space="preserve"> The US launched Section 301 trade investigations targeting Mexico, which produces about 25% of global silver supply, raising supply disruption concerns.', '</w:t>
      </w:r>
      <w:r>
        <w:t xml:space="preserve"> Major silver producers Fresnillo and First Majestic reduced their 2026 output guidance due to geological constraints and economic decisions, indicating a structural supply shortage.', '</w:t>
      </w:r>
      <w:r>
        <w:rPr>
          <w:i/>
        </w:rPr>
        <w:t xml:space="preserve"> The combined supply shortfall from these producers is approximately 5–6 million ounces, with a broader deficit projected at 67 million ounces.'] 252. </w:t>
      </w:r>
      <w:hyperlink r:id="rId259">
        <w:r>
          <w:rPr>
            <w:color w:val="0000EE"/>
            <w:u w:val="single"/>
          </w:rPr>
          <w:t>https://investinglive.com/technical-analysis/the-eurusd-usdjpy-and-gbpusd-are-little-changed-to-kickstart-the-fed-rate-decision-20260318/</w:t>
        </w:r>
      </w:hyperlink>
      <w:r>
        <w:rPr>
          <w:i/>
        </w:rPr>
        <w:t xml:space="preserve"> - * The US dollar is stabilising against major currencies ahead of the Fed rate decision. * The Fed is expected to hold rates steady, with inflation driven by oil prices amid Middle East conflict. * Central bank outlooks vary, with some expecting rate cuts as early as April or June, others expecting no cuts in 2026. * The Bank of Canada is also expected to maintain the current rate amid conflicting inflation pressures and economic slowing. * Market focus remains on possible policy stance shifts amid inflation, growth, and geopolitical factors. 253. </w:t>
      </w:r>
      <w:hyperlink r:id="rId260">
        <w:r>
          <w:rPr>
            <w:color w:val="0000EE"/>
            <w:u w:val="single"/>
          </w:rPr>
          <w:t>https://investinglive.com/centralbank/what-to-expect-from-the-fed-later-today-20260318/</w:t>
        </w:r>
      </w:hyperlink>
      <w:r>
        <w:rPr>
          <w:i/>
        </w:rPr>
        <w:t xml:space="preserve"> - * The Federal Reserve's FOMC meeting is scheduled, with market focus shifting from anticipated rate cuts to geopolitical impacts and inflation forecasts. * Major banks foresee a hold on rates with no major statement changes, but inflation forecasts may be increased. * Analysts predict possible rate cuts in April, June, and July, subject to economic data and geopolitical events. * The US-Iran conflict and energy price surge influence market sentiment and policy outlook. * Central banks, including the RBA and BOC, recently increased rates, contributing to a broader tightening trend in monetary policy. * The outcome of the Fed meeting will impact precious metals sentiment, notably silver, amid inflation and geopolitical risks. 254. </w:t>
      </w:r>
      <w:hyperlink r:id="rId261">
        <w:r>
          <w:rPr>
            <w:color w:val="0000EE"/>
            <w:u w:val="single"/>
          </w:rPr>
          <w:t>https://www.goodreturns.in/news/fed-meeting-march-2026-when-where-to-watch-jerome-powell-speech-live-today-fomc-decision-time-india-1496823.html</w:t>
        </w:r>
      </w:hyperlink>
      <w:r>
        <w:rPr>
          <w:i/>
        </w:rPr>
        <w:t xml:space="preserve"> - * The US Federal Reserve's FOMC meeting took place on 17-18 March 2026, concerning interest rate policy. * The policy announcement is scheduled for 2:00 p.m. ET on 18 March 2026, with Jerome Powell’s press conference shortly after. * The meeting follows escalating geopolitical tensions and rising oil prices affecting inflation. * Currently, the Fed's benchmark rate is within 3.5%-3.75%; expectations are that rates will be maintained. * Analysts expect no immediate rate cut due to inflation concerns linked to energy prices and regional conflict. 255. </w:t>
      </w:r>
      <w:hyperlink r:id="rId262">
        <w:r>
          <w:rPr>
            <w:color w:val="0000EE"/>
            <w:u w:val="single"/>
          </w:rPr>
          <w:t>https://www.fxstreet.com/news/silver-price-forecast-xag-usd-consolidates-below-8000-in-countdown-to-feds-policy-202603181157</w:t>
        </w:r>
      </w:hyperlink>
      <w:r>
        <w:rPr>
          <w:i/>
        </w:rPr>
        <w:t xml:space="preserve"> - * Silver price (XAG/USD) trades below $80 during European trading, with traders awaiting Fed's policy decision. * The Fed is expected to leave interest rates unchanged at 3.50%-3.75%, with over 50% odds of no rate cut in September. * Geopolitical conflicts in the Middle East, involving the US, Israel, and Iran, bolster safe-haven demand for Silver. * Technical analysis shows a bearish bias with the price around $78.50 in a Descending Triangle pattern, with resistance near $80.56 and support around $78.00. * A break below $77.00 could see prices fall to $72.00, while a break above $84.00 could target $86.00. 256. </w:t>
      </w:r>
      <w:hyperlink r:id="rId263">
        <w:r>
          <w:rPr>
            <w:color w:val="0000EE"/>
            <w:u w:val="single"/>
          </w:rPr>
          <w:t>https://www.fxstreet.com/news/fed-powell-set-to-delay-cuts-ing-202603181434</w:t>
        </w:r>
      </w:hyperlink>
      <w:r>
        <w:rPr>
          <w:i/>
        </w:rPr>
        <w:t xml:space="preserve"> - * ING's Benjamin Schroeder predicts the Federal Reserve will keep rates unchanged at the March FOMC meeting due to higher oil prices and inflation expectations. 257. </w:t>
      </w:r>
      <w:hyperlink r:id="rId264">
        <w:r>
          <w:rPr>
            <w:color w:val="0000EE"/>
            <w:u w:val="single"/>
          </w:rPr>
          <w:t>https://www.fxstreet.com/news/usd-fed-signal-watched-as-inflation-shock-looms-bbh-202603181345</w:t>
        </w:r>
      </w:hyperlink>
      <w:r>
        <w:rPr>
          <w:i/>
        </w:rPr>
        <w:t xml:space="preserve"> - * The Federal Reserve is expected to keep the funds rate at 3.50%-3.75% during the upcoming meeting. * Markets are focused on the vote split, dot plot, and Chair Powell’s tone, amid energy-driven inflation shocks. * A dovish outcome could weigh on US real yields and the US dollar. * Disagreement among Fed policymakers is forecasted, with some supporting a 25 basis points cut. * The Fed’s rate forecast suggests one cut in 2026 and 2027, with a long-term rate of 3.0%. 258. </w:t>
      </w:r>
      <w:hyperlink r:id="rId265">
        <w:r>
          <w:rPr>
            <w:color w:val="0000EE"/>
            <w:u w:val="single"/>
          </w:rPr>
          <w:t>https://arynews.tv/silver-rate-in-pakistan-today-march-18-2026</w:t>
        </w:r>
      </w:hyperlink>
      <w:r>
        <w:rPr>
          <w:i/>
        </w:rPr>
        <w:t xml:space="preserve"> - * Silver prices in Pakistan increased to Rs. 9,903 per tola, reflecting a strong upward trend, on March 18, 2026. * Local rates for 10 grams and grams stand at Rs. 8,488 and Rs. 848.8, respectively, influenced by international silver spot levels. * The boost is driven by global silver momentum, gold rally, industrial applications, and local buyer engagement. * Silver's industrial uses in solar panels, electric vehicles, and electronics bolster demand. * Analysts highlight silver’s oscillating but positive outlook, with prices affected by international and local factors. 259. </w:t>
      </w:r>
      <w:hyperlink r:id="rId266">
        <w:r>
          <w:rPr>
            <w:color w:val="0000EE"/>
            <w:u w:val="single"/>
          </w:rPr>
          <w:t>https://fd.nl/financiele-markten/1589890/waarom-zilver-zo-volatiel-is-particuliere-beleggers-en-hefboomproducten</w:t>
        </w:r>
      </w:hyperlink>
      <w:r>
        <w:rPr>
          <w:i/>
        </w:rPr>
        <w:t xml:space="preserve"> - * After a rally in gold and silver in 2025, both metals experienced a significant crash at the end of January, with silver dropping 36% on 30 January. * The decline was linked to the nomination of Kevin Warsh as Federal Reserve chair, causing a drop in the dollar value. * The Bank of International Settlements reported that retail investors were the main source of inflows into silver ETFs before the crash. * ETF prices traded above the intrinsic silver value due to high demand, unlike equities with arbitraging market makers. * Retail investors held long positions in silver futures with leverage, which had to be unwound during the correction. * Leveraged ETFs aiming for 2-3 times daily returns in silver intensified the price movements due to daily rebalancing. * The combination of herd behaviour and leverage was identified as the main cause of the sharp decline and increased market volatility. * Recent reports show retail investors are also heavily investing in oil ETFs and related options, indicating ongoing risky positioning. 260. </w:t>
      </w:r>
      <w:hyperlink r:id="rId267">
        <w:r>
          <w:rPr>
            <w:color w:val="0000EE"/>
            <w:u w:val="single"/>
          </w:rPr>
          <w:t>https://bitcoinworld.co.in/goldman-sachs-dollar-strength-energy-shock/</w:t>
        </w:r>
      </w:hyperlink>
      <w:r>
        <w:rPr>
          <w:i/>
        </w:rPr>
        <w:t xml:space="preserve"> - * Goldman Sachs analysts project ongoing US dollar appreciation through 2025 due to global energy market disruptions. * Energy supply constraints, geopolitical tensions, and energy transition lag contribute to elevated price volatility. * Energy shocks impact currencies differently based on each country's net energy position, affecting trade balances and capital flows. * Federal Reserve's tighter monetary policy supports dollar strength, opposed by other central banks with looser policies. * Global economic implications include challenges for emerging markets, distortions in trade, and heightened financial stability risks. 261. </w:t>
      </w:r>
      <w:hyperlink r:id="rId268">
        <w:r>
          <w:rPr>
            <w:color w:val="0000EE"/>
            <w:u w:val="single"/>
          </w:rPr>
          <w:t>https://www.arkansasonline.com/news/2026/mar/18/iran-conflict-upends-feds-next-steps/</w:t>
        </w:r>
      </w:hyperlink>
      <w:r>
        <w:rPr>
          <w:i/>
        </w:rPr>
        <w:t xml:space="preserve"> - ["</w:t>
      </w:r>
      <w:r>
        <w:t>The Iran war has affected the Fed's outlook on inflation and unemployment, likely delaying interest rate cuts in 2023.", "</w:t>
      </w:r>
      <w:r>
        <w:rPr>
          <w:i/>
        </w:rPr>
        <w:t>Oil and gas prices have increased, impacting inflation and the Fed's policy considerations.", '</w:t>
      </w:r>
      <w:r>
        <w:t>The Fed is expected to keep rates unchanged at upcoming meetings and possibly until September or later.', '</w:t>
      </w:r>
      <w:r>
        <w:rPr>
          <w:i/>
        </w:rPr>
        <w:t>Federal Reserve officials have differing views on future rate cuts, influenced by inflation outlooks and geopolitical risks.', '</w:t>
      </w:r>
      <w:r>
        <w:t xml:space="preserve">Mortgage rates rose to 6.1% following the conflict, indicating market expectations of sustained inflation.'] 262. </w:t>
      </w:r>
      <w:hyperlink r:id="rId269">
        <w:r>
          <w:rPr>
            <w:color w:val="0000EE"/>
            <w:u w:val="single"/>
          </w:rPr>
          <w:t>https://mynorthwest.com/national/us-producer-prices-rose-by-a-surprisingly-hot-3-4-last-month-the-most-in-a-year/4218216</w:t>
        </w:r>
      </w:hyperlink>
      <w:r>
        <w:t xml:space="preserve"> - * US wholesale prices rose 3.4% year-over-year in February, the most since February 2025. * The increase exceeded economist forecasts and was influenced by higher energy prices due to the war with Iran. * The Federal Reserve is currently holding interest rates steady following multiple cuts in 2025 amid inflation concerns. * Consumer inflation remains above the Fed’s 2% target, with recent reports showing rises in consumer prices and PCE index. * The inflation trend impacts US monetary policy decisions amidst geopolitical tensions. 263. </w:t>
      </w:r>
      <w:hyperlink r:id="rId270">
        <w:r>
          <w:rPr>
            <w:color w:val="0000EE"/>
            <w:u w:val="single"/>
          </w:rPr>
          <w:t>https://www.xaluannews.com/modules.php?name=News&amp;file=article&amp;sid=3739534</w:t>
        </w:r>
      </w:hyperlink>
      <w:r>
        <w:t xml:space="preserve"> - * The US Federal Reserve is under watch as it faces the challenge of balancing inflation control and economic growth. * Market attention is focused on the upcoming Fed policy meeting, with expectations shaped by the dot plot indicator. * Global financial markets, especially Asia, showed gains amid falling oil prices, but remain cautious. * Rising energy prices due to Middle East tensions could force Fed to maintain high interest rates longer. * Market analysts discuss potential scenarios: holding rates steady or signalling future easing. * US economic data show mixed signals, with a strong labour market but slowing manufacturing and consumption. * Fed Chair Jerome Powell's remarks influence market expectations for future policy. * Currency markets expect the USD to strengthen if Fed tightens policy, or weaken if easing occurs. 264. </w:t>
      </w:r>
      <w:hyperlink r:id="rId271">
        <w:r>
          <w:rPr>
            <w:color w:val="0000EE"/>
            <w:u w:val="single"/>
          </w:rPr>
          <w:t>https://meyka.com/blog/mcx-gold-falls-%E2%82%B9700-to-%E2%82%B91-55-lakh-10g-silver-drops-1-ahead-of-fed-meet/</w:t>
        </w:r>
      </w:hyperlink>
      <w:r>
        <w:t xml:space="preserve"> - * Gold prices declined by nearly ₹700 on MCX, near ₹1.55 lakh per 10 grams, ahead of the US Federal Reserve meeting. * Silver futures dropped around 1% to approximately ₹2,51,118 per kilogram following gold’s weakness. * Investors are cautious due to global monetary policy expectations, geopolitical tensions, and inflation concerns. * Fund flows and market sentiment are influenced by expected rate decisions and macroeconomic uncertainty. * Gold remains supported by long-term demand, with technical levels identified for trading. * Short-term price movements reflect investor positioning ahead of the Fed’s policy announcement. 265. </w:t>
      </w:r>
      <w:hyperlink r:id="rId272">
        <w:r>
          <w:rPr>
            <w:color w:val="0000EE"/>
            <w:u w:val="single"/>
          </w:rPr>
          <w:t>https://dollarcollapse.com/top-three-videos-march-18-2026/</w:t>
        </w:r>
      </w:hyperlink>
      <w:r>
        <w:t xml:space="preserve"> - * Experts remain bullish on gold and silver due to declining fiat currencies and investor demand, despite short-term uncertainties. * Gold and silver corrections are seen as normal, creating opportunities for strategic accumulation. * Newmont and royalty companies like Pan-American Silver and Agnico Eagle generate high cash flow, enabling M&amp;A activities. * M&amp;A activity in the mining sector is expected to accelerate, with mid-tier producers as targets. * Macro factors such as potential aggressive easing by the Fed and Middle East tensions could drive gold and silver prices higher. * Mining stocks lag behind sector fundamentals, creating valuation disconnect despite record-high prices and strong cash flows. 266. </w:t>
      </w:r>
      <w:hyperlink r:id="rId273">
        <w:r>
          <w:rPr>
            <w:color w:val="0000EE"/>
            <w:u w:val="single"/>
          </w:rPr>
          <w:t>https://u.today/kiyosaki-tells-followers-to-buy-bitcoin-and-ethereum-now-ahead-of-market-crash</w:t>
        </w:r>
      </w:hyperlink>
      <w:r>
        <w:t xml:space="preserve"> - * Robert Kiyosaki warns of an imminent global market crash and urges investors to purchase hard assets including Bitcoin, Ethereum, gold, and silver. * He suggests the current financial system is an unsustainable bubble that could burst at any time. * Kiyosaki predicts Bitcoin could reach $750,000 per coin if a crisis occurs. * He maintains his own portfolio is hedged against global instability, advocating for risk-off assets. * The warning aligns with concerns about macroeconomic and geopolitical risks impacting traditional currencies and assets. 267. </w:t>
      </w:r>
      <w:hyperlink r:id="rId271">
        <w:r>
          <w:rPr>
            <w:color w:val="0000EE"/>
            <w:u w:val="single"/>
          </w:rPr>
          <w:t>https://meyka.com/blog/mcx-gold-falls-%E2%82%B9700-to-%E2%82%B91-55-lakh-10g-silver-drops-1-ahead-of-fed-meet/</w:t>
        </w:r>
      </w:hyperlink>
      <w:r>
        <w:t xml:space="preserve"> - * MCX Gold declined nearly ₹700, near ₹1.55 lakh per 10 grams, amid investor caution pre-Fed meeting. * Silver futures dropped around 1%, trading at approximately ₹2,51,118 per kilogram. * Gold prices softened despite global uncertainty; interest rate expectations influence bullion markets. * The upcoming Federal Reserve meeting is expected to shape commodity prices, with possible rate cuts supporting gold. * International factors include rising crude oil prices, geopolitical tensions, and dollar strength affecting prices. 268. </w:t>
      </w:r>
      <w:hyperlink r:id="rId274">
        <w:r>
          <w:rPr>
            <w:color w:val="0000EE"/>
            <w:u w:val="single"/>
          </w:rPr>
          <w:t>https://www.zeebiz.com/markets/commodities/news-key-factors-influencing-gold-silver-as-investors-await-us-fed-policy-392177</w:t>
        </w:r>
      </w:hyperlink>
      <w:r>
        <w:t xml:space="preserve"> - * Gold prices moved in a narrow range as investors awaited the US Federal Reserve’s policy decision on March 18. * Silver remained under pressure, reflecting broader commodity market weakness. * Gold underperformed despite geopolitical tensions due to rising oil prices fuelling inflation fears. * Oil prices fell sharply, easing inflation concerns but maintaining market caution. * Market expectations indicate the Fed will likely keep interest rates unchanged, with focus on future signals. * Other commodities like copper declined, showing a broad cautious sentiment across markets. * Key support and resistance levels for gold and silver identified for traders. 269. </w:t>
      </w:r>
      <w:hyperlink r:id="rId275">
        <w:r>
          <w:rPr>
            <w:color w:val="0000EE"/>
            <w:u w:val="single"/>
          </w:rPr>
          <w:t>https://finance.yahoo.com/news/live/stock-market-today-dow-sp-500-nasdaq-futures-rise-with-fed-decision-on-deck-225450963.html</w:t>
        </w:r>
      </w:hyperlink>
      <w:r>
        <w:t xml:space="preserve"> - * US stock futures increased on Wednesday, with Dow, S&amp;P 500, and Nasdaq futures climbing following market recovery. * Markets await the Federal Reserve’s policy decision, with expectations of unchanged interest rates. * Oil prices retreated after recent surges; WTI crude over $93 a barrel, Brent crude at $103. * Market participants focus on Fed's economic projections and possible comments on inflation stemming from high oil prices. * Companies such as Micron Technology, General Mills, and Macy's are set to report quarterly results. * Market movements influenced by geopolitical tensions in Iran and statements from President Trump about NATO assistance. 270. </w:t>
      </w:r>
      <w:hyperlink r:id="rId276">
        <w:r>
          <w:rPr>
            <w:color w:val="0000EE"/>
            <w:u w:val="single"/>
          </w:rPr>
          <w:t>https://www.fxstreet.com/news/fed-powell-focus-as-policy-steady-ubs-202603180752</w:t>
        </w:r>
      </w:hyperlink>
      <w:r>
        <w:t xml:space="preserve"> - * UBS' Chief Economist Paul Donovan notes the Federal Reserve is expected to keep policy unchanged. * Markets focus on Fed Chair Powell’s press conference, expected to address oil prices, war, and US economic resilience. * Powell's potential extended tenure as Fed Chair and reactions to oil prices and war are key points. * US February producer price data, volatile and influenced by various factors, is upcoming. * The article discusses implications for monetary policy and market expectations in the US. 271. </w:t>
      </w:r>
      <w:hyperlink r:id="rId277">
        <w:r>
          <w:rPr>
            <w:color w:val="0000EE"/>
            <w:u w:val="single"/>
          </w:rPr>
          <w:t>https://www.fxstreet.com/news/federal-reserve-set-to-hold-interest-rates-as-iran-war-clouds-outlook-202603181000</w:t>
        </w:r>
      </w:hyperlink>
      <w:r>
        <w:t xml:space="preserve"> - * The Federal Reserve (Fed) announces interest rate decision on March 18, 2026, at 18:00 GMT, with a press conference at 18:30 GMT. * Markets anticipate the rate will remain at 3.75%, with a potential for future cuts influenced by oil prices and inflation prospects. * The Iran-US conflict and oil price surge have increased inflation uncertainty, affecting Fed policy outlook. * Fed policy signals and the SEP will influence USD and EUR/USD exchange rates, especially depending on projections for rate stability or cuts. * The Fed’s future stance will be clarified through Powell’s comments, affecting market risk sentiment. 272. </w:t>
      </w:r>
      <w:hyperlink r:id="rId278">
        <w:r>
          <w:rPr>
            <w:color w:val="0000EE"/>
            <w:u w:val="single"/>
          </w:rPr>
          <w:t>https://londonlovesbusiness.com/us-dollar-stable-as-investors-await-feds-decision/</w:t>
        </w:r>
      </w:hyperlink>
      <w:r>
        <w:t xml:space="preserve"> - * The dollar held steady ahead of the Federal Reserve’s monetary policy decision. * Expectations and inflation risks influenced by geopolitical tensions, energy prices, and job market data. * The Fed’s upcoming statement and speech by Chair Powell are focal points for market direction. * Interest rate expectations are cautious, with only one cut anticipated later this year. * Market responses involve yields, oil prices, and inflation concerns, especially related to energy disruptions. 273. </w:t>
      </w:r>
      <w:hyperlink r:id="rId279">
        <w:r>
          <w:rPr>
            <w:color w:val="0000EE"/>
            <w:u w:val="single"/>
          </w:rPr>
          <w:t>https://dinarchronicles.com/2026/03/18/jon-dowling-latest-updates-on-the-great-wealth-transfer-and-currencies-with-dave-mahoney-march-2026-2/</w:t>
        </w:r>
      </w:hyperlink>
      <w:r>
        <w:t xml:space="preserve"> - * The press discussion highlights increased demand for gold and silver as safe-haven assets connected to geopolitical tensions and economic concerns. * Micah Haince discusses market dynamics, supply shortages, and premium differences between physical and paper silver. * Projections suggest silver could reach between $200 and $300 per ounce by 2026, with potential breakout above $120 in April. * The episode emphasises the shift from paper silver assets to physical ownership due to associated risks. * The demand surge is attributed to investor diversification, inflation hedging, and global recognition of silver's monetary role. 274. </w:t>
      </w:r>
      <w:hyperlink r:id="rId280">
        <w:r>
          <w:rPr>
            <w:color w:val="0000EE"/>
            <w:u w:val="single"/>
          </w:rPr>
          <w:t>https://dinarchronicles.com/2026/03/18/tues-am-pm-seeds-of-wisdom-news-updates-3-17-26/</w:t>
        </w:r>
      </w:hyperlink>
      <w:r>
        <w:t xml:space="preserve"> - * Gold prices rose sharply amid rising geopolitical tensions and inflation concerns, signalling increased safe-haven demand. 275. </w:t>
      </w:r>
      <w:hyperlink r:id="rId281">
        <w:r>
          <w:rPr>
            <w:color w:val="0000EE"/>
            <w:u w:val="single"/>
          </w:rPr>
          <w:t>https://www.businessinsider.com/fed-meeting-interest-rate-decision-march-live-updates-2026-3</w:t>
        </w:r>
      </w:hyperlink>
      <w:r>
        <w:t xml:space="preserve"> - * The Federal Reserve’s FOMC is predicted to maintain interest rates at current levels based on CME FedWatch market probabilities. * Rate hold aims to temper inflation while risking ongoing sluggishness in the labour market. * Fed leaders face balancing inflation control and employment priorities. * Powell highlighted solid US economic growth and stabilising unemployment, with elevated inflation. * Rapid oil price shifts may influence the Fed’s inflation outlook.</w:t>
      </w:r>
      <w:r/>
    </w:p>
    <w:p>
      <w:r/>
      <w:r>
        <w:t xml:space="preserve">276. </w:t>
      </w:r>
      <w:hyperlink r:id="rId282">
        <w:r>
          <w:rPr>
            <w:color w:val="0000EE"/>
            <w:u w:val="single"/>
          </w:rPr>
          <w:t>https://keyt.com/news/money-and-business/cnn-business-consumer/2026/03/18/trumps-war-with-iran-is-jeopardizing-his-plan-for-fed-rate-cuts-this-year/</w:t>
        </w:r>
      </w:hyperlink>
      <w:r>
        <w:t xml:space="preserve"> - * The US-Israeli war with Iran has caused the biggest disruption to oil supply in history, raising energy prices. * The war is negatively impacting Federal Reserve's plans for interest rate cuts this year. * Fed officials and investors are uncertain about future rate adjustments due to inflation and economic effects. * The conflict may delay or prevent the expected rate cut, currently forecasted as only one quarter-point cut. * The war’s economic impact depends on its duration and scope, influencing inflation and monetary policy decisions. 277. </w:t>
      </w:r>
      <w:hyperlink r:id="rId283">
        <w:r>
          <w:rPr>
            <w:color w:val="0000EE"/>
            <w:u w:val="single"/>
          </w:rPr>
          <w:t>https://www.gurufocus.com/news/8721167/boliden-update-regarding-stopped-production-at-the-garpenberg-mine</w:t>
        </w:r>
      </w:hyperlink>
      <w:r>
        <w:t xml:space="preserve"> - * In response to increased seismic activity, the Garpenberg mine was evacuated on March 14, 2026, and production was halted. * Processing in the concentrator continued briefly before also stopping for planning reasons. * Seismic activity has decreased, with inspections starting on March 18, 2026. * Production will resume gradually after infrastructure and mining position inspections, but timing and ramp-up rate are undetermined. * The impact on Boliden's results depends on subsequent inspections and resumption planning. 278. </w:t>
      </w:r>
      <w:hyperlink r:id="rId284">
        <w:r>
          <w:rPr>
            <w:color w:val="0000EE"/>
            <w:u w:val="single"/>
          </w:rPr>
          <w:t>https://www.actionforex.com/contributors/fundamental-analysis/633673-risk-probably-for-fed-guidance-to-be-still-more-hawkish/</w:t>
        </w:r>
      </w:hyperlink>
      <w:r>
        <w:t xml:space="preserve"> - * Markets see tentative easing of stress with slight equity gains and marginal US dollar correction. * Oil prices around $100-105 per barrel, with US yields and dollar easing slightly. * Focus shifts to Fed policy decision, with potential for a more hawkish guidance due to inflation risks from higher energy prices. * Japanese trade data shows export growth to the EU offset by declines to the US and China; import growth accelerates. * New Zealand consumer confidence dips slightly amid global geopolitical uncertainties.</w:t>
      </w:r>
      <w:r/>
    </w:p>
    <w:p>
      <w:r/>
      <w:r>
        <w:t xml:space="preserve">279. </w:t>
      </w:r>
      <w:hyperlink r:id="rId285">
        <w:r>
          <w:rPr>
            <w:color w:val="0000EE"/>
            <w:u w:val="single"/>
          </w:rPr>
          <w:t>https://www.sondakika.com/ekonomi/haber-gram-altin-7-118-lira-19667605/</w:t>
        </w:r>
      </w:hyperlink>
      <w:r>
        <w:t xml:space="preserve"> - * Gold per gram rises to 7,118 Lira after opening higher and trading at this level at 09:20. * Gold previously closed at 7,107 Lira; quarter gold and Republic gold prices listed. * US Federal Reserve's rate decision and comments by Jerome Powell closely monitored by investors. * Market expects Fed to keep policy rate steady; dot plot analysis anticipated to influence future policy. * Focus on Turkey's Central Bank and US inflation data due today among other economic indicators. 280. </w:t>
      </w:r>
      <w:hyperlink r:id="rId286">
        <w:r>
          <w:rPr>
            <w:color w:val="0000EE"/>
            <w:u w:val="single"/>
          </w:rPr>
          <w:t>https://www.moneyweb.co.za/news/international/fed-expected-to-hold-rates-weigh-oil-shock/</w:t>
        </w:r>
      </w:hyperlink>
      <w:r>
        <w:t xml:space="preserve"> - * The Federal Reserve is anticipated to keep interest rates steady at 3.5% to 3.75% in the upcoming meeting in Washington. * Policymakers are discussing the impact of the Iran conflict and oil price surges on US inflation and growth. * The Fed may update its economic projections, including potential rate cuts for this year. * The post-meeting statement might mention geopolitical risks and recent economic data. * Federal Reserve Chair Jerome Powell's comments will focus on uncertain geopolitical and economic outlooks. 281. </w:t>
      </w:r>
      <w:hyperlink r:id="rId287">
        <w:r>
          <w:rPr>
            <w:color w:val="0000EE"/>
            <w:u w:val="single"/>
          </w:rPr>
          <w:t>https://indianexpress.com/article/india/gold-rate-today-march-18-check-18-22-and-24-carat-gold-prices-in-chennai-mumbai-delhi-kolkata-and-other-cities-10588049/</w:t>
        </w:r>
      </w:hyperlink>
      <w:r>
        <w:t xml:space="preserve"> - * Gold prices in India on March 18, 2026, fluctuate amid ongoing West Asia conflict and festive season demand. * Gold rises typically during wars as a safe-haven asset, but demand is affected by strong US dollar. * Prices showed slight rebound on Tuesday and declined on March 18. * The article mentions city-wise prices, including Chennai, Mumbai, Delhi, and Kolkata. * Focuses on investor demand for safe-haven assets and capital flow movements into gold. 282. </w:t>
      </w:r>
      <w:hyperlink r:id="rId288">
        <w:r>
          <w:rPr>
            <w:color w:val="0000EE"/>
            <w:u w:val="single"/>
          </w:rPr>
          <w:t>https://newtalk.tw/news/view/2026-03-18/1024865</w:t>
        </w:r>
      </w:hyperlink>
      <w:r>
        <w:t xml:space="preserve"> - * The US Federal Reserve (Fed) held its latest meeting on 17-18 April. * Market predicts a 98.9% chance of no rate cuts this year, with a 1.1% chance of rate hikes. * US inflation has remained above 2% for five years, with supply chain disruptions and war impacts complicating the Fed's task. * Current data show inflation stabilising before the Iran conflict, with energy prices rising. * Fed officials remain uncertain about future rate movements, with some indicating the end of easing cycles. * Market expectations of rate cuts by December have decreased from 74% to 47% since Iran's war outbreak, reflecting policy and inflation concerns. 283. </w:t>
      </w:r>
      <w:hyperlink r:id="rId289">
        <w:r>
          <w:rPr>
            <w:color w:val="0000EE"/>
            <w:u w:val="single"/>
          </w:rPr>
          <w:t>https://www.finedayradio.com/news/tv-delmarva-channel-33/federal-reserve-decision-could-shake-markets-as-oil-prices-drop/</w:t>
        </w:r>
      </w:hyperlink>
      <w:r>
        <w:t xml:space="preserve"> - * Global markets rallied following a slight drop in oil prices, aiming for stability near $100 per barrel. * The Federal Reserve's upcoming policy decision and economic projections will assess inflation risks and interest rate outlook. * Oil prices declined after Iraq and Kurdish authorities agreed to restart exports through Turkey’s Ceyhan port. * U.S. stock futures increased ahead of earnings reports and Fed decision; European markets also rose. * Major market events include the Fed policy meeting, U.S. economic data, and Micron Technology earnings. 284. </w:t>
      </w:r>
      <w:hyperlink r:id="rId290">
        <w:r>
          <w:rPr>
            <w:color w:val="0000EE"/>
            <w:u w:val="single"/>
          </w:rPr>
          <w:t>https://www.irishtimes.com/business/2026/03/18/ecb-and-peers-to-adopt-wait-and-see-approach-to-iran-war-inflation-impact/</w:t>
        </w:r>
      </w:hyperlink>
      <w:r>
        <w:t xml:space="preserve"> - * The European Central Bank, US Federal Reserve, Bank of England, and Bank of Japan expected to keep interest rates on hold this week amid concerns over Iran war's impact on inflation. * Central banks are monitoring inflation outlook and energy prices, with markets pricing in possible rate hikes. * The Bank of International Settlements advises against rushing rate responses to supply shocks, depending on conflict duration. * ECB’s staff likely to include scenarios based on energy prices in forecasts; inflation could hit 3% by mid-year. * Euro zone inflation was 1.9% in February, down from 10.6% in late 2022. 285. </w:t>
      </w:r>
      <w:hyperlink r:id="rId291">
        <w:r>
          <w:rPr>
            <w:color w:val="0000EE"/>
            <w:u w:val="single"/>
          </w:rPr>
          <w:t>https://www.fxstreet.com/news/usd-inr-opens-flat-as-feds-policy-comes-under-the-spotlight-202603180514</w:t>
        </w:r>
      </w:hyperlink>
      <w:r>
        <w:t xml:space="preserve"> - * The Indian Rupee (INR) opens almost flat against the US Dollar (USD), with USD/INR around 92.80. * Investors await the Federal Reserve’s monetary policy announcement, expected to hold interest rates steady. * US Dollar Index remains flat at approximately 99.50 amid recovery in riskier assets. * The Fed’s interest rate outlook and dot plot are closely watched, with traders confident rates will remain steady until July. * The Indian Rupee’s outlook remains uncertain due to higher oil prices and foreign outflows from Indian equities. 286. </w:t>
      </w:r>
      <w:hyperlink r:id="rId292">
        <w:r>
          <w:rPr>
            <w:color w:val="0000EE"/>
            <w:u w:val="single"/>
          </w:rPr>
          <w:t>https://economictimes.indiatimes.com/markets/stocks/news/us-fed-outcome-today-amid-iran-war-what-to-expect-and-what-it-means-for-indian-markets/articleshow/129648345.cms?from=mdr</w:t>
        </w:r>
      </w:hyperlink>
      <w:r>
        <w:t xml:space="preserve"> - * The US Federal Reserve is set to announce its policy decision amid ongoing Iran conflict and macroeconomic data. * Markets expect the Fed to keep interest rates unchanged, assessing inflation risks due to rising crude prices and slowing growth. * The Iran conflict has increased global market uncertainty, with oil prices surging and import inflation concerns for India. * Recent US data shows mixed signals, influencing Fed rate expectations and global yield forecasts. * Indian markets’ response will depend on Fed guidance, with potential impacts on foreign inflows, inflation, and sectoral trends.</w:t>
      </w:r>
      <w:r/>
    </w:p>
    <w:p>
      <w:r/>
      <w:r>
        <w:t xml:space="preserve">287. </w:t>
      </w:r>
      <w:hyperlink r:id="rId293">
        <w:r>
          <w:rPr>
            <w:color w:val="0000EE"/>
            <w:u w:val="single"/>
          </w:rPr>
          <w:t>https://www.vtmarkets.com/live-updates/xag-usd-hovers-cautiously-near-80-50-in-europe-as-traders-await-the-federal-reserves-upcoming-policy-decision/</w:t>
        </w:r>
      </w:hyperlink>
      <w:r>
        <w:t xml:space="preserve"> - * Silver remains near $80.50 in Europe as traders await the Fed’s policy decision on interest rates. * The Fed is expected to hold rates steady at 3.50%–3.75%, influencing silver market sentiment. * Middle East geopolitical tensions support safe-haven demand for silver. * Technical analysis shows a descending triangle with support and resistance levels noted. * Market outlook indicates cautious to bearish stance with potential for both downside and upside moves based on Fed signals and geopolitical developments. 288. </w:t>
      </w:r>
      <w:hyperlink r:id="rId294">
        <w:r>
          <w:rPr>
            <w:color w:val="0000EE"/>
            <w:u w:val="single"/>
          </w:rPr>
          <w:t>https://bitcoinworld.co.in/dow-jones-futures-fall-oil-prices/</w:t>
        </w:r>
      </w:hyperlink>
      <w:r>
        <w:t xml:space="preserve"> - * Dow Jones futures declined by nearly 0.9%, with June 2025 contracts down approximately 320 points. * Surge in Brent crude oil prices above $92 per barrel driven by geopolitical and supply-side factors. * Oil price increase linked to inflation concerns, impacting corporate profit margins and interest rate expectations. * Sector impact varies; energy companies gain while others with high energy use decline. * Market volatility, measured by VIX, increases as investors reassess inflation and Federal Reserve policies. 289. </w:t>
      </w:r>
      <w:hyperlink r:id="rId295">
        <w:r>
          <w:rPr>
            <w:color w:val="0000EE"/>
            <w:u w:val="single"/>
          </w:rPr>
          <w:t>https://www.businessreport.com/article/the-inflation-fight-just-got-harder-for-the-fed</w:t>
        </w:r>
      </w:hyperlink>
      <w:r>
        <w:t xml:space="preserve"> - - The Federal Reserve faces new disruptions threatening inflation progress, now in its fifth year above 2% target. - Geopolitical shock in the Middle East adds uncertainty to energy markets. - The Fed signals a cautious approach with expectations of higher interest rates for longer. - Inflation remains above 3%, with market expectations for rate cuts reduced. - The economic landscape remains highly uncertain, complicating policy decisions. 290. </w:t>
      </w:r>
      <w:hyperlink r:id="rId296">
        <w:r>
          <w:rPr>
            <w:color w:val="0000EE"/>
            <w:u w:val="single"/>
          </w:rPr>
          <w:t>https://bitcoinethereumnews.com/tech/what-to-expect-from-the-fed-rate-decision-tomorrow/?utm_source=rss&amp;utm_medium=rss&amp;utm_campaign=what-to-expect-from-the-fed-rate-decision-tomorrow</w:t>
        </w:r>
      </w:hyperlink>
      <w:r>
        <w:t xml:space="preserve"> - * The Fed is likely to hold interest rates steady at the upcoming FOMC meeting. * Market focus will be on the dot plot and Powell’s press conference for guidance. * The revised economic projections may show unchanged or revised rate cut expectations amid inflation concerns. * Market traders’ bets on rate cuts have decreased due to the U.S.-Iran conflict. * Powell is expected to sound cautious, expressing concerns about inflation, with the dollar facing a sell-off and Bitcoin rallying. * Core PCE inflation rose to 3.1% in February, above the Fed’s 2% target. 291. </w:t>
      </w:r>
      <w:hyperlink r:id="rId297">
        <w:r>
          <w:rPr>
            <w:color w:val="0000EE"/>
            <w:u w:val="single"/>
          </w:rPr>
          <w:t>https://kingworldnews.com/buckle-up-a-massive-wave-of-inflation-is-on-the-way/</w:t>
        </w:r>
      </w:hyperlink>
      <w:r>
        <w:t xml:space="preserve"> - * The article predicts an upcoming wave of inflation amid global economic uncertainty. * Central banks including the Fed, ECB, BoE, SNB, BoJ, and RBA are scheduled to announce policy moves, with RBA expected to raise interest rates. * The article discusses potential inflationary impacts from energy prices, food costs, and supply chain issues. * It notes that private credit has filled the void left by banks post-GFC regulations and highlights rising high yield spreads. * Market predictions include significant increases in gold and silver prices, with expectations of economic depression, bail-ins, and capital controls. 292. </w:t>
      </w:r>
      <w:hyperlink r:id="rId298">
        <w:r>
          <w:rPr>
            <w:color w:val="0000EE"/>
            <w:u w:val="single"/>
          </w:rPr>
          <w:t>https://www.fxleaders.com/news/2026/03/17/australia-hikes-rates-amid-war-impact-adding-pressure-on-central-banks/</w:t>
        </w:r>
      </w:hyperlink>
      <w:r>
        <w:t xml:space="preserve"> - * Australia's central bank raised its benchmark rate by 25 basis points to 4.1% due to inflationary pressures from the Middle East conflict. * The decision was made by a narrow 5–4 vote, indicating a divided board. * The RBA warned that rising fuel prices could contribute to sustained inflation and noted that short-term inflation expectations are rising. * Major global central banks, including the Federal Reserve, European Central Bank, and Bank of England, are set to announce their decisions this week. * The week is pivotal for global monetary policy amid rising geopolitical tensions and energy prices. 293. </w:t>
      </w:r>
      <w:hyperlink r:id="rId299">
        <w:r>
          <w:rPr>
            <w:color w:val="0000EE"/>
            <w:u w:val="single"/>
          </w:rPr>
          <w:t>https://www.fxstreet.com/news/eur-usd-steadies-near-11550-as-caution-prevails-ahead-of-fed-decision-202603180110</w:t>
        </w:r>
      </w:hyperlink>
      <w:r>
        <w:t xml:space="preserve"> - * EUR/USD remains close to 1.1530 during Asian trading hours as the US Dollar holds steady. * Markets anticipate the Federal Reserve will keep interest rates unchanged in March, reflecting a cautious stance. * Investors focus on Fed Chair Jerome Powell's guidance regarding oil prices and monetary policy outlook. * Geopolitical tensions increase with US military targeting Iranian sites and Israel conducting airstrikes, affecting global inflation pressures. * The European Central Bank is set to announce its policy decision, with traders now considering a possible rate hike earlier than previously expected. 294. </w:t>
      </w:r>
      <w:hyperlink r:id="rId300">
        <w:r>
          <w:rPr>
            <w:color w:val="0000EE"/>
            <w:u w:val="single"/>
          </w:rPr>
          <w:t>https://investinglive.com/centralbank/fed-set-to-hold-as-deutsche-bank-flags-geopolitics-clouding-outlook-20260318/</w:t>
        </w:r>
      </w:hyperlink>
      <w:r>
        <w:t xml:space="preserve"> - * Deutsche Bank expects the Federal Reserve to leave interest rates unchanged in March. * Policy statements likely to see minor tweaks, with a focus on geopolitical risks. * Emphasis on rising oil prices and energy markets impacting inflation. * Jerome Powell unlikely to signal a policy shift, maintaining a wait-and-see approach. * Near-term outlook remains broadly unchanged amid geopolitical uncertainty and inflation concerns. 295. </w:t>
      </w:r>
      <w:hyperlink r:id="rId293">
        <w:r>
          <w:rPr>
            <w:color w:val="0000EE"/>
            <w:u w:val="single"/>
          </w:rPr>
          <w:t>https://www.vtmarkets.com/live-updates/xag-usd-hovers-cautiously-near-80-50-in-europe-as-traders-await-the-federal-reserves-upcoming-policy-decision/</w:t>
        </w:r>
      </w:hyperlink>
      <w:r>
        <w:t xml:space="preserve"> - * Silver hovered around $80.50 in Europe, awaiting the US Federal Reserve’s policy decision. * Middle East tensions, with Iran’s Supreme Leader rejecting peace proposals, supported safe-haven demand for silver. * The Fed is expected to keep interest rates steady, influencing the price of non-yielding assets. * Market analysts anticipate cautious or bearish positioning ahead of economic announcements. * The gold-silver ratio is at 84:1, suggesting potential undervaluation of silver.</w:t>
      </w:r>
      <w:r/>
    </w:p>
    <w:p>
      <w:r/>
      <w:r>
        <w:t xml:space="preserve">296. </w:t>
      </w:r>
      <w:hyperlink r:id="rId301">
        <w:r>
          <w:rPr>
            <w:color w:val="0000EE"/>
            <w:u w:val="single"/>
          </w:rPr>
          <w:t>https://ts2.tech/en/gold-price-today-near-5000-fed-call-and-iran-tensions-keep-bullion-stuck/</w:t>
        </w:r>
      </w:hyperlink>
      <w:r>
        <w:t xml:space="preserve"> - * Gold hovered close to $5,000 in New York amid Iran conflict and anticipation of the Fed's decision. * Spot gold stabilised after previous slide, with prices around $5,004.71 per ounce. * Safe-haven demand and geopolitical tensions drive investor interest. * Gold ETF inflows continued, reaching a record 4,171 tonnes in February. * Market sentiment remains cautious with reduced trading volume despite high prices. 297. </w:t>
      </w:r>
      <w:hyperlink r:id="rId302">
        <w:r>
          <w:rPr>
            <w:color w:val="0000EE"/>
            <w:u w:val="single"/>
          </w:rPr>
          <w:t>https://themarketonline.com.au/encouraged-diablo-resources-defines-high-priority-star-range-drill-targets-2026-03-18/</w:t>
        </w:r>
      </w:hyperlink>
      <w:r>
        <w:t xml:space="preserve"> - * Diablo Resources (ASX:DBO) plans maiden drill program at the Star Range project in Utah, expected in Q2 2026. * High-priority drill targets identified through induced polarisation (IP) survey at North Star prospect. * Drilling will focus on high-grade veins, breccia zones, and IP anomalies. * The project area has historical silver production from the Horn silver mine, producing 17 million ounces of silver. * Diablo aims to submit drill permit applications in Q2 2026 and continues regional exploration. * The company highlights growing global demand for silver in defence, EVs, solar, AI data centres, and 5G. 298. </w:t>
      </w:r>
      <w:hyperlink r:id="rId303">
        <w:r>
          <w:rPr>
            <w:color w:val="0000EE"/>
            <w:u w:val="single"/>
          </w:rPr>
          <w:t>https://stockhead.com.au/resources/broken-hill-mines-lands-1556g-t-silver-in-large-zone-at-pinnacles/</w:t>
        </w:r>
      </w:hyperlink>
      <w:r>
        <w:t xml:space="preserve"> - </w:t>
      </w:r>
      <w:r>
        <w:rPr>
          <w:i/>
        </w:rPr>
        <w:t>Broken Hill Mines reports a large high-grade silver zone at Pinnacles, with grades up to 1556g/t silver equivalent.</w:t>
      </w:r>
      <w:r/>
      <w:r>
        <w:rPr>
          <w:i/>
        </w:rPr>
        <w:t>The mineralised zone extends at least 100m wide, 2m to 10m in thickness, and 350m down-dip.</w:t>
      </w:r>
      <w:r/>
      <w:r>
        <w:rPr>
          <w:i/>
        </w:rPr>
        <w:t>Possible underground development is considered, including a potential exploration decline from Pinnacles.</w:t>
      </w:r>
      <w:r/>
      <w:r>
        <w:rPr>
          <w:i/>
        </w:rPr>
        <w:t>Exploration at the Perseverance prospect aims to develop near-term underground and open pit operations.</w:t>
      </w:r>
      <w:r/>
      <w:r>
        <w:rPr>
          <w:i/>
        </w:rPr>
        <w:t>BHM has completed about 6,700 metres of drilling, with further results to be released, and an updated mineral resource estimate planned.</w:t>
      </w:r>
      <w:r>
        <w:t xml:space="preserve">299. </w:t>
      </w:r>
      <w:hyperlink r:id="rId304">
        <w:r>
          <w:rPr>
            <w:color w:val="0000EE"/>
            <w:u w:val="single"/>
          </w:rPr>
          <w:t>https://www.miningnewsnorth.com/story/2026/03/20/northern-neighbors/aurmac-silver-veins-expand-across-targets/9587.html</w:t>
        </w:r>
      </w:hyperlink>
      <w:r>
        <w:t xml:space="preserve"> - * Banyan Gold reports high-grade silver vein intersections from drilling at its AurMac project in Yukon, March 2026. * Results include multiple intervals of high-grade silver, such as 10,734 g/t over 1.7 meters. * Drilling defines at least eight distinct silver veins across a two by three kilometre area. * The silver occurs in narrow veins along fractures, overlapping gold mineralisation. * Plans include a 40,000-meter drill programme in 2026 to explore gold and silver potential.</w:t>
      </w:r>
      <w:r/>
    </w:p>
    <w:p>
      <w:r/>
      <w:r>
        <w:t xml:space="preserve">300. </w:t>
      </w:r>
      <w:hyperlink r:id="rId305">
        <w:r>
          <w:rPr>
            <w:color w:val="0000EE"/>
            <w:u w:val="single"/>
          </w:rPr>
          <w:t>https://europeanbusinessmagazine.com/business/silver-faces-tug-of-war-between-safe-haven-flows-and-rising-bond-yields/?utm_source=rss&amp;utm_medium=rss&amp;utm_campaign=silver-faces-tug-of-war-between-safe-haven-flows-and-rising-bond-yields</w:t>
        </w:r>
      </w:hyperlink>
      <w:r>
        <w:t xml:space="preserve"> - * Silver trades near $80 amid macroeconomic headwinds and structural supply support. * Rising oil prices revive inflation concerns, pushing yields higher and acting as a drag on silver. * ETF holdings in silver-backed funds declined last week, indicating cautious institutional investment. * Silver's sixth consecutive annual supply deficit provides a price floor despite macro challenges. * Federal Reserve's upcoming rate decision and guidance are key catalysts for short-term price movement. 301. </w:t>
      </w:r>
      <w:hyperlink r:id="rId306">
        <w:r>
          <w:rPr>
            <w:color w:val="0000EE"/>
            <w:u w:val="single"/>
          </w:rPr>
          <w:t>https://gestion.pe/economia/empresas/kuya-impulsa-perforacion-en-proyecto-de-plata-bethania-con-plan-ampliado-en-2026-noticia/</w:t>
        </w:r>
      </w:hyperlink>
      <w:r>
        <w:t xml:space="preserve"> - * Kuya Silver anunció la ampliación de su programa de perforación en el proyecto de plata Bethania, Huancavelica, con una meta de 20,000 metros para 2026. * La perforación incluirá cerca de 10,000 metros subterráneos y 10,000 metros superficiales, en zonas cercanas a áreas de minería artesanal histórica. * Los resultados de perforación subterránea se esperan para el segundo trimestre de 2026, y los resultados de superficie para la segunda mitad del año. * Kuya ha identificado múltiples vetas con mineralización en Bethania y busca ampliar recursos mediante nuevos objetivos. * La empresa planea financiar la estrategia con recursos internos, con una posición de efectivo superior a US$ 25 millones y flujo de caja esperado por la mina en 2026. 302. </w:t>
      </w:r>
      <w:hyperlink r:id="rId307">
        <w:r>
          <w:rPr>
            <w:color w:val="0000EE"/>
            <w:u w:val="single"/>
          </w:rPr>
          <w:t>https://resourceworld.com/pinnacle-silver-and-gold-discovers-silver-lead-zinc-mineralization-at-el-potrero-mexico/?utm_source=rss&amp;utm_medium=rss&amp;utm_campaign=pinnacle-silver-and-gold-discovers-silver-lead-zinc-mineralization-at-el-potrero-mexico</w:t>
        </w:r>
      </w:hyperlink>
      <w:r>
        <w:t xml:space="preserve"> - * Pinnacle Silver and Gold reports discovery of unknown silver-lead-zinc mineralisation at El Potrero, Durango, Mexico. * The discovery was made during early 2026 follow-up exploration after LiDAR survey in 2026. * Assays from channel samples include up to 266 g/t silver, 4.39% lead, and 2.89% zinc. * Mineralised veins extend at least 650 metres along strike, with new NE-trending veins found. * The project is near four operating mines in the Sierra Madre Occidental and has potential for near-term production. 303. </w:t>
      </w:r>
      <w:hyperlink r:id="rId308">
        <w:r>
          <w:rPr>
            <w:color w:val="0000EE"/>
            <w:u w:val="single"/>
          </w:rPr>
          <w:t>https://www.fxstreet.com/news/gold-fed-caution-and-strong-dollar-cap-upside-commerzbank-202603171151</w:t>
        </w:r>
      </w:hyperlink>
      <w:r>
        <w:t xml:space="preserve"> - • Commerzbank analyst notes Gold fell about 5% since Iran war began, struggling as a safe haven. • US dollar's strength and Fed rate expectations influence gold prices. • Market priced out nearly 50 basis points of rate cuts amid rising oil prices and inflation risks. • Uncertainty over war duration and oil supply disruptions may keep Fed cautious, limiting gold's rebound prospects. 304. </w:t>
      </w:r>
      <w:hyperlink r:id="rId309">
        <w:r>
          <w:rPr>
            <w:color w:val="0000EE"/>
            <w:u w:val="single"/>
          </w:rPr>
          <w:t>https://www.fxstreet.com/news/silver-price-forecast-xag-usd-trades-with-caution-around-8050-ahead-of-feds-policy-202603171145</w:t>
        </w:r>
      </w:hyperlink>
      <w:r>
        <w:t xml:space="preserve"> - * Silver price (XAG/USD) trades cautiously around $80.50 during trading on Tuesday. * Investors await the Federal Reserve’s upcoming monetary policy announcement, expected to keep interest rates steady. * Ongoing geopolitical conflicts between US, Israel, and Iran support safe-haven assets like Silver. * Technical analysis indicates a bearish bias, with price trading in a Descending Triangle pattern near $80.50. * Resistance is near $81.80 and $84.00; support is at $79.00 and $78.50. 305. </w:t>
      </w:r>
      <w:hyperlink r:id="rId310">
        <w:r>
          <w:rPr>
            <w:color w:val="0000EE"/>
            <w:u w:val="single"/>
          </w:rPr>
          <w:t>https://economymiddleeast.com/news/fed-to-hold-interest-rates-steady-as-focus-shifts-to-rising-inflation-risks/</w:t>
        </w:r>
      </w:hyperlink>
      <w:r>
        <w:t xml:space="preserve"> - * The Federal Reserve is expected to maintain interest rates this week amid inflation concerns. * Market expectations for rate cuts in 2026 have been revised to fewer and later cuts due to inflation risk from rising energy prices. * US labour market data was mixed, with job gains stabilising and unemployment slightly higher. * Inflation outlook is affected by rising energy prices, especially gasoline, which has increased significantly. * The outlook for inflation remains elevated, influencing Fed policy expectations and market pricing.</w:t>
      </w:r>
      <w:r/>
    </w:p>
    <w:p>
      <w:r/>
      <w:r>
        <w:t xml:space="preserve">306. </w:t>
      </w:r>
      <w:hyperlink r:id="rId311">
        <w:r>
          <w:rPr>
            <w:color w:val="0000EE"/>
            <w:u w:val="single"/>
          </w:rPr>
          <w:t>https://www.actionforex.com/contributors/technical-analysis/633586-eur-usd-chart-analysis-pair-recovers-ahead-of-fed-news/</w:t>
        </w:r>
      </w:hyperlink>
      <w:r>
        <w:t xml:space="preserve"> - * On 10 March, EUR/USD considered within a long-term descending channel, with the break of lower lows and a higher peak noted. * The market is holding above the breakout level of around 1.14560, with support near 1.1500. * The pair is recovering from oversold territory, influenced by a bearish fundamental backdrop. * The upcoming Federal Reserve interest rate decision and ECB comments are expected to impact market sentiment. * Technical analysis suggests a potential bullish move if confirmed by central bank news. 307. </w:t>
      </w:r>
      <w:hyperlink r:id="rId312">
        <w:r>
          <w:rPr>
            <w:color w:val="0000EE"/>
            <w:u w:val="single"/>
          </w:rPr>
          <w:t>https://www.orbex.com/blog/en/2026/03/fomc-meeting-no-change-can-rattle-the-markets</w:t>
        </w:r>
      </w:hyperlink>
      <w:r>
        <w:t xml:space="preserve"> - * The Federal Reserve is expected to keep interest rates unchanged at its upcoming policy meeting. * Market focus will be on the dot-plot matrix and the impact of the Middle East war on inflation and economic growth. * Rising fuel prices due to the war may pressure the Fed to maintain or hike rates, affecting market expectations. * The market currently prices in a 50-50 chance of a rate cut by December, shifting toward a hawkish outlook. * Market reactions will depend on whether the Fed emphasises inflation or economic growth in its statement.</w:t>
      </w:r>
      <w:r/>
    </w:p>
    <w:p>
      <w:r/>
      <w:r>
        <w:t xml:space="preserve">308. </w:t>
      </w:r>
      <w:hyperlink r:id="rId313">
        <w:r>
          <w:rPr>
            <w:color w:val="0000EE"/>
            <w:u w:val="single"/>
          </w:rPr>
          <w:t>https://www.litefinance.org/blog/analysts-opinions/silver-prices-forecast-and-predictions/silver-still-in-the-game-forecast-as-of-17032026/</w:t>
        </w:r>
      </w:hyperlink>
      <w:r>
        <w:t xml:space="preserve"> - * Investors have exited the silver market amid volatility, with central banks exerting pressure. * Silver experienced a 36% correction following a sharp rally driven by ETF liquidations. * Silver has fallen approximately 16% from March highs amid geopolitical tensions and market volatility. * Rising global inflation and central bank policies influence fiat currency strength, impacting precious metals. * The outlook remains bullish, with potential buying opportunities suggested at $74 and $70.50, and a breakout above $85. * The article analyses fundamental factors including geopolitical risks, ETF flows, and central bank actions, with a focus on the XAG/USD pair. 309. </w:t>
      </w:r>
      <w:hyperlink r:id="rId314">
        <w:r>
          <w:rPr>
            <w:color w:val="0000EE"/>
            <w:u w:val="single"/>
          </w:rPr>
          <w:t>https://economictimes.indiatimes.com/news/international/us/why-are-gold-and-silver-prices-surging-now-and-will-precious-metals-continue-to-rise-or-fall-again-analysts-insights-market-outlook-and-what-should-investors-do-now/articleshow/129631424.cms</w:t>
        </w:r>
      </w:hyperlink>
      <w:r>
        <w:t xml:space="preserve"> - ['</w:t>
      </w:r>
      <w:r>
        <w:rPr>
          <w:i/>
        </w:rPr>
        <w:t xml:space="preserve"> The Iran war and attacks on the UAE have increased geopolitical risk, boosting safe-haven demand for gold and silver.', '</w:t>
      </w:r>
      <w:r>
        <w:t xml:space="preserve"> Gold and silver prices rose, with spot gold up 0.2% to $5,012.80 per ounce and silver up 0.2% to $80.92 per ounce.', '</w:t>
      </w:r>
      <w:r>
        <w:rPr>
          <w:i/>
        </w:rPr>
        <w:t xml:space="preserve"> Oil prices have exceeded $100 per barrel due to disruptions near the Strait of Hormuz, raising inflation concerns.', "</w:t>
      </w:r>
      <w:r>
        <w:t xml:space="preserve"> Central banks, including the U.S. Federal Reserve, are expected to keep interest rates steady, limiting gold's attractiveness.", '* The broad rise in metals indicates strong safe-assets demand, but gains are tempered by policy uncertainty and inflation.'] 310. </w:t>
      </w:r>
      <w:hyperlink r:id="rId315">
        <w:r>
          <w:rPr>
            <w:color w:val="0000EE"/>
            <w:u w:val="single"/>
          </w:rPr>
          <w:t>https://tlt.ng/trump-urges-immediate-fed-rate-cut-as-market-pressure-builds/amp/</w:t>
        </w:r>
      </w:hyperlink>
      <w:r>
        <w:t xml:space="preserve"> - * Trump publicly calls for an immediate rate cut, adding macroeconomic pressure ahead of the March 2026 Fed meeting. * Recent inflation data show consumer prices rose 2.4% in January 2026, above the Fed's 2% target. * Market expectations for future rate moves are closely monitored using FedWatch tool. * Political pressure may influence market psychology and perceptions of Fed independence. * The Fed's cautious stance aims to balance inflation, growth, and political pressures amid uncertain economic signals. 311. </w:t>
      </w:r>
      <w:hyperlink r:id="rId316">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t xml:space="preserve"> - • The US dollar continued to rise, driven by safe-haven demand amid escalating Middle Eastern tensions. • The dollar index increased by 0.19% to 100.05, with a 2.5% rise since late February. • Gold and silver demand rose due to geopolitical instability and rising energy prices, prompting capital flows into precious metals. • The Australian dollar dropped after a divided interest rate vote, despite a hike to 4.1%. • Investors await global central bank meetings amid inflation and growth concerns. 312. </w:t>
      </w:r>
      <w:hyperlink r:id="rId317">
        <w:r>
          <w:rPr>
            <w:color w:val="0000EE"/>
            <w:u w:val="single"/>
          </w:rPr>
          <w:t>https://www.fxstreet.com/news/eur-usd-rate-differentials-regain-focus-commerzbank-202603170719</w:t>
        </w:r>
      </w:hyperlink>
      <w:r>
        <w:t xml:space="preserve"> - * Commerzbank’s Antje Praefcke notes that the Dollar benefits from safe-haven demand due to Middle East war, pushing EUR/USD below 1.15. * Interest rate differentials and real interest rates may regain importance for exchange rates as the war prolongs and energy prices stay high. * Central banks are expected to maintain current interest rates amid inflation and growth risks, but market will watch rate expectations. * Falling real interest rates are generally negative for a currency, influencing EUR/USD dynamics. 313. </w:t>
      </w:r>
      <w:hyperlink r:id="rId318">
        <w:r>
          <w:rPr>
            <w:color w:val="0000EE"/>
            <w:u w:val="single"/>
          </w:rPr>
          <w:t>https://www.fxstreet.com/news/boc-policy-hold-as-war-risk-lifts-inflation-rabobank-202603170826</w:t>
        </w:r>
      </w:hyperlink>
      <w:r>
        <w:t xml:space="preserve"> - * Rabobank analysts expect the Bank of Canada (BoC) to keep its rate at 2.25% at the March 18 meeting and through year-end. * The decision is influenced by elevated inflation, weaker activity, the war in Iran, and rising oil prices. * Market pricing reflects a possible rate hike despite predictions of policy hold. * The Bank's concerns about inflation stem from geopolitical and supply-driven factors, not domestic overheating. * The article discusses monetary policy stance amidst inflation and energy crises in Canada. 314. </w:t>
      </w:r>
      <w:hyperlink r:id="rId319">
        <w:r>
          <w:rPr>
            <w:color w:val="0000EE"/>
            <w:u w:val="single"/>
          </w:rPr>
          <w:t>https://londonlovesbusiness.com/silver-under-fed-pressure-and-geopolitical-support/</w:t>
        </w:r>
      </w:hyperlink>
      <w:r>
        <w:t xml:space="preserve"> - * Silver (XAGUSD) is experiencing a critical phase reflecting a complex struggle between monetary policy and geopolitical developments. * The decline in silver prices is linked to market expectations of U.S. interest rate stability or rises, signalling a shift from easing to caution. * Elevated geopolitical risks, particularly in the Middle East, are supporting safe-haven demand for silver despite monetary pressures. * Rising energy prices due to geopolitical tensions are reinforcing inflation expectations and economic slowdown fears. * Short-term outlook suggests sideways to bearish trading within a contained range, dependent on Fed signals and geopolitical developments. 315. </w:t>
      </w:r>
      <w:hyperlink r:id="rId320">
        <w:r>
          <w:rPr>
            <w:color w:val="0000EE"/>
            <w:u w:val="single"/>
          </w:rPr>
          <w:t>https://www.energytrend.com/news/20260317-51090.html</w:t>
        </w:r>
      </w:hyperlink>
      <w:r>
        <w:t xml:space="preserve"> - * Hongyuan's Xuzhou base successfully installed core equipment for the 'High-Efficiency Cell Technical Upgrade Project' in recent weeks. * The upgrade aims to enhance the N-type TOPCon production line capacity and technological level without additional land. * The new equipment integrates advanced front-end processes with multi-cut cell technology, reducing losses and improving efficiency. * Upon completion, the upgrade will supply higher-power solar cells to Hongyuan’s Jiangyin base. * The project is a key step in transitioning from TOPCon 2.0 to TOPCon 3.0, boosting mass production and technological development. 316. </w:t>
      </w:r>
      <w:hyperlink r:id="rId321">
        <w:r>
          <w:rPr>
            <w:color w:val="0000EE"/>
            <w:u w:val="single"/>
          </w:rPr>
          <w:t>https://www.businessinsider.com/march-fed-decision-fomc-powell-hold-rates-us-iran-war-2026-3</w:t>
        </w:r>
      </w:hyperlink>
      <w:r>
        <w:t xml:space="preserve"> - * The Federal Reserve is predicted to maintain current interest rates in its March decision, possibly to control inflation amid rising energy prices. * Oil prices have increased due to the Iran conflict, with prices surpassing $100 per barrel, affecting consumer costs. * The US job market showed weakness in February, with 92,000 jobs lost and unemployment rising to 4.4%. * The Fed will release quarterly economic projections, with potential policy disagreements among its leaders. * Leadership changes, including the nomination of Kevin Warsh for Fed Chair, could influence future monetary policy. 317. </w:t>
      </w:r>
      <w:hyperlink r:id="rId322">
        <w:r>
          <w:rPr>
            <w:color w:val="0000EE"/>
            <w:u w:val="single"/>
          </w:rPr>
          <w:t>https://bitcoinethereumnews.com/finance/bulls-target-100-50-ahead-of-fed/?utm_source=rss&amp;utm_medium=rss&amp;utm_campaign=bulls-target-100-50-ahead-of-fed</w:t>
        </w:r>
      </w:hyperlink>
      <w:r>
        <w:t xml:space="preserve"> - * The US Dollar Index (DXY) tracks modest gains around 100.00, up over 0.20%. * Market anticipates the Fed’s two-day FOMC meeting outcome amid inflation concerns from Middle East tensions. * Technical indicators suggest a mildly bullish bias but signal fading upside momentum. * A break beyond 100.50 could lead to 100.90–101.00, while support holds at 100.00 and below. * Disruption of shipping through Strait of Hormuz maintains inflation fears and USD strength. 318. </w:t>
      </w:r>
      <w:hyperlink r:id="rId323">
        <w:r>
          <w:rPr>
            <w:color w:val="0000EE"/>
            <w:u w:val="single"/>
          </w:rPr>
          <w:t>https://bitcoinethereumnews.com/finance/xag-usd-hovers-around-81-00-due-to-fading-fed-rate-cut-bets/?utm_source=rss&amp;utm_medium=rss&amp;utm_campaign=xag-usd-hovers-around-81-00-due-to-fading-fed-rate-cut-bets</w:t>
        </w:r>
      </w:hyperlink>
      <w:r>
        <w:t xml:space="preserve"> - - Silver price (XAG/USD) remains around $80.80 per troy ounce, subdued after modest gains. - Expectations for Federal Reserve (Fed) rate cuts faded amid rising inflation concerns linked to energy prices. - Rising oil prices due to Middle East conflict have increased inflation fears, reducing prospects for monetary easing. - Markets expect the US Fed to keep interest rates steady at its Wednesday meeting. - The Reserve Bank of Australia (RBA) raised its Official Cash Rate to 4.10% from 3.85%, potentially resuming tightening. - The Bank of Japan (BoJ) is expected to keep rates unchanged at 0.75%. - US Dollar and Treasury yields eased as oil prices declined; petroleum reserves may be released to offset supply disruptions. - US is supporting Iran’s crude shipping through the Strait of Hormuz while seeking international support for safety. 319. </w:t>
      </w:r>
      <w:hyperlink r:id="rId324">
        <w:r>
          <w:rPr>
            <w:color w:val="0000EE"/>
            <w:u w:val="single"/>
          </w:rPr>
          <w:t>https://renewablewatch.in/2026/03/17/waaree-energies-breaks-ground-on-10-gw-ingot-and-wafer-manufacturing-facility-in-maharashtra/</w:t>
        </w:r>
      </w:hyperlink>
      <w:r>
        <w:t xml:space="preserve"> - * Waaree Energies commenced construction of a solar ingot and wafer manufacturing plant in Nagpur, Maharashtra. * The facility represents an investment of Rs 62 billion and will have a capacity of 10 GW for ingots and wafers. * It spans 300 acres and aims to generate over 8,000 jobs. * The project supports regional economic growth, skill development, and industrial expansion. * In February 2026, Waaree announced plans for a 16 GWh lithium-ion battery gigafactory. 320. </w:t>
      </w:r>
      <w:hyperlink r:id="rId325">
        <w:r>
          <w:rPr>
            <w:color w:val="0000EE"/>
            <w:u w:val="single"/>
          </w:rPr>
          <w:t>https://www.pv-magazine.com/2026/03/17/dmegc-launches-475-w-full-black-solar-module/</w:t>
        </w:r>
      </w:hyperlink>
      <w:r>
        <w:t xml:space="preserve"> - * Chinese solar manufacturer DMEGC introduces a new 475 W full-black monofacial module for residential and small commercial and industrial applications. * The Infinity RT double-glass module features power output from 455 W to 475 W, with efficiency up to 23.8%, and supports a maximum system voltage of 1,500 V. * The module is certified under IEC standards, withstands harsh environmental conditions, and offers a 25-year product warranty and a 30-year performance guarantee. * It is designed to operate within -40°C to 85°C, with additional features enhancing durability and energy yield, such as an anti-reflective coating and black EVA encapsulation. * The product aligns with Europe’s environmental requirements, with manufacturing facilities achieving SSI ESG Silver certification. 321. </w:t>
      </w:r>
      <w:hyperlink r:id="rId326">
        <w:r>
          <w:rPr>
            <w:color w:val="0000EE"/>
            <w:u w:val="single"/>
          </w:rPr>
          <w:t>https://www.icmarkets.com/blog/trade-cable-on-the-fomc-rate-decision/</w:t>
        </w:r>
      </w:hyperlink>
      <w:r>
        <w:t xml:space="preserve"> - * The Federal Reserve's upcoming rate decision is central to market expectations. * Market odds strongly favour a hold, but concerns about inflation from potential Middle East conflict impact outlook. * Expectations of a rate hike later in the year have increased, influenced by geopolitical tensions and inflation fears. * The US dollar is near annual highs; currency movements are anticipated based on FOMC outcomes. * Cable (GBP/USD) is positioned for volatility, with potential breakouts based on FOMC signals. 322. </w:t>
      </w:r>
      <w:hyperlink r:id="rId327">
        <w:r>
          <w:rPr>
            <w:color w:val="0000EE"/>
            <w:u w:val="single"/>
          </w:rPr>
          <w:t>https://www.pv-magazine-india.com/2026/03/17/renewsys-inaugurates-3-gw-solar-module-manufacturing-facility-in-maharashtra/</w:t>
        </w:r>
      </w:hyperlink>
      <w:r>
        <w:t xml:space="preserve"> - * RenewSys India opened a 3 GW AI-powered, fully automated solar module manufacturing plant at IndoSpace Industrial Park, Khopoli, Maharashtra. * The facility expands RenewSys’s total solar module capacity to 5.6 GW. * The plant spans over 7 lakh sq. ft., incorporates advanced technologies, and improves supply chain efficiency. * The inauguration was attended by Saif Dhorajiwala, co-founder of Fourth Partner Energy. * The facility is part of RenewSys’s expansion strategy to support India’s renewable energy transition and enhance high-performance solar solutions.</w:t>
      </w:r>
      <w:r/>
    </w:p>
    <w:p>
      <w:r/>
      <w:r>
        <w:t xml:space="preserve">323. </w:t>
      </w:r>
      <w:hyperlink r:id="rId328">
        <w:r>
          <w:rPr>
            <w:color w:val="0000EE"/>
            <w:u w:val="single"/>
          </w:rPr>
          <w:t>https://www.brisbanetimes.com.au/national/western-australia/wa-news-live-cottesloe-council-considering-charging-beach-goers-for-parking-20260317-p5ob4x.html?ref=rss&amp;utm_medium=rss&amp;utm_source=rss_feed</w:t>
        </w:r>
      </w:hyperlink>
      <w:r>
        <w:t xml:space="preserve"> - * A WA mining contractor, Blue Cap Mining, sent two thirds of its workforce home due to fuel shortages. * The company operates at Devon gold mine near Laverton. * Fuel deliveries have been limited to 30-40 per cent of typical amounts. * Less than a fortnight of fuel is currently stored onsite, affecting around 100 workers. * The fuel shortage impacts mining operations, which account for about 35 per cent of Australia's diesel use. 324. </w:t>
      </w:r>
      <w:hyperlink r:id="rId329">
        <w:r>
          <w:rPr>
            <w:color w:val="0000EE"/>
            <w:u w:val="single"/>
          </w:rPr>
          <w:t>https://economictimes.indiatimes.com/markets/commodities/news/gold-silver-prices-today-in-delhi-chennai-mumbai-and-hyderabad-on-17-march-2026-silver-rises-rs-5000-gold-up-rs-1300-as-middle-east-war-lifts-safe-haven-demand/articleshow/129623456.cms</w:t>
        </w:r>
      </w:hyperlink>
      <w:r>
        <w:t xml:space="preserve"> - • Gold and silver prices increased due to safe-haven demand amid Middle East tensions involving the US, Israel, and Iran. • Gold futures for April 2026 and silver futures for May 2026 were up on the Multi Commodity Exchange of India. • International spot gold edged up 0.1%, while US gold futures rose 0.2%, and silver slipped 0.2%. • Gold and silver are expected to remain volatile due to US dollar fluctuations, FOMC meetings, and geopolitical tensions. • Expert advice suggests short-term operating within defined trading ranges and considering dips for long-term accumulation. 325. </w:t>
      </w:r>
      <w:hyperlink r:id="rId330">
        <w:r>
          <w:rPr>
            <w:color w:val="0000EE"/>
            <w:u w:val="single"/>
          </w:rPr>
          <w:t>https://telanganatoday.com/gold-silver-prices-climb-ahead-of-key-us-fed-meet</w:t>
        </w:r>
      </w:hyperlink>
      <w:r>
        <w:t xml:space="preserve"> - ['</w:t>
      </w:r>
      <w:r>
        <w:rPr>
          <w:i/>
        </w:rPr>
        <w:t xml:space="preserve"> Gold and silver prices increased on MCX ahead of the US Federal Reserve policy meeting beginning 17 March 2026, with outcomes due on 18 March.', '</w:t>
      </w:r>
      <w:r>
        <w:t xml:space="preserve"> Gold traded at Rs 1,57,145 per 10 grams, up Rs 1,409, while silver for May 5 climbed 2.4% to Rs 2,62,899 per kg.', '</w:t>
      </w:r>
      <w:r>
        <w:rPr>
          <w:i/>
        </w:rPr>
        <w:t xml:space="preserve"> Prices are consolidating after recent highs, with support zones identified; a breakout could lead to further gains.', '</w:t>
      </w:r>
      <w:r>
        <w:t xml:space="preserve"> Global gold prices on COMEX are in a short-term correction, supported by crude oil surges and inflation expectations.', '</w:t>
      </w:r>
      <w:r>
        <w:rPr>
          <w:i/>
        </w:rPr>
        <w:t xml:space="preserve"> Rising crude oil prices (over 50% in a month) amid geopolitical tensions contribute to inflation concerns impacting precious metals.'] 326. </w:t>
      </w:r>
      <w:hyperlink r:id="rId331">
        <w:r>
          <w:rPr>
            <w:color w:val="0000EE"/>
            <w:u w:val="single"/>
          </w:rPr>
          <w:t>https://www.washingtonpost.com/business/2026/03/13/economy-inflation-growth-slowed/</w:t>
        </w:r>
      </w:hyperlink>
      <w:r>
        <w:rPr>
          <w:i/>
        </w:rPr>
        <w:t xml:space="preserve"> - * The U.S. Commerce Department revised Q4 2025 GDP growth down to 0.7% from 1.4%. * January inflation remained stubbornly elevated with core PCE at 3.1%. * The economic data was released before Iran conflict which pushed oil prices higher. * Weaker growth and ongoing inflation complicate Federal Reserve policy decisions. * Markets responded positively to weaker economic data amid expectations of potential rate cuts. 327. </w:t>
      </w:r>
      <w:hyperlink r:id="rId332">
        <w:r>
          <w:rPr>
            <w:color w:val="0000EE"/>
            <w:u w:val="single"/>
          </w:rPr>
          <w:t>https://goldco.com/oil-shocks-lift-recession-odds-but-downturn-far-from-certain/</w:t>
        </w:r>
      </w:hyperlink>
      <w:r>
        <w:rPr>
          <w:i/>
        </w:rPr>
        <w:t xml:space="preserve"> - * Geopolitical conflict and oil prices approaching $120 per barrel have heightened US recession probabilities. * Market reactions include falling stock indices and rising gold and silver prices as hedges. * The US economy's resilience is partly due to its status as a major energy producer and shift towards technology and services. * Central bank policy faces a dilemma between tightening to control inflation and easing to avoid slowdown. * Precious metals movements reflect investor hedging rather than definitive recession signals. * Traditional indicators like the yield curve have shown mixed signals amid structural economic changes. * Oil prices near $120 per barrel could slow global growth temporarily, depending on geopolitical developments. 328. </w:t>
      </w:r>
      <w:hyperlink r:id="rId333">
        <w:r>
          <w:rPr>
            <w:color w:val="0000EE"/>
            <w:u w:val="single"/>
          </w:rPr>
          <w:t>https://goldsilver.com/industry-news/goldsilver-news/gold-and-silver-prices-today-stagflation-the-fed-and-what-comes-next/</w:t>
        </w:r>
      </w:hyperlink>
      <w:r>
        <w:rPr>
          <w:i/>
        </w:rPr>
        <w:t xml:space="preserve"> - * Gold briefly dipped below $5,000 amid a stronger US dollar and fading rate cut expectations. * Silver fell nearly 1%, with both metals below January highs. * Oil prices dropped to around $95, after earlier touching $102, but the oil market remains volatile. * The US stock market rallied, but concerns persist due to geopolitical tensions. * The Federal Reserve's upcoming meeting and its dot plot are likely to influence future rate movements amidst inflation and stagflation concerns. 329. </w:t>
      </w:r>
      <w:hyperlink r:id="rId334">
        <w:r>
          <w:rPr>
            <w:color w:val="0000EE"/>
            <w:u w:val="single"/>
          </w:rPr>
          <w:t>https://thedailyeconomy.org/article/fed-officials-face-diverging-mandates/</w:t>
        </w:r>
      </w:hyperlink>
      <w:r>
        <w:rPr>
          <w:i/>
        </w:rPr>
        <w:t xml:space="preserve"> - </w:t>
      </w:r>
      <w:r>
        <w:t>U.S. inflation remained above the Fed’s 2% target in January 2026, driven by widespread price increases, especially in services.</w:t>
      </w:r>
      <w:r>
        <w:rPr>
          <w:i/>
        </w:rPr>
      </w:r>
      <w:r>
        <w:t>The Federal Reserve considers its dual mandate of price stability and maximum employment, but faces challenges balancing them.</w:t>
      </w:r>
      <w:r>
        <w:rPr>
          <w:i/>
        </w:rPr>
      </w:r>
      <w:r>
        <w:t>Recent data shows slow job growth, with some signs of supply-driven inflation potentially complicating policy decisions.</w:t>
      </w:r>
      <w:r>
        <w:rPr>
          <w:i/>
        </w:rPr>
      </w:r>
      <w:r>
        <w:t xml:space="preserve">Fed officials are unlikely to adjust policy rates at the upcoming meeting but will signal their outlooks.* 330. </w:t>
      </w:r>
      <w:hyperlink r:id="rId335">
        <w:r>
          <w:rPr>
            <w:color w:val="0000EE"/>
            <w:u w:val="single"/>
          </w:rPr>
          <w:t>https://www.mpamag.com/us/mortgage-industry/market-updates/fed-preview-will-the-federal-reserve-change-course-on-rates-amid-middle-east-war/568712</w:t>
        </w:r>
      </w:hyperlink>
      <w:r>
        <w:t xml:space="preserve"> - * The Federal Open Market Committee (FOMC) is scheduled to announce a rate decision amid geopolitical turmoil and inflation concerns. * The war in Iran has caused oil prices to rise, increasing inflation fears. * AI-related job losses are contributing to doubts about the job market's health. * Most expect the Fed to keep interest rates unchanged, citing stable underlying conditions but ongoing inflation. * The Fed is likely to adopt a wait-and-see approach until clearer evidence of sustained lower inflation emerges. 331. </w:t>
      </w:r>
      <w:hyperlink r:id="rId336">
        <w:r>
          <w:rPr>
            <w:color w:val="0000EE"/>
            <w:u w:val="single"/>
          </w:rPr>
          <w:t>https://www.devdiscourse.com/article/headlines/3840753-central-banks-brace-for-impact-amid-middle-east-crisis</w:t>
        </w:r>
      </w:hyperlink>
      <w:r>
        <w:t xml:space="preserve"> - * The G4 central banks meet amid economic uncertainties linked to Middle East tensions. * Investors await signals on interest rate decisions, with no hikes expected. * Rising oil prices following US-Israeli attacks on Iran increase inflation fears. * Central banks adjust their rate strategies in response to energy market shocks. * The Federal Reserve revises projections, while ECB and others manage inflation impacts.</w:t>
      </w:r>
      <w:r/>
    </w:p>
    <w:p>
      <w:r/>
      <w:r>
        <w:t xml:space="preserve">332. </w:t>
      </w:r>
      <w:hyperlink r:id="rId337">
        <w:r>
          <w:rPr>
            <w:color w:val="0000EE"/>
            <w:u w:val="single"/>
          </w:rPr>
          <w:t>https://www.investopedia.com/the-fed-meets-this-week-and-it-could-signal-how-long-todays-high-savings-rates-will-last-11927328</w:t>
        </w:r>
      </w:hyperlink>
      <w:r>
        <w:t xml:space="preserve"> - * The Fed is expected to hold interest rates steady this week, marking the second pause of the year. * The Fed’s forecast, including the dot plot, will give clues on future rate directions. * No rate cuts are anticipated until at least September, potentially maintaining high savings and CD yields. * Inflation remains above 2%, but signs of easing combined with strong job market influence the outlook. * Rising oil prices due to Iran tensions could add uncertainty to interest rate trajectories. * Elevated savings and CD yields may persist if the Fed indicates rates will stay high for longer. 333. </w:t>
      </w:r>
      <w:hyperlink r:id="rId338">
        <w:r>
          <w:rPr>
            <w:color w:val="0000EE"/>
            <w:u w:val="single"/>
          </w:rPr>
          <w:t>https://bitcoinworld.co.in/silver-price-fed-rate-cuts/</w:t>
        </w:r>
      </w:hyperlink>
      <w:r>
        <w:t xml:space="preserve"> - * Silver prices face pressure due to diminishing expectations for Federal Reserve interest rate cuts.</w:t>
      </w:r>
      <w:r>
        <w:rPr>
          <w:i/>
        </w:rPr>
        <w:t xml:space="preserve"> * The stronger US dollar and rising Treasury yields negatively impact silver market dynamics.</w:t>
      </w:r>
      <w:r>
        <w:t xml:space="preserve"> * Federal Reserve signals data-dependent approach, delaying potential rate cuts.</w:t>
      </w:r>
      <w:r>
        <w:rPr>
          <w:i/>
        </w:rPr>
        <w:t xml:space="preserve"> * Market sentiment shifts towards caution, with traders monitoring central bank and macroeconomic indicators.</w:t>
      </w:r>
      <w:r>
        <w:t xml:space="preserve"> * Industrial demand for silver remains robust, providing some fundamental support.</w:t>
      </w:r>
      <w:r>
        <w:rPr>
          <w:i/>
        </w:rPr>
        <w:t xml:space="preserve">334. </w:t>
      </w:r>
      <w:hyperlink r:id="rId339">
        <w:r>
          <w:rPr>
            <w:color w:val="0000EE"/>
            <w:u w:val="single"/>
          </w:rPr>
          <w:t>https://investinglive.com/news/investinglive-asia-pacific-fx-news-wrap-rba-raised-its-cash-rate-by-25bp-20260317/</w:t>
        </w:r>
      </w:hyperlink>
      <w:r>
        <w:rPr>
          <w:i/>
        </w:rPr>
        <w:t xml:space="preserve"> - </w:t>
      </w:r>
      <w:r>
        <w:t>The Reserve Bank of Australia raised its cash rate by 25 basis points to 4.1% in a split 5–4 decision, citing upward risks to inflation.</w:t>
      </w:r>
      <w:r>
        <w:rPr>
          <w:i/>
        </w:rPr>
      </w:r>
      <w:r>
        <w:t>Inflation pressures are expected to remain above the target range, with higher fuel prices linked to Middle East tensions contributing.</w:t>
      </w:r>
      <w:r>
        <w:rPr>
          <w:i/>
        </w:rPr>
      </w:r>
      <w:r>
        <w:t>The Bank of Japan governor indicated underlying inflation is approaching 2%, supporting steady rates at 0.75%.</w:t>
      </w:r>
      <w:r>
        <w:rPr>
          <w:i/>
        </w:rPr>
      </w:r>
      <w:r>
        <w:t>Geopolitical tensions in the Middle East, including attacks on ships and increased instability, influenced oil prices and market sentiment.</w:t>
      </w:r>
      <w:r>
        <w:rPr>
          <w:i/>
        </w:rPr>
      </w:r>
      <w:r>
        <w:t>US-China diplomatic efforts are delayed amid ongoing Middle East conflicts.</w:t>
      </w:r>
      <w:r>
        <w:rPr>
          <w:i/>
        </w:rPr>
        <w:t xml:space="preserve">335. </w:t>
      </w:r>
      <w:hyperlink r:id="rId340">
        <w:r>
          <w:rPr>
            <w:color w:val="0000EE"/>
            <w:u w:val="single"/>
          </w:rPr>
          <w:t>https://investinglive.com/centralbank/fed-faces-new-inflation-shock-as-middle-east-war-cuts-rate-cut-odds-this-year-to-47-20260317/</w:t>
        </w:r>
      </w:hyperlink>
      <w:r>
        <w:rPr>
          <w:i/>
        </w:rPr>
        <w:t xml:space="preserve"> - * The Federal Reserve is confronting inflation risks linked to the Middle East conflict, complicating expectations for rate cuts. * Core PCE inflation rose to 3.1% in January, signalling stalled progress toward 2% target. * Market expectations for a rate cut by December fell to 47% from 74% prior to the conflict. * Geopolitical tensions threaten to push energy prices higher, impacting inflation and economic growth. * Investors and policymakers remain uncertain about the Fed's next move amid geopolitical and economic volatility. 336. </w:t>
      </w:r>
      <w:hyperlink r:id="rId341">
        <w:r>
          <w:rPr>
            <w:color w:val="0000EE"/>
            <w:u w:val="single"/>
          </w:rPr>
          <w:t>https://cointelegraph.com/news/fed-should-hold-special-meeting-cut-rates-now-trump?utm_source=rss_feed&amp;utm_medium=rss&amp;utm_campaign=rss_partner_inbound</w:t>
        </w:r>
      </w:hyperlink>
      <w:r>
        <w:rPr>
          <w:i/>
        </w:rPr>
        <w:t xml:space="preserve"> - * US President Donald Trump pressures Federal Reserve to cut interest rates, citing inflation threats and national security concerns. * Trump advocates for lower rates to reduce the US national debt and stimulate economic growth. * US Federal Reserve meeting scheduled for Wednesday, with market expectations of no rate change. * Rising oil prices due to US-Iran conflict may increase inflation, potentially influencing Fed decisions. * US inflation steady at 2.4% in February, with expected rise in March. 337. </w:t>
      </w:r>
      <w:hyperlink r:id="rId342">
        <w:r>
          <w:rPr>
            <w:color w:val="0000EE"/>
            <w:u w:val="single"/>
          </w:rPr>
          <w:t>https://investinglive.com/centralbank/rba-governor-bullock-higher-petrol-prices-were-not-the-reason-for-the-rate-hike-today-20260317/</w:t>
        </w:r>
      </w:hyperlink>
      <w:r>
        <w:rPr>
          <w:i/>
        </w:rPr>
        <w:t xml:space="preserve"> - * RBA governor Bullock states that the cash rate was not high enough to bring inflation back to target. * Inflation is seen as too high, with demand outstripping supply. * Risks to inflation are tilted to the upside. * Future policy will be guided by incoming data and timing considerations. * The decision to hold interest rates was influenced by Middle East uncertainty and risks tied to employment. * Petrol prices are expected to add to inflation but are not the main reason for policy decision. * The discussion was about timing, not direction of monetary policy. * The AUD/USD exchange rate has marginally increased following the remarks. 338. </w:t>
      </w:r>
      <w:hyperlink r:id="rId338">
        <w:r>
          <w:rPr>
            <w:color w:val="0000EE"/>
            <w:u w:val="single"/>
          </w:rPr>
          <w:t>https://bitcoinworld.co.in/silver-price-fed-rate-cuts/</w:t>
        </w:r>
      </w:hyperlink>
      <w:r>
        <w:rPr>
          <w:i/>
        </w:rPr>
        <w:t xml:space="preserve"> - * Silver markets face pressure due to diminished expectations of Federal Reserve rate cuts, leading to a stronger US dollar and higher Treasury yields. * Federal Reserve officials' hawkish signals and robust economic data have pushed interest rate expectations higher. * Silver prices are supported by industrial demand from solar and electronics sectors despite macroeconomic headwinds. * Physical silver ETFs have seen withdrawals, reflecting investor caution amid rising yields. * Market analysts highlight divergence between paper trading and physical market fundamentals, indicating potential for future movement. * Key support levels are around $24, with resistance near $26, suggesting consolidation in silver prices. 339. </w:t>
      </w:r>
      <w:hyperlink r:id="rId343">
        <w:r>
          <w:rPr>
            <w:color w:val="0000EE"/>
            <w:u w:val="single"/>
          </w:rPr>
          <w:t>https://dillongage.com/blog/gold-extends-losses-ahead-of-fed-meeting/</w:t>
        </w:r>
      </w:hyperlink>
      <w:r>
        <w:rPr>
          <w:i/>
        </w:rPr>
        <w:t xml:space="preserve"> - * Gold prices still declined last week, supported by inflation concerns and Federal Reserve interest rate expectations. * The Fed is expected to keep interest rates elevated through 2023, influencing gold's attractiveness. * Data shows inflation remains above the Fed’s target, with core personal expenditures up 3.1% in January. * Investors will scrutinise the Fed statement and oil market developments, particularly the Strait of Hormuz closure. * Silver and other precious metals experienced declines amid dollar strength and geopolitical tensions. 340. </w:t>
      </w:r>
      <w:hyperlink r:id="rId344">
        <w:r>
          <w:rPr>
            <w:color w:val="0000EE"/>
            <w:u w:val="single"/>
          </w:rPr>
          <w:t>https://boereport.com/2026/03/16/oil-shock-sparks-rate-repricing-in-historic-g4-central-bank-week-mcgeever/</w:t>
        </w:r>
      </w:hyperlink>
      <w:r>
        <w:rPr>
          <w:i/>
        </w:rPr>
        <w:t xml:space="preserve"> - * The 'G4' central banks meet for only the second time since December 2021 amid oil price increases over $100 a barrel. * Policymakers' stance on rate hikes is being reevaluated due to the Middle East oil shock and inflation fears. * US has some inflation easing potential as it is a net energy exporter; focus on the Fed's revised rate outlook. * ECB faces pressure from soaring natural gas prices, with futures pricing in potential tightening. * UK expects rate hikes, dropping easing bias, influenced by higher energy prices. * BOJ remains cautious, concerned about inflation risks due to Japan’s high energy import dependence, wary of rate increases. * Central banks' policies reflect concerns over energy shocks, inflation, and economic growth implications. 341. </w:t>
      </w:r>
      <w:hyperlink r:id="rId345">
        <w:r>
          <w:rPr>
            <w:color w:val="0000EE"/>
            <w:u w:val="single"/>
          </w:rPr>
          <w:t>https://resourceworld.com/bunker-hill-on-track-for-june-2026-bunker-hill-mine-restart-idaho/?utm_source=rss&amp;utm_medium=rss&amp;utm_campaign=bunker-hill-on-track-for-june-2026-bunker-hill-mine-restart-idaho</w:t>
        </w:r>
      </w:hyperlink>
      <w:r>
        <w:rPr>
          <w:i/>
        </w:rPr>
        <w:t xml:space="preserve"> - * Construction and commissioning are 85% complete, with restart planned for June 2026 in Idaho. * The project has achieved 40 months without lost time injuries. * Mechanical installation at the tailings filter press and filter plant is 100% complete, with electrical and piping work ongoing. * Underground development is advancing, including preparation of stopes and extension of the underground ramp. * New mining vehicles from Caterpillar Inc. have been received; operations expected to begin in June 2026. * Timberline Drilling contracted for 25,000 feet of drilling targeting higher-grade silver at Bunker Hill and Ranger Page properties, starting April 2026. * The exploration campaign is part of the largest drilling effort since the mine closed in 1981, focused on high-grade silver targets. * The company aims to revitalise the historic mine using modern exploration and sustainable practices. 342. </w:t>
      </w:r>
      <w:hyperlink r:id="rId346">
        <w:r>
          <w:rPr>
            <w:color w:val="0000EE"/>
            <w:u w:val="single"/>
          </w:rPr>
          <w:t>https://silverseek.com/article/technical-scoop-oil-damage-precious-flounder-materials-outperform</w:t>
        </w:r>
      </w:hyperlink>
      <w:r>
        <w:rPr>
          <w:i/>
        </w:rPr>
        <w:t xml:space="preserve"> - * Gold and silver prices fell by 2.8% and 4.4% respectively, amid rising US dollar index and bond yields. * Oil prices exceeding $100 contribute to global inflationary pressures. * The upcoming FOMC meeting on March 17–18 is central, with expectations of a hold or potential rate cut. * Gold supports are at $4,900 and $4,400, with potential downside triggers if breached. * The CRB Index increased 8.7%, up 21.2% in 2026, reflecting energy prices / inflation impact. * Gold stocks declined but remain in bull markets; indices like HUI and TGD are up year-to-date. 343. </w:t>
      </w:r>
      <w:hyperlink r:id="rId347">
        <w:r>
          <w:rPr>
            <w:color w:val="0000EE"/>
            <w:u w:val="single"/>
          </w:rPr>
          <w:t>https://www.goodreturns.in/news/gold-rates-in-india-crash-continues-today-on-inflation-risks-24k-22k-18k-gold-prices-on-march-16-1496125.html</w:t>
        </w:r>
      </w:hyperlink>
      <w:r>
        <w:rPr>
          <w:i/>
        </w:rPr>
        <w:t xml:space="preserve"> - * Gold prices in India for 24K, 22K, and 18K have fallen significantly over five days, with specific drops in various weight measures. * MCX gold prices and spot gold are both facing declines, influenced by global geopolitical tensions and US Federal Reserve policies. * The US Fed is expected to hold rates until inflationary risks clear, impacting gold and safe-haven assets. * Gold outlook suggests consolidation within support zones, with potential for upward movement if key resistance levels are breached. * Analysts forecast supported prices in near term amid geopolitical tensions and global economic uncertainties. 344. </w:t>
      </w:r>
      <w:hyperlink r:id="rId348">
        <w:r>
          <w:rPr>
            <w:color w:val="0000EE"/>
            <w:u w:val="single"/>
          </w:rPr>
          <w:t>https://eu.usatoday.com/story/money/2026/03/15/federal-reserve-interest-rates-iran-war-economic-impact/89099534007/</w:t>
        </w:r>
      </w:hyperlink>
      <w:r>
        <w:rPr>
          <w:i/>
        </w:rPr>
        <w:t xml:space="preserve"> - * Forecasters expect the Federal Reserve to keep interest rates unchanged after the March 18 meeting, citing ongoing Iran conflict and economic impact. * Recent US jobs reports show mixed signals, with job losses in February and inflation measures showing slight easing. * Rising oil prices due to Iran-related tensions could impact inflation and supply chains. * The US decision on Iran and oil prices influence the Federal Reserve's policy considerations. * The expected rate hold in March may lead to possible cuts in summer, depending on inflation and labour market stability. 345. </w:t>
      </w:r>
      <w:hyperlink r:id="rId349">
        <w:r>
          <w:rPr>
            <w:color w:val="0000EE"/>
            <w:u w:val="single"/>
          </w:rPr>
          <w:t>https://www.fxstreet.com/news/gold-holds-near-5-000-as-oil-driven-inflation-risks-cap-upside-202603161255</w:t>
        </w:r>
      </w:hyperlink>
      <w:r>
        <w:rPr>
          <w:i/>
        </w:rPr>
        <w:t xml:space="preserve"> - * Gold (XAU/USD) trades around $5,030 after reversing intraday losses, supported by easing of USD and Treasury yields. * Oil prices surge due to US-Iran conflict, raising inflation concerns and risk of prolonged energy market instability. * Rising energy costs may feed into consumer inflation, impacting central banks' monetary policy outlook. * Traders anticipate Fed's interest rate decision, with expectations for unchanged rates and guidance on the economic impact of rising oil prices. * Major central banks, including the ECB, BoJ, and BoC, are set to announce policy decisions this week, influencing market sentiment. 346. </w:t>
      </w:r>
      <w:hyperlink r:id="rId350">
        <w:r>
          <w:rPr>
            <w:color w:val="0000EE"/>
            <w:u w:val="single"/>
          </w:rPr>
          <w:t>https://www.fxstreet.com/news/silver-price-drops-as-traders-await-fed-decision-geopolitical-risks-mount-202603161245</w:t>
        </w:r>
      </w:hyperlink>
      <w:r>
        <w:rPr>
          <w:i/>
        </w:rPr>
        <w:t xml:space="preserve"> - * Silver trades around $79.70, down 1.12% on Monday. * Market expects the Federal Reserve to keep interest rates unchanged at the Wednesday meeting. * Inflation concerns linked to rising energy prices, geopolitical tensions in the Middle East, and oil price increases contribute to cautious investor sentiment. * US targeted Iran’s Oil export hub, heightening energy supply fears. * Safe-haven assets like Silver may cushion downside during geopolitical risks. 347. </w:t>
      </w:r>
      <w:hyperlink r:id="rId351">
        <w:r>
          <w:rPr>
            <w:color w:val="0000EE"/>
            <w:u w:val="single"/>
          </w:rPr>
          <w:t>https://www.solarpowerworldonline.com/2026/03/solar-panels-are-trying-to-use-less-silver-is-that-wise/</w:t>
        </w:r>
      </w:hyperlink>
      <w:r>
        <w:rPr>
          <w:i/>
        </w:rPr>
        <w:t xml:space="preserve"> - * Silver prices increased from below $1/g to around $2.65-$2.90/g in March 2026, impacting solar manufacturing costs.</w:t>
      </w:r>
      <w:r>
        <w:t xml:space="preserve"> * Major companies like LONGi and Jinko Solar are testing substitutes such as copper in solar cells, aiming to begin implementation in 2026.</w:t>
      </w:r>
      <w:r>
        <w:rPr>
          <w:i/>
        </w:rPr>
        <w:t xml:space="preserve"> * Copper offers conductivity but introduces technical challenges like oxidation and diffusion into silicon.</w:t>
      </w:r>
      <w:r>
        <w:t xml:space="preserve"> * Current reliance on silver, which accounts for a significant portion of global supply, is driven by cost and durability requirements.</w:t>
      </w:r>
      <w:r>
        <w:rPr>
          <w:i/>
        </w:rPr>
        <w:t xml:space="preserve"> * Industry testing and standards are evolving to validate the long-term performance of copper-based alternatives.</w:t>
      </w:r>
      <w:r>
        <w:t xml:space="preserve">348. </w:t>
      </w:r>
      <w:hyperlink r:id="rId352">
        <w:r>
          <w:rPr>
            <w:color w:val="0000EE"/>
            <w:u w:val="single"/>
          </w:rPr>
          <w:t>https://www.xaluannews.com/modules.php?name=News&amp;file=article&amp;sid=3739381</w:t>
        </w:r>
      </w:hyperlink>
      <w:r>
        <w:t xml:space="preserve"> - * The price of silver globally declined for the second consecutive week due to a surge in the USD and higher energy prices. * US economic data showing modest GDP growth and rising unemployment influenced market sentiment. * Domestic silver prices in Vietnam decreased approximately 4.5% in March, reflecting global trends. * Geopolitical tensions in the Middle East and stalled Russia-Ukraine negotiations supported safe-haven demand. * ETF silver holdings fluctuated, with SLV decreasing over 301 tonnes, while Shanghai exchanges saw increased stockpiles. * Market analysts advise cautious accumulation strategies, noting support levels at $75 and $70 per ounce. 349. </w:t>
      </w:r>
      <w:hyperlink r:id="rId353">
        <w:r>
          <w:rPr>
            <w:color w:val="0000EE"/>
            <w:u w:val="single"/>
          </w:rPr>
          <w:t>https://realeconomy.rsmus.com/market-minute-great-expectations-and-inflation-dynamics/</w:t>
        </w:r>
      </w:hyperlink>
      <w:r>
        <w:t xml:space="preserve"> - * The Federal Reserve is adjusting its policy framework to account for rising inflation expectations due to the energy shock. * Short-term inflation expectations, such as the 5-year Treasury Inflation-Protected Security, have increased to 2.7%. * Other measures, including the University of Michigan and New York Fed expectations, sit well above the Fed’s 2% target. * The Fed focuses on long-term expectations remaining between 2% and 2.5%, but short-term expectations may influence monetary policy decisions. * If energy prices cause short-term expectations to rise sharply, the Fed may struggle to keep rates near the estimated 3% terminal rate. 350. </w:t>
      </w:r>
      <w:hyperlink r:id="rId354">
        <w:r>
          <w:rPr>
            <w:color w:val="0000EE"/>
            <w:u w:val="single"/>
          </w:rPr>
          <w:t>https://fortune.com/2026/03/16/jerome-powell-fomc-meeting-cut-odds-iran-inflation/</w:t>
        </w:r>
      </w:hyperlink>
      <w:r>
        <w:t xml:space="preserve"> - * Federal Reserve's Powell expected to announce no rate cut at upcoming meeting, with a 99% chance of holding, due to inflation concerns and geopolitical risks. * The meeting coincides with central banks in Europe, Japan, and the UK, with no major policy shifts expected. * Tensions in Iran and oil price increases influence market sentiment, affecting inflation expectations. * Analysts suggest markets may underprice prolonged geopolitical conflict and its impact on global growth. * Market response shows limited immediate impact on stock markets, indicating a wait-and-see approach.</w:t>
      </w:r>
      <w:r/>
    </w:p>
    <w:p>
      <w:r/>
      <w:r>
        <w:t xml:space="preserve">351. </w:t>
      </w:r>
      <w:hyperlink r:id="rId355">
        <w:r>
          <w:rPr>
            <w:color w:val="0000EE"/>
            <w:u w:val="single"/>
          </w:rPr>
          <w:t>https://www.actionforex.com/contributors/fundamental-analysis/633437-fed-preview-holding-a-steady-hand/</w:t>
        </w:r>
      </w:hyperlink>
      <w:r>
        <w:t xml:space="preserve"> - * The Federal Reserve is expected to keep its monetary policy unchanged at the March meeting. * Powell will avoid firm forward guidance on reactions to the war in Iran. * The US economy remains insulated against energy shocks, with modest market response anticipated. * Future rate cuts are expected in June and September, subject to energy supply developments. * No change is forecast for the Fed's balance sheet operations or T-bill purchases. 352. </w:t>
      </w:r>
      <w:hyperlink r:id="rId356">
        <w:r>
          <w:rPr>
            <w:color w:val="0000EE"/>
            <w:u w:val="single"/>
          </w:rPr>
          <w:t>https://www.pv-magazine.com/2026/03/16/waaree-energies-begins-construction-of-10-gw-ingot-wafer-plant-in-india/</w:t>
        </w:r>
      </w:hyperlink>
      <w:r>
        <w:t xml:space="preserve"> - * Waaree Energies Ltd has started building an integrated solar ingot and wafer manufacturing facility in Butibori, Nagpur, with 10 GW capacity for each product.</w:t>
      </w:r>
      <w:r>
        <w:rPr>
          <w:i/>
        </w:rPr>
        <w:t xml:space="preserve"> The project covers about 300 acres with an investment of INR 62 billion.</w:t>
      </w:r>
      <w:r>
        <w:t xml:space="preserve"> It is expected to generate over 8,000 jobs, supporting regional economic and industrial growth.</w:t>
      </w:r>
      <w:r>
        <w:rPr>
          <w:i/>
        </w:rPr>
        <w:t xml:space="preserve"> The facility aims to strengthen India’s upstream solar manufacturing and supply chains.</w:t>
      </w:r>
      <w:r>
        <w:t xml:space="preserve"> Senior government officials attended the groundbreaking ceremony.</w:t>
      </w:r>
      <w:r>
        <w:rPr>
          <w:i/>
        </w:rPr>
        <w:t xml:space="preserve"> The project supports India’s solar deployment and reduces import dependence. 353. </w:t>
      </w:r>
      <w:hyperlink r:id="rId357">
        <w:r>
          <w:rPr>
            <w:color w:val="0000EE"/>
            <w:u w:val="single"/>
          </w:rPr>
          <w:t>https://blackchronicle.com/national/everyday-economics-the-fed-faces-a-slowing-economy-and-a-new-inflation-shock/</w:t>
        </w:r>
      </w:hyperlink>
      <w:r>
        <w:rPr>
          <w:i/>
        </w:rPr>
        <w:t xml:space="preserve"> - * US economy shows signs of slowing growth, with revised Q4 GDP figures at 0.7% annualised. * Inflation remains high, with core PCE rising to 3.1% YoY, and consumer spending barely increases. * Labour market conditions weaken, with subdued job openings and a decline in the civilian labour force. * Oil prices may stay elevated due to the Iran conflict, adding inflationary pressure. * Federal Reserve meeting on March 17-18 expected to keep rates unchanged, with focus on economic projections. * Housing market faces mixed signals with rising mortgage rates and increased resale inventory. 354. </w:t>
      </w:r>
      <w:hyperlink r:id="rId358">
        <w:r>
          <w:rPr>
            <w:color w:val="0000EE"/>
            <w:u w:val="single"/>
          </w:rPr>
          <w:t>https://www.mql5.com/en/blogs/post/768183</w:t>
        </w:r>
      </w:hyperlink>
      <w:r>
        <w:rPr>
          <w:i/>
        </w:rPr>
        <w:t xml:space="preserve"> - * Gold (XAUUSD) is in consolidation around $5,018.86 after retreating from early March highs above $5,390. * The market is awaiting the Federal Reserve interest rate decision, with technical analysis indicating support at $5,000 and resistance near $5,080-$5,100. * A break below $5,070-$5,080 support has triggered a liquidity hunt, with possible outcomes including continuation lower or reversal. * Short-term signals show neutral to slightly bearish bias on H1, with intraday trading strategies focused on support and resistance levels. * The weekly outlook depends on Fed policy, with potential for range-bound consolidation or volatile moves post-decision. 355. </w:t>
      </w:r>
      <w:hyperlink r:id="rId359">
        <w:r>
          <w:rPr>
            <w:color w:val="0000EE"/>
            <w:u w:val="single"/>
          </w:rPr>
          <w:t>https://www.prnewswire.com/news-releases/dmegc-solar-displays-new-pv-innovations-across-european-exhibitions-302714445.html</w:t>
        </w:r>
      </w:hyperlink>
      <w:r>
        <w:rPr>
          <w:i/>
        </w:rPr>
        <w:t xml:space="preserve"> - * DMEGC Solar demonstrated new photovoltaic (PV) products at ENEX 2026 in Poland, KEY Energy in Italy, and Solar Solutions Amsterdam. * Introduced a full black N-type monofacial double-glass module with 475W power output and 23.8% efficiency. * Launched the INFINITY RT 3.0 module achieving 650W power, with higher bifaciality and energy yield. * Showcased the M10T-B32HBT, a lightweight, compact double-glass module for residential installation. * Featured the Greenhouse series modules, certified for overhead Agri-PV applications, with nine specifications, in compliance with DIBt standards. 356. </w:t>
      </w:r>
      <w:hyperlink r:id="rId360">
        <w:r>
          <w:rPr>
            <w:color w:val="0000EE"/>
            <w:u w:val="single"/>
          </w:rPr>
          <w:t>https://bitcoinworld.co.in/silver-price-forecast-xagusd-plunge-4/</w:t>
        </w:r>
      </w:hyperlink>
      <w:r>
        <w:rPr>
          <w:i/>
        </w:rPr>
        <w:t xml:space="preserve"> - * Silver (XAG/USD) declined to a three-week low, breaking below $80 amid volatile market conditions.</w:t>
      </w:r>
      <w:r>
        <w:t xml:space="preserve"> The decline followed a technical breakdown with key support levels breached.</w:t>
      </w:r>
      <w:r>
        <w:rPr>
          <w:i/>
        </w:rPr>
        <w:t xml:space="preserve"> Market sentiment is cautious ahead of the Federal Reserve's policy announcement, with expectations of interest rate stability.</w:t>
      </w:r>
      <w:r>
        <w:t xml:space="preserve"> Technical indicators show a bearish trend, but oversold signals suggest potential short-term bounce.</w:t>
      </w:r>
      <w:r>
        <w:rPr>
          <w:i/>
        </w:rPr>
        <w:t xml:space="preserve"> Investors are monitoring support at $78.50 and resistance at $80.20–$80.80.</w:t>
      </w:r>
      <w:r>
        <w:t xml:space="preserve"> The Fed's guidance on future rate moves is the main driver influencing silver's short-term outlook.</w:t>
      </w:r>
      <w:r>
        <w:rPr>
          <w:i/>
        </w:rPr>
        <w:t xml:space="preserve"> Global industrial demand for silver remains mixed, with sectors like photovoltaics and electronics supporting long-term demand.</w:t>
      </w:r>
      <w:r>
        <w:t xml:space="preserve"> ETF holdings have shown modest outflows, indicating cautious investor sentiment.</w:t>
      </w:r>
      <w:r>
        <w:rPr>
          <w:i/>
        </w:rPr>
        <w:t xml:space="preserve"> Analysts are adjusting forecasts based on Fed communications, with some predicting increased volatility around the meeting. 357. </w:t>
      </w:r>
      <w:hyperlink r:id="rId361">
        <w:r>
          <w:rPr>
            <w:color w:val="0000EE"/>
            <w:u w:val="single"/>
          </w:rPr>
          <w:t>https://www.easternmirrornagaland.com/gold-silver-fall-up-to-2-pc-amid-fading-fed-rate-cut-hopes-geopolitical-tensions</w:t>
        </w:r>
      </w:hyperlink>
      <w:r>
        <w:rPr>
          <w:i/>
        </w:rPr>
        <w:t xml:space="preserve"> - * Gold and silver prices declined on Monday amid fading hopes of a US Federal Reserve interest rate cut.</w:t>
      </w:r>
      <w:r>
        <w:t xml:space="preserve"> The decline was influenced by escalating tensions in West Asia and strong crude oil prices.</w:t>
      </w:r>
      <w:r>
        <w:rPr>
          <w:i/>
        </w:rPr>
        <w:t xml:space="preserve"> International precious metals and Indian commodity prices both traded lower.</w:t>
      </w:r>
      <w:r>
        <w:t xml:space="preserve"> The outcome of the US Federal Reserve policy meeting is expected to influence near-term gold prices.</w:t>
      </w:r>
      <w:r>
        <w:rPr>
          <w:i/>
        </w:rPr>
        <w:t xml:space="preserve"> Geopolitical tensions, particularly involving Iran and Israel, remain elevated.</w:t>
      </w:r>
      <w:r>
        <w:t xml:space="preserve"> Indian stock indices declined, with the Sensex decreasing and Nifty remaining flat. 358. </w:t>
      </w:r>
      <w:hyperlink r:id="rId362">
        <w:r>
          <w:rPr>
            <w:color w:val="0000EE"/>
            <w:u w:val="single"/>
          </w:rPr>
          <w:t>https://www.business-standard.com/markets/news/asian-markets-wary-as-oil-prices-climb-amid-conflict-in-west-asia-126031600051_1.html</w:t>
        </w:r>
      </w:hyperlink>
      <w:r>
        <w:t xml:space="preserve"> - * Asian markets showed wary movement as hostilities in the Gulf kept oil prices elevated, affecting inflation outlooks and central bank policies. * Oil prices rose with Brent at $103.27 per barrel and US crude at $97.99, amidst geopolitical tensions. * U.S., UK, Europe, Japan, Australia, Canada, Switzerland, and Sweden hold policy meetings as energy prices influence inflation and growth forecasts. * Japan's Nikkei dipped 0.1%, South Korean stocks gained 0.9%, and Asia-Pacific shares edged up slightly. * Market focus on Chinese retail sales and industrial output, alongside US-China trade discussions in Paris. * US Federal Reserve likely to hold rates steady, with a possible rate hike by Australia’s RBA amid inflation concerns. * US dollar strengthened as a safe haven, trading lower against yen and euro, with commodity gold stable at $5,022 an ounce. 359. </w:t>
      </w:r>
      <w:hyperlink r:id="rId363">
        <w:r>
          <w:rPr>
            <w:color w:val="0000EE"/>
            <w:u w:val="single"/>
          </w:rPr>
          <w:t>https://www.ad-hoc-news.de/boerse/news/ueberblick/silver-s-rally-stalls-amid-interest-rate-and-demand-concerns/68692478</w:t>
        </w:r>
      </w:hyperlink>
      <w:r>
        <w:t xml:space="preserve"> - * Silver's rally reversed as Fed rate delay boosted the dollar and increased volatility. * Market expectations for a US rate cut shifted from July to September, strengthening the dollar. * Supply deficit projected at 67 million ounces for 2026, with mine production at a ten-year high. * Industrial demand for silver fell by 2%, driven by a slowdown in the photovoltaic sector. * Analysts forecast an average silver price of around $80, with continued market volatility expected. 360. </w:t>
      </w:r>
      <w:hyperlink r:id="rId363">
        <w:r>
          <w:rPr>
            <w:color w:val="0000EE"/>
            <w:u w:val="single"/>
          </w:rPr>
          <w:t>https://www.ad-hoc-news.de/boerse/news/ueberblick/silver-s-rally-stalls-amid-interest-rate-and-demand-concerns/68692478</w:t>
        </w:r>
      </w:hyperlink>
      <w:r>
        <w:t xml:space="preserve"> - * Silver's recent surge above $100 per ounce reversed due to Federal Reserve rate delay and dollar strengthening. * Market projections indicate a shortfall of 67 million ounces in supply for 2026, despite rising mine output to 820 million ounces. * Industrial demand for silver declined by 2 percent to 650 million ounces, mainly due to reduced photovoltaic sector usage. * Geopolitical tensions in the Middle East have impacted energy prices and inflation fears, influencing safe-haven flows into the dollar. * Analysts forecast silver prices around $79.50 to $81 per ounce for the year amidst market volatility. 361. </w:t>
      </w:r>
      <w:hyperlink r:id="rId364">
        <w:r>
          <w:rPr>
            <w:color w:val="0000EE"/>
            <w:u w:val="single"/>
          </w:rPr>
          <w:t>https://kalkinemedia.com/au/news/featured-news/catalina-resources-asxctn-advances-district-scale-silver-strategy-through-key-wa-acquisition</w:t>
        </w:r>
      </w:hyperlink>
      <w:r>
        <w:t xml:space="preserve"> - - Catalina Resources signs binding agreement to acquire Spinifex Silver Pty Ltd, covering approximately 265 km² in Western Australia. - The acquisition includes projects at Fraser North and Nabberu, with historical high-grade silver intercepts and basin-hosted potential. - The transaction involves issuing AUD 250,000 in shares, subject to conditions. - Planned exploration includes dataset review, geochemical sampling, structural mapping, and follow-up drilling. - Shares traded at AUD 0.08 per share on 16 March 2026. 362. </w:t>
      </w:r>
      <w:hyperlink r:id="rId365">
        <w:r>
          <w:rPr>
            <w:color w:val="0000EE"/>
            <w:u w:val="single"/>
          </w:rPr>
          <w:t>https://www.fxstreet.com/news/breaking-gold-falls-below-5-000-as-oil-driven-inflation-fears-weigh-202603152347</w:t>
        </w:r>
      </w:hyperlink>
      <w:r>
        <w:t xml:space="preserve"> - * Gold price (XAU/USD) drops to around $4,980 during the early Asian session on Monday. * Geopolitical conflict in the Middle East, including US-Israel war with Iran, influences market sentiment. * US forces targeted Iranian oil export hub Kharg Island; Iran threatens retaliation. * Rising oil costs increase inflation concerns and may delay US Federal Reserve interest rate cuts. * The conflict and inflation fears negatively impact gold, a safe-haven asset.</w:t>
      </w:r>
      <w:r/>
    </w:p>
    <w:p>
      <w:r/>
      <w:r>
        <w:t xml:space="preserve">363. </w:t>
      </w:r>
      <w:hyperlink r:id="rId366">
        <w:r>
          <w:rPr>
            <w:color w:val="0000EE"/>
            <w:u w:val="single"/>
          </w:rPr>
          <w:t>https://bitcoinworld.co.in/robert-kiyosaki-bitcoin-gold-silver-investment/</w:t>
        </w:r>
      </w:hyperlink>
      <w:r>
        <w:t xml:space="preserve"> - * Robert Kiyosaki publicly announced a strategic investment in Bitcoin, gold, silver, and Texas oil wells on social media platform X. * His move aims to capitalise on market downturns, viewing cash as a tactical tool for asset acquisition. * Kiyosaki believes these assets will appreciate following a market downturn, citing macroeconomic risks and geopolitical tensions. * He has a history of cryptocurrency activity, including recent buying and selling of Bitcoin. * Financial analysts highlight inflation hedges, geopolitical risks, and diversification as key drivers of interest in these assets. 364. </w:t>
      </w:r>
      <w:hyperlink r:id="rId367">
        <w:r>
          <w:rPr>
            <w:color w:val="0000EE"/>
            <w:u w:val="single"/>
          </w:rPr>
          <w:t>https://indianexpress.com/article/explained/explained-economics/equity-investment-iran-war-uncertainty-nilesh-shah-expert-explains-10583471/</w:t>
        </w:r>
      </w:hyperlink>
      <w:r>
        <w:t xml:space="preserve"> - * Markets are volatile due to rising global uncertainty following US-Israel and Iran conflicts. * Nilesh Shah recommends neutralising equity exposure if overweight and investing in large/mid cap stocks and precious metals if underweight. * Investors should consider domestic sectors unaffected by rising oil prices, such as banking and consumer durables. * Historically, markets have bottomed out before conflicts end, and adaptation occurs during prolonged wars. * Investors are advised to follow asset allocation principles, holding or reducing equity based on risk profile and time horizon. * Outside equities, investors should consider short-term debt instruments in a rising interest rate environment. * Gold and silver are suggested as safe assets to benefit from global uncertainty, with an emphasis on limited portfolio allocation. 365. </w:t>
      </w:r>
      <w:hyperlink r:id="rId368">
        <w:r>
          <w:rPr>
            <w:color w:val="0000EE"/>
            <w:u w:val="single"/>
          </w:rPr>
          <w:t>https://www.saurenergy.com/solar-energy-news/waaree-energies-starts-construction-of-its-10-gw-ingot-wafer-unit-in-nagpur-11215989</w:t>
        </w:r>
      </w:hyperlink>
      <w:r>
        <w:t xml:space="preserve"> - * Waaree Energies Ltd has started building a 10 GW solar ingot and wafer manufacturing facility in Nagpur, Maharashtra. * The project includes a ground-breaking ceremony attended by Maharashtra Chief Minister Devendra Fadnavis and Union Minister Nitin Gadkari. * The plant will be the country’s largest integrated manufacturing complex for ingots and wafers, with an investment of ₹6,200 crore. * Once operational, the facility is expected to create over 8,000 jobs and enhance India’s solar supply chain resilience. * The development follows Waaree's realignment of its manufacturing plans, shifting operations from Odisha to Maharashtra and Gujarat. 366. </w:t>
      </w:r>
      <w:hyperlink r:id="rId369">
        <w:r>
          <w:rPr>
            <w:color w:val="0000EE"/>
            <w:u w:val="single"/>
          </w:rPr>
          <w:t>https://www.actionforex.com/live-comments/633363-seven-central-banks-one-energy-shock-critical-monetary-policy-week/</w:t>
        </w:r>
      </w:hyperlink>
      <w:r>
        <w:t xml:space="preserve"> - * Seven major central banks, including the Federal Reserve, ECB, and Bank of Japan, will meet within days of each other in March 2026.</w:t>
      </w:r>
      <w:r>
        <w:rPr>
          <w:i/>
        </w:rPr>
        <w:t xml:space="preserve"> * Central banks' policy decisions are influenced by an energy shock caused by escalating Middle East conflicts.</w:t>
      </w:r>
      <w:r>
        <w:t xml:space="preserve"> * The energy price surge is prompting reconsideration of easing policies and potential rate hikes.</w:t>
      </w:r>
      <w:r>
        <w:rPr>
          <w:i/>
        </w:rPr>
        <w:t xml:space="preserve"> * The Federal Reserve's March 18 meeting will focus on energy inflation impacts and the economic outlook.</w:t>
      </w:r>
      <w:r>
        <w:t xml:space="preserve"> * The ECB, BoE, BoJ, RBA, SNB, and BoC are expected to hold or adjust rates amid inflation and growth concerns.* 367. </w:t>
      </w:r>
      <w:hyperlink r:id="rId370">
        <w:r>
          <w:rPr>
            <w:color w:val="0000EE"/>
            <w:u w:val="single"/>
          </w:rPr>
          <w:t>https://www.brisbanetimes.com.au/business/the-economy/trump-is-holding-the-world-hostage-20260316-p5oarq.html?ref=rss&amp;utm_medium=rss&amp;utm_source=rss_feed</w:t>
        </w:r>
      </w:hyperlink>
      <w:r>
        <w:t xml:space="preserve"> - * The world's major central banks, including the US Federal Reserve, ECB, Bank of England, and Bank of Japan, are meeting amid geopolitical tensions and an oil market disruption. * The US-Iran conflict has caused oil prices to rise from $65 to over $100 per barrel, impacting global commodity prices. * The US economy shows signs of weakening with rising inflation, falling employment, and revised GDP growth rates, leading to fears of recession and stagflation. * The Federal Reserve is under pressure as inflation exceeds target levels, but rate changes are uncertain due to economic instability. * Market responses include bond yield increases and a decline in share prices; market focus is on Fed chair Jerome Powell's statements. 368. </w:t>
      </w:r>
      <w:hyperlink r:id="rId371">
        <w:r>
          <w:rPr>
            <w:color w:val="0000EE"/>
            <w:u w:val="single"/>
          </w:rPr>
          <w:t>https://pakobserver.net/irans-war-puts-global-central-banks-on-the-brink-of-inflation-fears/</w:t>
        </w:r>
      </w:hyperlink>
      <w:r>
        <w:t xml:space="preserve"> - * Iran’s war causes global central banks, including US, UK, eurozone, and others, to evaluate economic impact. * Expected decisions involve interest rate holds or increases, influenced by rising energy prices and inflation risks. * Federal Reserve likely to keep rates unchanged, with potential for rate cuts if conflict ends soon. * European Central Bank and Bank of Japan expected to hold rates, amid energy shocks and inflation concerns. * Risk of inflation escalation influences cautious stance among policymakers worldwide. 369. </w:t>
      </w:r>
      <w:hyperlink r:id="rId372">
        <w:r>
          <w:rPr>
            <w:color w:val="0000EE"/>
            <w:u w:val="single"/>
          </w:rPr>
          <w:t>https://thecurrencyanalytics.com/altcoins/bitcoin-crashes-below-25k-as-panic-selling-intensifies-247379</w:t>
        </w:r>
      </w:hyperlink>
      <w:r>
        <w:t xml:space="preserve"> - • Bitcoin dropped below $25,000, the first time in 18 months, amid a crypto market selloff • Rising interest rates from the Federal Reserve and mounting regulatory pressure contributed to the decline • Major exchanges experienced increased trading volumes, with Binance and Kraken reporting surges • Whales engaged in active trading, intensifying market swings • Experts like JPMorgan analysts and central bankers expressed concerns about further declines and regulatory impacts • Ethereum and altcoins also declined, with futures markets showing heightened volatility • Asian markets reacted cautiously, shifting towards gold and government bonds • Industry disruptions included Coinbase suspension of withdrawals and increased regulatory oversight • Institutional and retail investor activities influenced market dynamics, with mixed outlooks on recovery 370. </w:t>
      </w:r>
      <w:hyperlink r:id="rId373">
        <w:r>
          <w:rPr>
            <w:color w:val="0000EE"/>
            <w:u w:val="single"/>
          </w:rPr>
          <w:t>https://www.freemalaysiatoday.com/category/business/2026/03/15/investors-await-fed-rate-outlook-as-iran-war-keeps-markets-on-edge</w:t>
        </w:r>
      </w:hyperlink>
      <w:r>
        <w:t xml:space="preserve"> - * Investors focus on the Iran conflict's impact on interest rate expectations and inflation. * US stock indexes declined, volatility increased; oil prices soared due to Iran war. * The Federal Reserve is expected to hold interest rates steady in its upcoming meeting. * Market expectations for rate cuts have diminished amid rising energy prices. * Fed projections and Chair Powell’s comments anticipated to influence market outlooks. * Iran’s conflict prompts market swings and increased oil prices, with further developments closely watched. 371. </w:t>
      </w:r>
      <w:hyperlink r:id="rId374">
        <w:r>
          <w:rPr>
            <w:color w:val="0000EE"/>
            <w:u w:val="single"/>
          </w:rPr>
          <w:t>https://www.cnbc.com/2026/03/15/global-week-ahead-price-pressure-in-the-pipeline.html</w:t>
        </w:r>
      </w:hyperlink>
      <w:r>
        <w:t xml:space="preserve"> - * The ECB announced rate hikes in July and September to counter record inflation. * Bond yields in Europe and the US signalled market worries, with Europe's sovereign bonds sold off. * European 10-year bunds hit their highest since October 2023; France's yield reached levels not seen since 2011. * UK gilts' 10-year yield reached its highest in at least six months, with expectations of a Bank of England rate hike. * US Fed rate cut predictions dropped, with only 20 basis points of cuts priced in by year-end. * Deutsche Bank indicated a 2026 Fed rate cut is no longer fully priced in; State Street highlighted inflation risks delaying easing. 372. </w:t>
      </w:r>
      <w:hyperlink r:id="rId375">
        <w:r>
          <w:rPr>
            <w:color w:val="0000EE"/>
            <w:u w:val="single"/>
          </w:rPr>
          <w:t>https://www.ndtvprofit.com/markets/gold-silver-may-see-correction-next-week-amid-key-central-bank-meets-middle-east-tensions-analysts-11219053</w:t>
        </w:r>
      </w:hyperlink>
      <w:r>
        <w:t xml:space="preserve"> - * Prices of gold and silver are likely to see correction this week amid escalating conflict in West Asia and upcoming central bank meetings. * Investors monitor US-Israel-Iran conflict for market volatility; US Federal Reserve, European Central Bank, Bank of England, and People's Bank of China set policy decisions. * Gold and silver prices declined in domestic and international markets, weighed by a stronger US dollar and delayed interest rate cuts. * Analysts note bullion supported by safe-haven demand due to conflict escalation. * Experts advise long-term allocation in gold and silver as portfolio diversifiers despite short-term volatility. 373. </w:t>
      </w:r>
      <w:hyperlink r:id="rId376">
        <w:r>
          <w:rPr>
            <w:color w:val="0000EE"/>
            <w:u w:val="single"/>
          </w:rPr>
          <w:t>https://www.thehindubusinessline.com/markets/gold/gold-and-silver-in-india-beyond-tradition-a-strategic-allocation/article70743773.ece</w:t>
        </w:r>
      </w:hyperlink>
      <w:r>
        <w:t xml:space="preserve"> - * Gold and silver prices in India have experienced volatility driven by global macroeconomic and geopolitical signals. * ETF investments in bullion, especially silver ETFs, showed strong gains, with Tata Silver ETF rising nearly 10 per cent. * The ongoing conflict in the Middle East has increased haven demand for precious metals, impacting ETFs. * Market participants are monitoring US inflation indicators to gauge interest rate and currency movements. * Gold and silver are viewed as strategic assets, with sustained central bank purchases and industrial demand supporting their roles in portfolios. 374. </w:t>
      </w:r>
      <w:hyperlink r:id="rId377">
        <w:r>
          <w:rPr>
            <w:color w:val="0000EE"/>
            <w:u w:val="single"/>
          </w:rPr>
          <w:t>https://99bitcoins.com/news/bitcoin-btc/fed-rate-central-bank-gauntlet-bitcoin-march-2026/</w:t>
        </w:r>
      </w:hyperlink>
      <w:r>
        <w:t xml:space="preserve"> - * The week features rate decisions from seven central banks, including the Federal Reserve, amid rising oil prices and inflation concerns. * The Fed is expected to hold rates; a hawkish stance could increase yields and trigger Bitcoin volatility. * The Fed's inflation measure (Core PCE) reached 3.1% in January, above the 2% target. * Market interpretations of the Fed's signal about rate hikes or cuts will influence Bitcoin's market behaviour. * The broader monetary policy environment, including decisions from Bank of Japan and others, affects liquidity and risk assets.</w:t>
      </w:r>
      <w:r/>
    </w:p>
    <w:p>
      <w:r/>
      <w:r>
        <w:t xml:space="preserve">375. </w:t>
      </w:r>
      <w:hyperlink r:id="rId378">
        <w:r>
          <w:rPr>
            <w:color w:val="0000EE"/>
            <w:u w:val="single"/>
          </w:rPr>
          <w:t>https://www.newsbytesapp.com/news/business/us-fed-expected-to-hold-rates-steady-amid-iran-war/story</w:t>
        </w:r>
      </w:hyperlink>
      <w:r>
        <w:t xml:space="preserve"> - * The US Federal Reserve is expected to keep interest rates steady during its upcoming meeting. * The meeting will start on Tuesday, with an announcement scheduled for Wednesday. * The decision is influenced by the US-Iran war, which risks pushing inflation above 4%. * Economic data shows signs of weakness, including a rise in unemployment to 4.4% and a loss of 92,000 jobs in February. * The Fed's dual mandate faces policy challenges amid rising oil prices and inflation concerns. 376. </w:t>
      </w:r>
      <w:hyperlink r:id="rId379">
        <w:r>
          <w:rPr>
            <w:color w:val="0000EE"/>
            <w:u w:val="single"/>
          </w:rPr>
          <w:t>https://customnews.pk/2026/03/15/karachi-customs-foils-major-silver-smuggling-attempt/</w:t>
        </w:r>
      </w:hyperlink>
      <w:r>
        <w:t xml:space="preserve"> - * Karachi Customs seized 500 kilograms of foreign-origin silver valued at over Rs. 403 million on March 10 at Gold Tower, Saddar, Karachi. * The operation involved converting apartments into a processing unit where silver bars and rods were polished, reshaped, and stamped. * Two suspects, Muhammad Touqeer and Muhammad Irfan Iqbal, were arrested; investigations continue to trace financiers. * Several smuggling cases have been intercepted recently amid rising silver prices in Pakistan. * Smuggling routes from Afghanistan and Iran disrupted due to conflicts, prompting traffickers to find alternative channels. * Authorities are intensifying enforcement efforts under direction of Chief Collector Basit Abbasi. 377. </w:t>
      </w:r>
      <w:hyperlink r:id="rId380">
        <w:r>
          <w:rPr>
            <w:color w:val="0000EE"/>
            <w:u w:val="single"/>
          </w:rPr>
          <w:t>https://www.etoday.co.kr/news/view/2565447</w:t>
        </w:r>
      </w:hyperlink>
      <w:r>
        <w:t xml:space="preserve"> - * Major central banks, including Fed, ECB, and BOJ, are set to decide on interest rates amid global tension. * The Fed is likely to keep rates on hold, but market expectations fluctuate due to Middle Eastern conflict and rising oil prices. * ECB is also expected to maintain current rates, though energy price inflation may prompt future hikes. * The Bank of Japan’s decision hinges on maintaining the normalisation path amid oil dependency concerns. * The ongoing war and energy costs are causing uncertainty and could influence future monetary policy directions. 378. </w:t>
      </w:r>
      <w:hyperlink r:id="rId381">
        <w:r>
          <w:rPr>
            <w:color w:val="0000EE"/>
            <w:u w:val="single"/>
          </w:rPr>
          <w:t>https://www.cnbc.com/2026/03/12/markets-hopes-for-fed-interest-rate-cuts-are-rapidly-fading-away.html</w:t>
        </w:r>
      </w:hyperlink>
      <w:r>
        <w:t xml:space="preserve"> - * Expectations for US Federal Reserve interest rate cuts fade due to rising energy prices and inflation fears. * Market anticipation shifted from June to September for the next rate cut. * The change coincided with Iran-Related conflicts and oil prices reaching around $100 a barrel. * Goldman Sachs economists adjusted their rate forecast, pushing the next cut to September 2026. * Economists believe the Fed might still lower rates once more before the end of 2026 if labour market conditions worsen. 379. </w:t>
      </w:r>
      <w:hyperlink r:id="rId382">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380. </w:t>
      </w:r>
      <w:hyperlink r:id="rId383">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381. </w:t>
      </w:r>
      <w:hyperlink r:id="rId384">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382. </w:t>
      </w:r>
      <w:hyperlink r:id="rId385">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383. </w:t>
      </w:r>
      <w:hyperlink r:id="rId386">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384. </w:t>
      </w:r>
      <w:hyperlink r:id="rId387">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385. </w:t>
      </w:r>
      <w:hyperlink r:id="rId388">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386. </w:t>
      </w:r>
      <w:hyperlink r:id="rId389">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387. </w:t>
      </w:r>
      <w:hyperlink r:id="rId390">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388. </w:t>
      </w:r>
      <w:hyperlink r:id="rId391">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389. </w:t>
      </w:r>
      <w:hyperlink r:id="rId392">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390. </w:t>
      </w:r>
      <w:hyperlink r:id="rId393">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391. </w:t>
      </w:r>
      <w:hyperlink r:id="rId394">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392. </w:t>
      </w:r>
      <w:hyperlink r:id="rId395">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393. </w:t>
      </w:r>
      <w:hyperlink r:id="rId396">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394. </w:t>
      </w:r>
      <w:hyperlink r:id="rId397">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395. </w:t>
      </w:r>
      <w:hyperlink r:id="rId398">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396. </w:t>
      </w:r>
      <w:hyperlink r:id="rId399">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397. </w:t>
      </w:r>
      <w:hyperlink r:id="rId400">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398. </w:t>
      </w:r>
      <w:hyperlink r:id="rId401">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399. </w:t>
      </w:r>
      <w:hyperlink r:id="rId402">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400. </w:t>
      </w:r>
      <w:hyperlink r:id="rId403">
        <w:r>
          <w:rPr>
            <w:color w:val="0000EE"/>
            <w:u w:val="single"/>
          </w:rPr>
          <w:t>https://coincentral.com/u-s-inflation-stays-hot-as-fed-holds-steady-ahead-of-rate-decision/</w:t>
        </w:r>
      </w:hyperlink>
      <w:r>
        <w:t xml:space="preserve"> - * Core PCE inflation in the U.S. rose 3.1% year-on-year in January, above the Fed’s 2% target. 401. </w:t>
      </w:r>
      <w:hyperlink r:id="rId404">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402. </w:t>
      </w:r>
      <w:hyperlink r:id="rId405">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403. </w:t>
      </w:r>
      <w:hyperlink r:id="rId406">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404. </w:t>
      </w:r>
      <w:hyperlink r:id="rId407">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405. </w:t>
      </w:r>
      <w:hyperlink r:id="rId408">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406. </w:t>
      </w:r>
      <w:hyperlink r:id="rId409">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407. </w:t>
      </w:r>
      <w:hyperlink r:id="rId410">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408. </w:t>
      </w:r>
      <w:hyperlink r:id="rId411">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409. </w:t>
      </w:r>
      <w:hyperlink r:id="rId412">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410. </w:t>
      </w:r>
      <w:hyperlink r:id="rId413">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411. </w:t>
      </w:r>
      <w:hyperlink r:id="rId414">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412. </w:t>
      </w:r>
      <w:hyperlink r:id="rId415">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413. </w:t>
      </w:r>
      <w:hyperlink r:id="rId416">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414. </w:t>
      </w:r>
      <w:hyperlink r:id="rId417">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415. </w:t>
      </w:r>
      <w:hyperlink r:id="rId418">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416. </w:t>
      </w:r>
      <w:hyperlink r:id="rId419">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417. </w:t>
      </w:r>
      <w:hyperlink r:id="rId420">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418. </w:t>
      </w:r>
      <w:hyperlink r:id="rId421">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419. </w:t>
      </w:r>
      <w:hyperlink r:id="rId422">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420. </w:t>
      </w:r>
      <w:hyperlink r:id="rId423">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421. </w:t>
      </w:r>
      <w:hyperlink r:id="rId424">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422. </w:t>
      </w:r>
      <w:hyperlink r:id="rId425">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423. </w:t>
      </w:r>
      <w:hyperlink r:id="rId426">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424. </w:t>
      </w:r>
      <w:hyperlink r:id="rId427">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425. </w:t>
      </w:r>
      <w:hyperlink r:id="rId428">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426. </w:t>
      </w:r>
      <w:hyperlink r:id="rId429">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427. </w:t>
      </w:r>
      <w:hyperlink r:id="rId430">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428. </w:t>
      </w:r>
      <w:hyperlink r:id="rId431">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429. </w:t>
      </w:r>
      <w:hyperlink r:id="rId432">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430. </w:t>
      </w:r>
      <w:hyperlink r:id="rId433">
        <w:r>
          <w:rPr>
            <w:color w:val="0000EE"/>
            <w:u w:val="single"/>
          </w:rPr>
          <w:t>https://naomiwolf.substack.com/p/the-strait-of-hormuz-gold-and-your</w:t>
        </w:r>
      </w:hyperlink>
      <w:r>
        <w:rPr>
          <w:i/>
        </w:rPr>
        <w:t xml:space="preserve"> - * As war tensions threaten the Strait of Hormuz and oil prices surge, investors turn to gold to protect retirement savings. 431. </w:t>
      </w:r>
      <w:hyperlink r:id="rId434">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432. </w:t>
      </w:r>
      <w:hyperlink r:id="rId435">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433. </w:t>
      </w:r>
      <w:hyperlink r:id="rId436">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434. </w:t>
      </w:r>
      <w:hyperlink r:id="rId437">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435. </w:t>
      </w:r>
      <w:hyperlink r:id="rId438">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436. </w:t>
      </w:r>
      <w:hyperlink r:id="rId439">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437. </w:t>
      </w:r>
      <w:hyperlink r:id="rId440">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438. </w:t>
      </w:r>
      <w:hyperlink r:id="rId441">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439. </w:t>
      </w:r>
      <w:hyperlink r:id="rId442">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440. </w:t>
      </w:r>
      <w:hyperlink r:id="rId443">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441. </w:t>
      </w:r>
      <w:hyperlink r:id="rId444">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442. </w:t>
      </w:r>
      <w:hyperlink r:id="rId445">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443. </w:t>
      </w:r>
      <w:hyperlink r:id="rId446">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444. </w:t>
      </w:r>
      <w:hyperlink r:id="rId447">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445. </w:t>
      </w:r>
      <w:hyperlink r:id="rId448">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446. </w:t>
      </w:r>
      <w:hyperlink r:id="rId449">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447. </w:t>
      </w:r>
      <w:hyperlink r:id="rId450">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5"/>
        </w:numPr>
        <w:spacing w:line="240" w:lineRule="auto"/>
        <w:ind w:left="720"/>
      </w:pPr>
      <w:r/>
      <w:hyperlink r:id="rId451">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452">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450. </w:t>
      </w:r>
      <w:hyperlink r:id="rId453">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454">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455">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453. </w:t>
      </w:r>
      <w:hyperlink r:id="rId456">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454. </w:t>
      </w:r>
      <w:hyperlink r:id="rId457">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455. </w:t>
      </w:r>
      <w:hyperlink r:id="rId458">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456. </w:t>
      </w:r>
      <w:hyperlink r:id="rId459">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457. </w:t>
      </w:r>
      <w:hyperlink r:id="rId460">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458. </w:t>
      </w:r>
      <w:hyperlink r:id="rId461">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459. </w:t>
      </w:r>
      <w:hyperlink r:id="rId462">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460. </w:t>
      </w:r>
      <w:hyperlink r:id="rId463">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461. </w:t>
      </w:r>
      <w:hyperlink r:id="rId464">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462. </w:t>
      </w:r>
      <w:hyperlink r:id="rId465">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463. </w:t>
      </w:r>
      <w:hyperlink r:id="rId466">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464. </w:t>
      </w:r>
      <w:hyperlink r:id="rId467">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465. </w:t>
      </w:r>
      <w:hyperlink r:id="rId468">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466. </w:t>
      </w:r>
      <w:hyperlink r:id="rId469">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467. </w:t>
      </w:r>
      <w:hyperlink r:id="rId470">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468. </w:t>
      </w:r>
      <w:hyperlink r:id="rId471">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469. </w:t>
      </w:r>
      <w:hyperlink r:id="rId472">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470. </w:t>
      </w:r>
      <w:hyperlink r:id="rId467">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471. </w:t>
      </w:r>
      <w:hyperlink r:id="rId473">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472. </w:t>
      </w:r>
      <w:hyperlink r:id="rId474">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473. </w:t>
      </w:r>
      <w:hyperlink r:id="rId475">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474. </w:t>
      </w:r>
      <w:hyperlink r:id="rId476">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475. </w:t>
      </w:r>
      <w:hyperlink r:id="rId477">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476. </w:t>
      </w:r>
      <w:hyperlink r:id="rId478">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477. </w:t>
      </w:r>
      <w:hyperlink r:id="rId479">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478. </w:t>
      </w:r>
      <w:hyperlink r:id="rId480">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479. </w:t>
      </w:r>
      <w:hyperlink r:id="rId481">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480. </w:t>
      </w:r>
      <w:hyperlink r:id="rId482">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481. </w:t>
      </w:r>
      <w:hyperlink r:id="rId483">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482. </w:t>
      </w:r>
      <w:hyperlink r:id="rId484">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6"/>
        </w:numPr>
        <w:spacing w:line="240" w:lineRule="auto"/>
        <w:ind w:left="720"/>
      </w:pPr>
      <w:r/>
      <w:hyperlink r:id="rId485">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486">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485. </w:t>
      </w:r>
      <w:hyperlink r:id="rId487">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488">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489">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488. </w:t>
      </w:r>
      <w:hyperlink r:id="rId490">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489. </w:t>
      </w:r>
      <w:hyperlink r:id="rId491">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490. </w:t>
      </w:r>
      <w:hyperlink r:id="rId492">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491. </w:t>
      </w:r>
      <w:hyperlink r:id="rId493">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492. </w:t>
      </w:r>
      <w:hyperlink r:id="rId494">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493. </w:t>
      </w:r>
      <w:hyperlink r:id="rId495">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494. </w:t>
      </w:r>
      <w:hyperlink r:id="rId496">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497">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498">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497. </w:t>
      </w:r>
      <w:hyperlink r:id="rId499">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498. </w:t>
      </w:r>
      <w:hyperlink r:id="rId500">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499. </w:t>
      </w:r>
      <w:hyperlink r:id="rId501">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500. </w:t>
      </w:r>
      <w:hyperlink r:id="rId502">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mirates247.com/business/dollar-slips-to-99576-energy-spikes-and-geopolitical-tensions-erase-recent-gains/520" TargetMode="External"/><Relationship Id="rId10" Type="http://schemas.openxmlformats.org/officeDocument/2006/relationships/hyperlink" Target="https://economictimes.indiatimes.com/news/international/us/why-is-gold-price-down-by-2-and-silver-by-4-2-and-will-precious-metals-continue-to-drop-or-rise-again-gold-and-silver-fall-analysts-insights-market-outlook-and-what-should-investors-do-now/articleshow/129823796.cms" TargetMode="External"/><Relationship Id="rId11" Type="http://schemas.openxmlformats.org/officeDocument/2006/relationships/hyperlink" Target="https://solarquarter.com/2026/03/26/huasun-and-aiko-secure-2-5-gw-solar-orders-across-asia-and-europe/" TargetMode="External"/><Relationship Id="rId12" Type="http://schemas.openxmlformats.org/officeDocument/2006/relationships/hyperlink" Target="https://www.defenseworld.net/2026/03/26/davenport-co-llc-raises-holdings-in-ishares-silver-trust-slv.html" TargetMode="External"/><Relationship Id="rId13" Type="http://schemas.openxmlformats.org/officeDocument/2006/relationships/hyperlink" Target="https://www.fxstreet.com/news/fed-expected-to-stay-on-hold-abn-amro-202603260833" TargetMode="External"/><Relationship Id="rId14" Type="http://schemas.openxmlformats.org/officeDocument/2006/relationships/hyperlink" Target="https://agadir24.info/%D8%A7%D9%84%D8%B0%D9%87%D8%A8-%D9%8A%D9%84%D8%AA%D9%82%D8%B7-%D8%A7%D9%84%D8%A3%D9%86%D9%81%D8%A7%D8%B3-%D8%A8%D8%B9%D8%AF-%D9%85%D9%83%D8%A7%D8%B3%D8%A8-%D9%8A%D9%88%D9%85%D9%8A%D9%86-%D9%88%D8%A7.html" TargetMode="External"/><Relationship Id="rId15" Type="http://schemas.openxmlformats.org/officeDocument/2006/relationships/hyperlink" Target="https://www.equiti.com/jo-en/news/market-insights/silver-caught-between-structural-demand-and-macro-pressure/" TargetMode="External"/><Relationship Id="rId16" Type="http://schemas.openxmlformats.org/officeDocument/2006/relationships/hyperlink" Target="https://www.businesstoday.com.my/2026/03/26/gold-retreats-further-dropping-2-to-us4420/?utm_source=rss&amp;utm_medium=rss&amp;utm_campaign=gold-retreats-further-dropping-2-to-us4420" TargetMode="External"/><Relationship Id="rId17" Type="http://schemas.openxmlformats.org/officeDocument/2006/relationships/hyperlink" Target="https://www.zawya.com/en/world/uk-and-europe/ecbs-nagel-says-april-rate-hike-an-option-i7h3wr0v" TargetMode="External"/><Relationship Id="rId18" Type="http://schemas.openxmlformats.org/officeDocument/2006/relationships/hyperlink" Target="https://bitcoinethereumnews.com/finance/weighs-conflict-driven-inflation-risks-rabobank/?utm_source=rss&amp;utm_medium=rss&amp;utm_campaign=weighs-conflict-driven-inflation-risks-rabobank" TargetMode="External"/><Relationship Id="rId19" Type="http://schemas.openxmlformats.org/officeDocument/2006/relationships/hyperlink" Target="https://solarquarter.com/2026/03/26/jinkosolars-saudi-odyssey-decades-of-innovation-and-the-road-to-vision-2030-robin-li-general-manager-meaca/" TargetMode="External"/><Relationship Id="rId20"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21" Type="http://schemas.openxmlformats.org/officeDocument/2006/relationships/hyperlink" Target="https://www.supplychainbrain.com/blogs/1-think-tank/post/43686-geopolitics-shockwaves-that-your-supply-chain-cant-ignore" TargetMode="External"/><Relationship Id="rId22" Type="http://schemas.openxmlformats.org/officeDocument/2006/relationships/hyperlink" Target="https://australianminingreview.com.au/news/wonawinta-silver-project-set-for-restart-under-macmahon-deal/" TargetMode="External"/><Relationship Id="rId23" Type="http://schemas.openxmlformats.org/officeDocument/2006/relationships/hyperlink" Target="https://bfsi.economictimes.indiatimes.com/articles/gold-silver-rally-on-weaker-dollar-fall-in-crude-prices/129814675" TargetMode="External"/><Relationship Id="rId24" Type="http://schemas.openxmlformats.org/officeDocument/2006/relationships/hyperlink" Target="https://skillings.net/ssr-minings-1-5b-exit-cutting-the-cord-on-the-copler-mine-headwinds/" TargetMode="External"/><Relationship Id="rId25" Type="http://schemas.openxmlformats.org/officeDocument/2006/relationships/hyperlink" Target="https://blogdocemagia.blogspot.com/2026/03/giving-peace-chance.html" TargetMode="External"/><Relationship Id="rId26" Type="http://schemas.openxmlformats.org/officeDocument/2006/relationships/hyperlink" Target="https://www.babypips.com/news/daily-forex-financial-market-news-recap-2026-03-25" TargetMode="External"/><Relationship Id="rId27" Type="http://schemas.openxmlformats.org/officeDocument/2006/relationships/hyperlink" Target="https://investinglive.com/centralbank/barclays-ecb-set-to-hike-as-energy-shock-hits-europe-fed-likely-to-stay-on-hold-20260325/" TargetMode="External"/><Relationship Id="rId28" Type="http://schemas.openxmlformats.org/officeDocument/2006/relationships/hyperlink" Target="https://thefrontierpost.com/central-banks-meet-as-mideast-war-fuels-inflation-fears/" TargetMode="External"/><Relationship Id="rId29" Type="http://schemas.openxmlformats.org/officeDocument/2006/relationships/hyperlink" Target="https://bravenewcoin.com/insights/why-are-gold-and-silver-prices-surging-on-talks-of-a-us-iran-ceasefire" TargetMode="External"/><Relationship Id="rId30" Type="http://schemas.openxmlformats.org/officeDocument/2006/relationships/hyperlink" Target="https://www.advantagegold.com/blog/geopolitical-tensions-and-gold-price-why-global-conflict-keeps-pushing-bullion-higher/" TargetMode="External"/><Relationship Id="rId31" Type="http://schemas.openxmlformats.org/officeDocument/2006/relationships/hyperlink" Target="https://www.goodreturns.in/news/gold-rate-india-rises-after-multi-day-slide-mcx-gold-price-up-will-rally-sustain-amid-us-iran-tal-1498453.html" TargetMode="External"/><Relationship Id="rId32" Type="http://schemas.openxmlformats.org/officeDocument/2006/relationships/hyperlink" Target="https://www.themorganreport.com/blog/not-the-end-of-gold-silver-bull-market/" TargetMode="External"/><Relationship Id="rId33" Type="http://schemas.openxmlformats.org/officeDocument/2006/relationships/hyperlink" Target="https://theconcepttrading.com/market-snapshot-march-26th-2026/" TargetMode="External"/><Relationship Id="rId34" Type="http://schemas.openxmlformats.org/officeDocument/2006/relationships/hyperlink" Target="https://copperbeltkatangamining.com/gemfields-navigates-operational-setbacks-at-montepuez-and-kagem-mines-as-it-focuses-on-recovery-in-2026/?utm_source=rss&amp;utm_medium=rss&amp;utm_campaign=gemfields-navigates-operational-setbacks-at-montepuez-and-kagem-mines-as-it-focuses-on-recovery-in-2026" TargetMode="External"/><Relationship Id="rId35" Type="http://schemas.openxmlformats.org/officeDocument/2006/relationships/hyperlink" Target="https://www.prnewswire.com/news-releases/consequences-of-abnormal-seismic-activity-at-the-garpenberg-mine-302725402.html" TargetMode="External"/><Relationship Id="rId36" Type="http://schemas.openxmlformats.org/officeDocument/2006/relationships/hyperlink" Target="https://skillings.net/silver-futures-outlook-2026-scarcity-premium-and-the-industrial-squeeze/" TargetMode="External"/><Relationship Id="rId37" Type="http://schemas.openxmlformats.org/officeDocument/2006/relationships/hyperlink" Target="https://resourceworld.com/silver-x-mining-acquires-pampas-gold-silver-project-peru/?utm_source=rss&amp;utm_medium=rss&amp;utm_campaign=silver-x-mining-acquires-pampas-gold-silver-project-peru" TargetMode="External"/><Relationship Id="rId38" Type="http://schemas.openxmlformats.org/officeDocument/2006/relationships/hyperlink" Target="https://www.investing.com/news/stock-market-news/oppenheimer-expects-fed-to-hold-rates-at-this-weeks-fomc-meeting-93CH-4562680" TargetMode="External"/><Relationship Id="rId39" Type="http://schemas.openxmlformats.org/officeDocument/2006/relationships/hyperlink" Target="https://fd.nl/financiele-markten/1590692/lagarde-staat-klaar-om-in-te-grijpen-als-inflatie-iets-boven-de-ecb-doelstelling-komt" TargetMode="External"/><Relationship Id="rId40" Type="http://schemas.openxmlformats.org/officeDocument/2006/relationships/hyperlink" Target="https://bitcoinethereumnews.com/finance/recovery-helped-by-softer-dollar-ing/?utm_source=rss&amp;utm_medium=rss&amp;utm_campaign=recovery-helped-by-softer-dollar-ing" TargetMode="External"/><Relationship Id="rId41" Type="http://schemas.openxmlformats.org/officeDocument/2006/relationships/hyperlink" Target="https://bitcoinworld.co.in/ecb-inflation-march-april-lane-warning/" TargetMode="External"/><Relationship Id="rId42" Type="http://schemas.openxmlformats.org/officeDocument/2006/relationships/hyperlink" Target="https://www.semafor.com/article/03/25/2026/investors-warn-of-rising-interest-rates-as-inflation-worries-mount" TargetMode="External"/><Relationship Id="rId43" Type="http://schemas.openxmlformats.org/officeDocument/2006/relationships/hyperlink" Target="https://www.equiti.com/jo-en/news/global-macro-analysis/fed-faces-a-new-test-as-war-and-oil-reshape-the-outlook/" TargetMode="External"/><Relationship Id="rId44" Type="http://schemas.openxmlformats.org/officeDocument/2006/relationships/hyperlink" Target="https://dinarchronicles.com/2026/03/25/greg-hunter-with-david-morgan-not-the-end-of-gold-and-silver-bull-market/" TargetMode="External"/><Relationship Id="rId45" Type="http://schemas.openxmlformats.org/officeDocument/2006/relationships/hyperlink" Target="https://www.openpr.com/news/4439147/xbc-battery-slurry-market-share-driven-by-rising-adoption" TargetMode="External"/><Relationship Id="rId46" Type="http://schemas.openxmlformats.org/officeDocument/2006/relationships/hyperlink" Target="https://www.fool.com.au/2026/03/25/why-are-these-asx-silver-stocks-racing-higher-today/" TargetMode="External"/><Relationship Id="rId47" Type="http://schemas.openxmlformats.org/officeDocument/2006/relationships/hyperlink" Target="https://www.energytrend.com/news/20260325-51139.html" TargetMode="External"/><Relationship Id="rId48" Type="http://schemas.openxmlformats.org/officeDocument/2006/relationships/hyperlink" Target="https://www.cbsnews.com/news/federal-reserve-interest-rate-decision-iran-war/" TargetMode="External"/><Relationship Id="rId49" Type="http://schemas.openxmlformats.org/officeDocument/2006/relationships/hyperlink" Target="https://www.insideindianabusiness.com/articles/chances-of-a-federal-reserve-rate-cut-fade-as-inflation-worsens" TargetMode="External"/><Relationship Id="rId50" Type="http://schemas.openxmlformats.org/officeDocument/2006/relationships/hyperlink" Target="https://www.fxstreet.com/news/feds-barr-rates-may-need-to-be-on-hold-for-some-time-given-above-target-inflation-202603242308" TargetMode="External"/><Relationship Id="rId51" Type="http://schemas.openxmlformats.org/officeDocument/2006/relationships/hyperlink" Target="https://bitcoinworld.co.in/federal-reserve-rates-inflation-hold/" TargetMode="External"/><Relationship Id="rId52" Type="http://schemas.openxmlformats.org/officeDocument/2006/relationships/hyperlink" Target="https://www.americanbanker.com/news/feds-barr-no-interest-rate-cuts-until-inflation-is-tamed" TargetMode="External"/><Relationship Id="rId53" Type="http://schemas.openxmlformats.org/officeDocument/2006/relationships/hyperlink" Target="https://investinglive.com/centralbank/feds-goolsbee-warns-energy-shocks-cloud-rate-outlook-echoing-barr-stance-20260324/" TargetMode="External"/><Relationship Id="rId54" Type="http://schemas.openxmlformats.org/officeDocument/2006/relationships/hyperlink" Target="https://investinglive.com/centralbank/feds-barr-says-rates-may-stay-on-hold-for-some-time-as-inflation-and-oil-risks-persist-20260324/" TargetMode="External"/><Relationship Id="rId55" Type="http://schemas.openxmlformats.org/officeDocument/2006/relationships/hyperlink" Target="https://www.actionforex.com/live-comments/634523-interest-rate-path-may-shift-as-feds-goolsbee-warns-of-new-inflation-shock/" TargetMode="External"/><Relationship Id="rId56" Type="http://schemas.openxmlformats.org/officeDocument/2006/relationships/hyperlink" Target="https://www.thehindubusinessline.com/markets/gold/5-reasons-why-gold-silver-may-lose-their-glitter-this-year/article70779495.ece" TargetMode="External"/><Relationship Id="rId57" Type="http://schemas.openxmlformats.org/officeDocument/2006/relationships/hyperlink" Target="https://www.goodreturns.in/news/gold-rates-silver-rates-today-live-spot-gold-mcx-gold-silver-prices-24k-22k-18k-gold-prices-march-25-1498293.html" TargetMode="External"/><Relationship Id="rId58" Type="http://schemas.openxmlformats.org/officeDocument/2006/relationships/hyperlink" Target="https://www.business-standard.com/markets/commodities/gold-silver-etfs-rise-up-to-6-on-early-signs-of-easing-west-asia-crisis-126032500239_1.html" TargetMode="External"/><Relationship Id="rId59" Type="http://schemas.openxmlformats.org/officeDocument/2006/relationships/hyperlink" Target="https://stockhead.com.au/resources/west-coast-silver-drilling-to-grow-elizabeth-hill-silver-footprint/" TargetMode="External"/><Relationship Id="rId60" Type="http://schemas.openxmlformats.org/officeDocument/2006/relationships/hyperlink" Target="https://www.gurufocus.com/news/8740647/pan-american-announces-revised-pea-for-the-la-colorada-skarn-project-positions-la-colorada-as-a-future-toptier-silver-mine" TargetMode="External"/><Relationship Id="rId61" Type="http://schemas.openxmlformats.org/officeDocument/2006/relationships/hyperlink" Target="https://www.pv-magazine.com/2026/03/24/tesla-moves-ahead-with-plan-for-100-gw-of-u-s-pv-manufacturing-capacity-by-2028/" TargetMode="External"/><Relationship Id="rId62" Type="http://schemas.openxmlformats.org/officeDocument/2006/relationships/hyperlink" Target="https://www.fool.com/investing/2026/03/24/federal-reserve-inflation-forecast-for-march-is-in/" TargetMode="External"/><Relationship Id="rId63" Type="http://schemas.openxmlformats.org/officeDocument/2006/relationships/hyperlink" Target="https://www.zerohedge.com/economics/us-pmis-signal-stagflation-fears-accelerating-war-started" TargetMode="External"/><Relationship Id="rId64" Type="http://schemas.openxmlformats.org/officeDocument/2006/relationships/hyperlink" Target="https://rapaport.com/news/gemfields-2025-auctions-disappoint-amid-challenging-market/" TargetMode="External"/><Relationship Id="rId65" Type="http://schemas.openxmlformats.org/officeDocument/2006/relationships/hyperlink" Target="https://www.masress.com/en/amwalalghaden/226133" TargetMode="External"/><Relationship Id="rId66" Type="http://schemas.openxmlformats.org/officeDocument/2006/relationships/hyperlink" Target="https://www.investing.com/news/economy-news/wolfes-roth-sees-almost-no-chance-of-a-fed-rate-hike-4577443" TargetMode="External"/><Relationship Id="rId67" Type="http://schemas.openxmlformats.org/officeDocument/2006/relationships/hyperlink" Target="https://www.zeebiz.com/markets/commodities/news-gold-and-silver-rates-yellow-metal-sinks-below-rs-140-lakh-silver-under-rs-226-lakh-motilal-oswal-explains-key-reasons-392539" TargetMode="External"/><Relationship Id="rId68" Type="http://schemas.openxmlformats.org/officeDocument/2006/relationships/hyperlink" Target="https://www.pv-magazine.com/2026/03/24/silver-prices-find-new-floor-around-70-an-ounce/" TargetMode="External"/><Relationship Id="rId69" Type="http://schemas.openxmlformats.org/officeDocument/2006/relationships/hyperlink" Target="https://www.mql5.com/en/blogs/post/768357" TargetMode="External"/><Relationship Id="rId70" Type="http://schemas.openxmlformats.org/officeDocument/2006/relationships/hyperlink" Target="https://coingape.com/goldman-sachs-defies-oil-surge-with-bold-2026-fed-rate-cut-forecast/" TargetMode="External"/><Relationship Id="rId71" Type="http://schemas.openxmlformats.org/officeDocument/2006/relationships/hyperlink" Target="https://www.energytrend.com/news/20260324-51131.html" TargetMode="External"/><Relationship Id="rId72" Type="http://schemas.openxmlformats.org/officeDocument/2006/relationships/hyperlink" Target="https://www.goodreturns.in/news/gold-rate-today-continues-slide-for-2nd-day-24k-falls-rs56200-100gm-silver-jumps-in-delhi-on-24march-1498033.html" TargetMode="External"/><Relationship Id="rId73" Type="http://schemas.openxmlformats.org/officeDocument/2006/relationships/hyperlink" Target="https://bitrss.com/fed-plans-massive-liquidity-push-as-polymarket-shows-28-hike-odds-195538" TargetMode="External"/><Relationship Id="rId74" Type="http://schemas.openxmlformats.org/officeDocument/2006/relationships/hyperlink" Target="http://www.kakiforex.com/2026/03/us-inflation-biggest-challenge-this.html" TargetMode="External"/><Relationship Id="rId75" Type="http://schemas.openxmlformats.org/officeDocument/2006/relationships/hyperlink" Target="http://www.kakiforex.com/2026/03/gold-falls-for-10th-day-in-row-losing.html" TargetMode="External"/><Relationship Id="rId76" Type="http://schemas.openxmlformats.org/officeDocument/2006/relationships/hyperlink" Target="https://www.marketbeat.com/instant-alerts/impact-silver-cveipt-shares-down-64-time-to-sell-2026-03-23/" TargetMode="External"/><Relationship Id="rId77" Type="http://schemas.openxmlformats.org/officeDocument/2006/relationships/hyperlink" Target="https://bitrss.com/two-fed-members-speak-simultaneously-will-there-be-an-interest-rate-hike-at-the-next-meeting-195388" TargetMode="External"/><Relationship Id="rId78" Type="http://schemas.openxmlformats.org/officeDocument/2006/relationships/hyperlink" Target="https://thedailyeconomy.org/article/the-fed-sees-higher-inflation-coming-and-may-cut-rates-anyway/" TargetMode="External"/><Relationship Id="rId79" Type="http://schemas.openxmlformats.org/officeDocument/2006/relationships/hyperlink" Target="https://www.fool.com/investing/2026/03/23/fed-chair-jerome-powell-defy-president-trump/" TargetMode="External"/><Relationship Id="rId80" Type="http://schemas.openxmlformats.org/officeDocument/2006/relationships/hyperlink" Target="https://www.aol.com/articles/gold-tumbles-lowest-price-2026-181245371.html" TargetMode="External"/><Relationship Id="rId81" Type="http://schemas.openxmlformats.org/officeDocument/2006/relationships/hyperlink" Target="https://www.koreatimes.co.kr/opinion/20260324/amid-mounting-risks-the-fed-wisely-puts-rates-on-hold?utm_source=rss" TargetMode="External"/><Relationship Id="rId82" Type="http://schemas.openxmlformats.org/officeDocument/2006/relationships/hyperlink" Target="https://goldco.com/feds-policy-trap/" TargetMode="External"/><Relationship Id="rId83" Type="http://schemas.openxmlformats.org/officeDocument/2006/relationships/hyperlink" Target="https://pragativadi.com/gold-and-silver-crash-over-20-in-march-2026-enter-bear-market-amid-rising-bond-yields/" TargetMode="External"/><Relationship Id="rId84" Type="http://schemas.openxmlformats.org/officeDocument/2006/relationships/hyperlink" Target="https://www.fxstreet.com/news/eur-usd-slips-below-11600-as-middle-east-tensions-escalate-202603240129" TargetMode="External"/><Relationship Id="rId85" Type="http://schemas.openxmlformats.org/officeDocument/2006/relationships/hyperlink" Target="https://al-sharq.com/article/24/03/2026/%D8%A7%D9%84%D9%85%D8%B9%D8%AF%D9%86-%D8%A7%D9%84%D8%A3%D8%B5%D9%81%D8%B1-%D9%8A%D8%AA%D8%B1%D8%A7%D8%AC%D8%B9-%D8%A8%D8%B4%D9%83%D9%84-%D8%AD%D8%A7%D8%AF" TargetMode="External"/><Relationship Id="rId86" Type="http://schemas.openxmlformats.org/officeDocument/2006/relationships/hyperlink" Target="https://ceoworld.biz/2026/03/23/ray-dalios-gold-playbook-why-he-now-sees-bullion-as-the-safest-money/" TargetMode="External"/><Relationship Id="rId87" Type="http://schemas.openxmlformats.org/officeDocument/2006/relationships/hyperlink" Target="https://www.business-standard.com/markets/news/motilal-oswal-sector-of-the-week-utilities-check-top-stock-picks-here-126032400098_1.html" TargetMode="External"/><Relationship Id="rId88" Type="http://schemas.openxmlformats.org/officeDocument/2006/relationships/hyperlink" Target="https://www.disruptionbanking.com/2026/03/23/790-tons-chinas-massive-silver-grab-sparks-shortage-fears/" TargetMode="External"/><Relationship Id="rId89" Type="http://schemas.openxmlformats.org/officeDocument/2006/relationships/hyperlink" Target="https://www.kbb.com/car-news/fed-keeps-rates-steady-no-help-for-car-shoppers/" TargetMode="External"/><Relationship Id="rId90" Type="http://schemas.openxmlformats.org/officeDocument/2006/relationships/hyperlink" Target="https://www.deccanchronicle.com/business/gold-prices-see-steepest-monthly-fall-in-march-1945748" TargetMode="External"/><Relationship Id="rId91" Type="http://schemas.openxmlformats.org/officeDocument/2006/relationships/hyperlink" Target="https://www.actualno.com/finance/lihvite-trygvat-nagore-prognoza-ot-goljama-banka-news_2572119.html" TargetMode="External"/><Relationship Id="rId92" Type="http://schemas.openxmlformats.org/officeDocument/2006/relationships/hyperlink" Target="https://www.investing.com/news/economy-news/feds-miran-still-believes-fed-should-cut-interest-rates--bloomberg-tv-4575505" TargetMode="External"/><Relationship Id="rId93" Type="http://schemas.openxmlformats.org/officeDocument/2006/relationships/hyperlink" Target="https://agadir24.info/%D8%B2%D9%84%D8%B2%D8%A7%D9%84-%D9%81%D9%8A-%D8%A3%D8%B3%D9%88%D8%A7%D9%82-%D8%A7%D9%84%D9%85%D8%B9%D8%A7%D8%AF%D9%86-%D8%A7%D9%84%D8%B0%D9%87%D8%A8-%D9%8A%D9%87%D9%88%D9%8A-%D9%84%D8%A3%D8%AF%D9%86.html" TargetMode="External"/><Relationship Id="rId94" Type="http://schemas.openxmlformats.org/officeDocument/2006/relationships/hyperlink" Target="https://www.fxstreet.com/news/feds-miran-policy-outook-remains-for-rate-cuts-202603231300" TargetMode="External"/><Relationship Id="rId95" Type="http://schemas.openxmlformats.org/officeDocument/2006/relationships/hyperlink" Target="https://www.actionforex.com/live-comments/634353-feds-miran-sticks-to-cut-call-despite-oil-shock-cites-labor-market-risks/" TargetMode="External"/><Relationship Id="rId96" Type="http://schemas.openxmlformats.org/officeDocument/2006/relationships/hyperlink" Target="https://www.diyinvestor.net/comment-gold-knocked-lower-by-dollar-surge-and-rate-reset/" TargetMode="External"/><Relationship Id="rId97" Type="http://schemas.openxmlformats.org/officeDocument/2006/relationships/hyperlink" Target="https://www.thehindubusinessline.com/markets/gold/energy-led-inflation-worries-drag-gold-silver-prices-lower/article70776036.ece" TargetMode="External"/><Relationship Id="rId98" Type="http://schemas.openxmlformats.org/officeDocument/2006/relationships/hyperlink" Target="https://www.energytrend.com/news/20260323-51127.html" TargetMode="External"/><Relationship Id="rId99" Type="http://schemas.openxmlformats.org/officeDocument/2006/relationships/hyperlink" Target="https://www.indiatoday.in/business/commodities/story/gold-silver-price-today-crash-what-should-investors-do-buy-sell-explained-2885859-2026-03-23?utm_source=rss" TargetMode="External"/><Relationship Id="rId100" Type="http://schemas.openxmlformats.org/officeDocument/2006/relationships/hyperlink" Target="https://jetsetmag.com/business/the-fed-is-pivoting/" TargetMode="External"/><Relationship Id="rId101" Type="http://schemas.openxmlformats.org/officeDocument/2006/relationships/hyperlink" Target="https://www.luxtimes.lu/businessandfinance/gold-and-silver-tumble-as-middle-east-war-deepens-inflation-fears/144063708.html" TargetMode="External"/><Relationship Id="rId102" Type="http://schemas.openxmlformats.org/officeDocument/2006/relationships/hyperlink" Target="https://www.khaama.com/gold-and-silver-prices-drop-despite-ongoing-iran-war/" TargetMode="External"/><Relationship Id="rId103" Type="http://schemas.openxmlformats.org/officeDocument/2006/relationships/hyperlink" Target="https://tradebrains.in/gold-and-silver-fall-up-to-10-amid-inflation-fears-and-rate-hike-worries-should-you-be-worried/" TargetMode="External"/><Relationship Id="rId104" Type="http://schemas.openxmlformats.org/officeDocument/2006/relationships/hyperlink" Target="https://www.haberler.com/ekonomi/altin-fiyatlari-dususte-gram-altin-6-bin-94-liraya-geriledi-19680313-haberi/" TargetMode="External"/><Relationship Id="rId105" Type="http://schemas.openxmlformats.org/officeDocument/2006/relationships/hyperlink" Target="https://investinglive.com/centralbank/goldman-sachs-now-sees-ecb-delivering-a-rate-hike-in-april-meeting-20260323/" TargetMode="External"/><Relationship Id="rId106" Type="http://schemas.openxmlformats.org/officeDocument/2006/relationships/hyperlink" Target="https://www.actionforex.com/contributors/technical-analysis/634304-gold-price-falls-to-2026-low/" TargetMode="External"/><Relationship Id="rId107" Type="http://schemas.openxmlformats.org/officeDocument/2006/relationships/hyperlink" Target="https://www.bta.bg/bg/news/economy/1089763--goldman-saks-ochakva-dve-povisheniya-na-lihvite-ot-etsb-prez-april-i-yuni-na-f" TargetMode="External"/><Relationship Id="rId108" Type="http://schemas.openxmlformats.org/officeDocument/2006/relationships/hyperlink" Target="https://www.businesstoday.in/markets/market-commentary/story/dollar-index-approaches-100-mark-as-west-asia-war-stokes-inflation-fears-521802-2026-03-23?utm_source=rssfeed" TargetMode="External"/><Relationship Id="rId109" Type="http://schemas.openxmlformats.org/officeDocument/2006/relationships/hyperlink" Target="https://blockchainmagazine.net/bitcoin-defies-traditional-market-logic-as-gold-crashes-for-ninth-straight-day/" TargetMode="External"/><Relationship Id="rId110" Type="http://schemas.openxmlformats.org/officeDocument/2006/relationships/hyperlink" Target="https://www.tradingkey.com/analysis/economic/central-banks/261708527-federalreserve-inflation-rates-oil-yields-market-expectations-monetarypolicy-dovish-hawkish-tradingkey" TargetMode="External"/><Relationship Id="rId111" Type="http://schemas.openxmlformats.org/officeDocument/2006/relationships/hyperlink" Target="https://www.thehindubusinessline.com/markets/commodities/mcx-gold-drops-below-9-week-ema-silver-extends-losing-streak/article70774828.ece" TargetMode="External"/><Relationship Id="rId112" Type="http://schemas.openxmlformats.org/officeDocument/2006/relationships/hyperlink" Target="https://mugglehead.com/gold-and-silver-hit-hard-by-iran-conflict/?utm_source=rss&amp;utm_medium=rss&amp;utm_campaign=gold-and-silver-hit-hard-by-iran-conflict" TargetMode="External"/><Relationship Id="rId113" Type="http://schemas.openxmlformats.org/officeDocument/2006/relationships/hyperlink" Target="https://www.zawya.com/en/world/uk-and-europe/ecb-must-act-in-case-of-second-round-inflation-impacts-vp-tells-el-mundo-tz81sbmn" TargetMode="External"/><Relationship Id="rId114" Type="http://schemas.openxmlformats.org/officeDocument/2006/relationships/hyperlink" Target="https://skillings.net/americore-resources-trinity-project-update-timeline-and-key-risks/" TargetMode="External"/><Relationship Id="rId115" Type="http://schemas.openxmlformats.org/officeDocument/2006/relationships/hyperlink" Target="https://www.investing.com/news/economy-news/analysisbojs-narrative-shift-signals-dogged-commitment-to-rate-hikes-4574197" TargetMode="External"/><Relationship Id="rId116" Type="http://schemas.openxmlformats.org/officeDocument/2006/relationships/hyperlink" Target="https://www.zawya.com/en/business/commodities/gold-slides-over-2-as-middle-east-tensions-stoke-inflation-fears-q57fcqfy" TargetMode="External"/><Relationship Id="rId117" Type="http://schemas.openxmlformats.org/officeDocument/2006/relationships/hyperlink" Target="https://www.zawya.com/en/news/insights/kevin-warshs-first-move-as-fed-chair-could-be-a-rate-hike-mcgeever-t0eaijeo" TargetMode="External"/><Relationship Id="rId118" Type="http://schemas.openxmlformats.org/officeDocument/2006/relationships/hyperlink" Target="https://ceoworld.biz/2026/03/22/hawkish-fed-costly-oil-falling-gold-whats-really-driving-the-precious-metals-rout/" TargetMode="External"/><Relationship Id="rId119" Type="http://schemas.openxmlformats.org/officeDocument/2006/relationships/hyperlink" Target="https://www.leadlagreport.com/p/the-fed-the-field-and-the-fracture" TargetMode="External"/><Relationship Id="rId120" Type="http://schemas.openxmlformats.org/officeDocument/2006/relationships/hyperlink" Target="https://finance.yahoo.com/economy/policy/articles/fidelity-delivers-sobering-interest-rate-150700958.html" TargetMode="External"/><Relationship Id="rId121" Type="http://schemas.openxmlformats.org/officeDocument/2006/relationships/hyperlink" Target="https://finance.yahoo.com/economy/policy/articles/federal-raising-red-flags-stock-150500761.html" TargetMode="External"/><Relationship Id="rId122" Type="http://schemas.openxmlformats.org/officeDocument/2006/relationships/hyperlink" Target="https://www.benzinga.com/news/politics/26/03/51396948/scaramucci-warns-iran-conflict-could-force-fed-into-rapid-rate-hikes-says-trump-cannot-believe-his-" TargetMode="External"/><Relationship Id="rId123" Type="http://schemas.openxmlformats.org/officeDocument/2006/relationships/hyperlink" Target="https://www.globaltimes.cn/page/202603/1357338.shtml" TargetMode="External"/><Relationship Id="rId124" Type="http://schemas.openxmlformats.org/officeDocument/2006/relationships/hyperlink" Target="https://blogtienao.com/thanh-vien-fed-christopher-waller-giai-thich-ly-do-doi-y-ve-viec-cat-giam-lai-suat/" TargetMode="External"/><Relationship Id="rId125" Type="http://schemas.openxmlformats.org/officeDocument/2006/relationships/hyperlink" Target="https://schiffgoldprod.wpenginepowered.com/interviews/schiff-on-fox-business-the-fed-just-admitted-its-powerless" TargetMode="External"/><Relationship Id="rId126" Type="http://schemas.openxmlformats.org/officeDocument/2006/relationships/hyperlink" Target="https://skillings.net/impact-silver-temporarily-suspends-underground-mining-at-plomosas-to-focus-on-cash-flow-and-sustainability/" TargetMode="External"/><Relationship Id="rId127" Type="http://schemas.openxmlformats.org/officeDocument/2006/relationships/hyperlink" Target="https://investmentnews.co.nz/investment-news/the-shift-from-private-back-to-public-credit/?utm_source=rss&amp;utm_medium=rss&amp;utm_campaign=the-shift-from-private-back-to-public-credit" TargetMode="External"/><Relationship Id="rId128" Type="http://schemas.openxmlformats.org/officeDocument/2006/relationships/hyperlink" Target="https://www.goodreturns.in/news/silver-rate-in-india-today-steady-after-rs-30-000-drop-in-10-days-check-prices-in-your-city-on-mar-1497491.html" TargetMode="External"/><Relationship Id="rId129" Type="http://schemas.openxmlformats.org/officeDocument/2006/relationships/hyperlink" Target="https://www.fxempire.com/forecasts/article/premium-silver-price-forecast-why-this-sharp-drop-could-lead-to-a-bigger-move-ahead-1586668" TargetMode="External"/><Relationship Id="rId130" Type="http://schemas.openxmlformats.org/officeDocument/2006/relationships/hyperlink" Target="https://www.freemalaysiatoday.com/category/business/2026/03/22/shockwave-of-war-ripples-through-the-global-economy" TargetMode="External"/><Relationship Id="rId131" Type="http://schemas.openxmlformats.org/officeDocument/2006/relationships/hyperlink" Target="https://www.etoday.co.kr/news/view/2567918" TargetMode="External"/><Relationship Id="rId132" Type="http://schemas.openxmlformats.org/officeDocument/2006/relationships/hyperlink" Target="https://dinarchronicles.com/2026/03/22/peter-schiff-fed-admits-theyre-totally-wrong-about-inflation/" TargetMode="External"/><Relationship Id="rId133" Type="http://schemas.openxmlformats.org/officeDocument/2006/relationships/hyperlink" Target="https://thomaslhutcheson.substack.com/p/one-way-dialogue-sumner" TargetMode="External"/><Relationship Id="rId134" Type="http://schemas.openxmlformats.org/officeDocument/2006/relationships/hyperlink" Target="https://www.lanacion.com.ar/economia/finanzas-el-mercado-se-pregunta-si-alcanza-con-las-emisiones-locales-nid22032026/" TargetMode="External"/><Relationship Id="rId135" Type="http://schemas.openxmlformats.org/officeDocument/2006/relationships/hyperlink" Target="https://skillings.net/brixton-metals-reports-record-3638-g-t-silver-intercept-at-langis-project-ontario/" TargetMode="External"/><Relationship Id="rId136" Type="http://schemas.openxmlformats.org/officeDocument/2006/relationships/hyperlink" Target="https://www.goodreturns.in/news/gold-rates-silver-rates-today-live-updates-gold-silver-prices-crash-24k-22k-18k-gold-prices-march-22-1497465.html" TargetMode="External"/><Relationship Id="rId137" Type="http://schemas.openxmlformats.org/officeDocument/2006/relationships/hyperlink" Target="https://nationaltoday.com/us/ga/atlanta/news/2026/03/21/fed-signals-potential-interest-rate-hikes-amid-shifting-economic-conditions/" TargetMode="External"/><Relationship Id="rId138" Type="http://schemas.openxmlformats.org/officeDocument/2006/relationships/hyperlink" Target="https://www.rawstory.com/trump-federal-reserve-2676515733/" TargetMode="External"/><Relationship Id="rId139" Type="http://schemas.openxmlformats.org/officeDocument/2006/relationships/hyperlink" Target="https://economictimes.indiatimes.com/news/international/us/robert-kiyosaki-sounds-alarm-on-financial-crash-says-bitcoin-price-btc-usd-could-surge-to-750000-heres-what-crypto-traders-need-to-know/articleshow/129718773.cms" TargetMode="External"/><Relationship Id="rId140" Type="http://schemas.openxmlformats.org/officeDocument/2006/relationships/hyperlink" Target="https://www.crypto-insiders.nl/finance/waarom-dalen-goud-en-zilver-ineens-zo-hard/" TargetMode="External"/><Relationship Id="rId141" Type="http://schemas.openxmlformats.org/officeDocument/2006/relationships/hyperlink" Target="https://bitcoinethereumnews.com/tech/federal-funds-rate-held-at-3-50-3-75-into-2027-hsbc/?utm_source=rss&amp;utm_medium=rss&amp;utm_campaign=federal-funds-rate-held-at-3-50-3-75-into-2027-hsbc" TargetMode="External"/><Relationship Id="rId142" Type="http://schemas.openxmlformats.org/officeDocument/2006/relationships/hyperlink" Target="https://www.ad-hoc-news.de/boerse/news/ueberblick/spot-silver-tests-critical-fibonacci-support-at-67-95-amid-sharp-weekly/68951011" TargetMode="External"/><Relationship Id="rId143" Type="http://schemas.openxmlformats.org/officeDocument/2006/relationships/hyperlink" Target="https://www.upday.com/uk/world/iran-strikes-qatar-gas-plant-ecb-now-considers-reversing-rate-cut-plans/z26kcbh" TargetMode="External"/><Relationship Id="rId144" Type="http://schemas.openxmlformats.org/officeDocument/2006/relationships/hyperlink" Target="https://thecurrencyanalytics.com/altcoins/silver-crashes-30-after-fed-bombshell-248361" TargetMode="External"/><Relationship Id="rId145" Type="http://schemas.openxmlformats.org/officeDocument/2006/relationships/hyperlink" Target="https://www.usnn.news/wall-street-review-stocks-extend-downward-streak/" TargetMode="External"/><Relationship Id="rId146" Type="http://schemas.openxmlformats.org/officeDocument/2006/relationships/hyperlink" Target="https://dinarchronicles.com/2026/03/21/kinesis-money-the-new-world-economic-order-is-coming/" TargetMode="External"/><Relationship Id="rId147" Type="http://schemas.openxmlformats.org/officeDocument/2006/relationships/hyperlink" Target="https://dinarchronicles.com/2026/03/20/fri-pm-seeds-of-wisdom-news-updates-3-20-26/" TargetMode="External"/><Relationship Id="rId148" Type="http://schemas.openxmlformats.org/officeDocument/2006/relationships/hyperlink" Target="https://thecryptonewswire.com/gold-sees-biggest-weekly-fall-in-43-years-as-iran-war-rages-on/" TargetMode="External"/><Relationship Id="rId149" Type="http://schemas.openxmlformats.org/officeDocument/2006/relationships/hyperlink" Target="https://www.marketpulse.com/markets/silver-gold-rebound-after-huge-gigantic-fomc-drops/" TargetMode="External"/><Relationship Id="rId150" Type="http://schemas.openxmlformats.org/officeDocument/2006/relationships/hyperlink" Target="https://www.actionforex.com/contributors/fundamental-analysis/634121-the-weekly-bottom-line-the-fed-pauses-inflation-persists/" TargetMode="External"/><Relationship Id="rId151" Type="http://schemas.openxmlformats.org/officeDocument/2006/relationships/hyperlink" Target="https://www.cryptobreaking.com/bitcoin-tests-a-70k-level/" TargetMode="External"/><Relationship Id="rId152" Type="http://schemas.openxmlformats.org/officeDocument/2006/relationships/hyperlink" Target="https://canadiancoinnews.com/precious-metals-tumble-after-shocker-week/" TargetMode="External"/><Relationship Id="rId153" Type="http://schemas.openxmlformats.org/officeDocument/2006/relationships/hyperlink" Target="https://bitcoinethereumnews.com/tech/gold-falls-as-treasury-yields-climb-on-fed-cut-repricing/?utm_source=rss&amp;utm_medium=rss&amp;utm_campaign=gold-falls-as-treasury-yields-climb-on-fed-cut-repricing" TargetMode="External"/><Relationship Id="rId154" Type="http://schemas.openxmlformats.org/officeDocument/2006/relationships/hyperlink" Target="https://www.india.com/business/gold-silver-rate-march-210326-live-check-18-22-24-carat-gold-prices-in-chennai-mumbai-delhi-kolkata-bangalore-noida-gold-price-multi-commodity-exchange-israel-iran-war-yellow-metal-crashing-8350724/" TargetMode="External"/><Relationship Id="rId155" Type="http://schemas.openxmlformats.org/officeDocument/2006/relationships/hyperlink" Target="https://mishtalk.com/economics/the-odds-of-at-least-one-fed-rate-hike-by-october-surge-to-25-percent/" TargetMode="External"/><Relationship Id="rId156" Type="http://schemas.openxmlformats.org/officeDocument/2006/relationships/hyperlink" Target="https://www.investing.com/news/economy-news/markets-bet-on-fed-rate-hike-as-soon-as-july-4573483" TargetMode="External"/><Relationship Id="rId157" Type="http://schemas.openxmlformats.org/officeDocument/2006/relationships/hyperlink" Target="https://www.cannontrading.com/tools/support-resistance-levels/futures-ft/" TargetMode="External"/><Relationship Id="rId158" Type="http://schemas.openxmlformats.org/officeDocument/2006/relationships/hyperlink" Target="https://skillings.net/silver-x-nueva-recuperada-50m-financing-and-perus-2026-silver-outlook/" TargetMode="External"/><Relationship Id="rId159" Type="http://schemas.openxmlformats.org/officeDocument/2006/relationships/hyperlink" Target="https://www.investorideas.com/news/2026/mining/03201-mercado-minerals-merc-copalito-drill-program-mexico.asp" TargetMode="External"/><Relationship Id="rId160" Type="http://schemas.openxmlformats.org/officeDocument/2006/relationships/hyperlink" Target="https://www.investing.com/news/economy-news/feds-waller-says-was-planning-to-call-for-rate-cut-until-oil-shock-raised-inflation-risks--cnbc-4573018" TargetMode="External"/><Relationship Id="rId161" Type="http://schemas.openxmlformats.org/officeDocument/2006/relationships/hyperlink" Target="https://www.capitalstreetfx.com/index-market-analysis-march-20-2026/" TargetMode="External"/><Relationship Id="rId162" Type="http://schemas.openxmlformats.org/officeDocument/2006/relationships/hyperlink" Target="https://www.fxstreet.com/news/feds-waller-do-not-think-there-is-a-need-to-consider-rate-hikes-202603201342" TargetMode="External"/><Relationship Id="rId163" Type="http://schemas.openxmlformats.org/officeDocument/2006/relationships/hyperlink" Target="https://www.investing.com/news/economy-news/feds-bowman-says-penciled-in-three-rate-cuts-for-year--fox-business-network-4572987" TargetMode="External"/><Relationship Id="rId164" Type="http://schemas.openxmlformats.org/officeDocument/2006/relationships/hyperlink" Target="https://dillongage.com/blog/gold-ticks-up-while-headed-for-down-week/" TargetMode="External"/><Relationship Id="rId165" Type="http://schemas.openxmlformats.org/officeDocument/2006/relationships/hyperlink" Target="https://www.fxstreet.com/news/federal-reserve-higher-for-longer-stance-maintained-nordea-202603201411" TargetMode="External"/><Relationship Id="rId166" Type="http://schemas.openxmlformats.org/officeDocument/2006/relationships/hyperlink" Target="https://www.zerohedge.com/markets/bond-markets-are-beginning-panic-over-inflation" TargetMode="External"/><Relationship Id="rId167" Type="http://schemas.openxmlformats.org/officeDocument/2006/relationships/hyperlink" Target="https://www.perthnow.com.au/news/business/markets/wall-st-slips-as-middle-east-turmoil-clouds-fed-outlook-c-22012472" TargetMode="External"/><Relationship Id="rId168" Type="http://schemas.openxmlformats.org/officeDocument/2006/relationships/hyperlink" Target="https://www.jpnn.com/news/bitcoin-terkoreksi-pascapertemuan-fomc-indodax-sentimen-tertekan-suku-bunga-tinggi" TargetMode="External"/><Relationship Id="rId169" Type="http://schemas.openxmlformats.org/officeDocument/2006/relationships/hyperlink" Target="https://coingape.com/bank-of-america-warns-of-fed-rate-hike-risk-as-crypto-market-faces-pressure/" TargetMode="External"/><Relationship Id="rId170" Type="http://schemas.openxmlformats.org/officeDocument/2006/relationships/hyperlink" Target="https://coincentral.com/feds-waller-backs-holding-rates-as-inflation-risks-rise-despite-weak-jobs/" TargetMode="External"/><Relationship Id="rId171" Type="http://schemas.openxmlformats.org/officeDocument/2006/relationships/hyperlink" Target="https://www.investorideas.com/news/2026/mining/03202-silver-market-deficit-industrial-demand-outlook.asp" TargetMode="External"/><Relationship Id="rId172" Type="http://schemas.openxmlformats.org/officeDocument/2006/relationships/hyperlink" Target="https://meyka.com/blog/gold-price-today-march-21-worst-week-in-6-years-as-war-lifts-yields-2003/" TargetMode="External"/><Relationship Id="rId173" Type="http://schemas.openxmlformats.org/officeDocument/2006/relationships/hyperlink" Target="https://www.benzinga.com/markets/equities/26/03/51373609/stock-market-today-sp-500-dow-futures-down-ahead-of-triple-witching-as-iran-warns-of-zero-restra" TargetMode="External"/><Relationship Id="rId174" Type="http://schemas.openxmlformats.org/officeDocument/2006/relationships/hyperlink" Target="https://kingworldnews.com/this-is-bullish-for-gold/" TargetMode="External"/><Relationship Id="rId175" Type="http://schemas.openxmlformats.org/officeDocument/2006/relationships/hyperlink" Target="https://www.fxstreet.com/news/eurozone-ecb-caution-and-hawkish-risk-dbs-202603200851" TargetMode="External"/><Relationship Id="rId176" Type="http://schemas.openxmlformats.org/officeDocument/2006/relationships/hyperlink" Target="http://www.ecns.cn/news/economy/2026-03-20/detail-ihfaunkv7715607.shtml" TargetMode="External"/><Relationship Id="rId177" Type="http://schemas.openxmlformats.org/officeDocument/2006/relationships/hyperlink" Target="https://www.devdiscourse.com/article/business/3845391-global-bond-yields-surge-amid-inflation-concerns?amp" TargetMode="External"/><Relationship Id="rId178" Type="http://schemas.openxmlformats.org/officeDocument/2006/relationships/hyperlink" Target="https://www.cnbc.com/2026/03/20/us-treasury-yields-edge-higher-as-iran-war-drives-inflation-pressure.html" TargetMode="External"/><Relationship Id="rId179" Type="http://schemas.openxmlformats.org/officeDocument/2006/relationships/hyperlink" Target="https://www.investing.com/news/economy-news/ecb-governors-signal-vigilance-over-inflation-as-banks-bet-on-rate-hikes-4572458" TargetMode="External"/><Relationship Id="rId180" Type="http://schemas.openxmlformats.org/officeDocument/2006/relationships/hyperlink" Target="https://indianexpress.com/article/explained/explained-economics/graphs-data-perspectives-gdp-central-bank-stance-war-10592130/" TargetMode="External"/><Relationship Id="rId181" Type="http://schemas.openxmlformats.org/officeDocument/2006/relationships/hyperlink" Target="https://bitcoinworld.co.in/ecb-monetary-policy-eurozone-hawkish-risks/" TargetMode="External"/><Relationship Id="rId182" Type="http://schemas.openxmlformats.org/officeDocument/2006/relationships/hyperlink" Target="https://www.marctomarket.com/2026/03/usd-comes-back-bid-after-yesterdays.html" TargetMode="External"/><Relationship Id="rId183" Type="http://schemas.openxmlformats.org/officeDocument/2006/relationships/hyperlink" Target="https://www.businesstoday.in/markets/stocks/story/stock-to-buy-waaree-energies-gets-22-upside-target-from-nuvama-heres-why-521528-2026-03-20?utm_source=rssfeed" TargetMode="External"/><Relationship Id="rId184" Type="http://schemas.openxmlformats.org/officeDocument/2006/relationships/hyperlink" Target="https://www.business-standard.com/markets/news/silver-may-retest-64-support-break-could-trigger-fall-to-59-60-analyst-126032000157_1.html" TargetMode="External"/><Relationship Id="rId185" Type="http://schemas.openxmlformats.org/officeDocument/2006/relationships/hyperlink" Target="https://investinglive.com/centralbank/jp-morgan-now-sees-ecb-boe-rate-hikes-to-come-as-early-as-april-20260320/" TargetMode="External"/><Relationship Id="rId186" Type="http://schemas.openxmlformats.org/officeDocument/2006/relationships/hyperlink" Target="https://blogdocemagia.blogspot.com/2026/03/hawkish-rate-repricing-halts-dollars.html" TargetMode="External"/><Relationship Id="rId187" Type="http://schemas.openxmlformats.org/officeDocument/2006/relationships/hyperlink" Target="https://tribune.com.pk/story/2598582/dollar-slips-bonds-struggle-as-iran-war-spurs-hawkish-rate-rethink" TargetMode="External"/><Relationship Id="rId188" Type="http://schemas.openxmlformats.org/officeDocument/2006/relationships/hyperlink" Target="https://ca.investing.com/news/economy-news/dollar-toppled-as-oil-shock-turns-central-banks-hawkish-4524829" TargetMode="External"/><Relationship Id="rId189" Type="http://schemas.openxmlformats.org/officeDocument/2006/relationships/hyperlink" Target="https://www.fundssociety.com/en/news/markets/five-meetings-and-one-conclusion-caution-and-wait-and-see-in-the-face-of-the-middle-east-conflict/" TargetMode="External"/><Relationship Id="rId190" Type="http://schemas.openxmlformats.org/officeDocument/2006/relationships/hyperlink" Target="https://www.wealthbriefing.com/html/article.php/middle-east-conflict-causes-central-banks-to-hold-rates" TargetMode="External"/><Relationship Id="rId191" Type="http://schemas.openxmlformats.org/officeDocument/2006/relationships/hyperlink" Target="https://www.mining.com/gold-and-silver-prices-plunge-as-oil-shock-fuels-inflation-risks/" TargetMode="External"/><Relationship Id="rId192" Type="http://schemas.openxmlformats.org/officeDocument/2006/relationships/hyperlink" Target="https://www.rp.pl/gospodarka/art43992581-ebc-utrzymal-stopy-procentowe-i-widzi-ryzyko-wyzszej-inflacji" TargetMode="External"/><Relationship Id="rId193" Type="http://schemas.openxmlformats.org/officeDocument/2006/relationships/hyperlink" Target="https://expresso.pt/economia/2026-03-19-trauma-de-2022-pode-levar-bce-a-subir-juros-ja-em-abril-antecipam-mercados-ec0d7cd1" TargetMode="External"/><Relationship Id="rId194" Type="http://schemas.openxmlformats.org/officeDocument/2006/relationships/hyperlink" Target="https://www.newswire.com/news/lawmakers-introduce-silver-act-to-de-risk-u-s-precious-metals-market" TargetMode="External"/><Relationship Id="rId195" Type="http://schemas.openxmlformats.org/officeDocument/2006/relationships/hyperlink" Target="https://mishtalk.com/economics/odds-of-fed-rate-hikes-now-exceed-cuts-through-october/" TargetMode="External"/><Relationship Id="rId196" Type="http://schemas.openxmlformats.org/officeDocument/2006/relationships/hyperlink" Target="https://missionwealth.com/market-update-3-19-26/" TargetMode="External"/><Relationship Id="rId197" Type="http://schemas.openxmlformats.org/officeDocument/2006/relationships/hyperlink" Target="https://blogdocemagia.blogspot.com/2026/03/bracing-for-global-rate-hikes.html" TargetMode="External"/><Relationship Id="rId198" Type="http://schemas.openxmlformats.org/officeDocument/2006/relationships/hyperlink" Target="https://goldsilver.com/industry-news/goldsilver-news/gold-price-drop-today-war-rages-as-the-debt-hits-39-trillion/" TargetMode="External"/><Relationship Id="rId199" Type="http://schemas.openxmlformats.org/officeDocument/2006/relationships/hyperlink" Target="https://www.dailywire.com/news/powell-urges-patience-as-fed-holds-rates-steady-amid-iran-conflict" TargetMode="External"/><Relationship Id="rId200" Type="http://schemas.openxmlformats.org/officeDocument/2006/relationships/hyperlink" Target="https://investinglive.com/centralbank/morgan-stanley-delays-fed-rate-cut-outlook-to-september-december-from-june-september-20260320/" TargetMode="External"/><Relationship Id="rId201" Type="http://schemas.openxmlformats.org/officeDocument/2006/relationships/hyperlink" Target="https://www.actionforex.com/contributors/fundamental-analysis/633958-ecb-review-ecb-remains-calm-receive-april-meeting/" TargetMode="External"/><Relationship Id="rId202" Type="http://schemas.openxmlformats.org/officeDocument/2006/relationships/hyperlink" Target="https://english.news.cn/20260320/d62400b3d1884ee88841b052fb020fc1/c.html" TargetMode="External"/><Relationship Id="rId203" Type="http://schemas.openxmlformats.org/officeDocument/2006/relationships/hyperlink" Target="https://mining.com.au/honey-badger-sniffs-out-prairie-creek-for-its-nectar/" TargetMode="External"/><Relationship Id="rId204" Type="http://schemas.openxmlformats.org/officeDocument/2006/relationships/hyperlink" Target="https://gestion.pe/economia/empresas/rio-silver-mas-cerca-de-la-plata-de-maria-norte-obtiene-permisos-y-avanza-noticia/" TargetMode="External"/><Relationship Id="rId205" Type="http://schemas.openxmlformats.org/officeDocument/2006/relationships/hyperlink" Target="https://www.finanznachrichten.de/nachrichten-2026-03/67991034-honey-badger-silver-inc-honey-badger-silver-to-acquire-important-high-grade-permitted-1-canadian-silver-project-launches-dollar-10-million-financing-296.htm" TargetMode="External"/><Relationship Id="rId206" Type="http://schemas.openxmlformats.org/officeDocument/2006/relationships/hyperlink" Target="https://www.mining.com/silver-x-raises-50m-in-oversubscribed-placement/" TargetMode="External"/><Relationship Id="rId207" Type="http://schemas.openxmlformats.org/officeDocument/2006/relationships/hyperlink" Target="https://www.canadianminingjournal.com/news/northwestern-ontario-seeks-second-highway-that-could-unlock-mining-riches/" TargetMode="External"/><Relationship Id="rId208" Type="http://schemas.openxmlformats.org/officeDocument/2006/relationships/hyperlink" Target="https://kalkinemedia.com/au/news/market-updates/asx-200-tumbles-as-oil-surge-and-fed-jolt-markets" TargetMode="External"/><Relationship Id="rId209" Type="http://schemas.openxmlformats.org/officeDocument/2006/relationships/hyperlink" Target="https://seekingalpha.com/article/4884056-has-monetary-easing-cycle-ended" TargetMode="External"/><Relationship Id="rId210" Type="http://schemas.openxmlformats.org/officeDocument/2006/relationships/hyperlink" Target="https://bitcoinethereumnews.com/tech/the-hidden-cost-that-eats-your-entry/?utm_source=rss&amp;utm_medium=rss&amp;utm_campaign=the-hidden-cost-that-eats-your-entry" TargetMode="External"/><Relationship Id="rId211" Type="http://schemas.openxmlformats.org/officeDocument/2006/relationships/hyperlink" Target="https://timesofoman.com//article/169636-us-fed-keeps-benchmark-rate-unchanged-at-35-375" TargetMode="External"/><Relationship Id="rId212" Type="http://schemas.openxmlformats.org/officeDocument/2006/relationships/hyperlink" Target="http://www.kakiforex.com/2026/03/not-yet-powell-maintains-rates-fed.html" TargetMode="External"/><Relationship Id="rId213" Type="http://schemas.openxmlformats.org/officeDocument/2006/relationships/hyperlink" Target="https://www.icmarkets.com/blog/thursday-19th-march-2026-asia-pacific-markets-slide-as-fed-signals-prolonged-tight-policy-and-energy-prices-surge/" TargetMode="External"/><Relationship Id="rId214" Type="http://schemas.openxmlformats.org/officeDocument/2006/relationships/hyperlink" Target="https://www.dailywire.com/news/the-fed-missed-the-moment-again" TargetMode="External"/><Relationship Id="rId215" Type="http://schemas.openxmlformats.org/officeDocument/2006/relationships/hyperlink" Target="https://www.newswire.com/news/prince-silver-delivers-further-strong-drill-results-highlighted-by-7-62-metres" TargetMode="External"/><Relationship Id="rId216" Type="http://schemas.openxmlformats.org/officeDocument/2006/relationships/hyperlink" Target="https://readthejoe.com/economy/the-fed-hits-pause-as-the-economy-heads-into-a-stagflation-pressure-cooker/" TargetMode="External"/><Relationship Id="rId217" Type="http://schemas.openxmlformats.org/officeDocument/2006/relationships/hyperlink" Target="https://fxopen.com/blog/en/oa-xag-usd-analysis-silver-drops-to-march-low/" TargetMode="External"/><Relationship Id="rId218" Type="http://schemas.openxmlformats.org/officeDocument/2006/relationships/hyperlink" Target="https://news.google.com/rss/articles/CBMingFBVV95cUxPMnNhRUxnWDhXdHYyTlBjZTd0OVR4YTFHUWNkN0FRN1d3ZzAyTU5td3NKUEk3M3J3Zk90QmdncnhhZ29ReEpuMEJ5eFNkLUtBeFZUZTV2OGNma3lQVUQxaVVYU2lDNmZHR21YckdXa2JiUl80LWY4OUJGcTJ4ODFfaXpSQW5rWi1IVjJEc2ZhQWx0ZnFmbm1wRHFUTkhRdw?oc=5&amp;hl=en-US&amp;gl=US&amp;ceid=US:en" TargetMode="External"/><Relationship Id="rId219" Type="http://schemas.openxmlformats.org/officeDocument/2006/relationships/hyperlink" Target="https://www.fxstreet.com/news/usd-fed-reaction-function-supports-strength-commerzbank-202603190814" TargetMode="External"/><Relationship Id="rId220" Type="http://schemas.openxmlformats.org/officeDocument/2006/relationships/hyperlink" Target="https://www.fxstreet.com/news/silver-price-forecast-xag-usd-nosedives-to-70-as-fed-is-unlikely-to-cut-interest-rates-this-year-202603190855" TargetMode="External"/><Relationship Id="rId221" Type="http://schemas.openxmlformats.org/officeDocument/2006/relationships/hyperlink" Target="https://www.fxstreet.com/news/european-central-bank-set-to-hold-interest-rate-amid-iran-war-driven-inflation-fears-202603190800" TargetMode="External"/><Relationship Id="rId222" Type="http://schemas.openxmlformats.org/officeDocument/2006/relationships/hyperlink" Target="https://www.nrc.nl/nieuws/2026/03/19/trumps-olieprijsschok-als-kopzorg-voor-centrale-banken-a4923399" TargetMode="External"/><Relationship Id="rId223" Type="http://schemas.openxmlformats.org/officeDocument/2006/relationships/hyperlink" Target="https://ts2.tech/en/gold-price-today-bullion-hits-one-month-low-as-strong-dollar-hawkish-fed-drain-demand/" TargetMode="External"/><Relationship Id="rId224" Type="http://schemas.openxmlformats.org/officeDocument/2006/relationships/hyperlink" Target="https://unn.ua/news/zoloto-stabilizuvalosia-pislia-padinnia-na-tli-syhnaliv-frs-shchodo-infliatsii" TargetMode="External"/><Relationship Id="rId225" Type="http://schemas.openxmlformats.org/officeDocument/2006/relationships/hyperlink" Target="https://www.americanbankingnews.com/2026/03/19/spdr-gold-shares-gld-shares-sold-by-captrust-financial-advisors.html" TargetMode="External"/><Relationship Id="rId226" Type="http://schemas.openxmlformats.org/officeDocument/2006/relationships/hyperlink" Target="https://www.thehindubusinessline.com/markets/gold/silver-futures-tumble-9031-to-239-lakhkg-amid-crude-oil-surge-fed-stance/article70760897.ece" TargetMode="External"/><Relationship Id="rId227" Type="http://schemas.openxmlformats.org/officeDocument/2006/relationships/hyperlink" Target="https://www.vietnamplus.vn/my-buoc-di-than-trong-cua-fed-truoc-phep-thu-dia-chinh-tri-post1099863.vnp" TargetMode="External"/><Relationship Id="rId228" Type="http://schemas.openxmlformats.org/officeDocument/2006/relationships/hyperlink" Target="https://www.eqmagpro.com/government-extends-almm-framework-to-solar-ingots-and-wafers-to-come-into-effect-from-1-june-2028-eq/" TargetMode="External"/><Relationship Id="rId229" Type="http://schemas.openxmlformats.org/officeDocument/2006/relationships/hyperlink" Target="https://coingape.com/fomc-meeting-highlights-march-2026-fed-expects-one-rate-cut-pce-inflation-at-2-7/" TargetMode="External"/><Relationship Id="rId230" Type="http://schemas.openxmlformats.org/officeDocument/2006/relationships/hyperlink" Target="https://investinglive.com/centralbank/the-central-bank-bonanza-rolls-on-with-europe-in-focus-next-20260319/" TargetMode="External"/><Relationship Id="rId231" Type="http://schemas.openxmlformats.org/officeDocument/2006/relationships/hyperlink" Target="https://www.actionforex.com/action-insight/market-overview/633829-risk-aversion-deepens-as-fed-highlights-inflation-risks-downplays-growth-impact/" TargetMode="External"/><Relationship Id="rId232" Type="http://schemas.openxmlformats.org/officeDocument/2006/relationships/hyperlink" Target="https://cointelegraph.com/news/institutions-quietly-selling-gold-but-retail-is-buying-triple-pace-data-shows?utm_source=rss_feed&amp;utm_medium=rss&amp;utm_campaign=rss_partner_inbound" TargetMode="External"/><Relationship Id="rId233" Type="http://schemas.openxmlformats.org/officeDocument/2006/relationships/hyperlink" Target="https://www.businesstoday.in/latest/economy/story/us-federal-reserve-keeps-benchmark-interest-rates-unchanged-521302-2026-03-19?utm_source=rssfeed" TargetMode="External"/><Relationship Id="rId234" Type="http://schemas.openxmlformats.org/officeDocument/2006/relationships/hyperlink" Target="https://www.analyticsinsight.net/business/gold-silver-tumble-after-fed-pause-festive-buying-hopes-hold" TargetMode="External"/><Relationship Id="rId235" Type="http://schemas.openxmlformats.org/officeDocument/2006/relationships/hyperlink" Target="https://www.pv-magazine-india.com/2026/03/19/solarium-commissions-1-gw-solar-module-manufacturing-facility-in-ahmedabad/" TargetMode="External"/><Relationship Id="rId236" Type="http://schemas.openxmlformats.org/officeDocument/2006/relationships/hyperlink" Target="https://www.businesstoday.in/markets/story/gold-silver-etf-prices-fall-despite-iran-war-concerns-heres-why-521355-2026-03-19?utm_source=rssfeed" TargetMode="External"/><Relationship Id="rId237" Type="http://schemas.openxmlformats.org/officeDocument/2006/relationships/hyperlink" Target="https://economictimes.indiatimes.com/markets/commodities/news/gold-silver-prices-today-in-delhi-chennai-mumbai-and-hyderabad-on-19-march-2026-silver-drops-rs-4000-gold-slips-rs-1300-as-us-feds-hawkish-tone-clouds-rate-cut-trajectory-what-should-your-strategy-be/articleshow/129670379.cms" TargetMode="External"/><Relationship Id="rId238" Type="http://schemas.openxmlformats.org/officeDocument/2006/relationships/hyperlink" Target="https://www.fxstreet.com/news/us-dollar-index-remains-subdued-near-10000-despite-hawkish-fed-outlook-202603190506" TargetMode="External"/><Relationship Id="rId239" Type="http://schemas.openxmlformats.org/officeDocument/2006/relationships/hyperlink" Target="https://www.independent.ie/business/money/european-central-bank-could-hike-rates-as-early-as-june-as-iran-war-sparks-inflation-fears/a1697798635.html" TargetMode="External"/><Relationship Id="rId240" Type="http://schemas.openxmlformats.org/officeDocument/2006/relationships/hyperlink" Target="https://www.indiavision.com/business/fed-votes-to-hold-rates-steady-notes-uncertain-impacts-from-iran-war/600555/" TargetMode="External"/><Relationship Id="rId241" Type="http://schemas.openxmlformats.org/officeDocument/2006/relationships/hyperlink" Target="https://thecurrencyanalytics.com/stockmarket/dollar-slides-as-oil-retreat-sparks-risk-rally-247837" TargetMode="External"/><Relationship Id="rId242" Type="http://schemas.openxmlformats.org/officeDocument/2006/relationships/hyperlink" Target="https://wrenews.com/federal-reserve-maintains-rate-range/?utm_source=rss&amp;utm_medium=rss&amp;utm_campaign=federal-reserve-maintains-rate-range" TargetMode="External"/><Relationship Id="rId243" Type="http://schemas.openxmlformats.org/officeDocument/2006/relationships/hyperlink" Target="https://investinglive.com/news/investinglive-americas-fx-news-wrap-18-mar-powell-more-hawkish-on-inflationusdyields-up-20260318/" TargetMode="External"/><Relationship Id="rId244" Type="http://schemas.openxmlformats.org/officeDocument/2006/relationships/hyperlink" Target="https://cointelegraph.com/news/fed-leaves-rates-unchanged-geopolitical-uncertainty?utm_source=rss_feed&amp;utm_medium=rss&amp;utm_campaign=rss_partner_inbound" TargetMode="External"/><Relationship Id="rId245" Type="http://schemas.openxmlformats.org/officeDocument/2006/relationships/hyperlink" Target="https://bitrss.com/following-today-s-interest-rate-decision-latest-forecasts-for-the-fed-s-april-interest-rate-decision-have-emerged-here-s-what-you-need-to-know-194211" TargetMode="External"/><Relationship Id="rId246" Type="http://schemas.openxmlformats.org/officeDocument/2006/relationships/hyperlink" Target="https://bitrss.com/federal-reserve-maintains-key-interest-rate-194216" TargetMode="External"/><Relationship Id="rId247" Type="http://schemas.openxmlformats.org/officeDocument/2006/relationships/hyperlink" Target="https://bitrss.com/breaking-fed-chair-jerome-powell-speaks-following-interest-rate-decision-live-194218" TargetMode="External"/><Relationship Id="rId248" Type="http://schemas.openxmlformats.org/officeDocument/2006/relationships/hyperlink" Target="https://www.india.com/business/gold-silver-rate-march-190326-live-check-18-22-24-carat-gold-prices-in-chennai-mumbai-delhi-kolkata-bangalore-noida-gold-price-multi-commodity-exchange-us-fed-meeting-iran-war-8348168/" TargetMode="External"/><Relationship Id="rId249" Type="http://schemas.openxmlformats.org/officeDocument/2006/relationships/hyperlink" Target="https://www.fxstreet.com/news/gold-falls-below-4-850-as-fed-holds-rates-steady-202603182309" TargetMode="External"/><Relationship Id="rId250" Type="http://schemas.openxmlformats.org/officeDocument/2006/relationships/hyperlink" Target="https://bitcoinworld.co.in/eur-usd-weakens-fed-ecb-decision/" TargetMode="External"/><Relationship Id="rId251" Type="http://schemas.openxmlformats.org/officeDocument/2006/relationships/hyperlink" Target="https://theconcepttrading.com/market-snapshot-march-19th-2026/" TargetMode="External"/><Relationship Id="rId252" Type="http://schemas.openxmlformats.org/officeDocument/2006/relationships/hyperlink" Target="https://www.cryptobreaking.com/fed-holds-rates-as-geopolitical/" TargetMode="External"/><Relationship Id="rId253" Type="http://schemas.openxmlformats.org/officeDocument/2006/relationships/hyperlink" Target="http://www.ecns.cn/business/2026-03-19/detail-ihfaunkv7713752.shtml" TargetMode="External"/><Relationship Id="rId254" Type="http://schemas.openxmlformats.org/officeDocument/2006/relationships/hyperlink" Target="https://www.freepressjournal.in/world/us-fed-meeting-2026-federal-reserve-keeps-interest-rates-unchanged-at-35-375-amid-inflation-and-global-uncertainty-video" TargetMode="External"/><Relationship Id="rId255" Type="http://schemas.openxmlformats.org/officeDocument/2006/relationships/hyperlink" Target="https://bevnews.net/fed-suggests-rate-cuts-more-likely-than-not-ing/" TargetMode="External"/><Relationship Id="rId256" Type="http://schemas.openxmlformats.org/officeDocument/2006/relationships/hyperlink" Target="https://www.actionforex.com/contributors/fundamental-analysis/633812-the-fomcs-steady-hand/" TargetMode="External"/><Relationship Id="rId257" Type="http://schemas.openxmlformats.org/officeDocument/2006/relationships/hyperlink" Target="https://www.siasat.com/us-fed-keeps-interest-rates-unchanged-flags-oil-shock-risks-3437372/" TargetMode="External"/><Relationship Id="rId258" Type="http://schemas.openxmlformats.org/officeDocument/2006/relationships/hyperlink" Target="https://www.investorideas.com/news/2026/mining/03181-silver-stagflation-trap-fed-supply-outlook.asp" TargetMode="External"/><Relationship Id="rId259" Type="http://schemas.openxmlformats.org/officeDocument/2006/relationships/hyperlink" Target="https://investinglive.com/technical-analysis/the-eurusd-usdjpy-and-gbpusd-are-little-changed-to-kickstart-the-fed-rate-decision-20260318/" TargetMode="External"/><Relationship Id="rId260" Type="http://schemas.openxmlformats.org/officeDocument/2006/relationships/hyperlink" Target="https://investinglive.com/centralbank/what-to-expect-from-the-fed-later-today-20260318/" TargetMode="External"/><Relationship Id="rId261" Type="http://schemas.openxmlformats.org/officeDocument/2006/relationships/hyperlink" Target="https://www.goodreturns.in/news/fed-meeting-march-2026-when-where-to-watch-jerome-powell-speech-live-today-fomc-decision-time-india-1496823.html" TargetMode="External"/><Relationship Id="rId262" Type="http://schemas.openxmlformats.org/officeDocument/2006/relationships/hyperlink" Target="https://www.fxstreet.com/news/silver-price-forecast-xag-usd-consolidates-below-8000-in-countdown-to-feds-policy-202603181157" TargetMode="External"/><Relationship Id="rId263" Type="http://schemas.openxmlformats.org/officeDocument/2006/relationships/hyperlink" Target="https://www.fxstreet.com/news/fed-powell-set-to-delay-cuts-ing-202603181434" TargetMode="External"/><Relationship Id="rId264" Type="http://schemas.openxmlformats.org/officeDocument/2006/relationships/hyperlink" Target="https://www.fxstreet.com/news/usd-fed-signal-watched-as-inflation-shock-looms-bbh-202603181345" TargetMode="External"/><Relationship Id="rId265" Type="http://schemas.openxmlformats.org/officeDocument/2006/relationships/hyperlink" Target="https://arynews.tv/silver-rate-in-pakistan-today-march-18-2026" TargetMode="External"/><Relationship Id="rId266" Type="http://schemas.openxmlformats.org/officeDocument/2006/relationships/hyperlink" Target="https://fd.nl/financiele-markten/1589890/waarom-zilver-zo-volatiel-is-particuliere-beleggers-en-hefboomproducten" TargetMode="External"/><Relationship Id="rId267" Type="http://schemas.openxmlformats.org/officeDocument/2006/relationships/hyperlink" Target="https://bitcoinworld.co.in/goldman-sachs-dollar-strength-energy-shock/" TargetMode="External"/><Relationship Id="rId268" Type="http://schemas.openxmlformats.org/officeDocument/2006/relationships/hyperlink" Target="https://www.arkansasonline.com/news/2026/mar/18/iran-conflict-upends-feds-next-steps/" TargetMode="External"/><Relationship Id="rId269" Type="http://schemas.openxmlformats.org/officeDocument/2006/relationships/hyperlink" Target="https://mynorthwest.com/national/us-producer-prices-rose-by-a-surprisingly-hot-3-4-last-month-the-most-in-a-year/4218216" TargetMode="External"/><Relationship Id="rId270" Type="http://schemas.openxmlformats.org/officeDocument/2006/relationships/hyperlink" Target="https://www.xaluannews.com/modules.php?name=News&amp;file=article&amp;sid=3739534" TargetMode="External"/><Relationship Id="rId271" Type="http://schemas.openxmlformats.org/officeDocument/2006/relationships/hyperlink" Target="https://meyka.com/blog/mcx-gold-falls-%E2%82%B9700-to-%E2%82%B91-55-lakh-10g-silver-drops-1-ahead-of-fed-meet/" TargetMode="External"/><Relationship Id="rId272" Type="http://schemas.openxmlformats.org/officeDocument/2006/relationships/hyperlink" Target="https://dollarcollapse.com/top-three-videos-march-18-2026/" TargetMode="External"/><Relationship Id="rId273" Type="http://schemas.openxmlformats.org/officeDocument/2006/relationships/hyperlink" Target="https://u.today/kiyosaki-tells-followers-to-buy-bitcoin-and-ethereum-now-ahead-of-market-crash" TargetMode="External"/><Relationship Id="rId274" Type="http://schemas.openxmlformats.org/officeDocument/2006/relationships/hyperlink" Target="https://www.zeebiz.com/markets/commodities/news-key-factors-influencing-gold-silver-as-investors-await-us-fed-policy-392177" TargetMode="External"/><Relationship Id="rId275" Type="http://schemas.openxmlformats.org/officeDocument/2006/relationships/hyperlink" Target="https://finance.yahoo.com/news/live/stock-market-today-dow-sp-500-nasdaq-futures-rise-with-fed-decision-on-deck-225450963.html" TargetMode="External"/><Relationship Id="rId276" Type="http://schemas.openxmlformats.org/officeDocument/2006/relationships/hyperlink" Target="https://www.fxstreet.com/news/fed-powell-focus-as-policy-steady-ubs-202603180752" TargetMode="External"/><Relationship Id="rId277" Type="http://schemas.openxmlformats.org/officeDocument/2006/relationships/hyperlink" Target="https://www.fxstreet.com/news/federal-reserve-set-to-hold-interest-rates-as-iran-war-clouds-outlook-202603181000" TargetMode="External"/><Relationship Id="rId278" Type="http://schemas.openxmlformats.org/officeDocument/2006/relationships/hyperlink" Target="https://londonlovesbusiness.com/us-dollar-stable-as-investors-await-feds-decision/" TargetMode="External"/><Relationship Id="rId279" Type="http://schemas.openxmlformats.org/officeDocument/2006/relationships/hyperlink" Target="https://dinarchronicles.com/2026/03/18/jon-dowling-latest-updates-on-the-great-wealth-transfer-and-currencies-with-dave-mahoney-march-2026-2/" TargetMode="External"/><Relationship Id="rId280" Type="http://schemas.openxmlformats.org/officeDocument/2006/relationships/hyperlink" Target="https://dinarchronicles.com/2026/03/18/tues-am-pm-seeds-of-wisdom-news-updates-3-17-26/" TargetMode="External"/><Relationship Id="rId281" Type="http://schemas.openxmlformats.org/officeDocument/2006/relationships/hyperlink" Target="https://www.businessinsider.com/fed-meeting-interest-rate-decision-march-live-updates-2026-3" TargetMode="External"/><Relationship Id="rId282" Type="http://schemas.openxmlformats.org/officeDocument/2006/relationships/hyperlink" Target="https://keyt.com/news/money-and-business/cnn-business-consumer/2026/03/18/trumps-war-with-iran-is-jeopardizing-his-plan-for-fed-rate-cuts-this-year/" TargetMode="External"/><Relationship Id="rId283" Type="http://schemas.openxmlformats.org/officeDocument/2006/relationships/hyperlink" Target="https://www.gurufocus.com/news/8721167/boliden-update-regarding-stopped-production-at-the-garpenberg-mine" TargetMode="External"/><Relationship Id="rId284" Type="http://schemas.openxmlformats.org/officeDocument/2006/relationships/hyperlink" Target="https://www.actionforex.com/contributors/fundamental-analysis/633673-risk-probably-for-fed-guidance-to-be-still-more-hawkish/" TargetMode="External"/><Relationship Id="rId285" Type="http://schemas.openxmlformats.org/officeDocument/2006/relationships/hyperlink" Target="https://www.sondakika.com/ekonomi/haber-gram-altin-7-118-lira-19667605/" TargetMode="External"/><Relationship Id="rId286" Type="http://schemas.openxmlformats.org/officeDocument/2006/relationships/hyperlink" Target="https://www.moneyweb.co.za/news/international/fed-expected-to-hold-rates-weigh-oil-shock/" TargetMode="External"/><Relationship Id="rId287" Type="http://schemas.openxmlformats.org/officeDocument/2006/relationships/hyperlink" Target="https://indianexpress.com/article/india/gold-rate-today-march-18-check-18-22-and-24-carat-gold-prices-in-chennai-mumbai-delhi-kolkata-and-other-cities-10588049/" TargetMode="External"/><Relationship Id="rId288" Type="http://schemas.openxmlformats.org/officeDocument/2006/relationships/hyperlink" Target="https://newtalk.tw/news/view/2026-03-18/1024865" TargetMode="External"/><Relationship Id="rId289" Type="http://schemas.openxmlformats.org/officeDocument/2006/relationships/hyperlink" Target="https://www.finedayradio.com/news/tv-delmarva-channel-33/federal-reserve-decision-could-shake-markets-as-oil-prices-drop/" TargetMode="External"/><Relationship Id="rId290" Type="http://schemas.openxmlformats.org/officeDocument/2006/relationships/hyperlink" Target="https://www.irishtimes.com/business/2026/03/18/ecb-and-peers-to-adopt-wait-and-see-approach-to-iran-war-inflation-impact/" TargetMode="External"/><Relationship Id="rId291" Type="http://schemas.openxmlformats.org/officeDocument/2006/relationships/hyperlink" Target="https://www.fxstreet.com/news/usd-inr-opens-flat-as-feds-policy-comes-under-the-spotlight-202603180514" TargetMode="External"/><Relationship Id="rId292" Type="http://schemas.openxmlformats.org/officeDocument/2006/relationships/hyperlink" Target="https://economictimes.indiatimes.com/markets/stocks/news/us-fed-outcome-today-amid-iran-war-what-to-expect-and-what-it-means-for-indian-markets/articleshow/129648345.cms?from=mdr" TargetMode="External"/><Relationship Id="rId293" Type="http://schemas.openxmlformats.org/officeDocument/2006/relationships/hyperlink" Target="https://www.vtmarkets.com/live-updates/xag-usd-hovers-cautiously-near-80-50-in-europe-as-traders-await-the-federal-reserves-upcoming-policy-decision/" TargetMode="External"/><Relationship Id="rId294" Type="http://schemas.openxmlformats.org/officeDocument/2006/relationships/hyperlink" Target="https://bitcoinworld.co.in/dow-jones-futures-fall-oil-prices/" TargetMode="External"/><Relationship Id="rId295" Type="http://schemas.openxmlformats.org/officeDocument/2006/relationships/hyperlink" Target="https://www.businessreport.com/article/the-inflation-fight-just-got-harder-for-the-fed" TargetMode="External"/><Relationship Id="rId296" Type="http://schemas.openxmlformats.org/officeDocument/2006/relationships/hyperlink" Target="https://bitcoinethereumnews.com/tech/what-to-expect-from-the-fed-rate-decision-tomorrow/?utm_source=rss&amp;utm_medium=rss&amp;utm_campaign=what-to-expect-from-the-fed-rate-decision-tomorrow" TargetMode="External"/><Relationship Id="rId297" Type="http://schemas.openxmlformats.org/officeDocument/2006/relationships/hyperlink" Target="https://kingworldnews.com/buckle-up-a-massive-wave-of-inflation-is-on-the-way/" TargetMode="External"/><Relationship Id="rId298" Type="http://schemas.openxmlformats.org/officeDocument/2006/relationships/hyperlink" Target="https://www.fxleaders.com/news/2026/03/17/australia-hikes-rates-amid-war-impact-adding-pressure-on-central-banks/" TargetMode="External"/><Relationship Id="rId299" Type="http://schemas.openxmlformats.org/officeDocument/2006/relationships/hyperlink" Target="https://www.fxstreet.com/news/eur-usd-steadies-near-11550-as-caution-prevails-ahead-of-fed-decision-202603180110" TargetMode="External"/><Relationship Id="rId300" Type="http://schemas.openxmlformats.org/officeDocument/2006/relationships/hyperlink" Target="https://investinglive.com/centralbank/fed-set-to-hold-as-deutsche-bank-flags-geopolitics-clouding-outlook-20260318/" TargetMode="External"/><Relationship Id="rId301" Type="http://schemas.openxmlformats.org/officeDocument/2006/relationships/hyperlink" Target="https://ts2.tech/en/gold-price-today-near-5000-fed-call-and-iran-tensions-keep-bullion-stuck/" TargetMode="External"/><Relationship Id="rId302" Type="http://schemas.openxmlformats.org/officeDocument/2006/relationships/hyperlink" Target="https://themarketonline.com.au/encouraged-diablo-resources-defines-high-priority-star-range-drill-targets-2026-03-18/" TargetMode="External"/><Relationship Id="rId303" Type="http://schemas.openxmlformats.org/officeDocument/2006/relationships/hyperlink" Target="https://stockhead.com.au/resources/broken-hill-mines-lands-1556g-t-silver-in-large-zone-at-pinnacles/" TargetMode="External"/><Relationship Id="rId304" Type="http://schemas.openxmlformats.org/officeDocument/2006/relationships/hyperlink" Target="https://www.miningnewsnorth.com/story/2026/03/20/northern-neighbors/aurmac-silver-veins-expand-across-targets/9587.html" TargetMode="External"/><Relationship Id="rId305" Type="http://schemas.openxmlformats.org/officeDocument/2006/relationships/hyperlink" Target="https://europeanbusinessmagazine.com/business/silver-faces-tug-of-war-between-safe-haven-flows-and-rising-bond-yields/?utm_source=rss&amp;utm_medium=rss&amp;utm_campaign=silver-faces-tug-of-war-between-safe-haven-flows-and-rising-bond-yields" TargetMode="External"/><Relationship Id="rId306" Type="http://schemas.openxmlformats.org/officeDocument/2006/relationships/hyperlink" Target="https://gestion.pe/economia/empresas/kuya-impulsa-perforacion-en-proyecto-de-plata-bethania-con-plan-ampliado-en-2026-noticia/" TargetMode="External"/><Relationship Id="rId307" Type="http://schemas.openxmlformats.org/officeDocument/2006/relationships/hyperlink" Target="https://resourceworld.com/pinnacle-silver-and-gold-discovers-silver-lead-zinc-mineralization-at-el-potrero-mexico/?utm_source=rss&amp;utm_medium=rss&amp;utm_campaign=pinnacle-silver-and-gold-discovers-silver-lead-zinc-mineralization-at-el-potrero-mexico" TargetMode="External"/><Relationship Id="rId308" Type="http://schemas.openxmlformats.org/officeDocument/2006/relationships/hyperlink" Target="https://www.fxstreet.com/news/gold-fed-caution-and-strong-dollar-cap-upside-commerzbank-202603171151" TargetMode="External"/><Relationship Id="rId309" Type="http://schemas.openxmlformats.org/officeDocument/2006/relationships/hyperlink" Target="https://www.fxstreet.com/news/silver-price-forecast-xag-usd-trades-with-caution-around-8050-ahead-of-feds-policy-202603171145" TargetMode="External"/><Relationship Id="rId310" Type="http://schemas.openxmlformats.org/officeDocument/2006/relationships/hyperlink" Target="https://economymiddleeast.com/news/fed-to-hold-interest-rates-steady-as-focus-shifts-to-rising-inflation-risks/" TargetMode="External"/><Relationship Id="rId311" Type="http://schemas.openxmlformats.org/officeDocument/2006/relationships/hyperlink" Target="https://www.actionforex.com/contributors/technical-analysis/633586-eur-usd-chart-analysis-pair-recovers-ahead-of-fed-news/" TargetMode="External"/><Relationship Id="rId312" Type="http://schemas.openxmlformats.org/officeDocument/2006/relationships/hyperlink" Target="https://www.orbex.com/blog/en/2026/03/fomc-meeting-no-change-can-rattle-the-markets" TargetMode="External"/><Relationship Id="rId313" Type="http://schemas.openxmlformats.org/officeDocument/2006/relationships/hyperlink" Target="https://www.litefinance.org/blog/analysts-opinions/silver-prices-forecast-and-predictions/silver-still-in-the-game-forecast-as-of-17032026/" TargetMode="External"/><Relationship Id="rId314" Type="http://schemas.openxmlformats.org/officeDocument/2006/relationships/hyperlink" Target="https://economictimes.indiatimes.com/news/international/us/why-are-gold-and-silver-prices-surging-now-and-will-precious-metals-continue-to-rise-or-fall-again-analysts-insights-market-outlook-and-what-should-investors-do-now/articleshow/129631424.cms" TargetMode="External"/><Relationship Id="rId315" Type="http://schemas.openxmlformats.org/officeDocument/2006/relationships/hyperlink" Target="https://tlt.ng/trump-urges-immediate-fed-rate-cut-as-market-pressure-builds/amp/" TargetMode="External"/><Relationship Id="rId316"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317" Type="http://schemas.openxmlformats.org/officeDocument/2006/relationships/hyperlink" Target="https://www.fxstreet.com/news/eur-usd-rate-differentials-regain-focus-commerzbank-202603170719" TargetMode="External"/><Relationship Id="rId318" Type="http://schemas.openxmlformats.org/officeDocument/2006/relationships/hyperlink" Target="https://www.fxstreet.com/news/boc-policy-hold-as-war-risk-lifts-inflation-rabobank-202603170826" TargetMode="External"/><Relationship Id="rId319" Type="http://schemas.openxmlformats.org/officeDocument/2006/relationships/hyperlink" Target="https://londonlovesbusiness.com/silver-under-fed-pressure-and-geopolitical-support/" TargetMode="External"/><Relationship Id="rId320" Type="http://schemas.openxmlformats.org/officeDocument/2006/relationships/hyperlink" Target="https://www.energytrend.com/news/20260317-51090.html" TargetMode="External"/><Relationship Id="rId321" Type="http://schemas.openxmlformats.org/officeDocument/2006/relationships/hyperlink" Target="https://www.businessinsider.com/march-fed-decision-fomc-powell-hold-rates-us-iran-war-2026-3" TargetMode="External"/><Relationship Id="rId322" Type="http://schemas.openxmlformats.org/officeDocument/2006/relationships/hyperlink" Target="https://bitcoinethereumnews.com/finance/bulls-target-100-50-ahead-of-fed/?utm_source=rss&amp;utm_medium=rss&amp;utm_campaign=bulls-target-100-50-ahead-of-fed" TargetMode="External"/><Relationship Id="rId323" Type="http://schemas.openxmlformats.org/officeDocument/2006/relationships/hyperlink" Target="https://bitcoinethereumnews.com/finance/xag-usd-hovers-around-81-00-due-to-fading-fed-rate-cut-bets/?utm_source=rss&amp;utm_medium=rss&amp;utm_campaign=xag-usd-hovers-around-81-00-due-to-fading-fed-rate-cut-bets" TargetMode="External"/><Relationship Id="rId324" Type="http://schemas.openxmlformats.org/officeDocument/2006/relationships/hyperlink" Target="https://renewablewatch.in/2026/03/17/waaree-energies-breaks-ground-on-10-gw-ingot-and-wafer-manufacturing-facility-in-maharashtra/" TargetMode="External"/><Relationship Id="rId325" Type="http://schemas.openxmlformats.org/officeDocument/2006/relationships/hyperlink" Target="https://www.pv-magazine.com/2026/03/17/dmegc-launches-475-w-full-black-solar-module/" TargetMode="External"/><Relationship Id="rId326" Type="http://schemas.openxmlformats.org/officeDocument/2006/relationships/hyperlink" Target="https://www.icmarkets.com/blog/trade-cable-on-the-fomc-rate-decision/" TargetMode="External"/><Relationship Id="rId327" Type="http://schemas.openxmlformats.org/officeDocument/2006/relationships/hyperlink" Target="https://www.pv-magazine-india.com/2026/03/17/renewsys-inaugurates-3-gw-solar-module-manufacturing-facility-in-maharashtra/" TargetMode="External"/><Relationship Id="rId328" Type="http://schemas.openxmlformats.org/officeDocument/2006/relationships/hyperlink" Target="https://www.brisbanetimes.com.au/national/western-australia/wa-news-live-cottesloe-council-considering-charging-beach-goers-for-parking-20260317-p5ob4x.html?ref=rss&amp;utm_medium=rss&amp;utm_source=rss_feed" TargetMode="External"/><Relationship Id="rId329" Type="http://schemas.openxmlformats.org/officeDocument/2006/relationships/hyperlink" Target="https://economictimes.indiatimes.com/markets/commodities/news/gold-silver-prices-today-in-delhi-chennai-mumbai-and-hyderabad-on-17-march-2026-silver-rises-rs-5000-gold-up-rs-1300-as-middle-east-war-lifts-safe-haven-demand/articleshow/129623456.cms" TargetMode="External"/><Relationship Id="rId330" Type="http://schemas.openxmlformats.org/officeDocument/2006/relationships/hyperlink" Target="https://telanganatoday.com/gold-silver-prices-climb-ahead-of-key-us-fed-meet" TargetMode="External"/><Relationship Id="rId331" Type="http://schemas.openxmlformats.org/officeDocument/2006/relationships/hyperlink" Target="https://www.washingtonpost.com/business/2026/03/13/economy-inflation-growth-slowed/" TargetMode="External"/><Relationship Id="rId332" Type="http://schemas.openxmlformats.org/officeDocument/2006/relationships/hyperlink" Target="https://goldco.com/oil-shocks-lift-recession-odds-but-downturn-far-from-certain/" TargetMode="External"/><Relationship Id="rId333" Type="http://schemas.openxmlformats.org/officeDocument/2006/relationships/hyperlink" Target="https://goldsilver.com/industry-news/goldsilver-news/gold-and-silver-prices-today-stagflation-the-fed-and-what-comes-next/" TargetMode="External"/><Relationship Id="rId334" Type="http://schemas.openxmlformats.org/officeDocument/2006/relationships/hyperlink" Target="https://thedailyeconomy.org/article/fed-officials-face-diverging-mandates/" TargetMode="External"/><Relationship Id="rId335" Type="http://schemas.openxmlformats.org/officeDocument/2006/relationships/hyperlink" Target="https://www.mpamag.com/us/mortgage-industry/market-updates/fed-preview-will-the-federal-reserve-change-course-on-rates-amid-middle-east-war/568712" TargetMode="External"/><Relationship Id="rId336" Type="http://schemas.openxmlformats.org/officeDocument/2006/relationships/hyperlink" Target="https://www.devdiscourse.com/article/headlines/3840753-central-banks-brace-for-impact-amid-middle-east-crisis" TargetMode="External"/><Relationship Id="rId337" Type="http://schemas.openxmlformats.org/officeDocument/2006/relationships/hyperlink" Target="https://www.investopedia.com/the-fed-meets-this-week-and-it-could-signal-how-long-todays-high-savings-rates-will-last-11927328" TargetMode="External"/><Relationship Id="rId338" Type="http://schemas.openxmlformats.org/officeDocument/2006/relationships/hyperlink" Target="https://bitcoinworld.co.in/silver-price-fed-rate-cuts/" TargetMode="External"/><Relationship Id="rId339" Type="http://schemas.openxmlformats.org/officeDocument/2006/relationships/hyperlink" Target="https://investinglive.com/news/investinglive-asia-pacific-fx-news-wrap-rba-raised-its-cash-rate-by-25bp-20260317/" TargetMode="External"/><Relationship Id="rId340" Type="http://schemas.openxmlformats.org/officeDocument/2006/relationships/hyperlink" Target="https://investinglive.com/centralbank/fed-faces-new-inflation-shock-as-middle-east-war-cuts-rate-cut-odds-this-year-to-47-20260317/" TargetMode="External"/><Relationship Id="rId341" Type="http://schemas.openxmlformats.org/officeDocument/2006/relationships/hyperlink" Target="https://cointelegraph.com/news/fed-should-hold-special-meeting-cut-rates-now-trump?utm_source=rss_feed&amp;utm_medium=rss&amp;utm_campaign=rss_partner_inbound" TargetMode="External"/><Relationship Id="rId342" Type="http://schemas.openxmlformats.org/officeDocument/2006/relationships/hyperlink" Target="https://investinglive.com/centralbank/rba-governor-bullock-higher-petrol-prices-were-not-the-reason-for-the-rate-hike-today-20260317/" TargetMode="External"/><Relationship Id="rId343" Type="http://schemas.openxmlformats.org/officeDocument/2006/relationships/hyperlink" Target="https://dillongage.com/blog/gold-extends-losses-ahead-of-fed-meeting/" TargetMode="External"/><Relationship Id="rId344" Type="http://schemas.openxmlformats.org/officeDocument/2006/relationships/hyperlink" Target="https://boereport.com/2026/03/16/oil-shock-sparks-rate-repricing-in-historic-g4-central-bank-week-mcgeever/" TargetMode="External"/><Relationship Id="rId345" Type="http://schemas.openxmlformats.org/officeDocument/2006/relationships/hyperlink" Target="https://resourceworld.com/bunker-hill-on-track-for-june-2026-bunker-hill-mine-restart-idaho/?utm_source=rss&amp;utm_medium=rss&amp;utm_campaign=bunker-hill-on-track-for-june-2026-bunker-hill-mine-restart-idaho" TargetMode="External"/><Relationship Id="rId346" Type="http://schemas.openxmlformats.org/officeDocument/2006/relationships/hyperlink" Target="https://silverseek.com/article/technical-scoop-oil-damage-precious-flounder-materials-outperform" TargetMode="External"/><Relationship Id="rId347" Type="http://schemas.openxmlformats.org/officeDocument/2006/relationships/hyperlink" Target="https://www.goodreturns.in/news/gold-rates-in-india-crash-continues-today-on-inflation-risks-24k-22k-18k-gold-prices-on-march-16-1496125.html" TargetMode="External"/><Relationship Id="rId348" Type="http://schemas.openxmlformats.org/officeDocument/2006/relationships/hyperlink" Target="https://eu.usatoday.com/story/money/2026/03/15/federal-reserve-interest-rates-iran-war-economic-impact/89099534007/" TargetMode="External"/><Relationship Id="rId349" Type="http://schemas.openxmlformats.org/officeDocument/2006/relationships/hyperlink" Target="https://www.fxstreet.com/news/gold-holds-near-5-000-as-oil-driven-inflation-risks-cap-upside-202603161255" TargetMode="External"/><Relationship Id="rId350" Type="http://schemas.openxmlformats.org/officeDocument/2006/relationships/hyperlink" Target="https://www.fxstreet.com/news/silver-price-drops-as-traders-await-fed-decision-geopolitical-risks-mount-202603161245" TargetMode="External"/><Relationship Id="rId351" Type="http://schemas.openxmlformats.org/officeDocument/2006/relationships/hyperlink" Target="https://www.solarpowerworldonline.com/2026/03/solar-panels-are-trying-to-use-less-silver-is-that-wise/" TargetMode="External"/><Relationship Id="rId352" Type="http://schemas.openxmlformats.org/officeDocument/2006/relationships/hyperlink" Target="https://www.xaluannews.com/modules.php?name=News&amp;file=article&amp;sid=3739381" TargetMode="External"/><Relationship Id="rId353" Type="http://schemas.openxmlformats.org/officeDocument/2006/relationships/hyperlink" Target="https://realeconomy.rsmus.com/market-minute-great-expectations-and-inflation-dynamics/" TargetMode="External"/><Relationship Id="rId354" Type="http://schemas.openxmlformats.org/officeDocument/2006/relationships/hyperlink" Target="https://fortune.com/2026/03/16/jerome-powell-fomc-meeting-cut-odds-iran-inflation/" TargetMode="External"/><Relationship Id="rId355" Type="http://schemas.openxmlformats.org/officeDocument/2006/relationships/hyperlink" Target="https://www.actionforex.com/contributors/fundamental-analysis/633437-fed-preview-holding-a-steady-hand/" TargetMode="External"/><Relationship Id="rId356" Type="http://schemas.openxmlformats.org/officeDocument/2006/relationships/hyperlink" Target="https://www.pv-magazine.com/2026/03/16/waaree-energies-begins-construction-of-10-gw-ingot-wafer-plant-in-india/" TargetMode="External"/><Relationship Id="rId357" Type="http://schemas.openxmlformats.org/officeDocument/2006/relationships/hyperlink" Target="https://blackchronicle.com/national/everyday-economics-the-fed-faces-a-slowing-economy-and-a-new-inflation-shock/" TargetMode="External"/><Relationship Id="rId358" Type="http://schemas.openxmlformats.org/officeDocument/2006/relationships/hyperlink" Target="https://www.mql5.com/en/blogs/post/768183" TargetMode="External"/><Relationship Id="rId359" Type="http://schemas.openxmlformats.org/officeDocument/2006/relationships/hyperlink" Target="https://www.prnewswire.com/news-releases/dmegc-solar-displays-new-pv-innovations-across-european-exhibitions-302714445.html" TargetMode="External"/><Relationship Id="rId360" Type="http://schemas.openxmlformats.org/officeDocument/2006/relationships/hyperlink" Target="https://bitcoinworld.co.in/silver-price-forecast-xagusd-plunge-4/" TargetMode="External"/><Relationship Id="rId361" Type="http://schemas.openxmlformats.org/officeDocument/2006/relationships/hyperlink" Target="https://www.easternmirrornagaland.com/gold-silver-fall-up-to-2-pc-amid-fading-fed-rate-cut-hopes-geopolitical-tensions" TargetMode="External"/><Relationship Id="rId362" Type="http://schemas.openxmlformats.org/officeDocument/2006/relationships/hyperlink" Target="https://www.business-standard.com/markets/news/asian-markets-wary-as-oil-prices-climb-amid-conflict-in-west-asia-126031600051_1.html" TargetMode="External"/><Relationship Id="rId363" Type="http://schemas.openxmlformats.org/officeDocument/2006/relationships/hyperlink" Target="https://www.ad-hoc-news.de/boerse/news/ueberblick/silver-s-rally-stalls-amid-interest-rate-and-demand-concerns/68692478" TargetMode="External"/><Relationship Id="rId364" Type="http://schemas.openxmlformats.org/officeDocument/2006/relationships/hyperlink" Target="https://kalkinemedia.com/au/news/featured-news/catalina-resources-asxctn-advances-district-scale-silver-strategy-through-key-wa-acquisition" TargetMode="External"/><Relationship Id="rId365" Type="http://schemas.openxmlformats.org/officeDocument/2006/relationships/hyperlink" Target="https://www.fxstreet.com/news/breaking-gold-falls-below-5-000-as-oil-driven-inflation-fears-weigh-202603152347" TargetMode="External"/><Relationship Id="rId366" Type="http://schemas.openxmlformats.org/officeDocument/2006/relationships/hyperlink" Target="https://bitcoinworld.co.in/robert-kiyosaki-bitcoin-gold-silver-investment/" TargetMode="External"/><Relationship Id="rId367" Type="http://schemas.openxmlformats.org/officeDocument/2006/relationships/hyperlink" Target="https://indianexpress.com/article/explained/explained-economics/equity-investment-iran-war-uncertainty-nilesh-shah-expert-explains-10583471/" TargetMode="External"/><Relationship Id="rId368" Type="http://schemas.openxmlformats.org/officeDocument/2006/relationships/hyperlink" Target="https://www.saurenergy.com/solar-energy-news/waaree-energies-starts-construction-of-its-10-gw-ingot-wafer-unit-in-nagpur-11215989" TargetMode="External"/><Relationship Id="rId369" Type="http://schemas.openxmlformats.org/officeDocument/2006/relationships/hyperlink" Target="https://www.actionforex.com/live-comments/633363-seven-central-banks-one-energy-shock-critical-monetary-policy-week/" TargetMode="External"/><Relationship Id="rId370" Type="http://schemas.openxmlformats.org/officeDocument/2006/relationships/hyperlink" Target="https://www.brisbanetimes.com.au/business/the-economy/trump-is-holding-the-world-hostage-20260316-p5oarq.html?ref=rss&amp;utm_medium=rss&amp;utm_source=rss_feed" TargetMode="External"/><Relationship Id="rId371" Type="http://schemas.openxmlformats.org/officeDocument/2006/relationships/hyperlink" Target="https://pakobserver.net/irans-war-puts-global-central-banks-on-the-brink-of-inflation-fears/" TargetMode="External"/><Relationship Id="rId372" Type="http://schemas.openxmlformats.org/officeDocument/2006/relationships/hyperlink" Target="https://thecurrencyanalytics.com/altcoins/bitcoin-crashes-below-25k-as-panic-selling-intensifies-247379" TargetMode="External"/><Relationship Id="rId373" Type="http://schemas.openxmlformats.org/officeDocument/2006/relationships/hyperlink" Target="https://www.freemalaysiatoday.com/category/business/2026/03/15/investors-await-fed-rate-outlook-as-iran-war-keeps-markets-on-edge" TargetMode="External"/><Relationship Id="rId374" Type="http://schemas.openxmlformats.org/officeDocument/2006/relationships/hyperlink" Target="https://www.cnbc.com/2026/03/15/global-week-ahead-price-pressure-in-the-pipeline.html" TargetMode="External"/><Relationship Id="rId375" Type="http://schemas.openxmlformats.org/officeDocument/2006/relationships/hyperlink" Target="https://www.ndtvprofit.com/markets/gold-silver-may-see-correction-next-week-amid-key-central-bank-meets-middle-east-tensions-analysts-11219053" TargetMode="External"/><Relationship Id="rId376" Type="http://schemas.openxmlformats.org/officeDocument/2006/relationships/hyperlink" Target="https://www.thehindubusinessline.com/markets/gold/gold-and-silver-in-india-beyond-tradition-a-strategic-allocation/article70743773.ece" TargetMode="External"/><Relationship Id="rId377" Type="http://schemas.openxmlformats.org/officeDocument/2006/relationships/hyperlink" Target="https://99bitcoins.com/news/bitcoin-btc/fed-rate-central-bank-gauntlet-bitcoin-march-2026/" TargetMode="External"/><Relationship Id="rId378" Type="http://schemas.openxmlformats.org/officeDocument/2006/relationships/hyperlink" Target="https://www.newsbytesapp.com/news/business/us-fed-expected-to-hold-rates-steady-amid-iran-war/story" TargetMode="External"/><Relationship Id="rId379" Type="http://schemas.openxmlformats.org/officeDocument/2006/relationships/hyperlink" Target="https://customnews.pk/2026/03/15/karachi-customs-foils-major-silver-smuggling-attempt/" TargetMode="External"/><Relationship Id="rId380" Type="http://schemas.openxmlformats.org/officeDocument/2006/relationships/hyperlink" Target="https://www.etoday.co.kr/news/view/2565447" TargetMode="External"/><Relationship Id="rId381" Type="http://schemas.openxmlformats.org/officeDocument/2006/relationships/hyperlink" Target="https://www.cnbc.com/2026/03/12/markets-hopes-for-fed-interest-rate-cuts-are-rapidly-fading-away.html" TargetMode="External"/><Relationship Id="rId382" Type="http://schemas.openxmlformats.org/officeDocument/2006/relationships/hyperlink" Target="https://bitrss.com/leading-economists-reveal-their-fed-interest-rate-forecasts-192974" TargetMode="External"/><Relationship Id="rId383" Type="http://schemas.openxmlformats.org/officeDocument/2006/relationships/hyperlink" Target="https://www.bloomberg.com/news/articles/2026-03-12/iran-war-europe-s-price-shock-is-still-a-long-way-from-2022-energy-crisis" TargetMode="External"/><Relationship Id="rId384" Type="http://schemas.openxmlformats.org/officeDocument/2006/relationships/hyperlink" Target="https://ekonomi.haber7.com/ekonomi/haber/3611987-gumuste-kritik-viraj-dolarin-yukselisi-degerli-metali-nasil-etkiledi" TargetMode="External"/><Relationship Id="rId385" Type="http://schemas.openxmlformats.org/officeDocument/2006/relationships/hyperlink" Target="https://www.actionforex.com/action-insight/market-overview/weekly-report/633333-iran-war-fuels-king-dollar-comeback-as-oil-shock-ripples-through-markets/" TargetMode="External"/><Relationship Id="rId386" Type="http://schemas.openxmlformats.org/officeDocument/2006/relationships/hyperlink" Target="https://thecurrencyanalytics.com/stockmarket/dollar-surges-as-iran-crisis-sparks-safe-haven-rush-247268" TargetMode="External"/><Relationship Id="rId387" Type="http://schemas.openxmlformats.org/officeDocument/2006/relationships/hyperlink" Target="https://skillings.net/gold-slips-below-5100-middle-east-war-inflation-fears-force-second-weekly-loss/" TargetMode="External"/><Relationship Id="rId388" Type="http://schemas.openxmlformats.org/officeDocument/2006/relationships/hyperlink" Target="https://www.kens5.com/article/money/texas-gold-silver-record-highs-buy-sell-san-antonio/273-c2a2e624-7022-491f-bbca-b48126e3782e" TargetMode="External"/><Relationship Id="rId389" Type="http://schemas.openxmlformats.org/officeDocument/2006/relationships/hyperlink" Target="https://www.sbcgold.com/blog/midterm-shakeup-will-new-faces-fix-debt-problem/" TargetMode="External"/><Relationship Id="rId390" Type="http://schemas.openxmlformats.org/officeDocument/2006/relationships/hyperlink" Target="https://goldco.com/rising-debt-delinquency-recession/" TargetMode="External"/><Relationship Id="rId391" Type="http://schemas.openxmlformats.org/officeDocument/2006/relationships/hyperlink" Target="https://www.gurufocus.com/news/8706237/iux-publishes-market-insight-on-gold-and-silver-following-federal-reserve-policy-signals" TargetMode="External"/><Relationship Id="rId392" Type="http://schemas.openxmlformats.org/officeDocument/2006/relationships/hyperlink" Target="https://virginiabusiness.com/warsh-fed-rate-cuts-oil-iran-conflict/" TargetMode="External"/><Relationship Id="rId393"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394" Type="http://schemas.openxmlformats.org/officeDocument/2006/relationships/hyperlink" Target="https://www.pv-magazine.com/2026/03/13/chinese-pv-industry-brief-wafer-prices-keep-decreasing/" TargetMode="External"/><Relationship Id="rId395"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396" Type="http://schemas.openxmlformats.org/officeDocument/2006/relationships/hyperlink" Target="https://www.pv-tech.org/what-is-dictating-solar-module-price-increases/" TargetMode="External"/><Relationship Id="rId397" Type="http://schemas.openxmlformats.org/officeDocument/2006/relationships/hyperlink" Target="https://ca.investing.com/news/economy-news/fed-to-remain-on-hold-next-week-morgan-stanley-says-4513377" TargetMode="External"/><Relationship Id="rId398" Type="http://schemas.openxmlformats.org/officeDocument/2006/relationships/hyperlink" Target="https://realeconomy.rsmus.com/pce-inflation-data-shows-the-calm-before-the-storm/" TargetMode="External"/><Relationship Id="rId399" Type="http://schemas.openxmlformats.org/officeDocument/2006/relationships/hyperlink" Target="https://bitcoinworld.co.in/silver-price-dollar-index-high/" TargetMode="External"/><Relationship Id="rId400" Type="http://schemas.openxmlformats.org/officeDocument/2006/relationships/hyperlink" Target="https://www.hokanews.com/2026/03/latest-pce-data-signals-stable.html" TargetMode="External"/><Relationship Id="rId401" Type="http://schemas.openxmlformats.org/officeDocument/2006/relationships/hyperlink" Target="https://www.investorideas.com/news/2026/mining/03131-silver-price-forecast-mining-supply-demand-oil-100.asp" TargetMode="External"/><Relationship Id="rId402" Type="http://schemas.openxmlformats.org/officeDocument/2006/relationships/hyperlink" Target="https://malawi24.com/2026/03/12/kanyumbu-urges-caution-despite-rbm-rate-cut/" TargetMode="External"/><Relationship Id="rId403" Type="http://schemas.openxmlformats.org/officeDocument/2006/relationships/hyperlink" Target="https://coincentral.com/u-s-inflation-stays-hot-as-fed-holds-steady-ahead-of-rate-decision/" TargetMode="External"/><Relationship Id="rId404" Type="http://schemas.openxmlformats.org/officeDocument/2006/relationships/hyperlink" Target="https://investinglive.com/centralbank/barclays-pushes-back-expectations-for-fed-rate-cuts-20260313/" TargetMode="External"/><Relationship Id="rId405" Type="http://schemas.openxmlformats.org/officeDocument/2006/relationships/hyperlink" Target="https://investinglive.com/news/us-pce-inflation-28-yy-vs-29-expected-20260313/" TargetMode="External"/><Relationship Id="rId406" Type="http://schemas.openxmlformats.org/officeDocument/2006/relationships/hyperlink" Target="https://www.ktvh.com/politics/the-president/trump-demands-fed-lower-interest-rates-amid-steady-inflation-rising-mortgage-costs" TargetMode="External"/><Relationship Id="rId407" Type="http://schemas.openxmlformats.org/officeDocument/2006/relationships/hyperlink" Target="https://www.df.cl/senal-df/primer-click-de-la-semana/los-bancos-centrales-se-pronuncian" TargetMode="External"/><Relationship Id="rId408" Type="http://schemas.openxmlformats.org/officeDocument/2006/relationships/hyperlink" Target="https://www.actionforex.com/contributors/fundamental-analysis/633204-ecb-preview-hot-war-cool-heads/" TargetMode="External"/><Relationship Id="rId409" Type="http://schemas.openxmlformats.org/officeDocument/2006/relationships/hyperlink" Target="https://www.fxstreet.com/news/us-dollar-index-climbs-above-100-as-oil-surge-fuels-inflation-concerns-202603131156" TargetMode="External"/><Relationship Id="rId410" Type="http://schemas.openxmlformats.org/officeDocument/2006/relationships/hyperlink" Target="https://www.fxstreet.com/news/ecb-risk-scenarios-shape-rate-outlook-nordea-202603131124" TargetMode="External"/><Relationship Id="rId411" Type="http://schemas.openxmlformats.org/officeDocument/2006/relationships/hyperlink" Target="https://www.cnbc.com/2026/03/10/kevin-warsh-faces-economic-perfect-storm-as-he-waits-to-take-over-as-fed-chair.html" TargetMode="External"/><Relationship Id="rId412" Type="http://schemas.openxmlformats.org/officeDocument/2006/relationships/hyperlink" Target="https://www.cnbc.com/2026/03/06/san-francisco-feds-daly-says-jobs-report-complicates-interest-rate-call.html" TargetMode="External"/><Relationship Id="rId413" Type="http://schemas.openxmlformats.org/officeDocument/2006/relationships/hyperlink" Target="https://financewire.com/2026/03/13/iux-publishes-market-insight-on-gold-and-silver-following-federal-reserve-policy-signals/" TargetMode="External"/><Relationship Id="rId414" Type="http://schemas.openxmlformats.org/officeDocument/2006/relationships/hyperlink" Target="https://www.ifre.com/people-and-markets/2397545/bond-and-derivatives-volumes-break-records-on-iran-war-inflation-fears" TargetMode="External"/><Relationship Id="rId415" Type="http://schemas.openxmlformats.org/officeDocument/2006/relationships/hyperlink" Target="https://bitrss.com/the-expected-survey-results-are-here-what-will-the-fed-decide-on-interest-rates-96-top-economists-answered-192634" TargetMode="External"/><Relationship Id="rId416" Type="http://schemas.openxmlformats.org/officeDocument/2006/relationships/hyperlink" Target="https://wkzo.com/2026/03/13/warshs-room-to-move-at-the-fed-may-be-disappearing-in-a-war-clouded-outlook/" TargetMode="External"/><Relationship Id="rId417" Type="http://schemas.openxmlformats.org/officeDocument/2006/relationships/hyperlink" Target="https://www.finedayradio.com/news/tv-delmarva-channel-33/middle-east-conflict-complicates-federal-reserve-rate-cut-plans/" TargetMode="External"/><Relationship Id="rId418"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419" Type="http://schemas.openxmlformats.org/officeDocument/2006/relationships/hyperlink" Target="https://arynews.tv/silver-rate-in-pakistan-today-march-13-2026" TargetMode="External"/><Relationship Id="rId420" Type="http://schemas.openxmlformats.org/officeDocument/2006/relationships/hyperlink" Target="https://mangish.net/%D8%AA%D8%AD%D8%B1%D9%83-%D9%85%D9%81%D8%A7%D8%AC%D8%A6-%D9%81%D9%8A-%D8%B3%D9%88%D9%82-%D8%A7%D9%84%D8%B5%D8%A7%D8%BA%D8%A9-%D8%B3%D8%B9%D8%B1-%D8%A7%D9%84%D8%B0%D9%87%D8%A8-%D8%B9%D9%8A%D8%A7/" TargetMode="External"/><Relationship Id="rId421" Type="http://schemas.openxmlformats.org/officeDocument/2006/relationships/hyperlink" Target="https://nftevening.com/silver-price-prediction-2026/?utm_source=rss&amp;utm_medium=rss&amp;utm_campaign=silver-price-prediction-2026" TargetMode="External"/><Relationship Id="rId422" Type="http://schemas.openxmlformats.org/officeDocument/2006/relationships/hyperlink" Target="https://losangelesweeklytimes.com/markets-hopes-for-fed-interest-rate-cuts-are-rapidly-fading-away/" TargetMode="External"/><Relationship Id="rId423" Type="http://schemas.openxmlformats.org/officeDocument/2006/relationships/hyperlink" Target="https://www.fxstreet.com/news/ecb-inflation-shock-risks-rate-hikes-bnp-paribas-202603130747" TargetMode="External"/><Relationship Id="rId424" Type="http://schemas.openxmlformats.org/officeDocument/2006/relationships/hyperlink" Target="https://www.investing.com/news/economy-news/take-five-deja-vu-4559066" TargetMode="External"/><Relationship Id="rId425" Type="http://schemas.openxmlformats.org/officeDocument/2006/relationships/hyperlink" Target="https://coincentral.com/trump-wants-rate-cuts-now-the-iran-war-and-oil-prices-say-otherwise/" TargetMode="External"/><Relationship Id="rId426" Type="http://schemas.openxmlformats.org/officeDocument/2006/relationships/hyperlink" Target="https://www.fxstreet.com/news/forex-today-usd-rises-to-highest-level-in-nearly-four-months-on-inflation-fears-202603130723" TargetMode="External"/><Relationship Id="rId427" Type="http://schemas.openxmlformats.org/officeDocument/2006/relationships/hyperlink" Target="https://www.fxstreet.com/news/silver-price-forecast-xag-usd-loses-ground-to-near-8450-on-strong-us-dollar-202603130620" TargetMode="External"/><Relationship Id="rId428" Type="http://schemas.openxmlformats.org/officeDocument/2006/relationships/hyperlink" Target="https://www.tradingkey.com/analysis/forex/usd/261678050-dollar-index-stock-usd-middle-east-rate-forex-tradingkey" TargetMode="External"/><Relationship Id="rId429" Type="http://schemas.openxmlformats.org/officeDocument/2006/relationships/hyperlink" Target="https://www.actionforex.com/contributors/fundamental-analysis/633076-fomc-preview-powells-job-not-getting-any-easier/" TargetMode="External"/><Relationship Id="rId430" Type="http://schemas.openxmlformats.org/officeDocument/2006/relationships/hyperlink" Target="https://cleantechnica.com/2026/03/12/us-perovskite-solar-cell-startup-hits-the-ground-running/" TargetMode="External"/><Relationship Id="rId431" Type="http://schemas.openxmlformats.org/officeDocument/2006/relationships/hyperlink" Target="https://www.goodreturns.in/news/gold-rates-silver-rates-today-live-updates-mcx-gold-silver-price-24k-22k-18k-gold-prices-march-13-1495645.html" TargetMode="External"/><Relationship Id="rId432" Type="http://schemas.openxmlformats.org/officeDocument/2006/relationships/hyperlink" Target="https://mishtalk.com/economics/trump-asks-the-fed-for-an-emergency-rate-cut-what-are-the-odds/" TargetMode="External"/><Relationship Id="rId433" Type="http://schemas.openxmlformats.org/officeDocument/2006/relationships/hyperlink" Target="https://naomiwolf.substack.com/p/the-strait-of-hormuz-gold-and-your" TargetMode="External"/><Relationship Id="rId434" Type="http://schemas.openxmlformats.org/officeDocument/2006/relationships/hyperlink" Target="https://www.miningnewsnorth.com/story/2026/03/13/news-nuggets/alaska-silver-identifies-new-crd-targets/9580.html" TargetMode="External"/><Relationship Id="rId435" Type="http://schemas.openxmlformats.org/officeDocument/2006/relationships/hyperlink" Target="https://www.fool.com/investing/2026/03/12/stock-market-critical-cpi-data-what-happens-next/" TargetMode="External"/><Relationship Id="rId436" Type="http://schemas.openxmlformats.org/officeDocument/2006/relationships/hyperlink" Target="https://mishtalk.com/economics/tame-cpi-still-spells-trouble-for-feds-favored-inflation-measure/" TargetMode="External"/><Relationship Id="rId437" Type="http://schemas.openxmlformats.org/officeDocument/2006/relationships/hyperlink" Target="https://www.nachrichten.at/wirtschaft/ezb-will-bei-zinsentscheid-ruhe-bewahren;art15,4148597#ref=rss" TargetMode="External"/><Relationship Id="rId438" Type="http://schemas.openxmlformats.org/officeDocument/2006/relationships/hyperlink" Target="https://www.zawya.com/en/business/commodities/gold-treads-water-as-margin-calls-strong-dollar-offset-safety-demand-mcfmrbnm" TargetMode="External"/><Relationship Id="rId439" Type="http://schemas.openxmlformats.org/officeDocument/2006/relationships/hyperlink" Target="https://www.investing.com/news/economy-news/trump-demands-fed-cut-rates-his-iran-war-has-investors-betting-otherwise-4558599" TargetMode="External"/><Relationship Id="rId440" Type="http://schemas.openxmlformats.org/officeDocument/2006/relationships/hyperlink" Target="https://bitcoinworld.co.in/gold-price-falls-oil-inflation/" TargetMode="External"/><Relationship Id="rId441" Type="http://schemas.openxmlformats.org/officeDocument/2006/relationships/hyperlink" Target="https://www.solarpowerworldonline.com/2026/03/swift-solar-acquires-meyer-burger-ip-and-plans-hjt-manufacturing-in-america/" TargetMode="External"/><Relationship Id="rId442" Type="http://schemas.openxmlformats.org/officeDocument/2006/relationships/hyperlink" Target="https://www.numismaticnews.net/markets-take-hit" TargetMode="External"/><Relationship Id="rId443" Type="http://schemas.openxmlformats.org/officeDocument/2006/relationships/hyperlink" Target="https://www.itmtrading.com/blog/stagflation-war-oil-gold/" TargetMode="External"/><Relationship Id="rId444" Type="http://schemas.openxmlformats.org/officeDocument/2006/relationships/hyperlink" Target="https://www.streetwisereports.com/article/2026/03/11/a-high-grade-critical-minerals-play-near-las-vegas-nevada.html" TargetMode="External"/><Relationship Id="rId445" Type="http://schemas.openxmlformats.org/officeDocument/2006/relationships/hyperlink" Target="https://londonlovesbusiness.com/us-futures-slide-amid-geopolitical-risks-oil-surge-fuels-inflation-concerns/" TargetMode="External"/><Relationship Id="rId446" Type="http://schemas.openxmlformats.org/officeDocument/2006/relationships/hyperlink" Target="https://coingape.com/goldman-sachs-revises-fed-rate-cut-forecast-to-september-as-iran-war-threatens-inflation/" TargetMode="External"/><Relationship Id="rId447" Type="http://schemas.openxmlformats.org/officeDocument/2006/relationships/hyperlink" Target="https://www.startitup.sk/europska-centralna-banka-moze-opat-zvysit-uroky-podla-kazimira-za-to-moze-vojna-v-irane/" TargetMode="External"/><Relationship Id="rId448" Type="http://schemas.openxmlformats.org/officeDocument/2006/relationships/hyperlink" Target="https://www.energytrend.com/pricequotes/20260312-51070.html" TargetMode="External"/><Relationship Id="rId449" Type="http://schemas.openxmlformats.org/officeDocument/2006/relationships/hyperlink" Target="https://bitcoinworld.co.in/silver-demand-china-western-caution/" TargetMode="External"/><Relationship Id="rId450" Type="http://schemas.openxmlformats.org/officeDocument/2006/relationships/hyperlink" Target="https://www.fxstreet.com/news/eur-usd-slips-below-11550-as-us-dollar-gains-on-heightened-inflationary-risks-202603120259" TargetMode="External"/><Relationship Id="rId451" Type="http://schemas.openxmlformats.org/officeDocument/2006/relationships/hyperlink" Target="https://bitcoinworld.co.in/silver-price-forecast-xag-usd-ema-2/" TargetMode="External"/><Relationship Id="rId452" Type="http://schemas.openxmlformats.org/officeDocument/2006/relationships/hyperlink" Target="https://readthejoe.com/economy/inflation-holds-at-2-4-in-february-as-iran-conflict-threatens-to-ignite-new-price-concerns/" TargetMode="External"/><Relationship Id="rId453" Type="http://schemas.openxmlformats.org/officeDocument/2006/relationships/hyperlink" Target="https://www.zawya.com/en/business/currencies/us-dollar-hovers-near-2026-highs-as-oils-rise-spurs-hawkish-central-bank-bets-igt3twgh" TargetMode="External"/><Relationship Id="rId454" Type="http://schemas.openxmlformats.org/officeDocument/2006/relationships/hyperlink" Target="https://foxrgv.tv/u-s-inflation-the-u-s-faces-rising-inflation-amidst-conflict-concerns/" TargetMode="External"/><Relationship Id="rId455" Type="http://schemas.openxmlformats.org/officeDocument/2006/relationships/hyperlink" Target="https://www.orbex.com/blog/en/2026/03/intraday-analysis-12-03-2026" TargetMode="External"/><Relationship Id="rId456" Type="http://schemas.openxmlformats.org/officeDocument/2006/relationships/hyperlink" Target="https://kalkinemedia.com/ca/stocks/metal-and-mining/aris-mining-tsxaris-performance-drives-tsx-smallcap-index-market-momentum" TargetMode="External"/><Relationship Id="rId457" Type="http://schemas.openxmlformats.org/officeDocument/2006/relationships/hyperlink" Target="https://beincrypto.com/silver-price-analysis-bearish-signals-march-2026/" TargetMode="External"/><Relationship Id="rId458" Type="http://schemas.openxmlformats.org/officeDocument/2006/relationships/hyperlink" Target="https://themarketonline.com.au/reinforces-our-view-west-coast-takes-to-air-to-identify-new-targets-at-elizabeth-hill-2026-03-12/" TargetMode="External"/><Relationship Id="rId459" Type="http://schemas.openxmlformats.org/officeDocument/2006/relationships/hyperlink" Target="https://www.tronweekly.com/u-s-cpi-rises-2-4-yoy-in-february-ahead-of-fed/" TargetMode="External"/><Relationship Id="rId460" Type="http://schemas.openxmlformats.org/officeDocument/2006/relationships/hyperlink" Target="https://tedmag.com/border-states-commodity-update-march-2026/" TargetMode="External"/><Relationship Id="rId461" Type="http://schemas.openxmlformats.org/officeDocument/2006/relationships/hyperlink" Target="http://www.kakiforex.com/2026/03/us-inflation-stubborn-at-24-whats-next.html" TargetMode="External"/><Relationship Id="rId462" Type="http://schemas.openxmlformats.org/officeDocument/2006/relationships/hyperlink" Target="https://www.fool.com/investing/2026/03/11/heres-what-the-fed-leaning-is-toward-in-its-march/" TargetMode="External"/><Relationship Id="rId463" Type="http://schemas.openxmlformats.org/officeDocument/2006/relationships/hyperlink" Target="https://www.diyinvestor.net/cpi-data-complicates-things/" TargetMode="External"/><Relationship Id="rId464" Type="http://schemas.openxmlformats.org/officeDocument/2006/relationships/hyperlink" Target="https://www.diyinvestor.net/fed-unlikely-to-cut-rates-until-july-at-least/" TargetMode="External"/><Relationship Id="rId465" Type="http://schemas.openxmlformats.org/officeDocument/2006/relationships/hyperlink" Target="https://fortune.com/2026/03/11/trump-iran-war-wall-street-hawks-base-rate-fed/" TargetMode="External"/><Relationship Id="rId466" Type="http://schemas.openxmlformats.org/officeDocument/2006/relationships/hyperlink" Target="https://nairametrics.com/2026/03/11/naira-tilts-toward-n1400-as-u-s-dollar-gains-strength-amid-global-tension/" TargetMode="External"/><Relationship Id="rId467" Type="http://schemas.openxmlformats.org/officeDocument/2006/relationships/hyperlink" Target="https://bitcoinworld.co.in/gold-price-stalls-us-inflation-data/" TargetMode="External"/><Relationship Id="rId468" Type="http://schemas.openxmlformats.org/officeDocument/2006/relationships/hyperlink" Target="https://bitcoinworld.co.in/us-cpi-inflation-february-2025-steady/" TargetMode="External"/><Relationship Id="rId469" Type="http://schemas.openxmlformats.org/officeDocument/2006/relationships/hyperlink" Target="https://www.investorideas.com/news/2026/main/03111-fed-unlikely-cut-rates-until-july.asp" TargetMode="External"/><Relationship Id="rId470" Type="http://schemas.openxmlformats.org/officeDocument/2006/relationships/hyperlink" Target="https://notayesmanseconomics.wordpress.com/2026/03/11/the-ecb-and-euro-area-face-another-burst-of-stagflation/" TargetMode="External"/><Relationship Id="rId471" Type="http://schemas.openxmlformats.org/officeDocument/2006/relationships/hyperlink" Target="https://electricalreview.co.uk/2026/03/11/april-solar-price-rise-looms-as-china-scraps-pv-export-rebate/" TargetMode="External"/><Relationship Id="rId472" Type="http://schemas.openxmlformats.org/officeDocument/2006/relationships/hyperlink" Target="https://tipswatch.com/2026/03/11/february-inflation-rose-0-3-as-expected-is-this-our-last-tame-reading-for-awhile/" TargetMode="External"/><Relationship Id="rId473" Type="http://schemas.openxmlformats.org/officeDocument/2006/relationships/hyperlink" Target="https://bitrss.com/gold-price-analysis-how-iran-conflict-and-surging-oil-keep-precious-metal-above-5-000-192010" TargetMode="External"/><Relationship Id="rId474" Type="http://schemas.openxmlformats.org/officeDocument/2006/relationships/hyperlink" Target="https://startuptalky.com/news/gold-silver-prices-india-market-close-11-march-2026/" TargetMode="External"/><Relationship Id="rId475" Type="http://schemas.openxmlformats.org/officeDocument/2006/relationships/hyperlink" Target="https://cryptoticker.io/en/xrp-price-prediction-2-dollars-reasons/" TargetMode="External"/><Relationship Id="rId476" Type="http://schemas.openxmlformats.org/officeDocument/2006/relationships/hyperlink" Target="https://ambcrypto.com/ethereum-adoption-hits-2021-levels-yet-eth-price-struggles-why/" TargetMode="External"/><Relationship Id="rId477" Type="http://schemas.openxmlformats.org/officeDocument/2006/relationships/hyperlink" Target="https://www.altenergymag.com/news/2026/03/10/jewellok-sets-new-standards-for-solar-efficiency-with-high-purity-cds-and-cdm-chemical-delivery-solutions-for-the-photovoltaic-industry/46878" TargetMode="External"/><Relationship Id="rId478"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479" Type="http://schemas.openxmlformats.org/officeDocument/2006/relationships/hyperlink" Target="https://bitrss.com/fed-s-interest-rate-decision-meeting-is-approaching-what-decision-will-be-made-here-are-the-latest-predictions-191756" TargetMode="External"/><Relationship Id="rId480" Type="http://schemas.openxmlformats.org/officeDocument/2006/relationships/hyperlink" Target="https://www.okaz.com.sa/economy/na/2239470" TargetMode="External"/><Relationship Id="rId481" Type="http://schemas.openxmlformats.org/officeDocument/2006/relationships/hyperlink" Target="https://www.marketpulse.com/markets/us-dollar-index-dxy-technical-picture-as-inflation-and-geopolitical-uncertainty-loom/" TargetMode="External"/><Relationship Id="rId482" Type="http://schemas.openxmlformats.org/officeDocument/2006/relationships/hyperlink" Target="https://bitcoinworld.co.in/us-cpi-data-february-fed-policy/" TargetMode="External"/><Relationship Id="rId483" Type="http://schemas.openxmlformats.org/officeDocument/2006/relationships/hyperlink" Target="https://readthejoe.com/business/solar-found-new-cheerleaders-in-the-last-place-expected/" TargetMode="External"/><Relationship Id="rId484" Type="http://schemas.openxmlformats.org/officeDocument/2006/relationships/hyperlink" Target="https://crypto-economy.com/robert-kiyosaki-warns-of-historic-market-crash-tells-investors-to-buy-bitcoin-and-silver/" TargetMode="External"/><Relationship Id="rId485" Type="http://schemas.openxmlformats.org/officeDocument/2006/relationships/hyperlink" Target="https://www.armstrongeconomics.com/market-talk/market-talk-march-10-2026/" TargetMode="External"/><Relationship Id="rId486" Type="http://schemas.openxmlformats.org/officeDocument/2006/relationships/hyperlink" Target="https://kingworldnews.com/update-on-gold-silver-oil-and-the-us-dollar/" TargetMode="External"/><Relationship Id="rId487" Type="http://schemas.openxmlformats.org/officeDocument/2006/relationships/hyperlink" Target="https://resourceworld.com/brixton-rallies-on-high-grade-ontario-silver-results/?utm_source=rss&amp;utm_medium=rss&amp;utm_campaign=brixton-rallies-on-high-grade-ontario-silver-results" TargetMode="External"/><Relationship Id="rId488" Type="http://schemas.openxmlformats.org/officeDocument/2006/relationships/hyperlink" Target="https://menews247.com/geopolitical-escalation-raises-oil-and-inflation-risks-but-equity-outlook-for-2026-remains-intact/" TargetMode="External"/><Relationship Id="rId489" Type="http://schemas.openxmlformats.org/officeDocument/2006/relationships/hyperlink" Target="https://www.fxstreet.com/news/silver-price-forecast-xag-usd-rises-to-near-8750-as-oil-prices-ease-from-highs-202603100116" TargetMode="External"/><Relationship Id="rId490" Type="http://schemas.openxmlformats.org/officeDocument/2006/relationships/hyperlink" Target="https://www.actionforex.com/contributors/technical-analysis/632726-eur-usd-in-turbulence-market-questions-when-conflict-over-iran-will-end/" TargetMode="External"/><Relationship Id="rId491" Type="http://schemas.openxmlformats.org/officeDocument/2006/relationships/hyperlink" Target="https://www.fool.com.au/2026/03/10/silver-surges-to-us88-per-ounce-heres-what-is-driving-the-rally/" TargetMode="External"/><Relationship Id="rId492" Type="http://schemas.openxmlformats.org/officeDocument/2006/relationships/hyperlink" Target="https://www.zeebiz.com/personal-finance/news-amfi-data-feb-2026-mf-see-rs-25978-crore-inflows-gold-etf-gets-rs-5255-crore-aum-tops-rs-82-lakh-crore-391740" TargetMode="External"/><Relationship Id="rId493" Type="http://schemas.openxmlformats.org/officeDocument/2006/relationships/hyperlink" Target="https://www.fxstreet.com/news/eur-usd-steadies-as-markets-reassess-ecb-and-fed-outlook-amid-oil-surge-202603091548" TargetMode="External"/><Relationship Id="rId494" Type="http://schemas.openxmlformats.org/officeDocument/2006/relationships/hyperlink" Target="https://www.mining.com/gold-price-drifts-lower-on-inflation-concerns-silver-price-rebounds/" TargetMode="External"/><Relationship Id="rId495"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496" Type="http://schemas.openxmlformats.org/officeDocument/2006/relationships/hyperlink" Target="https://www.whalesbook.com/news/English/commodities/Gold-Silver-Dip-as-Dollar-and-Rates-Trump-Geopolitical-Fears/69ae933d6431e3e2859c92d3" TargetMode="External"/><Relationship Id="rId497" Type="http://schemas.openxmlformats.org/officeDocument/2006/relationships/hyperlink" Target="https://www.eqs-news.com/news/corporate/risen-energys-low-silver-strategy-for-hjt-technology-a-long-term-roadmap/e9b74bb0-ed68-434b-82ce-74d8ae3c5194_en" TargetMode="External"/><Relationship Id="rId498" Type="http://schemas.openxmlformats.org/officeDocument/2006/relationships/hyperlink" Target="https://www.thehindu.com/news/national/tamil-nadu/srmist-anabond-enter-into-technology-transfer-agreement-for-next-gen-solar-cell-encapsulators/article70723082.ece" TargetMode="External"/><Relationship Id="rId499" Type="http://schemas.openxmlformats.org/officeDocument/2006/relationships/hyperlink" Target="https://goldco.com/silver-critical-minerals-list/" TargetMode="External"/><Relationship Id="rId500" Type="http://schemas.openxmlformats.org/officeDocument/2006/relationships/hyperlink" Target="https://blockchainmagazine.net/kinesis-gold-kau-rallies-204-as-gold-backed-crypto-defies-market-weakness/" TargetMode="External"/><Relationship Id="rId501" Type="http://schemas.openxmlformats.org/officeDocument/2006/relationships/hyperlink" Target="https://www.usmoneyreserve.com/news/featured-news/billions-in-withdrawals-pressure-private-credit-funds/" TargetMode="External"/><Relationship Id="rId502" Type="http://schemas.openxmlformats.org/officeDocument/2006/relationships/hyperlink" Target="https://silverseek.com/article/silver-north-signs-significant-drill-and-geophysical-contracts-2026-silver-explo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