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2026-03-24 17:35 UTC [QXTR]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tightening - beliefs_count: 2 - top_risk_flag: indirect_driver_linkage (medium) - generated_at: 2026-03-24T17:35:00Z - sentiment_word: Bullish - late_breaking_alerts_count: 0 - kill_switch_markets_count: 0</w:t>
      </w:r>
      <w:r/>
    </w:p>
    <w:p>
      <w:r/>
      <w:r>
        <w:t>Signal Table | market | belief_id | claim | prob | dir | vel | horizon | kill_switch | fragility | |---|---:|---|---:|---|---|---|---:|---:| | lithium | B-lithium-001 | Near-term lithium demand tone is supported by broad, fresh battery/EV capacity and adoption narratives; this is net-supportive for lithium futures direction over 6h–24h. | 63 | up | accelerating | 24h | false | 44 | | lithium | B-lithium-002 | Recycling and chemistry innovation narratives add medium-term uncertainty (possible demand-intensity reduction and/or supply recycling offset), increasing fragility but not yet producing fresh bearish mass in the last 24h window. | 52 | mixed | stable | 24h | false | 44 |</w:t>
      </w:r>
      <w:r/>
    </w:p>
    <w:p>
      <w:r/>
      <w:r>
        <w:t>Data Dump (Machine Use) { "workflow_6B_CIS_output": { "snapshot_id": "6B-20260324T173500Z-lithium", "timestamp_utc": "2026-03-24T17:35:00Z", "primary_asset_focus": { "name": "Lithium futures", "market_code": "lithium" }, "headline_sentiment_word": "Bullish", "headline_conviction_score_0_100": 76, "headline_fragility_score_0_100": 44, "headline_authority_confirmation_score_0_100": 68, "commodity_registry": [ "crude_oil", "gold", "natural_gas", "copper", "silver", "wheat", "corn", "uranium", "lithium", "coffee" ], "target_market_code": "lithium", "target_resolution_source": "explicit", "scope_mode": "single_market", "analyzed_markets": [ "lithium" ], "regime_state": "tightening", "beliefs": [ { "belief_id": "B-lithium-001", "market": "lithium", "claim": "Near-term lithium demand tone is supported by broad, fresh battery/EV capacity and adoption narratives; this is net-supportive for lithium futures direction over 6h\u201324h.", "probability_pct": 63, "direction": "up", "velocity": "accelerating", "horizon": "24h", "drivers": [ "Battery manufacturing capacity expansion narratives (multi-entity, multi-source)", "EV adoption and policy support narratives", "High recent update density (multiple trend updates within last ~6\u201312h)" ], "contradicted_by": [ "Indirect linkage risk: signals are sector-demand proxies rather than direct lithium balance/spot pricing", "Potential medium-term supply-offset themes (recycling) are present but not currently dominant as counterevidence" ], "directional_confidence_score_0_100": 78, "authority_confirmation_score_0_100": 68, "authority_confirmation_band": "medium" }, { "belief_id": "B-lithium-002", "market": "lithium", "claim": "Recycling and chemistry innovation narratives add medium-term uncertainty (possible demand-intensity reduction and/or supply recycling offset), increasing fragility but not yet producing fresh bearish mass in the last 24h window.", "probability_pct": 52, "direction": "mixed", "velocity": "stable", "horizon": "24h", "drivers": [ "Battery recycling trend prominence (policy/regulatory framing)", "Battery chemistry / fabrication innovation trend recurrence" ], "contradicted_by": [ "No explicit fresh, directional bearish counter-signal cluster for lithium futures detected in admitted set" ], "directional_confidence_score_0_100": 55, "authority_confirmation_score_0_100": 60, "authority_confirmation_band": "medium" } ], "market_state_table": [ { "market": "lithium", "directional_state": "bullish", "momentum_state": "strengthening", "reversal_risk": "low", "state_change": "unchanged", "directional_mass_score_0_100": 80, "conviction_score_0_100": 76, "authority_confirmation_score_0_100": 68, "authority_confirmation_band": "medium", "freshness_confidence": "high", "catalyst_type": "fresh_directional", "stale_suppression_applied": false, "thesis_kill_switch": false, "late_breaking_alert": false, "fragility_score_0_100": 44, "supporting_belief_ids": [ "B-lithium-001", "B-lithium-002" ], "source_tier_counts": { "A": 143, "B": 13, "C": 35, "D": 225, "U": 0 }, "freshness_mix": { "fresh_0_6h_signal_count": 4, "fresh_6_24h_signal_count": 3, "stale_24_72h_signal_count": 2, "background_gt_72h_signal_count": 1 } } ], "risk_flags": [ { "flag": "indirect_driver_linkage", "market": "lithium", "severity": "medium", "detail": "Most admitted evidence is EV/battery ecosystem proxy demand; limited direct lithium supply-demand/spot balance evidence in this slice." }, { "flag": "background_stale_context_overhang", "market": "lithium", "severity": "low", "detail": "Several supporting narratives span &gt;7 days; freshness is high today but the thesis includes slow-burn components." }, { "flag": "low_authority_share_present_but_not_blocking", "market": "lithium", "severity": "low", "detail": "Directional mass is broad; authority confirmation is present but mixed with a large Tier-D share." }, { "flag": "unknown_prior_state", "market": "lithium", "severity": "low", "detail": "No prior market_state_table/trend_state_memory provided; state_change defaulted to 'unchanged'." } ], "candidate_actions": [ { "market": "lithium", "confidence": "medium", "action": "watch_long_bias", "trigger_condition": "Maintain bullish monitoring while fresh multi-source battery/EV expansion signals continue and no fresh lithium-specific bearish counter-cluster emerges." }, { "market": "lithium", "confidence": "medium", "action": "volatility_watch", "trigger_condition": "Elevate attention if contradiction ratio rises (new opposing evidence within &lt;=24h) given proxy-driven nature of current signals." }, { "market": "lithium", "confidence": "low", "action": "reversal_watch", "trigger_condition": "Activate if a late-breaking (&lt;=2h) lithium supply/price hard-invalidator appears (policy restriction removal, major supply restart, sharp demand cancellation cluster) with 2+ independent confirmations." }, { "market": "lithium", "confidence": "low", "action": "stay_flat", "trigger_condition": "Fallback if proxy narratives decelerate and no lithium-specific directional evidence appears (conviction &lt; 55 with rising fragility)." } ], "paper_trade_signal_pack": { "bullish_markets": [ "lithium" ], "bearish_markets": [], "neutral_mixed_markets": [], "high_reversal_risk_markets": [] }, "signal_timeseries": { "resolution": "1h", "lookback_hours": 24, "bucket_timezone": "UTC", "buckets": [ { "bucket_start_utc": "2026-03-23T18:00:00Z", "bucket_end_utc": "2026-03-23T19:00:00Z", "directional_score_signed": 10, "bullish_pressure_score": 12, "bearish_pressure_score": 2, "net_sentiment_score": 10, "velocity_score": 0, "acceleration_score": 0, "contradiction_ratio": 0.05, "fresh_evidence_count": 1, "stale_evidence_count": 0, "conviction_score_0_100": 40, "fragility_score_0_100": 60, "dominant_state": "neutral_mixed" }, { "bucket_start_utc": "2026-03-23T19:00:00Z", "bucket_end_utc": "2026-03-23T20:00:00Z", "directional_score_signed": 10, "bullish_pressure_score": 12, "bearish_pressure_score": 2, "net_sentiment_score": 10, "velocity_score": 0, "acceleration_score": 0, "contradiction_ratio": 0.05, "fresh_evidence_count": 0, "stale_evidence_count": 1, "conviction_score_0_100": 38, "fragility_score_0_100": 61, "dominant_state": "neutral_mixed" }, { "bucket_start_utc": "2026-03-23T20:00:00Z", "bucket_end_utc": "2026-03-23T21:00:00Z", "directional_score_signed": 10, "bullish_pressure_score": 12, "bearish_pressure_score": 2, "net_sentiment_score": 10, "velocity_score": 0, "acceleration_score": 0, "contradiction_ratio": 0.05, "fresh_evidence_count": 0, "stale_evidence_count": 1, "conviction_score_0_100": 38, "fragility_score_0_100": 61, "dominant_state": "neutral_mixed" }, { "bucket_start_utc": "2026-03-23T21:00:00Z", "bucket_end_utc": "2026-03-23T22:00:00Z", "directional_score_signed": 10, "bullish_pressure_score": 12, "bearish_pressure_score": 2, "net_sentiment_score": 10, "velocity_score": 0, "acceleration_score": 0, "contradiction_ratio": 0.05, "fresh_evidence_count": 0, "stale_evidence_count": 1, "conviction_score_0_100": 38, "fragility_score_0_100": 61, "dominant_state": "neutral_mixed" }, { "bucket_start_utc": "2026-03-23T22:00:00Z", "bucket_end_utc": "2026-03-23T23:00:00Z", "directional_score_signed": 10, "bullish_pressure_score": 12, "bearish_pressure_score": 2, "net_sentiment_score": 10, "velocity_score": 0, "acceleration_score": 0, "contradiction_ratio": 0.05, "fresh_evidence_count": 0, "stale_evidence_count": 1, "conviction_score_0_100": 38, "fragility_score_0_100": 61, "dominant_state": "neutral_mixed" }, { "bucket_start_utc": "2026-03-23T23:00:00Z", "bucket_end_utc": "2026-03-24T00:00:00Z", "directional_score_signed": 12, "bullish_pressure_score": 14, "bearish_pressure_score": 2, "net_sentiment_score": 12, "velocity_score": 2, "acceleration_score": 2, "contradiction_ratio": 0.05, "fresh_evidence_count": 1, "stale_evidence_count": 0, "conviction_score_0_100": 42, "fragility_score_0_100": 58, "dominant_state": "neutral_mixed" }, { "bucket_start_utc": "2026-03-24T00:00:00Z", "bucket_end_utc": "2026-03-24T01:00:00Z", "directional_score_signed": 12, "bullish_pressure_score": 14, "bearish_pressure_score": 2, "net_sentiment_score": 12, "velocity_score": 0, "acceleration_score": -2, "contradiction_ratio": 0.05, "fresh_evidence_count": 0, "stale_evidence_count": 1, "conviction_score_0_100": 40, "fragility_score_0_100": 59, "dominant_state": "neutral_mixed" }, { "bucket_start_utc": "2026-03-24T01:00:00Z", "bucket_end_utc": "2026-03-24T02:00:00Z", "directional_score_signed": 22, "bullish_pressure_score": 24, "bearish_pressure_score": 2, "net_sentiment_score": 22, "velocity_score": 10, "acceleration_score": 10, "contradiction_ratio": 0.06, "fresh_evidence_count": 1, "stale_evidence_count": 0, "conviction_score_0_100": 48, "fragility_score_0_100": 56, "dominant_state": "bullish" }, { "bucket_start_utc": "2026-03-24T02:00:00Z", "bucket_end_utc": "2026-03-24T03:00:00Z", "directional_score_signed": 18, "bullish_pressure_score": 20, "bearish_pressure_score": 2, "net_sentiment_score": 18, "velocity_score": -4, "acceleration_score": -14, "contradiction_ratio": 0.06, "fresh_evidence_count": 0, "stale_evidence_count": 1, "conviction_score_0_100": 44, "fragility_score_0_100": 58, "dominant_state": "neutral_mixed" }, { "bucket_start_utc": "2026-03-24T03:00:00Z", "bucket_end_utc": "2026-03-24T04:00:00Z", "directional_score_signed": 18, "bullish_pressure_score": 20, "bearish_pressure_score": 2, "net_sentiment_score": 18, "velocity_score": 0, "acceleration_score": 4, "contradiction_ratio": 0.06, "fresh_evidence_count": 0, "stale_evidence_count": 1, "conviction_score_0_100": 44, "fragility_score_0_100": 58, "dominant_state": "neutral_mixed" }, { "bucket_start_utc": "2026-03-24T04:00:00Z", "bucket_end_utc": "2026-03-24T05:00:00Z", "directional_score_signed": 18, "bullish_pressure_score": 20, "bearish_pressure_score": 2, "net_sentiment_score": 18, "velocity_score": 0, "acceleration_score": 0, "contradiction_ratio": 0.06, "fresh_evidence_count": 0, "stale_evidence_count": 1, "conviction_score_0_100": 44, "fragility_score_0_100": 58, "dominant_state": "neutral_mixed" }, { "bucket_start_utc": "2026-03-24T05:00:00Z", "bucket_end_utc": "2026-03-24T06:00:00Z", "directional_score_signed": 18, "bullish_pressure_score": 20, "bearish_pressure_score": 2, "net_sentiment_score": 18, "velocity_score": 0, "acceleration_score": 0, "contradiction_ratio": 0.06, "fresh_evidence_count": 0, "stale_evidence_count": 1, "conviction_score_0_100": 44, "fragility_score_0_100": 58, "dominant_state": "neutral_mixed" }, { "bucket_start_utc": "2026-03-24T06:00:00Z", "bucket_end_utc": "2026-03-24T07:00:00Z", "directional_score_signed": 40, "bullish_pressure_score": 42, "bearish_pressure_score": 2, "net_sentiment_score": 40, "velocity_score": 22, "acceleration_score": 22, "contradiction_ratio": 0.05, "fresh_evidence_count": 2, "stale_evidence_count": 0, "conviction_score_0_100": 58, "fragility_score_0_100": 52, "dominant_state": "bullish" }, { "bucket_start_utc": "2026-03-24T07:00:00Z", "bucket_end_utc": "2026-03-24T08:00:00Z", "directional_score_signed": 30, "bullish_pressure_score": 32, "bearish_pressure_score": 2, "net_sentiment_score": 30, "velocity_score": -10, "acceleration_score": -32, "contradiction_ratio": 0.06, "fresh_evidence_count": 0, "stale_evidence_count": 1, "conviction_score_0_100": 50, "fragility_score_0_100": 55, "dominant_state": "bullish" }, { "bucket_start_utc": "2026-03-24T08:00:00Z", "bucket_end_utc": "2026-03-24T09:00:00Z", "directional_score_signed": 30, "bullish_pressure_score": 32, "bearish_pressure_score": 2, "net_sentiment_score": 30, "velocity_score": 0, "acceleration_score": 10, "contradiction_ratio": 0.06, "fresh_evidence_count": 0, "stale_evidence_count": 1, "conviction_score_0_100": 50, "fragility_score_0_100": 55, "dominant_state": "bullish" }, { "bucket_start_utc": "2026-03-24T09:00:00Z", "bucket_end_utc": "2026-03-24T10:00:00Z", "directional_score_signed": 30, "bullish_pressure_score": 32, "bearish_pressure_score": 2, "net_sentiment_score": 30, "velocity_score": 0, "acceleration_score": 0, "contradiction_ratio": 0.06, "fresh_evidence_count": 0, "stale_evidence_count": 1, "conviction_score_0_100": 50, "fragility_score_0_100": 55, "dominant_state": "bullish" }, { "bucket_start_utc": "2026-03-24T10:00:00Z", "bucket_end_utc": "2026-03-24T11:00:00Z", "directional_score_signed": 42, "bullish_pressure_score": 44, "bearish_pressure_score": 2, "net_sentiment_score": 42, "velocity_score": 12, "acceleration_score": 12, "contradiction_ratio": 0.05, "fresh_evidence_count": 2, "stale_evidence_count": 0, "conviction_score_0_100": 60, "fragility_score_0_100": 51, "dominant_state": "bullish" }, { "bucket_start_utc": "2026-03-24T11:00:00Z", "bucket_end_utc": "2026-03-24T12:00:00Z", "directional_score_signed": 34, "bullish_pressure_score": 36, "bearish_pressure_score": 2, "net_sentiment_score": 34, "velocity_score": -8, "acceleration_score": -20, "contradiction_ratio": 0.06, "fresh_evidence_count": 0, "stale_evidence_count": 1, "conviction_score_0_100": 54, "fragility_score_0_100": 54, "dominant_state": "bullish" }, { "bucket_start_utc": "2026-03-24T12:00:00Z", "bucket_end_utc": "2026-03-24T13:00:00Z", "directional_score_signed": 50, "bullish_pressure_score": 52, "bearish_pressure_score": 2, "net_sentiment_score": 50, "velocity_score": 16, "acceleration_score": 24, "contradiction_ratio": 0.05, "fresh_evidence_count": 3, "stale_evidence_count": 0, "conviction_score_0_100": 66, "fragility_score_0_100": 48, "dominant_state": "bullish" }, { "bucket_start_utc": "2026-03-24T13:00:00Z", "bucket_end_utc": "2026-03-24T14:00:00Z", "directional_score_signed": 44, "bullish_pressure_score": 46, "bearish_pressure_score": 2, "net_sentiment_score": 44, "velocity_score": -6, "acceleration_score": -22, "contradiction_ratio": 0.06, "fresh_evidence_count": 1, "stale_evidence_count": 0, "conviction_score_0_100": 62, "fragility_score_0_100": 50, "dominant_state": "bullish" }, { "bucket_start_utc": "2026-03-24T14:00:00Z", "bucket_end_utc": "2026-03-24T15:00:00Z", "directional_score_signed": 44, "bullish_pressure_score": 46, "bearish_pressure_score": 2, "net_sentiment_score": 44, "velocity_score": 0, "acceleration_score": 6, "contradiction_ratio": 0.06, "fresh_evidence_count": 0, "stale_evidence_count": 1, "conviction_score_0_100": 60, "fragility_score_0_100": 51, "dominant_state": "bullish" }, { "bucket_start_utc": "2026-03-24T15:00:00Z", "bucket_end_utc": "2026-03-24T16:00:00Z", "directional_score_signed": 52, "bullish_pressure_score": 54, "bearish_pressure_score": 2, "net_sentiment_score": 52, "velocity_score": 8, "acceleration_score": 8, "contradiction_ratio": 0.05, "fresh_evidence_count": 1, "stale_evidence_count": 0, "conviction_score_0_100": 67, "fragility_score_0_100": 47, "dominant_state": "bullish" }, { "bucket_start_utc": "2026-03-24T16:00:00Z", "bucket_end_utc": "2026-03-24T17:00:00Z", "directional_score_signed": 58, "bullish_pressure_score": 60, "bearish_pressure_score": 2, "net_sentiment_score": 58, "velocity_score": 6, "acceleration_score": -2, "contradiction_ratio": 0.05, "fresh_evidence_count": 2, "stale_evidence_count": 0, "conviction_score_0_100": 70, "fragility_score_0_100": 46, "dominant_state": "bullish" }, { "bucket_start_utc": "2026-03-24T17:00:00Z", "bucket_end_utc": "2026-03-24T18:00:00Z", "directional_score_signed": 62, "bullish_pressure_score": 64, "bearish_pressure_score": 2, "net_sentiment_score": 62, "velocity_score": 4, "acceleration_score": -2, "contradiction_ratio": 0.05, "fresh_evidence_count": 2, "stale_evidence_count": 0, "conviction_score_0_100": 72, "fragility_score_0_100": 44, "dominant_state": "bullish" } ] }, "recent_half_hour_overlay": { "enabled": false, "resolution": "30m", "lookback_hours": 6, "buckets": [] }, "summary": { "timeseries_peak_bullish": 62, "timeseries_peak_bearish": -5, "latest_inflection_direction": "up", "latest_inflection_strength": 4, "signal_regime": "strengthening_bullish" } }, "diagnostics": { "conviction_policy_used": "mass_consensus", "trends_seen": 10, "trends_admitted": 10,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"No explicit contradictions/risk_anomalies provided in input; counterevidence treated as low.", "VIP outliers were treated as low-weight due to single-source concentration; they did not drive direction.", "Timeseries buckets are approximated from available trend/VIP timestamps (no per-record timestamp distribution supplied)." ] }, "completion_state": "ready_for_workflow_8B" }</w:t>
      </w:r>
      <w:r/>
    </w:p>
    <w:p>
      <w:pPr>
        <w:pStyle w:val="Heading2"/>
      </w:pPr>
      <w:r>
        <w:t>Bibliography</w:t>
      </w:r>
      <w:r/>
    </w:p>
    <w:p>
      <w:r/>
      <w:r>
        <w:t xml:space="preserve">1. </w:t>
      </w:r>
      <w:hyperlink r:id="rId9">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2. </w:t>
      </w:r>
      <w:hyperlink r:id="rId10">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3. </w:t>
      </w:r>
      <w:hyperlink r:id="rId11">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4. </w:t>
      </w:r>
      <w:hyperlink r:id="rId12">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5. </w:t>
      </w:r>
      <w:hyperlink r:id="rId13">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6. </w:t>
      </w:r>
      <w:hyperlink r:id="rId14">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7. </w:t>
      </w:r>
      <w:hyperlink r:id="rId15">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8. </w:t>
      </w:r>
      <w:hyperlink r:id="rId16">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9. </w:t>
      </w:r>
      <w:hyperlink r:id="rId17">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10. </w:t>
      </w:r>
      <w:hyperlink r:id="rId18">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11. </w:t>
      </w:r>
      <w:hyperlink r:id="rId19">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12. </w:t>
      </w:r>
      <w:hyperlink r:id="rId20">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13. </w:t>
      </w:r>
      <w:hyperlink r:id="rId21">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14. </w:t>
      </w:r>
      <w:hyperlink r:id="rId21">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15. </w:t>
      </w:r>
      <w:hyperlink r:id="rId22">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16. </w:t>
      </w:r>
      <w:hyperlink r:id="rId23">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17. </w:t>
      </w:r>
      <w:hyperlink r:id="rId24">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18. </w:t>
      </w:r>
      <w:hyperlink r:id="rId25">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19. </w:t>
      </w:r>
      <w:hyperlink r:id="rId26">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20. </w:t>
      </w:r>
      <w:hyperlink r:id="rId27">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21. </w:t>
      </w:r>
      <w:hyperlink r:id="rId28">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22. </w:t>
      </w:r>
      <w:hyperlink r:id="rId29">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23. </w:t>
      </w:r>
      <w:hyperlink r:id="rId30">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24. </w:t>
      </w:r>
      <w:hyperlink r:id="rId31">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25. </w:t>
      </w:r>
      <w:hyperlink r:id="rId32">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26. </w:t>
      </w:r>
      <w:hyperlink r:id="rId33">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27. </w:t>
      </w:r>
      <w:hyperlink r:id="rId34">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28. </w:t>
      </w:r>
      <w:hyperlink r:id="rId35">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29. </w:t>
      </w:r>
      <w:hyperlink r:id="rId36">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30. </w:t>
      </w:r>
      <w:hyperlink r:id="rId37">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31. </w:t>
      </w:r>
      <w:hyperlink r:id="rId38">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32. </w:t>
      </w:r>
      <w:hyperlink r:id="rId39">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33. </w:t>
      </w:r>
      <w:hyperlink r:id="rId40">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34. </w:t>
      </w:r>
      <w:hyperlink r:id="rId41">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35. </w:t>
      </w:r>
      <w:hyperlink r:id="rId42">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36. </w:t>
      </w:r>
      <w:hyperlink r:id="rId43">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37. </w:t>
      </w:r>
      <w:hyperlink r:id="rId44">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38. </w:t>
      </w:r>
      <w:hyperlink r:id="rId45">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39. </w:t>
      </w:r>
      <w:hyperlink r:id="rId46">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40. </w:t>
      </w:r>
      <w:hyperlink r:id="rId47">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41. </w:t>
      </w:r>
      <w:hyperlink r:id="rId48">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42. </w:t>
      </w:r>
      <w:hyperlink r:id="rId49">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43. </w:t>
      </w:r>
      <w:hyperlink r:id="rId50">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44. </w:t>
      </w:r>
      <w:hyperlink r:id="rId51">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45. </w:t>
      </w:r>
      <w:hyperlink r:id="rId52">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46. </w:t>
      </w:r>
      <w:hyperlink r:id="rId53">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47. </w:t>
      </w:r>
      <w:hyperlink r:id="rId54">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48. </w:t>
      </w:r>
      <w:hyperlink r:id="rId55">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49. </w:t>
      </w:r>
      <w:hyperlink r:id="rId56">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50. </w:t>
      </w:r>
      <w:hyperlink r:id="rId57">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51. </w:t>
      </w:r>
      <w:hyperlink r:id="rId58">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52. </w:t>
      </w:r>
      <w:hyperlink r:id="rId59">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53. </w:t>
      </w:r>
      <w:hyperlink r:id="rId60">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54. </w:t>
      </w:r>
      <w:hyperlink r:id="rId61">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55. </w:t>
      </w:r>
      <w:hyperlink r:id="rId62">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56. </w:t>
      </w:r>
      <w:hyperlink r:id="rId63">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57. </w:t>
      </w:r>
      <w:hyperlink r:id="rId64">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58. </w:t>
      </w:r>
      <w:hyperlink r:id="rId65">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59. </w:t>
      </w:r>
      <w:hyperlink r:id="rId66">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60. </w:t>
      </w:r>
      <w:hyperlink r:id="rId67">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61. </w:t>
      </w:r>
      <w:hyperlink r:id="rId68">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62. </w:t>
      </w:r>
      <w:hyperlink r:id="rId68">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63. </w:t>
      </w:r>
      <w:hyperlink r:id="rId69">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64. </w:t>
      </w:r>
      <w:hyperlink r:id="rId70">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65. </w:t>
      </w:r>
      <w:hyperlink r:id="rId71">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66. </w:t>
      </w:r>
      <w:hyperlink r:id="rId72">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67. </w:t>
      </w:r>
      <w:hyperlink r:id="rId73">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68. </w:t>
      </w:r>
      <w:hyperlink r:id="rId74">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69. </w:t>
      </w:r>
      <w:hyperlink r:id="rId75">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70. </w:t>
      </w:r>
      <w:hyperlink r:id="rId72">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71. </w:t>
      </w:r>
      <w:hyperlink r:id="rId76">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72. </w:t>
      </w:r>
      <w:hyperlink r:id="rId77">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73. </w:t>
      </w:r>
      <w:hyperlink r:id="rId78">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74. </w:t>
      </w:r>
      <w:hyperlink r:id="rId79">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75. </w:t>
      </w:r>
      <w:hyperlink r:id="rId80">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76. </w:t>
      </w:r>
      <w:hyperlink r:id="rId81">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77. </w:t>
      </w:r>
      <w:hyperlink r:id="rId82">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78. </w:t>
      </w:r>
      <w:hyperlink r:id="rId83">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79. </w:t>
      </w:r>
      <w:hyperlink r:id="rId84">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80. </w:t>
      </w:r>
      <w:hyperlink r:id="rId85">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81. </w:t>
      </w:r>
      <w:hyperlink r:id="rId86">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82. </w:t>
      </w:r>
      <w:hyperlink r:id="rId87">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83. </w:t>
      </w:r>
      <w:hyperlink r:id="rId87">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84. </w:t>
      </w:r>
      <w:hyperlink r:id="rId88">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85. </w:t>
      </w:r>
      <w:hyperlink r:id="rId89">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86. </w:t>
      </w:r>
      <w:hyperlink r:id="rId90">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87. </w:t>
      </w:r>
      <w:hyperlink r:id="rId91">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88. </w:t>
      </w:r>
      <w:hyperlink r:id="rId91">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89. </w:t>
      </w:r>
      <w:hyperlink r:id="rId92">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90. </w:t>
      </w:r>
      <w:hyperlink r:id="rId93">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91. </w:t>
      </w:r>
      <w:hyperlink r:id="rId94">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92. </w:t>
      </w:r>
      <w:hyperlink r:id="rId95">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93. </w:t>
      </w:r>
      <w:hyperlink r:id="rId96">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94. </w:t>
      </w:r>
      <w:hyperlink r:id="rId97">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95. </w:t>
      </w:r>
      <w:hyperlink r:id="rId98">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96. </w:t>
      </w:r>
      <w:hyperlink r:id="rId99">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97. </w:t>
      </w:r>
      <w:hyperlink r:id="rId100">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98. </w:t>
      </w:r>
      <w:hyperlink r:id="rId101">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99. </w:t>
      </w:r>
      <w:hyperlink r:id="rId102">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100. </w:t>
      </w:r>
      <w:hyperlink r:id="rId102">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101. </w:t>
      </w:r>
      <w:hyperlink r:id="rId103">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102. </w:t>
      </w:r>
      <w:hyperlink r:id="rId104">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103. </w:t>
      </w:r>
      <w:hyperlink r:id="rId105">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104. </w:t>
      </w:r>
      <w:hyperlink r:id="rId106">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105. </w:t>
      </w:r>
      <w:hyperlink r:id="rId107">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106. </w:t>
      </w:r>
      <w:hyperlink r:id="rId108">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107. </w:t>
      </w:r>
      <w:hyperlink r:id="rId109">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108. </w:t>
      </w:r>
      <w:hyperlink r:id="rId110">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109. </w:t>
      </w:r>
      <w:hyperlink r:id="rId111">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110. </w:t>
      </w:r>
      <w:hyperlink r:id="rId112">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111. </w:t>
      </w:r>
      <w:hyperlink r:id="rId113">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112. </w:t>
      </w:r>
      <w:hyperlink r:id="rId114">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113. </w:t>
      </w:r>
      <w:hyperlink r:id="rId115">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114. </w:t>
      </w:r>
      <w:hyperlink r:id="rId116">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115. </w:t>
      </w:r>
      <w:hyperlink r:id="rId117">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116. </w:t>
      </w:r>
      <w:hyperlink r:id="rId118">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117. </w:t>
      </w:r>
      <w:hyperlink r:id="rId117">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118. </w:t>
      </w:r>
      <w:hyperlink r:id="rId119">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119. </w:t>
      </w:r>
      <w:hyperlink r:id="rId120">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120. </w:t>
      </w:r>
      <w:hyperlink r:id="rId121">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121. </w:t>
      </w:r>
      <w:hyperlink r:id="rId122">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122. </w:t>
      </w:r>
      <w:hyperlink r:id="rId121">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123. </w:t>
      </w:r>
      <w:hyperlink r:id="rId123">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124. </w:t>
      </w:r>
      <w:hyperlink r:id="rId124">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125. </w:t>
      </w:r>
      <w:hyperlink r:id="rId125">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126. </w:t>
      </w:r>
      <w:hyperlink r:id="rId126">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127. </w:t>
      </w:r>
      <w:hyperlink r:id="rId127">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128. </w:t>
      </w:r>
      <w:hyperlink r:id="rId128">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129. </w:t>
      </w:r>
      <w:hyperlink r:id="rId127">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130. </w:t>
      </w:r>
      <w:hyperlink r:id="rId129">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131. </w:t>
      </w:r>
      <w:hyperlink r:id="rId130">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132. </w:t>
      </w:r>
      <w:hyperlink r:id="rId131">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133. </w:t>
      </w:r>
      <w:hyperlink r:id="rId132">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134. </w:t>
      </w:r>
      <w:hyperlink r:id="rId133">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135. </w:t>
      </w:r>
      <w:hyperlink r:id="rId134">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136. </w:t>
      </w:r>
      <w:hyperlink r:id="rId135">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137. </w:t>
      </w:r>
      <w:hyperlink r:id="rId13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138. </w:t>
      </w:r>
      <w:hyperlink r:id="rId13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139. </w:t>
      </w:r>
      <w:hyperlink r:id="rId137">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140. </w:t>
      </w:r>
      <w:hyperlink r:id="rId138">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141. </w:t>
      </w:r>
      <w:hyperlink r:id="rId139">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142. </w:t>
      </w:r>
      <w:hyperlink r:id="rId140">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143. </w:t>
      </w:r>
      <w:hyperlink r:id="rId141">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144. </w:t>
      </w:r>
      <w:hyperlink r:id="rId142">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145. </w:t>
      </w:r>
      <w:hyperlink r:id="rId143">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146. </w:t>
      </w:r>
      <w:hyperlink r:id="rId144">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147. </w:t>
      </w:r>
      <w:hyperlink r:id="rId145">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148. </w:t>
      </w:r>
      <w:hyperlink r:id="rId146">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149. </w:t>
      </w:r>
      <w:hyperlink r:id="rId13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150. </w:t>
      </w:r>
      <w:hyperlink r:id="rId147">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151. </w:t>
      </w:r>
      <w:hyperlink r:id="rId148">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152. </w:t>
      </w:r>
      <w:hyperlink r:id="rId14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153. </w:t>
      </w:r>
      <w:hyperlink r:id="rId15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154. </w:t>
      </w:r>
      <w:hyperlink r:id="rId15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155. </w:t>
      </w:r>
      <w:hyperlink r:id="rId15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156. </w:t>
      </w:r>
      <w:hyperlink r:id="rId15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157. </w:t>
      </w:r>
      <w:hyperlink r:id="rId15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158. </w:t>
      </w:r>
      <w:hyperlink r:id="rId15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159. </w:t>
      </w:r>
      <w:hyperlink r:id="rId15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160. </w:t>
      </w:r>
      <w:hyperlink r:id="rId15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161. </w:t>
      </w:r>
      <w:hyperlink r:id="rId15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162. </w:t>
      </w:r>
      <w:hyperlink r:id="rId15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163. </w:t>
      </w:r>
      <w:hyperlink r:id="rId16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164. </w:t>
      </w:r>
      <w:hyperlink r:id="rId16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165. </w:t>
      </w:r>
      <w:hyperlink r:id="rId16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166. </w:t>
      </w:r>
      <w:hyperlink r:id="rId16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167. </w:t>
      </w:r>
      <w:hyperlink r:id="rId16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168. </w:t>
      </w:r>
      <w:hyperlink r:id="rId16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169. </w:t>
      </w:r>
      <w:hyperlink r:id="rId16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170. </w:t>
      </w:r>
      <w:hyperlink r:id="rId16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171. </w:t>
      </w:r>
      <w:hyperlink r:id="rId16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172. </w:t>
      </w:r>
      <w:hyperlink r:id="rId16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173. </w:t>
      </w:r>
      <w:hyperlink r:id="rId16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174. </w:t>
      </w:r>
      <w:hyperlink r:id="rId16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175. </w:t>
      </w:r>
      <w:hyperlink r:id="rId16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176. </w:t>
      </w:r>
      <w:hyperlink r:id="rId17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177. </w:t>
      </w:r>
      <w:hyperlink r:id="rId17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178. </w:t>
      </w:r>
      <w:hyperlink r:id="rId17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179. </w:t>
      </w:r>
      <w:hyperlink r:id="rId17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180. </w:t>
      </w:r>
      <w:hyperlink r:id="rId17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181. </w:t>
      </w:r>
      <w:hyperlink r:id="rId17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182. </w:t>
      </w:r>
      <w:hyperlink r:id="rId17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183. </w:t>
      </w:r>
      <w:hyperlink r:id="rId17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184. </w:t>
      </w:r>
      <w:hyperlink r:id="rId17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185. </w:t>
      </w:r>
      <w:hyperlink r:id="rId17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186. </w:t>
      </w:r>
      <w:hyperlink r:id="rId17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187. </w:t>
      </w:r>
      <w:hyperlink r:id="rId18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188. </w:t>
      </w:r>
      <w:hyperlink r:id="rId18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189. </w:t>
      </w:r>
      <w:hyperlink r:id="rId18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190. </w:t>
      </w:r>
      <w:hyperlink r:id="rId18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191. </w:t>
      </w:r>
      <w:hyperlink r:id="rId18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192. </w:t>
      </w:r>
      <w:hyperlink r:id="rId18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193. </w:t>
      </w:r>
      <w:hyperlink r:id="rId18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194. </w:t>
      </w:r>
      <w:hyperlink r:id="rId18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8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8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197. </w:t>
      </w:r>
      <w:hyperlink r:id="rId18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198. </w:t>
      </w:r>
      <w:hyperlink r:id="rId19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199. </w:t>
      </w:r>
      <w:hyperlink r:id="rId19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200. </w:t>
      </w:r>
      <w:hyperlink r:id="rId19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201. </w:t>
      </w:r>
      <w:hyperlink r:id="rId19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202. </w:t>
      </w:r>
      <w:hyperlink r:id="rId19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203. </w:t>
      </w:r>
      <w:hyperlink r:id="rId19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204. </w:t>
      </w:r>
      <w:hyperlink r:id="rId19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205. </w:t>
      </w:r>
      <w:hyperlink r:id="rId19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206. </w:t>
      </w:r>
      <w:hyperlink r:id="rId19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207. </w:t>
      </w:r>
      <w:hyperlink r:id="rId19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208. </w:t>
      </w:r>
      <w:hyperlink r:id="rId19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209. </w:t>
      </w:r>
      <w:hyperlink r:id="rId19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210. </w:t>
      </w:r>
      <w:hyperlink r:id="rId19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211. </w:t>
      </w:r>
      <w:hyperlink r:id="rId19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212. </w:t>
      </w:r>
      <w:hyperlink r:id="rId20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213. </w:t>
      </w:r>
      <w:hyperlink r:id="rId20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214. </w:t>
      </w:r>
      <w:hyperlink r:id="rId20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215. </w:t>
      </w:r>
      <w:hyperlink r:id="rId20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216. </w:t>
      </w:r>
      <w:hyperlink r:id="rId20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217. </w:t>
      </w:r>
      <w:hyperlink r:id="rId20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218. </w:t>
      </w:r>
      <w:hyperlink r:id="rId20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219. </w:t>
      </w:r>
      <w:hyperlink r:id="rId20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220. </w:t>
      </w:r>
      <w:hyperlink r:id="rId20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221. </w:t>
      </w:r>
      <w:hyperlink r:id="rId20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222. </w:t>
      </w:r>
      <w:hyperlink r:id="rId21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223. </w:t>
      </w:r>
      <w:hyperlink r:id="rId21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224. </w:t>
      </w:r>
      <w:hyperlink r:id="rId21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225. </w:t>
      </w:r>
      <w:hyperlink r:id="rId21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226. </w:t>
      </w:r>
      <w:hyperlink r:id="rId21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227. </w:t>
      </w:r>
      <w:hyperlink r:id="rId21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228. </w:t>
      </w:r>
      <w:hyperlink r:id="rId21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229. </w:t>
      </w:r>
      <w:hyperlink r:id="rId21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230. </w:t>
      </w:r>
      <w:hyperlink r:id="rId21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231. </w:t>
      </w:r>
      <w:hyperlink r:id="rId21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232. </w:t>
      </w:r>
      <w:hyperlink r:id="rId22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233. </w:t>
      </w:r>
      <w:hyperlink r:id="rId22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234. </w:t>
      </w:r>
      <w:hyperlink r:id="rId22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235. </w:t>
      </w:r>
      <w:hyperlink r:id="rId22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236. </w:t>
      </w:r>
      <w:hyperlink r:id="rId22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237. </w:t>
      </w:r>
      <w:hyperlink r:id="rId22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238. </w:t>
      </w:r>
      <w:hyperlink r:id="rId22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239. </w:t>
      </w:r>
      <w:hyperlink r:id="rId22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240. </w:t>
      </w:r>
      <w:hyperlink r:id="rId22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241. </w:t>
      </w:r>
      <w:hyperlink r:id="rId22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242. </w:t>
      </w:r>
      <w:hyperlink r:id="rId22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243. </w:t>
      </w:r>
      <w:hyperlink r:id="rId22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244. </w:t>
      </w:r>
      <w:hyperlink r:id="rId23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245. </w:t>
      </w:r>
      <w:hyperlink r:id="rId23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246. </w:t>
      </w:r>
      <w:hyperlink r:id="rId23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247. </w:t>
      </w:r>
      <w:hyperlink r:id="rId23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248. </w:t>
      </w:r>
      <w:hyperlink r:id="rId23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249. </w:t>
      </w:r>
      <w:hyperlink r:id="rId23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250. </w:t>
      </w:r>
      <w:hyperlink r:id="rId23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251. </w:t>
      </w:r>
      <w:hyperlink r:id="rId23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252. </w:t>
      </w:r>
      <w:hyperlink r:id="rId23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253. </w:t>
      </w:r>
      <w:hyperlink r:id="rId23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254. </w:t>
      </w:r>
      <w:hyperlink r:id="rId23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255. </w:t>
      </w:r>
      <w:hyperlink r:id="rId23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256. </w:t>
      </w:r>
      <w:hyperlink r:id="rId23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257. </w:t>
      </w:r>
      <w:hyperlink r:id="rId24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258. </w:t>
      </w:r>
      <w:hyperlink r:id="rId24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259. </w:t>
      </w:r>
      <w:hyperlink r:id="rId24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260. </w:t>
      </w:r>
      <w:hyperlink r:id="rId24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261. </w:t>
      </w:r>
      <w:hyperlink r:id="rId24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262. </w:t>
      </w:r>
      <w:hyperlink r:id="rId24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263. </w:t>
      </w:r>
      <w:hyperlink r:id="rId24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264. </w:t>
      </w:r>
      <w:hyperlink r:id="rId24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265. </w:t>
      </w:r>
      <w:hyperlink r:id="rId24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266. </w:t>
      </w:r>
      <w:hyperlink r:id="rId24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267. </w:t>
      </w:r>
      <w:hyperlink r:id="rId24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268. </w:t>
      </w:r>
      <w:hyperlink r:id="rId25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269. </w:t>
      </w:r>
      <w:hyperlink r:id="rId25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270. </w:t>
      </w:r>
      <w:hyperlink r:id="rId25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271. </w:t>
      </w:r>
      <w:hyperlink r:id="rId25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272. </w:t>
      </w:r>
      <w:hyperlink r:id="rId25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273. </w:t>
      </w:r>
      <w:hyperlink r:id="rId25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274. </w:t>
      </w:r>
      <w:hyperlink r:id="rId25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275. </w:t>
      </w:r>
      <w:hyperlink r:id="rId25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276. </w:t>
      </w:r>
      <w:hyperlink r:id="rId25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277. </w:t>
      </w:r>
      <w:hyperlink r:id="rId25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278. </w:t>
      </w:r>
      <w:hyperlink r:id="rId26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279. </w:t>
      </w:r>
      <w:hyperlink r:id="rId25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280. </w:t>
      </w:r>
      <w:hyperlink r:id="rId26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281. </w:t>
      </w:r>
      <w:hyperlink r:id="rId26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282. </w:t>
      </w:r>
      <w:hyperlink r:id="rId26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283. </w:t>
      </w:r>
      <w:hyperlink r:id="rId26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284. </w:t>
      </w:r>
      <w:hyperlink r:id="rId26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285. </w:t>
      </w:r>
      <w:hyperlink r:id="rId26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286. </w:t>
      </w:r>
      <w:hyperlink r:id="rId26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287. </w:t>
      </w:r>
      <w:hyperlink r:id="rId26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288. </w:t>
      </w:r>
      <w:hyperlink r:id="rId26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289. </w:t>
      </w:r>
      <w:hyperlink r:id="rId27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290. </w:t>
      </w:r>
      <w:hyperlink r:id="rId27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291. </w:t>
      </w:r>
      <w:hyperlink r:id="rId27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292. </w:t>
      </w:r>
      <w:hyperlink r:id="rId27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293. </w:t>
      </w:r>
      <w:hyperlink r:id="rId27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294. </w:t>
      </w:r>
      <w:hyperlink r:id="rId27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295. </w:t>
      </w:r>
      <w:hyperlink r:id="rId27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296. </w:t>
      </w:r>
      <w:hyperlink r:id="rId27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297. </w:t>
      </w:r>
      <w:hyperlink r:id="rId27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298. </w:t>
      </w:r>
      <w:hyperlink r:id="rId27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299. </w:t>
      </w:r>
      <w:hyperlink r:id="rId28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300. </w:t>
      </w:r>
      <w:hyperlink r:id="rId28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301. </w:t>
      </w:r>
      <w:hyperlink r:id="rId28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302. </w:t>
      </w:r>
      <w:hyperlink r:id="rId28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303. </w:t>
      </w:r>
      <w:hyperlink r:id="rId28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304. </w:t>
      </w:r>
      <w:hyperlink r:id="rId28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305. </w:t>
      </w:r>
      <w:hyperlink r:id="rId28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306. </w:t>
      </w:r>
      <w:hyperlink r:id="rId28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307. </w:t>
      </w:r>
      <w:hyperlink r:id="rId28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308. </w:t>
      </w:r>
      <w:hyperlink r:id="rId28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309. </w:t>
      </w:r>
      <w:hyperlink r:id="rId28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310. </w:t>
      </w:r>
      <w:hyperlink r:id="rId29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311. </w:t>
      </w:r>
      <w:hyperlink r:id="rId29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312. </w:t>
      </w:r>
      <w:hyperlink r:id="rId29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313. </w:t>
      </w:r>
      <w:hyperlink r:id="rId29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314. </w:t>
      </w:r>
      <w:hyperlink r:id="rId29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315. </w:t>
      </w:r>
      <w:hyperlink r:id="rId29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316. </w:t>
      </w:r>
      <w:hyperlink r:id="rId29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317. </w:t>
      </w:r>
      <w:hyperlink r:id="rId29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318. </w:t>
      </w:r>
      <w:hyperlink r:id="rId29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319. </w:t>
      </w:r>
      <w:hyperlink r:id="rId29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320. </w:t>
      </w:r>
      <w:hyperlink r:id="rId30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321. </w:t>
      </w:r>
      <w:hyperlink r:id="rId29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322. </w:t>
      </w:r>
      <w:hyperlink r:id="rId30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323. </w:t>
      </w:r>
      <w:hyperlink r:id="rId30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324. </w:t>
      </w:r>
      <w:hyperlink r:id="rId30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325. </w:t>
      </w:r>
      <w:hyperlink r:id="rId30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326. </w:t>
      </w:r>
      <w:hyperlink r:id="rId30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327. </w:t>
      </w:r>
      <w:hyperlink r:id="rId30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328. </w:t>
      </w:r>
      <w:hyperlink r:id="rId30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329. </w:t>
      </w:r>
      <w:hyperlink r:id="rId30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330. </w:t>
      </w:r>
      <w:hyperlink r:id="rId30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331. </w:t>
      </w:r>
      <w:hyperlink r:id="rId31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332. </w:t>
      </w:r>
      <w:hyperlink r:id="rId31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333. </w:t>
      </w:r>
      <w:hyperlink r:id="rId30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334. </w:t>
      </w:r>
      <w:hyperlink r:id="rId31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335. </w:t>
      </w:r>
      <w:hyperlink r:id="rId31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336. </w:t>
      </w:r>
      <w:hyperlink r:id="rId31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337. </w:t>
      </w:r>
      <w:hyperlink r:id="rId31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338. </w:t>
      </w:r>
      <w:hyperlink r:id="rId31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339. </w:t>
      </w:r>
      <w:hyperlink r:id="rId31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340. </w:t>
      </w:r>
      <w:hyperlink r:id="rId31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341. </w:t>
      </w:r>
      <w:hyperlink r:id="rId31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342. </w:t>
      </w:r>
      <w:hyperlink r:id="rId32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343. </w:t>
      </w:r>
      <w:hyperlink r:id="rId31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344. </w:t>
      </w:r>
      <w:hyperlink r:id="rId32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345. </w:t>
      </w:r>
      <w:hyperlink r:id="rId32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346. </w:t>
      </w:r>
      <w:hyperlink r:id="rId32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347. </w:t>
      </w:r>
      <w:hyperlink r:id="rId32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348. </w:t>
      </w:r>
      <w:hyperlink r:id="rId32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349. </w:t>
      </w:r>
      <w:hyperlink r:id="rId32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350. </w:t>
      </w:r>
      <w:hyperlink r:id="rId32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351. </w:t>
      </w:r>
      <w:hyperlink r:id="rId32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352. </w:t>
      </w:r>
      <w:hyperlink r:id="rId32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353. </w:t>
      </w:r>
      <w:hyperlink r:id="rId33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354. </w:t>
      </w:r>
      <w:hyperlink r:id="rId33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355. </w:t>
      </w:r>
      <w:hyperlink r:id="rId33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356. </w:t>
      </w:r>
      <w:hyperlink r:id="rId33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357. </w:t>
      </w:r>
      <w:hyperlink r:id="rId33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358. </w:t>
      </w:r>
      <w:hyperlink r:id="rId33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359. </w:t>
      </w:r>
      <w:hyperlink r:id="rId33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360. </w:t>
      </w:r>
      <w:hyperlink r:id="rId33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361. </w:t>
      </w:r>
      <w:hyperlink r:id="rId33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362. </w:t>
      </w:r>
      <w:hyperlink r:id="rId33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363. </w:t>
      </w:r>
      <w:hyperlink r:id="rId33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364. </w:t>
      </w:r>
      <w:hyperlink r:id="rId34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365. </w:t>
      </w:r>
      <w:hyperlink r:id="rId34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366. </w:t>
      </w:r>
      <w:hyperlink r:id="rId34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367. </w:t>
      </w:r>
      <w:hyperlink r:id="rId34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368. </w:t>
      </w:r>
      <w:hyperlink r:id="rId34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369. </w:t>
      </w:r>
      <w:hyperlink r:id="rId34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370. </w:t>
      </w:r>
      <w:hyperlink r:id="rId33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371. </w:t>
      </w:r>
      <w:hyperlink r:id="rId34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372. </w:t>
      </w:r>
      <w:hyperlink r:id="rId34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373. </w:t>
      </w:r>
      <w:hyperlink r:id="rId34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374. </w:t>
      </w:r>
      <w:hyperlink r:id="rId34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375. </w:t>
      </w:r>
      <w:hyperlink r:id="rId35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376. </w:t>
      </w:r>
      <w:hyperlink r:id="rId35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377. </w:t>
      </w:r>
      <w:hyperlink r:id="rId35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378. </w:t>
      </w:r>
      <w:hyperlink r:id="rId34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379. </w:t>
      </w:r>
      <w:hyperlink r:id="rId35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380. </w:t>
      </w:r>
      <w:hyperlink r:id="rId35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381. </w:t>
      </w:r>
      <w:hyperlink r:id="rId35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35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5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5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385. </w:t>
      </w:r>
      <w:hyperlink r:id="rId35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386. </w:t>
      </w:r>
      <w:hyperlink r:id="rId36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387. </w:t>
      </w:r>
      <w:hyperlink r:id="rId36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388. </w:t>
      </w:r>
      <w:hyperlink r:id="rId36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389. </w:t>
      </w:r>
      <w:hyperlink r:id="rId36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390. </w:t>
      </w:r>
      <w:hyperlink r:id="rId35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391. </w:t>
      </w:r>
      <w:hyperlink r:id="rId36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392. </w:t>
      </w:r>
      <w:hyperlink r:id="rId36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393. </w:t>
      </w:r>
      <w:hyperlink r:id="rId36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394. </w:t>
      </w:r>
      <w:hyperlink r:id="rId36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395. </w:t>
      </w:r>
      <w:hyperlink r:id="rId36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396. </w:t>
      </w:r>
      <w:hyperlink r:id="rId36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397. </w:t>
      </w:r>
      <w:hyperlink r:id="rId36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398. </w:t>
      </w:r>
      <w:hyperlink r:id="rId37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399. </w:t>
      </w:r>
      <w:hyperlink r:id="rId37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400. </w:t>
      </w:r>
      <w:hyperlink r:id="rId37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401. </w:t>
      </w:r>
      <w:hyperlink r:id="rId37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402. </w:t>
      </w:r>
      <w:hyperlink r:id="rId37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403. </w:t>
      </w:r>
      <w:hyperlink r:id="rId37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404. </w:t>
      </w:r>
      <w:hyperlink r:id="rId37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405. </w:t>
      </w:r>
      <w:hyperlink r:id="rId37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406. </w:t>
      </w:r>
      <w:hyperlink r:id="rId37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407. </w:t>
      </w:r>
      <w:hyperlink r:id="rId37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408. </w:t>
      </w:r>
      <w:hyperlink r:id="rId38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409. </w:t>
      </w:r>
      <w:hyperlink r:id="rId38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410. </w:t>
      </w:r>
      <w:hyperlink r:id="rId38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411. </w:t>
      </w:r>
      <w:hyperlink r:id="rId38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412. </w:t>
      </w:r>
      <w:hyperlink r:id="rId38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413. </w:t>
      </w:r>
      <w:hyperlink r:id="rId38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414. </w:t>
      </w:r>
      <w:hyperlink r:id="rId38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415. </w:t>
      </w:r>
      <w:hyperlink r:id="rId38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416. </w:t>
      </w:r>
      <w:hyperlink r:id="rId38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417. </w:t>
      </w:r>
      <w:hyperlink r:id="rId38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418. </w:t>
      </w:r>
      <w:hyperlink r:id="rId39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419. </w:t>
      </w:r>
      <w:hyperlink r:id="rId39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420. </w:t>
      </w:r>
      <w:hyperlink r:id="rId39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421. </w:t>
      </w:r>
      <w:hyperlink r:id="rId39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422. </w:t>
      </w:r>
      <w:hyperlink r:id="rId39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423. </w:t>
      </w:r>
      <w:hyperlink r:id="rId39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424. </w:t>
      </w:r>
      <w:hyperlink r:id="rId39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425. </w:t>
      </w:r>
      <w:hyperlink r:id="rId39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426. </w:t>
      </w:r>
      <w:hyperlink r:id="rId39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427. </w:t>
      </w:r>
      <w:hyperlink r:id="rId39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428. </w:t>
      </w:r>
      <w:hyperlink r:id="rId39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429. </w:t>
      </w:r>
      <w:hyperlink r:id="rId40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430. </w:t>
      </w:r>
      <w:hyperlink r:id="rId40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431. </w:t>
      </w:r>
      <w:hyperlink r:id="rId40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432. </w:t>
      </w:r>
      <w:hyperlink r:id="rId40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433. </w:t>
      </w:r>
      <w:hyperlink r:id="rId40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434. </w:t>
      </w:r>
      <w:hyperlink r:id="rId40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435. </w:t>
      </w:r>
      <w:hyperlink r:id="rId40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436. </w:t>
      </w:r>
      <w:hyperlink r:id="rId40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437. </w:t>
      </w:r>
      <w:hyperlink r:id="rId40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438. </w:t>
      </w:r>
      <w:hyperlink r:id="rId40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439. </w:t>
      </w:r>
      <w:hyperlink r:id="rId41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440. </w:t>
      </w:r>
      <w:hyperlink r:id="rId40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441. </w:t>
      </w:r>
      <w:hyperlink r:id="rId41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442. </w:t>
      </w:r>
      <w:hyperlink r:id="rId41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443. </w:t>
      </w:r>
      <w:hyperlink r:id="rId41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444. </w:t>
      </w:r>
      <w:hyperlink r:id="rId41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445. </w:t>
      </w:r>
      <w:hyperlink r:id="rId41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446. </w:t>
      </w:r>
      <w:hyperlink r:id="rId41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447. </w:t>
      </w:r>
      <w:hyperlink r:id="rId41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448. </w:t>
      </w:r>
      <w:hyperlink r:id="rId41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449. </w:t>
      </w:r>
      <w:hyperlink r:id="rId41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450. </w:t>
      </w:r>
      <w:hyperlink r:id="rId42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451. </w:t>
      </w:r>
      <w:hyperlink r:id="rId41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452. </w:t>
      </w:r>
      <w:hyperlink r:id="rId42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453. </w:t>
      </w:r>
      <w:hyperlink r:id="rId42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454. </w:t>
      </w:r>
      <w:hyperlink r:id="rId42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455. </w:t>
      </w:r>
      <w:hyperlink r:id="rId42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456. </w:t>
      </w:r>
      <w:hyperlink r:id="rId42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457. </w:t>
      </w:r>
      <w:hyperlink r:id="rId42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458. </w:t>
      </w:r>
      <w:hyperlink r:id="rId42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459. </w:t>
      </w:r>
      <w:hyperlink r:id="rId42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460. </w:t>
      </w:r>
      <w:hyperlink r:id="rId42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461. </w:t>
      </w:r>
      <w:hyperlink r:id="rId43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462. </w:t>
      </w:r>
      <w:hyperlink r:id="rId43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463. </w:t>
      </w:r>
      <w:hyperlink r:id="rId43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464. </w:t>
      </w:r>
      <w:hyperlink r:id="rId43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465. </w:t>
      </w:r>
      <w:hyperlink r:id="rId43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466. </w:t>
      </w:r>
      <w:hyperlink r:id="rId43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467. </w:t>
      </w:r>
      <w:hyperlink r:id="rId43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468. </w:t>
      </w:r>
      <w:hyperlink r:id="rId43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469. </w:t>
      </w:r>
      <w:hyperlink r:id="rId43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470. </w:t>
      </w:r>
      <w:hyperlink r:id="rId43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471. </w:t>
      </w:r>
      <w:hyperlink r:id="rId43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472. </w:t>
      </w:r>
      <w:hyperlink r:id="rId44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473. </w:t>
      </w:r>
      <w:hyperlink r:id="rId44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474. </w:t>
      </w:r>
      <w:hyperlink r:id="rId44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475. </w:t>
      </w:r>
      <w:hyperlink r:id="rId44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476. </w:t>
      </w:r>
      <w:hyperlink r:id="rId44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477. </w:t>
      </w:r>
      <w:hyperlink r:id="rId44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478. </w:t>
      </w:r>
      <w:hyperlink r:id="rId44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479. </w:t>
      </w:r>
      <w:hyperlink r:id="rId44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480. </w:t>
      </w:r>
      <w:hyperlink r:id="rId44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481. </w:t>
      </w:r>
      <w:hyperlink r:id="rId44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482. </w:t>
      </w:r>
      <w:hyperlink r:id="rId45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483. </w:t>
      </w:r>
      <w:hyperlink r:id="rId45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484. </w:t>
      </w:r>
      <w:hyperlink r:id="rId45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485. </w:t>
      </w:r>
      <w:hyperlink r:id="rId45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486. </w:t>
      </w:r>
      <w:hyperlink r:id="rId45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487. </w:t>
      </w:r>
      <w:hyperlink r:id="rId45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488. </w:t>
      </w:r>
      <w:hyperlink r:id="rId45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489. </w:t>
      </w:r>
      <w:hyperlink r:id="rId45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490. </w:t>
      </w:r>
      <w:hyperlink r:id="rId45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491. </w:t>
      </w:r>
      <w:hyperlink r:id="rId45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492. </w:t>
      </w:r>
      <w:hyperlink r:id="rId46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493. </w:t>
      </w:r>
      <w:hyperlink r:id="rId46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494. </w:t>
      </w:r>
      <w:hyperlink r:id="rId46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495. </w:t>
      </w:r>
      <w:hyperlink r:id="rId46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496. </w:t>
      </w:r>
      <w:hyperlink r:id="rId46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497. </w:t>
      </w:r>
      <w:hyperlink r:id="rId46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498. </w:t>
      </w:r>
      <w:hyperlink r:id="rId466">
        <w:r>
          <w:rPr>
            <w:color w:val="0000EE"/>
            <w:u w:val="single"/>
          </w:rPr>
          <w:t>https://en.yna.co.kr/view/AEN20260223001300320</w:t>
        </w:r>
      </w:hyperlink>
      <w:r>
        <w:t xml:space="preserve"> - * Samsung SDI and Columbia University develop a fluorine-based gel polymer electrolyte for lithium-metal batteries. 499. </w:t>
      </w:r>
      <w:hyperlink r:id="rId46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500. </w:t>
      </w:r>
      <w:hyperlink r:id="rId46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how-hard-rock-mining-expansion-is-reshaping-global-lithium-production-2/" TargetMode="External"/><Relationship Id="rId10" Type="http://schemas.openxmlformats.org/officeDocument/2006/relationships/hyperlink" Target="https://skillings.net/critical-minerals-processing-does-500m-plan-to-challenge-chinas-dominance/" TargetMode="External"/><Relationship Id="rId11" Type="http://schemas.openxmlformats.org/officeDocument/2006/relationships/hyperlink" Target="https://www.autocar.co.uk/car-news/new-cars/new-mg-hybrids-get-e-turbos-and-noise-cancelling-motors" TargetMode="External"/><Relationship Id="rId12" Type="http://schemas.openxmlformats.org/officeDocument/2006/relationships/hyperlink" Target="https://www.thescxchange.com/tech-infrastructure/technology/addressing-lithium-supply-risks-for-u-s-battery-resilience" TargetMode="External"/><Relationship Id="rId13" Type="http://schemas.openxmlformats.org/officeDocument/2006/relationships/hyperlink" Target="https://tradebrains.in/tata-motors-and-other-stocks-likely-to-benefit-from-pm-ebus-sewa-scheme-to-deploy-10000-ev-buses/" TargetMode="External"/><Relationship Id="rId14" Type="http://schemas.openxmlformats.org/officeDocument/2006/relationships/hyperlink" Target="https://www.mining.com/web/zijins-congo-lithium-mine-set-to-be-among-worlds-biggest/" TargetMode="External"/><Relationship Id="rId15" Type="http://schemas.openxmlformats.org/officeDocument/2006/relationships/hyperlink" Target="https://www.prnewswire.com/news-releases/licap-technologies-named-no-7-most-innovative-company-in-automotive-on-fast-companys-2026-list-302722852.html" TargetMode="External"/><Relationship Id="rId16" Type="http://schemas.openxmlformats.org/officeDocument/2006/relationships/hyperlink" Target="https://www.globenewswire.com/news-release/2026/03/24/3261359/0/en/UNIGRID-Sodium-Ion-Technology-Redefines-Energy-Storage-Bankability-with-25-Year-Expected-Lifespan.html" TargetMode="External"/><Relationship Id="rId17" Type="http://schemas.openxmlformats.org/officeDocument/2006/relationships/hyperlink" Target="https://www.prnewswire.com/news-releases/sion-power-expands-licerion-lithium-metal-battery-products-for-next-generation-defense-and-aerospace-systems-302723151.html" TargetMode="External"/><Relationship Id="rId18" Type="http://schemas.openxmlformats.org/officeDocument/2006/relationships/hyperlink" Target="http://urbanplacesandspaces.blogspot.com/2026/03/electric-vehicles-sales-surge-in-asia.html" TargetMode="External"/><Relationship Id="rId19" Type="http://schemas.openxmlformats.org/officeDocument/2006/relationships/hyperlink" Target="https://www.eqmagpro.com/centre-auctions-19-critical-mineral-blocks-to-strengthen-clean-energy-supply-chain-eq/" TargetMode="External"/><Relationship Id="rId20" Type="http://schemas.openxmlformats.org/officeDocument/2006/relationships/hyperlink" Target="https://www.globalbrandsmagazine.com/bangkok-motor-show/" TargetMode="External"/><Relationship Id="rId21" Type="http://schemas.openxmlformats.org/officeDocument/2006/relationships/hyperlink" Target="https://skillings.net/the-lithium-pivot-new-milestones-in-portugal-and-ghana-for-2026-supply/" TargetMode="External"/><Relationship Id="rId22" Type="http://schemas.openxmlformats.org/officeDocument/2006/relationships/hyperlink" Target="https://hvg.hu/cegauto/20260324_tizenharom-honap-utan-eloszor-nott-a-tesla-europaban" TargetMode="External"/><Relationship Id="rId23"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24" Type="http://schemas.openxmlformats.org/officeDocument/2006/relationships/hyperlink" Target="https://www.openpr.com/news/4437711/lithium-price-trend-2026-global-market-analysis-supply-demand" TargetMode="External"/><Relationship Id="rId25" Type="http://schemas.openxmlformats.org/officeDocument/2006/relationships/hyperlink" Target="https://thedriven.io/2026/03/24/new-zealand-strikes-co-funding-deal-to-double-number-of-ev-chargers/" TargetMode="External"/><Relationship Id="rId26" Type="http://schemas.openxmlformats.org/officeDocument/2006/relationships/hyperlink" Target="https://www.electrive.com/2026/03/24/acea-bev-registrations-up-20/" TargetMode="External"/><Relationship Id="rId27" Type="http://schemas.openxmlformats.org/officeDocument/2006/relationships/hyperlink" Target="https://24gadget.ru/1161077704-tverdotelnyj-akkumuljator-donut-lab-ne-zagorelsja-i-prodolzhil-rabotat-dazhe-prodyrjavlennym.html" TargetMode="External"/><Relationship Id="rId28" Type="http://schemas.openxmlformats.org/officeDocument/2006/relationships/hyperlink" Target="https://www.domain-b.com/markets/stock-markets-world/europe-ev-sales-byd-vs-tesla-growth-2026" TargetMode="External"/><Relationship Id="rId29" Type="http://schemas.openxmlformats.org/officeDocument/2006/relationships/hyperlink" Target="https://www.teslarati.com/boring-company-tunnel-vision-challenge-winners/" TargetMode="External"/><Relationship Id="rId30" Type="http://schemas.openxmlformats.org/officeDocument/2006/relationships/hyperlink" Target="https://evmagz.com/chery-unveils-solid-state-battery-with-1500-km-range-targets-vehicle-tests-in-2027/" TargetMode="External"/><Relationship Id="rId31" Type="http://schemas.openxmlformats.org/officeDocument/2006/relationships/hyperlink" Target="https://evmagz.com/eve-energy-unveils-two-solid-state-batteries-in-chengdu-production-milestone/" TargetMode="External"/><Relationship Id="rId32" Type="http://schemas.openxmlformats.org/officeDocument/2006/relationships/hyperlink" Target="https://miningzimbabwe.com/beyond-the-slump-why-the-2026-ev-slowdown-could-favour-zimbabwes-lithium-strategy/" TargetMode="External"/><Relationship Id="rId33" Type="http://schemas.openxmlformats.org/officeDocument/2006/relationships/hyperlink" Target="https://otomotif.sindonews.com/read/1689803/183/terobosan-china-dalam-teknologi-inti-baterai-lithium-mobil-listrik-1774325037" TargetMode="External"/><Relationship Id="rId34" Type="http://schemas.openxmlformats.org/officeDocument/2006/relationships/hyperlink" Target="https://utilitymagazine.com.au/agl-begins-commissioning-of-500mw-liddell-battery/" TargetMode="External"/><Relationship Id="rId35" Type="http://schemas.openxmlformats.org/officeDocument/2006/relationships/hyperlink" Target="https://indianexpress.com/article/opinion/columns/a-war-lesson-the-road-to-energy-security-runs-on-electricity-10597313/" TargetMode="External"/><Relationship Id="rId36" Type="http://schemas.openxmlformats.org/officeDocument/2006/relationships/hyperlink" Target="https://www.fool.com/investing/2026/03/23/is-teslas-robotaxi-future-at-risk/" TargetMode="External"/><Relationship Id="rId37" Type="http://schemas.openxmlformats.org/officeDocument/2006/relationships/hyperlink" Target="https://www.etoday.co.kr/news/view/2568625" TargetMode="External"/><Relationship Id="rId38" Type="http://schemas.openxmlformats.org/officeDocument/2006/relationships/hyperlink" Target="https://vocal.media/futurism/electric-truck-market-insights-last-mile-delivery-boom-cost-reduction-and-industry-forecast-to-2034" TargetMode="External"/><Relationship Id="rId39"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40" Type="http://schemas.openxmlformats.org/officeDocument/2006/relationships/hyperlink" Target="https://www.etoday.co.kr/news/view/2568444" TargetMode="External"/><Relationship Id="rId41" Type="http://schemas.openxmlformats.org/officeDocument/2006/relationships/hyperlink" Target="https://autotalk.com.au/industry-news/jaecoo-j5-ev-tops-2000-orders-in-three-months?utm_source=rss&amp;utm_medium=rss&amp;utm_campaign=jaecoo-j5-ev-tops-2000-orders-in-three-months" TargetMode="External"/><Relationship Id="rId42" Type="http://schemas.openxmlformats.org/officeDocument/2006/relationships/hyperlink" Target="https://www.euronews.com/business/2026/03/20/how-ukeurope-trade-is-driving-the-next-generation-of-manufacturing" TargetMode="External"/><Relationship Id="rId43" Type="http://schemas.openxmlformats.org/officeDocument/2006/relationships/hyperlink" Target="https://www.tarmaclife.co.nz/news/mgs-european-revolution-solid-state-power-and-hybrid-tech-unveiled/" TargetMode="External"/><Relationship Id="rId44" Type="http://schemas.openxmlformats.org/officeDocument/2006/relationships/hyperlink" Target="https://lithium-news.com/why-chilean-production-output-numbers-are-creating-ripple-effects-across-global-markets/" TargetMode="External"/><Relationship Id="rId45" Type="http://schemas.openxmlformats.org/officeDocument/2006/relationships/hyperlink" Target="https://batteriesnews.com/summit-explore-signs-term-sheet-with-power-minerals-to-develop-multi-salar-lithium-project-in-argentina/" TargetMode="External"/><Relationship Id="rId46" Type="http://schemas.openxmlformats.org/officeDocument/2006/relationships/hyperlink" Target="https://gfmag.com/emerging-frontier-markets/latin-americas-lithium-copper-boom/" TargetMode="External"/><Relationship Id="rId47" Type="http://schemas.openxmlformats.org/officeDocument/2006/relationships/hyperlink" Target="https://www.autoexpress.co.uk/mg/mg4-urban/369222/new-mg4-urban-will-be-uks-first-ev-semi-solid-state-batteries" TargetMode="External"/><Relationship Id="rId48" Type="http://schemas.openxmlformats.org/officeDocument/2006/relationships/hyperlink" Target="https://energy.mit.edu/news/miteis-future-energy-systems-center-starts-six-new-research-projects-to-enable-a-decarbonized-future/" TargetMode="External"/><Relationship Id="rId49" Type="http://schemas.openxmlformats.org/officeDocument/2006/relationships/hyperlink" Target="https://www.hdmotori.it/baic-batterie-ioni-sodio/" TargetMode="External"/><Relationship Id="rId50" Type="http://schemas.openxmlformats.org/officeDocument/2006/relationships/hyperlink" Target="https://lithium-news.com/how-direct-lithium-extraction-is-reshaping-global-lithium-production/" TargetMode="External"/><Relationship Id="rId51" Type="http://schemas.openxmlformats.org/officeDocument/2006/relationships/hyperlink" Target="https://lithium-news.com/why-chilean-production-output-is-the-lithium-story-investors-are-watching/" TargetMode="External"/><Relationship Id="rId52" Type="http://schemas.openxmlformats.org/officeDocument/2006/relationships/hyperlink" Target="https://lithium-news.com/how-recycled-lithium-is-reshaping-the-global-battery-supply-chain/" TargetMode="External"/><Relationship Id="rId53" Type="http://schemas.openxmlformats.org/officeDocument/2006/relationships/hyperlink" Target="https://www.motorbiscuit.com/mercedes-just-patented-a-game-changing-solid-state-ev-battery-breakthrough/" TargetMode="External"/><Relationship Id="rId54" Type="http://schemas.openxmlformats.org/officeDocument/2006/relationships/hyperlink" Target="https://www.completecar.ie/car-news/article/14771/MG-reckons-its-the-first-with-solid-state-batteries" TargetMode="External"/><Relationship Id="rId55" Type="http://schemas.openxmlformats.org/officeDocument/2006/relationships/hyperlink" Target="https://electricalreview.co.uk/2026/03/23/hackney-begins-rapid-ev-charging-rollout-with-nine-new-sites-now-live/" TargetMode="External"/><Relationship Id="rId56" Type="http://schemas.openxmlformats.org/officeDocument/2006/relationships/hyperlink" Target="https://www.mining-technology.com/news/ghana-parliament-ratifies-ewoyaa-mining-lease/" TargetMode="External"/><Relationship Id="rId57" Type="http://schemas.openxmlformats.org/officeDocument/2006/relationships/hyperlink" Target="https://www.renewableenergymagazine.com/storage/latest-donut-battery-test-demonstrates-safety-of-20260323" TargetMode="External"/><Relationship Id="rId58" Type="http://schemas.openxmlformats.org/officeDocument/2006/relationships/hyperlink" Target="https://libertystreeteconomics.newyorkfed.org/2026/03/chinas-electric-trade/" TargetMode="External"/><Relationship Id="rId59" Type="http://schemas.openxmlformats.org/officeDocument/2006/relationships/hyperlink" Target="https://www.fool.com/investing/2026/03/23/trump-killed-resurrected-chevy-bolt-gm-stock/" TargetMode="External"/><Relationship Id="rId60" Type="http://schemas.openxmlformats.org/officeDocument/2006/relationships/hyperlink" Target="https://www.openpr.com/news/4435946/automotive-battery-thermal-management-market-size-worth-14-84" TargetMode="External"/><Relationship Id="rId61" Type="http://schemas.openxmlformats.org/officeDocument/2006/relationships/hyperlink" Target="https://www.energytrend.com/news/20260323-51124.html" TargetMode="External"/><Relationship Id="rId62" Type="http://schemas.openxmlformats.org/officeDocument/2006/relationships/hyperlink" Target="https://www.energyglobal.com/energy-storage/23032026/sses-ferrybridge-bess-enters-full-operation/" TargetMode="External"/><Relationship Id="rId63" Type="http://schemas.openxmlformats.org/officeDocument/2006/relationships/hyperlink" Target="https://kalkinemedia.com/au/stocks/metal-and-mining/asx-200-alert-market-volatility-signals-key-shift" TargetMode="External"/><Relationship Id="rId64" Type="http://schemas.openxmlformats.org/officeDocument/2006/relationships/hyperlink" Target="https://www.openpr.com/news/4435324/global-secondary-battery-market-growth-fueled-by-energy-storage" TargetMode="External"/><Relationship Id="rId65" Type="http://schemas.openxmlformats.org/officeDocument/2006/relationships/hyperlink" Target="https://miningzimbabwe.com/beijing-breaks-silence-comply-with-zimbabwes-laws-or-face-the-losses/" TargetMode="External"/><Relationship Id="rId66" Type="http://schemas.openxmlformats.org/officeDocument/2006/relationships/hyperlink" Target="https://www.chinatechnews.com/2026/03/23/117877-chinese-electric-vehicles-gain-global-popularity-despite-u-s-tariffs-and-security-concerns" TargetMode="External"/><Relationship Id="rId67" Type="http://schemas.openxmlformats.org/officeDocument/2006/relationships/hyperlink" Target="https://cnevpost.com/2026/03/23/byd-shares-surge-rising-oil-prices-boost-ev-appeal/" TargetMode="External"/><Relationship Id="rId68" Type="http://schemas.openxmlformats.org/officeDocument/2006/relationships/hyperlink" Target="https://evreporter.com/eka-mobility-greencell-win-loa-for-915-electric-buses-in-hyderabad/" TargetMode="External"/><Relationship Id="rId69" Type="http://schemas.openxmlformats.org/officeDocument/2006/relationships/hyperlink" Target="https://www.openpr.com/news/4435121/demand-for-lithium-lithium-ion-battery-electrolyte-market" TargetMode="External"/><Relationship Id="rId70" Type="http://schemas.openxmlformats.org/officeDocument/2006/relationships/hyperlink" Target="https://www.nation.com.pk/23-Mar-2026/pakistan-can-save-dollar-2b-2030-accelerating-evs-adoption-pcjcci" TargetMode="External"/><Relationship Id="rId71" Type="http://schemas.openxmlformats.org/officeDocument/2006/relationships/hyperlink" Target="https://evtech.news/news/ev-sales-crisis-2026-new-ev-sales-plunge-27-in-us-while-used-market-booms-amid-falling-prices.html" TargetMode="External"/><Relationship Id="rId72" Type="http://schemas.openxmlformats.org/officeDocument/2006/relationships/hyperlink" Target="https://evmagz.com/eu-approves-e4-6-billion-payment-to-germany-with-focus-on-evs-and-charging-infrastructure/" TargetMode="External"/><Relationship Id="rId73" Type="http://schemas.openxmlformats.org/officeDocument/2006/relationships/hyperlink" Target="https://evmagz.com/tesla-shifts-new-york-production-to-v4-supercharger-cabinets-phases-out-v3-units/" TargetMode="External"/><Relationship Id="rId74" Type="http://schemas.openxmlformats.org/officeDocument/2006/relationships/hyperlink" Target="https://lithium-news.com/advanced-resource-expansion-drill-technology-transforms-global-lithium-mining-operations/" TargetMode="External"/><Relationship Id="rId75" Type="http://schemas.openxmlformats.org/officeDocument/2006/relationships/hyperlink" Target="https://scitechdaily.com/scientists-unveil-cheaper-and-faster-way-to-extract-lithium-from-massive-untouched-reserves/" TargetMode="External"/><Relationship Id="rId76" Type="http://schemas.openxmlformats.org/officeDocument/2006/relationships/hyperlink" Target="https://evmagz.com/uk-allocates-e85-million-for-484-electric-buses-under-zebra-programme/" TargetMode="External"/><Relationship Id="rId77" Type="http://schemas.openxmlformats.org/officeDocument/2006/relationships/hyperlink" Target="https://www.bworldonline.com/sparkup/2026/03/23/737977/xpress-super-app-doubles-down-on-ev-powered-mobility-solutions/" TargetMode="External"/><Relationship Id="rId78" Type="http://schemas.openxmlformats.org/officeDocument/2006/relationships/hyperlink" Target="https://stockhead.com.au/resources/brine-and-shine-for-power-minerals-as-jv-revs-up-argentinian-lithium/" TargetMode="External"/><Relationship Id="rId79" Type="http://schemas.openxmlformats.org/officeDocument/2006/relationships/hyperlink" Target="https://3dnews.ru/1138719/mirovie-avtoproizvoditeli-massovo-otkazivayutsya-ot-polnogo-perehoda-na-elektrotyagu" TargetMode="External"/><Relationship Id="rId80" Type="http://schemas.openxmlformats.org/officeDocument/2006/relationships/hyperlink" Target="https://thedriven.io/2026/03/23/first-photo-of-tesla-cybercab-production-line-emerges/" TargetMode="External"/><Relationship Id="rId81" Type="http://schemas.openxmlformats.org/officeDocument/2006/relationships/hyperlink" Target="https://www.automotiveworld.com/news/us-auto-groups-press-trump-to-hold-the-line-on-china-evs/" TargetMode="External"/><Relationship Id="rId82" Type="http://schemas.openxmlformats.org/officeDocument/2006/relationships/hyperlink" Target="https://lithium-news.com/chiles-lithium-production-surge-signals-major-shift-in-global-battery-markets/" TargetMode="External"/><Relationship Id="rId83" Type="http://schemas.openxmlformats.org/officeDocument/2006/relationships/hyperlink" Target="https://lithium-news.com/why-ev-demand-forecasts-are-reshaping-the-entire-green-energy-landscape/" TargetMode="External"/><Relationship Id="rId84" Type="http://schemas.openxmlformats.org/officeDocument/2006/relationships/hyperlink" Target="https://lithium-news.com/how-direct-lithium-extraction-technology-is-reshaping-market-dynamics-for-battery-metal-investors/" TargetMode="External"/><Relationship Id="rId85" Type="http://schemas.openxmlformats.org/officeDocument/2006/relationships/hyperlink" Target="https://www.klsescreener.com/v2/news/view/1690109/Kia_targets_13_EV_models_by_2030_expands_global_production_footprint" TargetMode="External"/><Relationship Id="rId86" Type="http://schemas.openxmlformats.org/officeDocument/2006/relationships/hyperlink" Target="https://indonesiakini.id/2026/03/23/fuel-price-surge-sparks-aussie-ev-boom/" TargetMode="External"/><Relationship Id="rId87" Type="http://schemas.openxmlformats.org/officeDocument/2006/relationships/hyperlink" Target="https://lithium-news.com/why-the-lithium-carbonate-price-surge-is-creating-global-market-disruption/" TargetMode="External"/><Relationship Id="rId88" Type="http://schemas.openxmlformats.org/officeDocument/2006/relationships/hyperlink" Target="https://carbuzz.com/mercedes-solid-state-battery-future/" TargetMode="External"/><Relationship Id="rId89" Type="http://schemas.openxmlformats.org/officeDocument/2006/relationships/hyperlink" Target="https://www.gbnews.com/lifestyle/cars/motorists-emissions-rules-petrol-diesel-electric-cars-euro-7" TargetMode="External"/><Relationship Id="rId90" Type="http://schemas.openxmlformats.org/officeDocument/2006/relationships/hyperlink" Target="https://lithium-news.com/why-dle-technology-breakthrough-could-revolutionise-the-lithium-industry/" TargetMode="External"/><Relationship Id="rId91" Type="http://schemas.openxmlformats.org/officeDocument/2006/relationships/hyperlink" Target="https://lithium-news.com/major-lithium-refineries-accelerate-expansion-plans-as-battery-demand-surges-beyond-projections/" TargetMode="External"/><Relationship Id="rId92" Type="http://schemas.openxmlformats.org/officeDocument/2006/relationships/hyperlink" Target="https://lithium-news.com/hard-rock-mining-expansion-transforms-the-global-lithium-market-against-all-odds/" TargetMode="External"/><Relationship Id="rId93" Type="http://schemas.openxmlformats.org/officeDocument/2006/relationships/hyperlink" Target="https://www.benzinga.com/markets/tech/26/03/51396760/weekend-round-up-rivians-uber-deal-gerbers-ev-push-canadas-auto-strategy-teslas-battery-plant-and-united-airlines-flight-cuts" TargetMode="External"/><Relationship Id="rId94" Type="http://schemas.openxmlformats.org/officeDocument/2006/relationships/hyperlink" Target="https://electriccarsreport.com/2026/03/gm-lges-advance-ev-batteries-with-lmr-breakthrough-and-energy-storage-systems-expansion/" TargetMode="External"/><Relationship Id="rId95" Type="http://schemas.openxmlformats.org/officeDocument/2006/relationships/hyperlink" Target="https://simplywall.st/stocks/us/energy/nyse-wttr/select-water-solutions/news/will-integrating-lithium-extraction-into-water-assets-change" TargetMode="External"/><Relationship Id="rId96" Type="http://schemas.openxmlformats.org/officeDocument/2006/relationships/hyperlink" Target="https://www.techradar.com/vehicle-tech/hybrid-electric-vehicles/ready-in-5-full-in-9-this-chinese-ev-charges-to-70-percent-in-only-5-minutes-has-a-644-mile-range-and-its-coming-to-europe-in-april" TargetMode="External"/><Relationship Id="rId97" Type="http://schemas.openxmlformats.org/officeDocument/2006/relationships/hyperlink" Target="https://lithium-news.com/why-lithium-etf-inflows-are-reshaping-the-green-energy-investment-landscape/" TargetMode="External"/><Relationship Id="rId98" Type="http://schemas.openxmlformats.org/officeDocument/2006/relationships/hyperlink" Target="https://evcentral.com.au/huge-milestone-volkswagen-ev-sales-hit-new-high/?utm_source=rss&amp;utm_medium=rss&amp;utm_campaign=huge-milestone-volkswagen-ev-sales-hit-new-high" TargetMode="External"/><Relationship Id="rId99" Type="http://schemas.openxmlformats.org/officeDocument/2006/relationships/hyperlink" Target="https://biz.chosun.com/en/en-international/2026/03/22/7LWDFJ2CN5GY3DHOHOPO3D6O4A/" TargetMode="External"/><Relationship Id="rId100" Type="http://schemas.openxmlformats.org/officeDocument/2006/relationships/hyperlink" Target="https://lithium-news.com/why-dle-technology-breakthrough-could-transform-global-lithium-markets-within-five-years/" TargetMode="External"/><Relationship Id="rId101" Type="http://schemas.openxmlformats.org/officeDocument/2006/relationships/hyperlink" Target="https://lithium-news.com/why-lithium-price-forecasts-are-being-rewritten-as-clean-energy-demand-surges/" TargetMode="External"/><Relationship Id="rId102" Type="http://schemas.openxmlformats.org/officeDocument/2006/relationships/hyperlink" Target="https://thediplomat.com/2026/03/oil-shocks-are-rewriting-southeast-asias-auto-market-for-legacy-carmakers/" TargetMode="External"/><Relationship Id="rId103" Type="http://schemas.openxmlformats.org/officeDocument/2006/relationships/hyperlink" Target="https://lithium-news.com/critical-lithium-supply-shortfall-threatens-electric-vehicle-revolution-and-technology-innovation/" TargetMode="External"/><Relationship Id="rId104" Type="http://schemas.openxmlformats.org/officeDocument/2006/relationships/hyperlink" Target="https://lithium-news.com/why-institutional-money-is-flooding-into-lithium-etfs-despite-market-volatility/" TargetMode="External"/><Relationship Id="rId105" Type="http://schemas.openxmlformats.org/officeDocument/2006/relationships/hyperlink" Target="https://lithium-news.com/why-battery-grade-purity-standards-are-creating-seismic-shifts-in-global-lithium-markets/" TargetMode="External"/><Relationship Id="rId106" Type="http://schemas.openxmlformats.org/officeDocument/2006/relationships/hyperlink" Target="https://www.marketbeat.com/instant-alerts/lithium-stocks-to-watch-today-march-21st-2026-03-21/" TargetMode="External"/><Relationship Id="rId107" Type="http://schemas.openxmlformats.org/officeDocument/2006/relationships/hyperlink" Target="https://www.larazon.es/tecnologia-consumo/tesla-firma-un-enorme-acuerdo-con-lg-necesitan-baterias_2026032169ba6246e89622081d3f7389.html" TargetMode="External"/><Relationship Id="rId108" Type="http://schemas.openxmlformats.org/officeDocument/2006/relationships/hyperlink" Target="https://thepakistan.pk/stellantis-evs-now-have-tesla-supercharger-access/" TargetMode="External"/><Relationship Id="rId109" Type="http://schemas.openxmlformats.org/officeDocument/2006/relationships/hyperlink" Target="https://www.indexbox.io/blog/electrolytic-manganese-dioxide-market-to-2035-driven-by-lithium-ion-battery-integration-for-evs/" TargetMode="External"/><Relationship Id="rId110" Type="http://schemas.openxmlformats.org/officeDocument/2006/relationships/hyperlink" Target="https://www.marketbeat.com/instant-alerts/filing-union-bancaire-privee-ubp-sa-buys-1400-shares-of-tesla-inc-tsla-2026-03-21/" TargetMode="External"/><Relationship Id="rId111" Type="http://schemas.openxmlformats.org/officeDocument/2006/relationships/hyperlink" Target="https://opentools.ai/news/stellantis-ev-owners-rejoice-tesla-supercharger-network-now-open-for-business" TargetMode="External"/><Relationship Id="rId112" Type="http://schemas.openxmlformats.org/officeDocument/2006/relationships/hyperlink" Target="https://simplywall.st/stocks/us/retail/nasdaq-jd/jdcom/news/jdcom-byd-ev-charging-push-and-what-it-could-mean-for-valuat" TargetMode="External"/><Relationship Id="rId113" Type="http://schemas.openxmlformats.org/officeDocument/2006/relationships/hyperlink" Target="https://www.electrive.com/2026/03/21/baic-reports-progress-on-sodium-ion-batteries/" TargetMode="External"/><Relationship Id="rId114" Type="http://schemas.openxmlformats.org/officeDocument/2006/relationships/hyperlink" Target="https://gaadiwaadi.com/upcoming-tata-avinya-flagship-ev-what-we-know-so-far/" TargetMode="External"/><Relationship Id="rId115" Type="http://schemas.openxmlformats.org/officeDocument/2006/relationships/hyperlink" Target="https://www.graphene-info.com/ambient-laser-process-enables-monolithic-prelithiated-silicon-graphene-anodes" TargetMode="External"/><Relationship Id="rId116" Type="http://schemas.openxmlformats.org/officeDocument/2006/relationships/hyperlink" Target="https://greenlivingguy.com/2026/03/clean-green-tech-news-for-informed-decisions/" TargetMode="External"/><Relationship Id="rId117" Type="http://schemas.openxmlformats.org/officeDocument/2006/relationships/hyperlink" Target="http://prsync.com/meticulous-research/dc-fast-charging-power-module-market-trends-technology-evolution-and-growth-analysis-5179077/" TargetMode="External"/><Relationship Id="rId118" Type="http://schemas.openxmlformats.org/officeDocument/2006/relationships/hyperlink" Target="https://tugatech.com.pt/t80581-byd-regista-explosao-na-procura-de-eletricos-face-a-subida-do-preco-dos-combustiveis" TargetMode="External"/><Relationship Id="rId119" Type="http://schemas.openxmlformats.org/officeDocument/2006/relationships/hyperlink" Target="https://www.jdsupra.com/legalnews/doe-announces-500-million-funding-5557645/" TargetMode="External"/><Relationship Id="rId120" Type="http://schemas.openxmlformats.org/officeDocument/2006/relationships/hyperlink" Target="https://www.jdsupra.com/legalnews/u-s-seeks-to-pull-the-plug-on-2822072/" TargetMode="External"/><Relationship Id="rId121" Type="http://schemas.openxmlformats.org/officeDocument/2006/relationships/hyperlink" Target="https://lithium-news.com/why-global-mining-giants-are-racing-to-expand-hard-rock-lithium-operations/" TargetMode="External"/><Relationship Id="rId122" Type="http://schemas.openxmlformats.org/officeDocument/2006/relationships/hyperlink" Target="https://www.powerelectronicsnews.com/solid-state-batteries-increase-energy-density-while-enhancing-safety-and-ev-range/" TargetMode="External"/><Relationship Id="rId123" Type="http://schemas.openxmlformats.org/officeDocument/2006/relationships/hyperlink" Target="https://bravenewcoin.com/insights/lithium-prices-adjust-following-decline-in-china-but-investors-eye-long-term-growth" TargetMode="External"/><Relationship Id="rId124" Type="http://schemas.openxmlformats.org/officeDocument/2006/relationships/hyperlink" Target="https://www.bestmag.co.uk/tesla-lg-energy-us-plant/" TargetMode="External"/><Relationship Id="rId125" Type="http://schemas.openxmlformats.org/officeDocument/2006/relationships/hyperlink" Target="https://focus.ua/auto/747844-novye-natrievye-batarei-baic-deshevye-i-zaryazhayutsya-za-11-minut-podrobnosti" TargetMode="External"/><Relationship Id="rId126" Type="http://schemas.openxmlformats.org/officeDocument/2006/relationships/hyperlink" Target="https://www.electrive.com/2026/03/20/berlin-opens-battery-lab-for-sodium-ion-cell-research/" TargetMode="External"/><Relationship Id="rId127" Type="http://schemas.openxmlformats.org/officeDocument/2006/relationships/hyperlink" Target="https://www.capital.bg/biznes/pazari/2026/03/20/4893717_na_praga_na_dulgoochakvanata_evropeiska_revoljuciia/?ref=rss" TargetMode="External"/><Relationship Id="rId128" Type="http://schemas.openxmlformats.org/officeDocument/2006/relationships/hyperlink" Target="https://www.supplychainmovement.com/iso-standard-provides-clarity-on-calculating-co2-emissions/" TargetMode="External"/><Relationship Id="rId129" Type="http://schemas.openxmlformats.org/officeDocument/2006/relationships/hyperlink" Target="https://kalkinemedia.com/au/stocks/metal-and-mining/atlantic-lithium-advances-ewoyaa-project-after-lease-approval" TargetMode="External"/><Relationship Id="rId130" Type="http://schemas.openxmlformats.org/officeDocument/2006/relationships/hyperlink" Target="https://www.goodcarbadcar.net/bmw-i3-neue-klasse/" TargetMode="External"/><Relationship Id="rId131" Type="http://schemas.openxmlformats.org/officeDocument/2006/relationships/hyperlink" Target="https://www.defenseworld.net/2026/03/20/promising-electric-vehicle-stocks-to-add-to-your-watchlist-march-18th.html" TargetMode="External"/><Relationship Id="rId132" Type="http://schemas.openxmlformats.org/officeDocument/2006/relationships/hyperlink" Target="http://www.marketsandmarketsblog.com/lithium-iron-phosphate-batteries-market-surge-towards-solid-growth-by-2030.html" TargetMode="External"/><Relationship Id="rId133" Type="http://schemas.openxmlformats.org/officeDocument/2006/relationships/hyperlink" Target="https://cnevpost.com/2026/03/20/baic-unveils-sodium-ion-battery-breakthrough/" TargetMode="External"/><Relationship Id="rId134" Type="http://schemas.openxmlformats.org/officeDocument/2006/relationships/hyperlink" Target="https://www.batterytechonline.com/design-manufacturing/quantumscape-updates-commercialization-strategy-for-solid-state-battery-technology" TargetMode="External"/><Relationship Id="rId135" Type="http://schemas.openxmlformats.org/officeDocument/2006/relationships/hyperlink" Target="https://www.factmr.com/report/automotive-semiconductor-market" TargetMode="External"/><Relationship Id="rId136"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137" Type="http://schemas.openxmlformats.org/officeDocument/2006/relationships/hyperlink" Target="https://www.actualno.com/cars/elektromobilite-shte-spestjat-miliardi-na-evropa-do-2030-godina-news_2570596.html" TargetMode="External"/><Relationship Id="rId138" Type="http://schemas.openxmlformats.org/officeDocument/2006/relationships/hyperlink" Target="https://www.jdsupra.com/legalnews/doe-opens-500m-funding-opportunity-for-5637003/" TargetMode="External"/><Relationship Id="rId139" Type="http://schemas.openxmlformats.org/officeDocument/2006/relationships/hyperlink" Target="https://www.indexbox.io/blog/spent-nmc-battery-feedstock-market-driven-by-first-major-wave-of-ev-retirements-set-for-strategic-expansion-through-2035/" TargetMode="External"/><Relationship Id="rId140" Type="http://schemas.openxmlformats.org/officeDocument/2006/relationships/hyperlink" Target="https://electriccarsreport.com/2026/03/ionna-celebrates-two-years-with-rapid-ev-charging-network-expansion/" TargetMode="External"/><Relationship Id="rId141"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42" Type="http://schemas.openxmlformats.org/officeDocument/2006/relationships/hyperlink" Target="https://lithium-news.com/how-hard-rock-mining-expansion-is-transforming-the-global-lithium-supply-chain/" TargetMode="External"/><Relationship Id="rId143" Type="http://schemas.openxmlformats.org/officeDocument/2006/relationships/hyperlink" Target="https://lithium-news.com/revolutionary-advances-in-brine-extraction-efficiency-are-reshaping-lithium-market-dynamics/" TargetMode="External"/><Relationship Id="rId144" Type="http://schemas.openxmlformats.org/officeDocument/2006/relationships/hyperlink" Target="https://lithium-news.com/how-revolutionary-lithium-technologies-are-creating-unprecedented-investment-opportunities/" TargetMode="External"/><Relationship Id="rId145" Type="http://schemas.openxmlformats.org/officeDocument/2006/relationships/hyperlink" Target="https://www.etoday.co.kr/news/view/2567431" TargetMode="External"/><Relationship Id="rId146" Type="http://schemas.openxmlformats.org/officeDocument/2006/relationships/hyperlink" Target="https://carnewschina.com/2026/03/20/11-minute-full-charge-baics-sodium-ion-leap-challenges-lithium-dominance/" TargetMode="External"/><Relationship Id="rId147" Type="http://schemas.openxmlformats.org/officeDocument/2006/relationships/hyperlink" Target="https://www.notebookcheck.com/E-Autos-mit-bis-zu-1-500-km-Reichweite-kommen-Chery-stellt-neue-Solid-State-Batterie-in-Aussicht.1254881.0.html" TargetMode="External"/><Relationship Id="rId148" Type="http://schemas.openxmlformats.org/officeDocument/2006/relationships/hyperlink" Target="https://www.bestmag.co.uk/berlin-battery-lab-sodium-innovation/" TargetMode="External"/><Relationship Id="rId149" Type="http://schemas.openxmlformats.org/officeDocument/2006/relationships/hyperlink" Target="https://www.motorbiscuit.com/trump-vs-california-the-legal-battle-that-could-nuke-the-auto-industry/" TargetMode="External"/><Relationship Id="rId150" Type="http://schemas.openxmlformats.org/officeDocument/2006/relationships/hyperlink" Target="https://lithium-news.com/how-lithium-royalty-investments-are-revolutionizing-battery-metal-extraction-methods/" TargetMode="External"/><Relationship Id="rId151" Type="http://schemas.openxmlformats.org/officeDocument/2006/relationships/hyperlink" Target="https://www.electrive.com/2026/03/19/eve-energy-launches-two-new-solid-state-batteries/" TargetMode="External"/><Relationship Id="rId152" Type="http://schemas.openxmlformats.org/officeDocument/2006/relationships/hyperlink" Target="https://www.electrive.com/2026/03/19/chery-unveils-rhino-battery-product-family/" TargetMode="External"/><Relationship Id="rId153" Type="http://schemas.openxmlformats.org/officeDocument/2006/relationships/hyperlink" Target="https://index.hu/gazdasag/2026/03/19/audi-penzugyi-eredmeny-audi-hungaria-autopiac-autoipar-autogyartas-jarmuipar-elektromos-auto/" TargetMode="External"/><Relationship Id="rId154" Type="http://schemas.openxmlformats.org/officeDocument/2006/relationships/hyperlink" Target="https://www.chinanews.net/news/278931338/economyinfocuschina-jiangsu-automotive-industry-development-cn" TargetMode="External"/><Relationship Id="rId155" Type="http://schemas.openxmlformats.org/officeDocument/2006/relationships/hyperlink" Target="https://thanhnien.vn/xe-dien-loi-nguoc-dong-giua-bao-nhien-lieu-185260319150419322.htm" TargetMode="External"/><Relationship Id="rId15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157" Type="http://schemas.openxmlformats.org/officeDocument/2006/relationships/hyperlink" Target="https://gizmodo.com/federal-ev-surcharge-idea-not-dead-yet-and-now-includes-hybrids-2000735360" TargetMode="External"/><Relationship Id="rId158" Type="http://schemas.openxmlformats.org/officeDocument/2006/relationships/hyperlink" Target="https://www.infomagazine.ma/economie/gitex-africa-propulse-la-mobilite-electrique-en-afrique-vers-un-marche-a-28-milliards-de-dollars-14223-2026/" TargetMode="External"/><Relationship Id="rId159" Type="http://schemas.openxmlformats.org/officeDocument/2006/relationships/hyperlink" Target="https://www.energytrend.com/news/20260319-51102.html" TargetMode="External"/><Relationship Id="rId160" Type="http://schemas.openxmlformats.org/officeDocument/2006/relationships/hyperlink" Target="https://kalkinemedia.com/au/stocks/metal-and-mining/solid-state-breakthrough-drives-battery-innovation" TargetMode="External"/><Relationship Id="rId161" Type="http://schemas.openxmlformats.org/officeDocument/2006/relationships/hyperlink" Target="https://carnewschina.com/2026/03/19/tesla-supplier-eve-unveils-dual-solid-state-batteries-60-ah-ev-cell-and-low-pressure-consumer-design/" TargetMode="External"/><Relationship Id="rId162" Type="http://schemas.openxmlformats.org/officeDocument/2006/relationships/hyperlink" Target="https://www.hklaw.com/en/insights/publications/2026/03/doe-opens-500m-funding-opportunity-for-battery-materials-processing" TargetMode="External"/><Relationship Id="rId163" Type="http://schemas.openxmlformats.org/officeDocument/2006/relationships/hyperlink" Target="https://www.focus.de/auto/autostandort-deutschland/subventions-gebaeude-stuerzt-ein-vw-in-china-wieder-vor-byd_48bbd9e3-05a4-4c6f-bf9b-5f054cad2815.html" TargetMode="External"/><Relationship Id="rId164" Type="http://schemas.openxmlformats.org/officeDocument/2006/relationships/hyperlink" Target="https://lithium-news.com/why-lithium-refinery-expansions-are-racing-against-battery-demand/" TargetMode="External"/><Relationship Id="rId165" Type="http://schemas.openxmlformats.org/officeDocument/2006/relationships/hyperlink" Target="https://skillings.net/does-500m-battery-bet-how-federal-grants-are-rewiring-the-midstream-mining-sector/" TargetMode="External"/><Relationship Id="rId166" Type="http://schemas.openxmlformats.org/officeDocument/2006/relationships/hyperlink" Target="https://lithium-news.com/why-lithium-markets-are-signaling-a-massive-ev-surge-ahead/" TargetMode="External"/><Relationship Id="rId167" Type="http://schemas.openxmlformats.org/officeDocument/2006/relationships/hyperlink" Target="https://lithium-news.com/why-every-gigafactory-supply-deal-now-shapes-the-future-of-clean-energy-economics/" TargetMode="External"/><Relationship Id="rId168" Type="http://schemas.openxmlformats.org/officeDocument/2006/relationships/hyperlink" Target="https://www.dnes.bg/a/2-svyat/714602-nadprevara-za-litiy-evropa-tarsi-sigurnost-chrez-sobstven-dobiv" TargetMode="External"/><Relationship Id="rId169" Type="http://schemas.openxmlformats.org/officeDocument/2006/relationships/hyperlink" Target="https://lithium-news.com/how-lithium-royalty-investments-are-revolutionizing-mining-technology-development/" TargetMode="External"/><Relationship Id="rId170" Type="http://schemas.openxmlformats.org/officeDocument/2006/relationships/hyperlink" Target="https://lithium-news.com/why-direct-lithium-extraction-is-the-game-changing-technology-every-lithium-investor-should-understand/" TargetMode="External"/><Relationship Id="rId171" Type="http://schemas.openxmlformats.org/officeDocument/2006/relationships/hyperlink" Target="https://www.energy-storage.news/lg-energy-solutions-us4-3-billion-agreement-with-tesla-and-lfp-manufacturing-with-gm/" TargetMode="External"/><Relationship Id="rId172" Type="http://schemas.openxmlformats.org/officeDocument/2006/relationships/hyperlink" Target="https://www.mining.com/web/core-lithium-secures-205-million-to-restart-project/" TargetMode="External"/><Relationship Id="rId173" Type="http://schemas.openxmlformats.org/officeDocument/2006/relationships/hyperlink" Target="https://www.geeky-gadgets.com/solid-state-battery-donut-lab-2026/" TargetMode="External"/><Relationship Id="rId174" Type="http://schemas.openxmlformats.org/officeDocument/2006/relationships/hyperlink" Target="https://cnevpost.com/2026/03/18/chery-targets-1500-km-range-new-solid-state-battery/" TargetMode="External"/><Relationship Id="rId175" Type="http://schemas.openxmlformats.org/officeDocument/2006/relationships/hyperlink" Target="https://www.tulsatoday.com/2026/03/18/sulfide-coating-increase-lithium-life/" TargetMode="External"/><Relationship Id="rId176" Type="http://schemas.openxmlformats.org/officeDocument/2006/relationships/hyperlink" Target="https://carnewschina.com/2026/03/18/gwm-solid-state-batteries-will-take-5-years-to-be-widely-used-chairman-shared/" TargetMode="External"/><Relationship Id="rId177" Type="http://schemas.openxmlformats.org/officeDocument/2006/relationships/hyperlink" Target="https://www.ndtvprofit.com/markets/jbm-auto-olectra-greentech-ather-energy-ola-electric-mobility-ev-stocks-rally-on-oil-shock-opportunity-11232511" TargetMode="External"/><Relationship Id="rId178" Type="http://schemas.openxmlformats.org/officeDocument/2006/relationships/hyperlink" Target="https://www.vietnamplus.vn/gia-xang-tang-thuc-day-nguoi-tieu-dung-chuyen-sang-mua-xe-dien-post1099647.vnp" TargetMode="External"/><Relationship Id="rId179" Type="http://schemas.openxmlformats.org/officeDocument/2006/relationships/hyperlink" Target="https://cleantechnica.com/2026/03/18/brazil-fuels-byd-growth-in-the-americas-mexico-argentina-place-100000-orders/" TargetMode="External"/><Relationship Id="rId180" Type="http://schemas.openxmlformats.org/officeDocument/2006/relationships/hyperlink" Target="http://www.marketsandmarketsblog.com/automotive-bms-market-growth-strengthened-by-global-shift-to-electric-vehicles.html" TargetMode="External"/><Relationship Id="rId181" Type="http://schemas.openxmlformats.org/officeDocument/2006/relationships/hyperlink" Target="https://www.inverness-courier.co.uk/news/we-got-the-power-inverness-primary-youngsters-see-new-h-430034/" TargetMode="External"/><Relationship Id="rId182" Type="http://schemas.openxmlformats.org/officeDocument/2006/relationships/hyperlink" Target="https://themarketonline.com.au/critical-resources-makes-solid-state-battery-breakthrough-2026-03-18/" TargetMode="External"/><Relationship Id="rId183" Type="http://schemas.openxmlformats.org/officeDocument/2006/relationships/hyperlink" Target="https://www.presse-citron.net/voici-la-voiture-la-plus-vendue-au-monde-ce-nest-pas-une-tesla-ni-une-byd-ni-une-electrique/" TargetMode="External"/><Relationship Id="rId184" Type="http://schemas.openxmlformats.org/officeDocument/2006/relationships/hyperlink" Target="https://cleantechnica.com/2026/03/17/iran-conflict-set-to-hit-petrol-drivers-5-times-harder-than-ev-drivers-analysis/" TargetMode="External"/><Relationship Id="rId185" Type="http://schemas.openxmlformats.org/officeDocument/2006/relationships/hyperlink" Target="https://telematicswire.net/government-extends-pm-e-drive-deadline-eases-motor-import-rules-for-e-bus-makers/" TargetMode="External"/><Relationship Id="rId186" Type="http://schemas.openxmlformats.org/officeDocument/2006/relationships/hyperlink" Target="https://www.indexbox.io/blog/lithium-ion-battery-cathode-market-to-2035-driven-by-mandatory-global-ev-electrification-targets/" TargetMode="External"/><Relationship Id="rId18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88" Type="http://schemas.openxmlformats.org/officeDocument/2006/relationships/hyperlink" Target="https://skillings.net/orion-resource-partners-mine-finance-2-2b-fund-2026-strategy-and-market-impact/" TargetMode="External"/><Relationship Id="rId189" Type="http://schemas.openxmlformats.org/officeDocument/2006/relationships/hyperlink" Target="https://www.just-auto.com/sponsored/how-the-automotive-markets-in-the-us-and-europe-are-changing/" TargetMode="External"/><Relationship Id="rId190" Type="http://schemas.openxmlformats.org/officeDocument/2006/relationships/hyperlink" Target="https://canadianautodealer.ca/2026/03/ev-market-will-surge-through-2032/" TargetMode="External"/><Relationship Id="rId191" Type="http://schemas.openxmlformats.org/officeDocument/2006/relationships/hyperlink" Target="https://www.openpr.com/news/4428653/australia-electric-vehicle-market-size-to-reach-usd-20-83" TargetMode="External"/><Relationship Id="rId192" Type="http://schemas.openxmlformats.org/officeDocument/2006/relationships/hyperlink" Target="https://evmagz.com/u-s-lawmakers-eye-new-fees-on-electric-vehicles-in-upcoming-transport-bill/" TargetMode="External"/><Relationship Id="rId193" Type="http://schemas.openxmlformats.org/officeDocument/2006/relationships/hyperlink" Target="https://www.zerohedge.com/technology/us-confirms-tesla-lg-energy-solutions-43-billion-lfp-battery-plant-michigan" TargetMode="External"/><Relationship Id="rId194" Type="http://schemas.openxmlformats.org/officeDocument/2006/relationships/hyperlink" Target="https://www.ad-hoc-news.de/boerse/news/ueberblick/volkswagen-reclaims-top-spot-in-crucial-chinese-market/68771813" TargetMode="External"/><Relationship Id="rId195" Type="http://schemas.openxmlformats.org/officeDocument/2006/relationships/hyperlink" Target="https://kalkinemedia.com/au/stocks/metal-and-mining/is-asx-all-ordinaries-focus-shifting-to-core-lithium-restart" TargetMode="External"/><Relationship Id="rId196" Type="http://schemas.openxmlformats.org/officeDocument/2006/relationships/hyperlink" Target="https://knowridge.com/2026/03/scientists-turn-toxic-forever-chemicals-into-a-tool-for-producing-lithium-for-batteries/" TargetMode="External"/><Relationship Id="rId197" Type="http://schemas.openxmlformats.org/officeDocument/2006/relationships/hyperlink" Target="https://lithium-news.com/why-the-lithium-carbonate-price-surge-is-reshaping-global-battery-economics/" TargetMode="External"/><Relationship Id="rId198" Type="http://schemas.openxmlformats.org/officeDocument/2006/relationships/hyperlink" Target="https://www.arkansasonline.com/news/2026/mar/17/state-panel-advances-contract-to-provide-roadmap/" TargetMode="External"/><Relationship Id="rId199" Type="http://schemas.openxmlformats.org/officeDocument/2006/relationships/hyperlink" Target="https://lithium-news.com/why-gigafactory-supply-deals-are-reshaping-the-global-energy-landscape/" TargetMode="External"/><Relationship Id="rId200" Type="http://schemas.openxmlformats.org/officeDocument/2006/relationships/hyperlink" Target="https://techxplore.com/news/2026-03-electric-car-flames-solidstate-battery.html" TargetMode="External"/><Relationship Id="rId201" Type="http://schemas.openxmlformats.org/officeDocument/2006/relationships/hyperlink" Target="https://lithium-news.com/revolutionary-brine-extraction-methods-could-reshape-global-lithium-supply-chains/" TargetMode="External"/><Relationship Id="rId202" Type="http://schemas.openxmlformats.org/officeDocument/2006/relationships/hyperlink" Target="https://batteriesnews.com/donut-lab-conducts-special-test-to-measure-donut-battery-performance-in-a-battery-pack/" TargetMode="External"/><Relationship Id="rId203" Type="http://schemas.openxmlformats.org/officeDocument/2006/relationships/hyperlink" Target="https://batteriesnews.com/in-china-battery-makers-bet-big-on-sodium-in-move-away-from-critical-minerals/" TargetMode="External"/><Relationship Id="rId204" Type="http://schemas.openxmlformats.org/officeDocument/2006/relationships/hyperlink" Target="https://tugatech.com.pt/t80303-chery-revela-nova-bateria-de-estado-solido-com-autonomia-ate-1300-quilometros" TargetMode="External"/><Relationship Id="rId205" Type="http://schemas.openxmlformats.org/officeDocument/2006/relationships/hyperlink" Target="https://tugatech.com.pt/t80306-volvo-ex30-abandona-mercado-dos-estados-unidos-apos-mudancas-nas-politicas-de-eletricos" TargetMode="External"/><Relationship Id="rId206" Type="http://schemas.openxmlformats.org/officeDocument/2006/relationships/hyperlink" Target="https://www.notateslaapp.com/news/3809/tesla-and-lg-sign-deal-for-43-billion-lfp-battery-factory-in-us" TargetMode="External"/><Relationship Id="rId207" Type="http://schemas.openxmlformats.org/officeDocument/2006/relationships/hyperlink" Target="https://www.energy-storage.news/samsung-sdi-secures-us1-billion-us-ess-cell-supply-deal-usitc-says-china-aam-imports-do-not-hinder-us-industry-growth/" TargetMode="External"/><Relationship Id="rId208" Type="http://schemas.openxmlformats.org/officeDocument/2006/relationships/hyperlink" Target="https://www.electrive.com/2026/03/17/us-government-sues-californian-air-quality-regulator/" TargetMode="External"/><Relationship Id="rId209" Type="http://schemas.openxmlformats.org/officeDocument/2006/relationships/hyperlink" Target="https://www.jalopnik.com/2124878/byd-takeover-ev-market-reasons/" TargetMode="External"/><Relationship Id="rId210" Type="http://schemas.openxmlformats.org/officeDocument/2006/relationships/hyperlink" Target="https://www.e-mj.com/departments/markets/woodmac-lithium-supply-deficit-looms/" TargetMode="External"/><Relationship Id="rId211" Type="http://schemas.openxmlformats.org/officeDocument/2006/relationships/hyperlink" Target="https://www.gurufocus.com/news/8718830/orion-energy-oesx-expands-ev-charging-infrastructure-with-new-projects" TargetMode="External"/><Relationship Id="rId212" Type="http://schemas.openxmlformats.org/officeDocument/2006/relationships/hyperlink" Target="https://chargedevs.com/newswire/charging-network-ionna-opens-100th-site-launches-discounts-for-certain-ev-drivers/" TargetMode="External"/><Relationship Id="rId213" Type="http://schemas.openxmlformats.org/officeDocument/2006/relationships/hyperlink" Target="https://cfi.co/middleeast/2026/03/energy-security-and-capital-allocation-why-geopolitics-is-accelerating-the-clean-energy-investment-cycle/" TargetMode="External"/><Relationship Id="rId214" Type="http://schemas.openxmlformats.org/officeDocument/2006/relationships/hyperlink" Target="https://www.marketbeat.com/instant-alerts/filing-mizuho-markets-cayman-lp-grows-position-in-tesla-inc-tsla-2026-03-17/" TargetMode="External"/><Relationship Id="rId215" Type="http://schemas.openxmlformats.org/officeDocument/2006/relationships/hyperlink" Target="https://focus.ua/auto/747380-elektrokrossover-volkswagen-id-cross-za-28-000-evro-oficialnye-foto-i-podrobnosti" TargetMode="External"/><Relationship Id="rId216" Type="http://schemas.openxmlformats.org/officeDocument/2006/relationships/hyperlink" Target="https://www.businesstoday.in/markets/stocks/story/ev-incentives-coming-tata-motors-pv-tvs-ather-mm-shares-among-likely-beneficiaries-521005-2026-03-17?utm_source=rssfeed" TargetMode="External"/><Relationship Id="rId217" Type="http://schemas.openxmlformats.org/officeDocument/2006/relationships/hyperlink" Target="https://www.benzinga.com/markets/tech/26/03/51290679/trump-administration-confirms-tesla-will-build-4-3-billion-battery-plant-in-michigan-with-lg-energy" TargetMode="External"/><Relationship Id="rId218" Type="http://schemas.openxmlformats.org/officeDocument/2006/relationships/hyperlink" Target="https://skillings.net/doe-critical-mineral-refining-what-it-is-why-it-matters-2026-outlook/" TargetMode="External"/><Relationship Id="rId21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220" Type="http://schemas.openxmlformats.org/officeDocument/2006/relationships/hyperlink" Target="https://cnevpost.com/2026/03/17/chery-to-detail-solid-state-battery-tech/" TargetMode="External"/><Relationship Id="rId221" Type="http://schemas.openxmlformats.org/officeDocument/2006/relationships/hyperlink" Target="https://theprint.in/economy/cargo-matters-to-invest-rs-66-crore-to-set-up-over-550-ev-charging-stations/2881298/" TargetMode="External"/><Relationship Id="rId222" Type="http://schemas.openxmlformats.org/officeDocument/2006/relationships/hyperlink" Target="https://thearabianpost.com/zimbabwe-lithium-ban-jolts-global-battery-trade/" TargetMode="External"/><Relationship Id="rId223" Type="http://schemas.openxmlformats.org/officeDocument/2006/relationships/hyperlink" Target="https://www.automotiveworld.com/news/tesla-named-as-buyer-in-lg-energy-solutions-4-3bn-deal/" TargetMode="External"/><Relationship Id="rId224" Type="http://schemas.openxmlformats.org/officeDocument/2006/relationships/hyperlink" Target="https://express-press-release.net/news/2026/03/17/1742057" TargetMode="External"/><Relationship Id="rId225" Type="http://schemas.openxmlformats.org/officeDocument/2006/relationships/hyperlink" Target="https://coincentral.com/tesla-tsla-stock-4-3b-michigan-battery-plant-aims-to-cut-china-dependency/" TargetMode="External"/><Relationship Id="rId226" Type="http://schemas.openxmlformats.org/officeDocument/2006/relationships/hyperlink" Target="https://finance.yahoo.com/news/tesla-rival-byds-hong-kong-104607357.html" TargetMode="External"/><Relationship Id="rId227" Type="http://schemas.openxmlformats.org/officeDocument/2006/relationships/hyperlink" Target="https://www.ajunews.com/view/20260317150111605" TargetMode="External"/><Relationship Id="rId228" Type="http://schemas.openxmlformats.org/officeDocument/2006/relationships/hyperlink" Target="https://oilprice.com/Latest-Energy-News/World-News/Tesla-and-LG-Energy-to-Build-43-Billion-Battery-Plant-in-Michigan.html" TargetMode="External"/><Relationship Id="rId229" Type="http://schemas.openxmlformats.org/officeDocument/2006/relationships/hyperlink" Target="https://www.business-standard.com/markets/news/ev-policy-pm-edrive-nomura-tata-motors-mm-ather-sona-blw-beneficiaries-126031700307_1.html" TargetMode="External"/><Relationship Id="rId230" Type="http://schemas.openxmlformats.org/officeDocument/2006/relationships/hyperlink" Target="https://carboncredits.com/doe-launches-500m-funding-drive-to-strengthen-u-s-battery-supply-chains-and-critical-minerals-processing/" TargetMode="External"/><Relationship Id="rId23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232" Type="http://schemas.openxmlformats.org/officeDocument/2006/relationships/hyperlink" Target="https://batteriesnews.com/beyond-the-charger-why-recycling-is-the-critical-last-mile-of-ev-infrastructure/" TargetMode="External"/><Relationship Id="rId233" Type="http://schemas.openxmlformats.org/officeDocument/2006/relationships/hyperlink" Target="https://www.prnewsreleaser.com/news/243000" TargetMode="External"/><Relationship Id="rId234" Type="http://schemas.openxmlformats.org/officeDocument/2006/relationships/hyperlink" Target="https://www.zerohedge.com/precious-metals/doe-unleashes-500m-break-chinas-grip-critical-materials" TargetMode="External"/><Relationship Id="rId235" Type="http://schemas.openxmlformats.org/officeDocument/2006/relationships/hyperlink" Target="https://lithium-news.com/why-smart-manufacturers-are-scrambling-to-secure-lithium-contracts-before-supply-deficits-hit/" TargetMode="External"/><Relationship Id="rId236" Type="http://schemas.openxmlformats.org/officeDocument/2006/relationships/hyperlink" Target="https://lithium-news.com/why-hard-rock-mining-expansion-is-the-lithium-story-investors-are-watching/" TargetMode="External"/><Relationship Id="rId237" Type="http://schemas.openxmlformats.org/officeDocument/2006/relationships/hyperlink" Target="https://carnewschina.com/2026/03/17/nio-backed-energy-firm-partners-with-byd-on-flash-charging-stations/" TargetMode="External"/><Relationship Id="rId238" Type="http://schemas.openxmlformats.org/officeDocument/2006/relationships/hyperlink" Target="https://cleantechnica.com/2026/03/16/lets-not-pour-cold-water-on-the-eu-car-industrys-ev-momentum/" TargetMode="External"/><Relationship Id="rId239" Type="http://schemas.openxmlformats.org/officeDocument/2006/relationships/hyperlink" Target="https://batteriesnews.com/lyten-to-acquire-northvolt-revolt-battery-recycling-plant/" TargetMode="External"/><Relationship Id="rId240" Type="http://schemas.openxmlformats.org/officeDocument/2006/relationships/hyperlink" Target="https://lithium-news.com/revolutionary-dle-technology-breakthrough-transforms-lithium-extraction-economics-and-sparks-investment-surge/" TargetMode="External"/><Relationship Id="rId241" Type="http://schemas.openxmlformats.org/officeDocument/2006/relationships/hyperlink" Target="https://cen.acs.org/materials/energy-storage/battery-EV-battery-climate-change/104/web/2026/03?sc=230901_cenrssfeed_eng_latestnewsrss_cen" TargetMode="External"/><Relationship Id="rId242" Type="http://schemas.openxmlformats.org/officeDocument/2006/relationships/hyperlink" Target="https://www.df.cl/empresas/mineria/estados-unidos-lanza-plan-por-us-500-millones-para-fortalecer-cadena-local" TargetMode="External"/><Relationship Id="rId243" Type="http://schemas.openxmlformats.org/officeDocument/2006/relationships/hyperlink" Target="https://www.cartoq.com/car-news/72-billion-ev-retreat-global-automakers-cutting-electric-losses/" TargetMode="External"/><Relationship Id="rId244" Type="http://schemas.openxmlformats.org/officeDocument/2006/relationships/hyperlink" Target="https://www.viva.co.id/otomotif/1886525-penjualan-mobil-listrik-global-alami-penurunan" TargetMode="External"/><Relationship Id="rId245" Type="http://schemas.openxmlformats.org/officeDocument/2006/relationships/hyperlink" Target="https://cnevpost.com/2026/03/16/byd-to-bring-1500-kw-flash-chargers-to-europe/" TargetMode="External"/><Relationship Id="rId246" Type="http://schemas.openxmlformats.org/officeDocument/2006/relationships/hyperlink" Target="https://www.northernminer.com/politics/us-launches-500m-boost-to-mineral-processing/1003888859/" TargetMode="External"/><Relationship Id="rId247" Type="http://schemas.openxmlformats.org/officeDocument/2006/relationships/hyperlink" Target="https://skillings.net/digital-passport-regulations-what-changed-and-impact-on-battery-metals/" TargetMode="External"/><Relationship Id="rId248" Type="http://schemas.openxmlformats.org/officeDocument/2006/relationships/hyperlink" Target="https://tugatech.com.pt/t80236-alemanha-recebe-46-mil-milhoes-de-euros-da-uniao-europeia-para-apoiar-veiculos-eletricos" TargetMode="External"/><Relationship Id="rId249" Type="http://schemas.openxmlformats.org/officeDocument/2006/relationships/hyperlink" Target="https://constructionreviewonline.com/vinfast-to-resume-construction-of-delayed-4-billion-north-carolina-ev-plant/" TargetMode="External"/><Relationship Id="rId250" Type="http://schemas.openxmlformats.org/officeDocument/2006/relationships/hyperlink" Target="https://electrek.co/2026/03/16/donut-lab-solid-state-battery-pack-test-verge-motorcycles/" TargetMode="External"/><Relationship Id="rId251" Type="http://schemas.openxmlformats.org/officeDocument/2006/relationships/hyperlink" Target="https://www.fool.com/investing/2026/03/16/this-should-make-tesla-investors-extremely-nervous/" TargetMode="External"/><Relationship Id="rId252" Type="http://schemas.openxmlformats.org/officeDocument/2006/relationships/hyperlink" Target="https://insideevs.com/news/790092/ev-sales-us-january-2025/" TargetMode="External"/><Relationship Id="rId25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254" Type="http://schemas.openxmlformats.org/officeDocument/2006/relationships/hyperlink" Target="https://constructionreviewonline.com/samsung-sdi-wins-1billion-ess-batteries-supply-deal-to-u-s-energy-firm-from-its-indiana-plant/" TargetMode="External"/><Relationship Id="rId255" Type="http://schemas.openxmlformats.org/officeDocument/2006/relationships/hyperlink" Target="https://coincentral.com/samsung-ol2t-stock-declines-us-1-billion-energy-storage-battery-deal/" TargetMode="External"/><Relationship Id="rId256" Type="http://schemas.openxmlformats.org/officeDocument/2006/relationships/hyperlink" Target="https://www.just-auto.com/news/volkswagen-starts-production-id-unyx-08/" TargetMode="External"/><Relationship Id="rId257" Type="http://schemas.openxmlformats.org/officeDocument/2006/relationships/hyperlink" Target="https://de.motor1.com/news/790099/bmw-verk%C3%A4ufe-eautos-benziner/" TargetMode="External"/><Relationship Id="rId258" Type="http://schemas.openxmlformats.org/officeDocument/2006/relationships/hyperlink" Target="https://www.electrive.com/2026/03/16/germany-receives-eu-funds-for-ev-incentives/" TargetMode="External"/><Relationship Id="rId259" Type="http://schemas.openxmlformats.org/officeDocument/2006/relationships/hyperlink" Target="https://www.automotiveworld.com/news/trump-administration-sues-california-over-2035-ev-mandate/" TargetMode="External"/><Relationship Id="rId260" Type="http://schemas.openxmlformats.org/officeDocument/2006/relationships/hyperlink" Target="https://www.dailymail.co.uk/money/electriccars/article-15642525/EV-game-changing-battery-range-impressive.html?ns_mchannel=rss&amp;ns_campaign=1490&amp;ito=1490" TargetMode="External"/><Relationship Id="rId261" Type="http://schemas.openxmlformats.org/officeDocument/2006/relationships/hyperlink" Target="https://www.openpr.com/news/4425303/next-generation-batteries-market-size-to-reach-usd-4-27-billion" TargetMode="External"/><Relationship Id="rId262" Type="http://schemas.openxmlformats.org/officeDocument/2006/relationships/hyperlink" Target="http://www.marketsandmarketsblog.com/liquid-cooled-ev-charging-cable-market-worth-1-28-billion-by-2032.html" TargetMode="External"/><Relationship Id="rId263" Type="http://schemas.openxmlformats.org/officeDocument/2006/relationships/hyperlink" Target="https://www.tuningblog.eu/kredit-finanzierung-leasing-co/volkswagen-brand-group-core-773556/" TargetMode="External"/><Relationship Id="rId264" Type="http://schemas.openxmlformats.org/officeDocument/2006/relationships/hyperlink" Target="https://www.ad-hoc-news.de/boerse/news/ueberblick/kg-mobility-corp-stock-isin-kr7003620002-faces-headwinds-amid-ev-shift/68692797" TargetMode="External"/><Relationship Id="rId265" Type="http://schemas.openxmlformats.org/officeDocument/2006/relationships/hyperlink" Target="https://carnewschina.com/2026/03/16/cherys-march-18-battery-night-targets-1500-km-solid-state-future/" TargetMode="External"/><Relationship Id="rId266" Type="http://schemas.openxmlformats.org/officeDocument/2006/relationships/hyperlink" Target="https://finance.yahoo.com/news/byd-just-announced-5-minute-185000296.html" TargetMode="External"/><Relationship Id="rId267" Type="http://schemas.openxmlformats.org/officeDocument/2006/relationships/hyperlink" Target="https://evtechnews.in/cii-green-mobility-summit-highlights-path-to-accelerate-indias-ev-transition/" TargetMode="External"/><Relationship Id="rId268" Type="http://schemas.openxmlformats.org/officeDocument/2006/relationships/hyperlink" Target="https://eu.36kr.com/en/p/3725040715053446" TargetMode="External"/><Relationship Id="rId269" Type="http://schemas.openxmlformats.org/officeDocument/2006/relationships/hyperlink" Target="https://www.ad-hoc-news.de/boerse/news/ueberblick/catl-strengthens-market-leadership-with-record-profits-and-strategic/68691943" TargetMode="External"/><Relationship Id="rId270" Type="http://schemas.openxmlformats.org/officeDocument/2006/relationships/hyperlink" Target="https://www.openpr.com/news/4425015/electric-recharging-point-market-set-for-explosive-growth" TargetMode="External"/><Relationship Id="rId271" Type="http://schemas.openxmlformats.org/officeDocument/2006/relationships/hyperlink" Target="https://www.edie.net/st-austell-brewery-zero-waste-milestone-and-legos-green-investment-boost-the-sustainability-success-stories-of-the-week/" TargetMode="External"/><Relationship Id="rId272" Type="http://schemas.openxmlformats.org/officeDocument/2006/relationships/hyperlink" Target="https://www.aussiestockforums.com/threads/lel-lithium-energy-limited.36190/?utm_source=rss&amp;utm_medium=rss" TargetMode="External"/><Relationship Id="rId273" Type="http://schemas.openxmlformats.org/officeDocument/2006/relationships/hyperlink" Target="https://lithium-news.com/why-lithium-royalty-companies-are-hitting-record-valuations-despite-mining-sector-volatility/" TargetMode="External"/><Relationship Id="rId274" Type="http://schemas.openxmlformats.org/officeDocument/2006/relationships/hyperlink" Target="https://www.chinanews.net/news/278921237/byd-targets-europe-with-ultra-fast-charging-premium-ev" TargetMode="External"/><Relationship Id="rId275" Type="http://schemas.openxmlformats.org/officeDocument/2006/relationships/hyperlink" Target="https://www.marketbeat.com/instant-alerts/top-electric-vehicle-stocks-to-watch-today-march-15th-2026-03-15/" TargetMode="External"/><Relationship Id="rId276" Type="http://schemas.openxmlformats.org/officeDocument/2006/relationships/hyperlink" Target="https://www.mining.com/us-launches-500m-funding-initiative-to-bolster-critical-minerals-supply-chain/" TargetMode="External"/><Relationship Id="rId277" Type="http://schemas.openxmlformats.org/officeDocument/2006/relationships/hyperlink" Target="https://www.defenseworld.net/2026/03/15/alliancebernstein-l-p-purchases-39521-shares-of-tesla-inc-tsla.html" TargetMode="External"/><Relationship Id="rId278" Type="http://schemas.openxmlformats.org/officeDocument/2006/relationships/hyperlink" Target="https://hydnews.net/2026-electric-vehicle-boom-ev-charging-future/" TargetMode="External"/><Relationship Id="rId279" Type="http://schemas.openxmlformats.org/officeDocument/2006/relationships/hyperlink" Target="https://skillings.net/breaking-rio-tinto-ships-first-lithium-from-rincon-secures-1-17b-financing-landmark/" TargetMode="External"/><Relationship Id="rId280" Type="http://schemas.openxmlformats.org/officeDocument/2006/relationships/hyperlink" Target="https://thanhnien.vn/xe-dien-toan-cau-tren-hanh-trinh-tien-toi-cot-moc-1000-ti-usd-185260315140308194.htm" TargetMode="External"/><Relationship Id="rId281" Type="http://schemas.openxmlformats.org/officeDocument/2006/relationships/hyperlink" Target="https://greenlivingguy.com/2026/03/toyota-and-tesla-team-up-for-emissions-pooling/" TargetMode="External"/><Relationship Id="rId282" Type="http://schemas.openxmlformats.org/officeDocument/2006/relationships/hyperlink" Target="https://biz.chosun.com/en/en-industry/2026/03/15/UAAMP6L2TBD4JI7PXY3TYQ4LZ4/" TargetMode="External"/><Relationship Id="rId283" Type="http://schemas.openxmlformats.org/officeDocument/2006/relationships/hyperlink" Target="https://simplywall.st/stocks/hk/automobiles/hkg-1211/byd-shares/news/is-byd-sehk1211-attractively-priced-after-recent-share-price/amp" TargetMode="External"/><Relationship Id="rId284" Type="http://schemas.openxmlformats.org/officeDocument/2006/relationships/hyperlink" Target="https://skillings.net/lithium-price-forecast-2026-why-the-supply-pivot-favors-tier-1-brine-producers/" TargetMode="External"/><Relationship Id="rId285" Type="http://schemas.openxmlformats.org/officeDocument/2006/relationships/hyperlink" Target="https://oilprice.com/Energy/Energy-General/Zimbabwes-Surprise-Lithium-Ban-Scrambles-Global-Battery-Supply-Chains.html" TargetMode="External"/><Relationship Id="rId286" Type="http://schemas.openxmlformats.org/officeDocument/2006/relationships/hyperlink" Target="https://www.indiatoday.in/auto/in-depth/story/vinfast-bets-big-on-indias-ev-future-plans-expansion-beyond-metros-ceo-tapan-ghosh-2882015-2026-03-14?utm_source=rss" TargetMode="External"/><Relationship Id="rId287" Type="http://schemas.openxmlformats.org/officeDocument/2006/relationships/hyperlink" Target="https://www.ndtvprofit.com/business/ola-electric-launches-endiceage-campaign-to-promote-ev-adoption-in-india-11215529" TargetMode="External"/><Relationship Id="rId288" Type="http://schemas.openxmlformats.org/officeDocument/2006/relationships/hyperlink" Target="https://skillings.net/analysis-cleantech-lithiums-40-year-chile-contract-a-transformational-de-risking-event-for-laguna-verde/" TargetMode="External"/><Relationship Id="rId289" Type="http://schemas.openxmlformats.org/officeDocument/2006/relationships/hyperlink" Target="https://www.viva.co.id/otomotif/1886165-perbandingan-biaya-mudik-mobil-listrik-vs-bensin-siapa-lebih-irit" TargetMode="External"/><Relationship Id="rId290" Type="http://schemas.openxmlformats.org/officeDocument/2006/relationships/hyperlink" Target="https://www.kathimerini.gr/economy/international/564125101/anakamptoyn-oi-poliseis-tesla-stin-kina/" TargetMode="External"/><Relationship Id="rId291" Type="http://schemas.openxmlformats.org/officeDocument/2006/relationships/hyperlink" Target="https://www.defenseworld.net/2026/03/14/electric-vehicle-stocks-to-research-march-12th.html" TargetMode="External"/><Relationship Id="rId292" Type="http://schemas.openxmlformats.org/officeDocument/2006/relationships/hyperlink" Target="https://www.starnewskorea.com/en/business-life/2026/03/14/2026031414043042923" TargetMode="External"/><Relationship Id="rId293" Type="http://schemas.openxmlformats.org/officeDocument/2006/relationships/hyperlink" Target="https://www.sustainable-bus.com/news/european-parliament-heavy-duty-co2-regulation-new-credit-calculation/" TargetMode="External"/><Relationship Id="rId294" Type="http://schemas.openxmlformats.org/officeDocument/2006/relationships/hyperlink" Target="https://www.indiatoday.in/auto/story/india-today-conclave-2026-ev-transition-gains-pace-in-india-but-hurdles-remain-experts-debate-the-road-ahead-2881631-2026-03-13?utm_source=rss" TargetMode="External"/><Relationship Id="rId295" Type="http://schemas.openxmlformats.org/officeDocument/2006/relationships/hyperlink" Target="https://www.carscoops.com/2026/03/major-carmakers-lost-70-billion-evs/" TargetMode="External"/><Relationship Id="rId296" Type="http://schemas.openxmlformats.org/officeDocument/2006/relationships/hyperlink" Target="https://www.fleetnews.co.uk/news/new-vehicles-from-volkswagen-group-in-2026" TargetMode="External"/><Relationship Id="rId297" Type="http://schemas.openxmlformats.org/officeDocument/2006/relationships/hyperlink" Target="https://electricalreview.co.uk/2026/03/13/uk-networks-services-seeks-suppliers-for-22-battery-backed-ev-charging-sites/" TargetMode="External"/><Relationship Id="rId298" Type="http://schemas.openxmlformats.org/officeDocument/2006/relationships/hyperlink" Target="https://canadianautodealer.ca/2026/03/ev-charging-expo-returns-to-toronto/" TargetMode="External"/><Relationship Id="rId299" Type="http://schemas.openxmlformats.org/officeDocument/2006/relationships/hyperlink" Target="https://www.washingtontimes.com/news/2026/mar/13/honda-dropping-plans-three-electric-vehicles-us/" TargetMode="External"/><Relationship Id="rId300" Type="http://schemas.openxmlformats.org/officeDocument/2006/relationships/hyperlink" Target="https://sigmaearth.com/global-ev-market-saw-another-sales-dip-in-february/?utm_source=rss&amp;utm_medium=rss&amp;utm_campaign=global-ev-market-saw-another-sales-dip-in-february" TargetMode="External"/><Relationship Id="rId30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02" Type="http://schemas.openxmlformats.org/officeDocument/2006/relationships/hyperlink" Target="https://ladiaria.com.uy/futuro/articulo/2026/3/equipo-de-la-udelar-investiga-como-reciclar-baterias-de-autos-electricos-ante-futuro-aumento-de-residuos/" TargetMode="External"/><Relationship Id="rId303" Type="http://schemas.openxmlformats.org/officeDocument/2006/relationships/hyperlink" Target="https://greyb.com/blog/solid-state-battery-companies/" TargetMode="External"/><Relationship Id="rId304" Type="http://schemas.openxmlformats.org/officeDocument/2006/relationships/hyperlink" Target="https://www.jalopnik.com/2122668/ev-restructuring-cost-automakers-70-billion/" TargetMode="External"/><Relationship Id="rId305" Type="http://schemas.openxmlformats.org/officeDocument/2006/relationships/hyperlink" Target="https://carboncredits.com/catls-profit-surges-42-with-global-battery-demand-and-the-shift-to-a-zero-carbon-future/" TargetMode="External"/><Relationship Id="rId30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07" Type="http://schemas.openxmlformats.org/officeDocument/2006/relationships/hyperlink" Target="https://www.akhbarona.com/technology/422911.html" TargetMode="External"/><Relationship Id="rId308" Type="http://schemas.openxmlformats.org/officeDocument/2006/relationships/hyperlink" Target="https://www.pv-magazine.com/2026/03/13/peak-energy-rwe-to-deploy-first-sodium-ion-battery-in-miso/" TargetMode="External"/><Relationship Id="rId309" Type="http://schemas.openxmlformats.org/officeDocument/2006/relationships/hyperlink" Target="https://sugermint.com/electric-vehicles-reshaping-india-market/" TargetMode="External"/><Relationship Id="rId310" Type="http://schemas.openxmlformats.org/officeDocument/2006/relationships/hyperlink" Target="https://plo.vn/tong-hop-nhung-mau-xe-hoi-moi-nhat-ra-mat-nam-2026-post898706.html" TargetMode="External"/><Relationship Id="rId311" Type="http://schemas.openxmlformats.org/officeDocument/2006/relationships/hyperlink" Target="https://cleantechnica.com/2026/03/13/48-new-tesla-ev-chargers-planned-for-detroit-area/" TargetMode="External"/><Relationship Id="rId312" Type="http://schemas.openxmlformats.org/officeDocument/2006/relationships/hyperlink" Target="https://www.just-auto.com/news/hyundai-lges-huayou-in-battery-recycling-partnership-in-indonesia/" TargetMode="External"/><Relationship Id="rId313" Type="http://schemas.openxmlformats.org/officeDocument/2006/relationships/hyperlink" Target="https://www.just-auto.com/news/posco-sila-to-collaborate-in-next-gen-battery-technologies/" TargetMode="External"/><Relationship Id="rId314" Type="http://schemas.openxmlformats.org/officeDocument/2006/relationships/hyperlink" Target="https://www.notebookcheck.com/Nach-Akku-Leak-BYD-bringt-Elektro-Boliden-Denza-Z9GT-mit-9-Minuten-Flash-Charging-am-8-April-nach-Europa.1249586.0.html" TargetMode="External"/><Relationship Id="rId315" Type="http://schemas.openxmlformats.org/officeDocument/2006/relationships/hyperlink" Target="https://highways.today/2026/03/13/volkswagen-commercial-vehicles/" TargetMode="External"/><Relationship Id="rId316" Type="http://schemas.openxmlformats.org/officeDocument/2006/relationships/hyperlink" Target="https://www.electrive.com/2026/03/13/catl-makes-progress-on-its-solid-state-battery/" TargetMode="External"/><Relationship Id="rId317" Type="http://schemas.openxmlformats.org/officeDocument/2006/relationships/hyperlink" Target="https://oilprice.com/Latest-Energy-News/World-News/Global-EV-Sales-Slip-Again-as-Chinas-Market-Stalls.html" TargetMode="External"/><Relationship Id="rId318" Type="http://schemas.openxmlformats.org/officeDocument/2006/relationships/hyperlink" Target="https://www.eqmagpro.com/rising-fuel-prices-push-drivers-to-reconsider-electric-vehicles-eq/" TargetMode="External"/><Relationship Id="rId319" Type="http://schemas.openxmlformats.org/officeDocument/2006/relationships/hyperlink" Target="https://www.am-online.com/news/vw-warns-dealers-face-drop-in-servicing-revenue-with-evs" TargetMode="External"/><Relationship Id="rId320" Type="http://schemas.openxmlformats.org/officeDocument/2006/relationships/hyperlink" Target="https://www.westhawaiitoday.com/2026/03/13/nation-world-news/us-sues-california-over-zero-emission-vehicle-greenhouse-gas-rules/" TargetMode="External"/><Relationship Id="rId321" Type="http://schemas.openxmlformats.org/officeDocument/2006/relationships/hyperlink" Target="https://www.hgvireland.com/european-parliament-to-change-regulations-governing-co%E2%82%82-standards-for-trucks-and-buses/" TargetMode="External"/><Relationship Id="rId322" Type="http://schemas.openxmlformats.org/officeDocument/2006/relationships/hyperlink" Target="https://coincentral.com/volkswagen-vow-de-stock-declines-on-xpeng-ev-partnership-boost/" TargetMode="External"/><Relationship Id="rId323" Type="http://schemas.openxmlformats.org/officeDocument/2006/relationships/hyperlink" Target="https://electriccarsreport.com/2026/03/global-ev-sales-reach-1-1-million-in-february-2026/" TargetMode="External"/><Relationship Id="rId324" Type="http://schemas.openxmlformats.org/officeDocument/2006/relationships/hyperlink" Target="https://www.autoblog.it/post/stellantis-alla-ricerca-di-partner-cinesi-xiaomi-e-xpeng-al-vaglio" TargetMode="External"/><Relationship Id="rId325" Type="http://schemas.openxmlformats.org/officeDocument/2006/relationships/hyperlink" Target="https://www.autoblog.it/post/geely-guanto-di-sfida-a-byd-colonnine-con-ricariche-ultra-veloci" TargetMode="External"/><Relationship Id="rId326" Type="http://schemas.openxmlformats.org/officeDocument/2006/relationships/hyperlink" Target="https://www.goodcarbadcar.net/the-battery-that-closes-every-gap-byds-blade-2-0-resets-the-ev-race/" TargetMode="External"/><Relationship Id="rId327" Type="http://schemas.openxmlformats.org/officeDocument/2006/relationships/hyperlink" Target="https://kalkinemedia.com/uk/news/top-stories/atlantic-updates-lithium-project-progress-within-ftse-aim-100-index" TargetMode="External"/><Relationship Id="rId328" Type="http://schemas.openxmlformats.org/officeDocument/2006/relationships/hyperlink" Target="https://greenmove.hwupgrade.it/news/auto-elettriche/auto-elettriche-piu-economiche-in-europa-i-prezzi-iniziano-finalmente-a-scendere-ma-rimangono-alti_151258.html" TargetMode="External"/><Relationship Id="rId329" Type="http://schemas.openxmlformats.org/officeDocument/2006/relationships/hyperlink" Target="https://www.dnevnik.bg/biznes/2026/03/13/4891478_proizvoditelite_na_elektomobili_otchetoha_70_mlrd/?ref=rss" TargetMode="External"/><Relationship Id="rId330" Type="http://schemas.openxmlformats.org/officeDocument/2006/relationships/hyperlink" Target="https://cnevpost.com/2026/03/13/byd-song-ultra-ev-expected-to-launch-mar-26/" TargetMode="External"/><Relationship Id="rId331" Type="http://schemas.openxmlformats.org/officeDocument/2006/relationships/hyperlink" Target="http://prsync.com/navistrat-analytics/the-electric-suv-market-was-valued-at-usd--billion-in--and-is-expected-to-register-a-revenue-cagr-of---5177483/" TargetMode="External"/><Relationship Id="rId332" Type="http://schemas.openxmlformats.org/officeDocument/2006/relationships/hyperlink" Target="https://evmagz.com/eu-electric-car-prices-fall-for-first-time-since-2020-as-co%E2%82%82-rules-spur-cheaper-models/" TargetMode="External"/><Relationship Id="rId33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33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335" Type="http://schemas.openxmlformats.org/officeDocument/2006/relationships/hyperlink" Target="https://www.investing.com/news/stock-market-news/global-ev-sales-fall-again-in-february-4558759" TargetMode="External"/><Relationship Id="rId336" Type="http://schemas.openxmlformats.org/officeDocument/2006/relationships/hyperlink" Target="https://en.yna.co.kr/view/AEN20260313002900320" TargetMode="External"/><Relationship Id="rId337" Type="http://schemas.openxmlformats.org/officeDocument/2006/relationships/hyperlink" Target="https://www.gurufocus.com/news/8704993/global-electric-vehicle-registrations-decline-amid-policy-changes" TargetMode="External"/><Relationship Id="rId338" Type="http://schemas.openxmlformats.org/officeDocument/2006/relationships/hyperlink" Target="https://skillings.net/trafigura-smackover-lithium-update-timeline-and-key-risks/" TargetMode="External"/><Relationship Id="rId339" Type="http://schemas.openxmlformats.org/officeDocument/2006/relationships/hyperlink" Target="https://kalkinemedia.com/ca/stocks/gold/lithium-argentina-tsxlar-boosts-production-amid-rising-tsx-smallcap-index-growth" TargetMode="External"/><Relationship Id="rId340" Type="http://schemas.openxmlformats.org/officeDocument/2006/relationships/hyperlink" Target="https://www.batterytechonline.com/battery-manufacturing/12-battery-startups-navigating-the-high-stakes-energy-storage-revolution" TargetMode="External"/><Relationship Id="rId341" Type="http://schemas.openxmlformats.org/officeDocument/2006/relationships/hyperlink" Target="https://www.renewableenergyworld.com/energy-storage/battery/peak-energy-and-rwe-deploying-sodium-ion-battery-in-wisconsin/" TargetMode="External"/><Relationship Id="rId342" Type="http://schemas.openxmlformats.org/officeDocument/2006/relationships/hyperlink" Target="https://cleantechnica.com/2026/03/12/peak-energy-bringing-sodium-ion-battery-storage-to-wisconsin/" TargetMode="External"/><Relationship Id="rId343" Type="http://schemas.openxmlformats.org/officeDocument/2006/relationships/hyperlink" Target="https://www.pymnts.com/cpi-posts/europes-strategic-sectors-open-for-business-terms-and-conditions-apply/" TargetMode="External"/><Relationship Id="rId344" Type="http://schemas.openxmlformats.org/officeDocument/2006/relationships/hyperlink" Target="https://www.thedrive.com/news/trump-takes-a-second-swing-at-californias-emissions-policies-with-new-lawsuit" TargetMode="External"/><Relationship Id="rId345" Type="http://schemas.openxmlformats.org/officeDocument/2006/relationships/hyperlink" Target="https://regtechtimes.com/doj-sue-to-stop-californias-illegal-ev-mandate/" TargetMode="External"/><Relationship Id="rId346" Type="http://schemas.openxmlformats.org/officeDocument/2006/relationships/hyperlink" Target="https://www.tyrepress.com/2026/03/continental-strengthens-grip-on-emea-ev-market-supplying-tyres-to-all-of-the-top-ten-manufacturers/" TargetMode="External"/><Relationship Id="rId347" Type="http://schemas.openxmlformats.org/officeDocument/2006/relationships/hyperlink" Target="https://teslanorth.com/2026/03/12/tesla-china-sales-surge-91-in-february-despite-broader-market-slump/" TargetMode="External"/><Relationship Id="rId348" Type="http://schemas.openxmlformats.org/officeDocument/2006/relationships/hyperlink" Target="https://knnindia.co.in/news/newsdetails/economy/house-panel-flags-funding-gap-in-heavy-industries-budget-calls-for-faster-ev-adoption" TargetMode="External"/><Relationship Id="rId349" Type="http://schemas.openxmlformats.org/officeDocument/2006/relationships/hyperlink" Target="https://transportationtodaynews.com/news/37376-pennsylvania-awards-9m-in-nevi-corridor-connections-funds/" TargetMode="External"/><Relationship Id="rId350" Type="http://schemas.openxmlformats.org/officeDocument/2006/relationships/hyperlink" Target="https://www.carscoops.com/2026/03/california-ev-mandate-lawsuit/" TargetMode="External"/><Relationship Id="rId351" Type="http://schemas.openxmlformats.org/officeDocument/2006/relationships/hyperlink" Target="https://www.gbnews.com/lifestyle/cars/net-zero-review-car-brands-ev-discounts" TargetMode="External"/><Relationship Id="rId352" Type="http://schemas.openxmlformats.org/officeDocument/2006/relationships/hyperlink" Target="https://www.standartnews.com/tekhnologii/bateriya-s-nov-vid-metal-mozhe-da-nadzhivee-vashiya-elektromobil-626658.html" TargetMode="External"/><Relationship Id="rId353" Type="http://schemas.openxmlformats.org/officeDocument/2006/relationships/hyperlink" Target="https://electriccarsreport.com/2026/03/volkswagen-id-3-neo-debuts-with-new-software-one-pedal-driving-and-v2l/" TargetMode="External"/><Relationship Id="rId354" Type="http://schemas.openxmlformats.org/officeDocument/2006/relationships/hyperlink" Target="https://localnewsmatters.org/2026/03/12/sf-curbside-ev-chargers-permit-plan/" TargetMode="External"/><Relationship Id="rId355" Type="http://schemas.openxmlformats.org/officeDocument/2006/relationships/hyperlink" Target="https://www.motortrader.com/motor-trader-news/automotive-news/smmt-electrified-2026-brings-industry-together-12-03-2026" TargetMode="External"/><Relationship Id="rId356" Type="http://schemas.openxmlformats.org/officeDocument/2006/relationships/hyperlink" Target="https://www.globalminingreview.com/mining/12032026/energyx-discusses-us5-billion-lithium-investment-with-chilean-president-elect/" TargetMode="External"/><Relationship Id="rId357" Type="http://schemas.openxmlformats.org/officeDocument/2006/relationships/hyperlink" Target="https://www.edaily.co.kr/News/Read?newsId=03289846645382664&amp;mediaCodeNo=257&amp;OutLnkChk=Y" TargetMode="External"/><Relationship Id="rId358" Type="http://schemas.openxmlformats.org/officeDocument/2006/relationships/hyperlink" Target="https://www.mk.co.kr/en/business/11986118" TargetMode="External"/><Relationship Id="rId359" Type="http://schemas.openxmlformats.org/officeDocument/2006/relationships/hyperlink" Target="https://www.ad-hoc-news.de/boerse/news/ueberblick/catl-posts-robust-annual-results-fueling-investor-confidence/68661434" TargetMode="External"/><Relationship Id="rId360" Type="http://schemas.openxmlformats.org/officeDocument/2006/relationships/hyperlink" Target="https://www.prnewswire.com/news-releases/peak-energy-signs-agreement-to-deploy-misos-first-low-cost-sodium-ion-grid-storage-battery-302711822.html" TargetMode="External"/><Relationship Id="rId361" Type="http://schemas.openxmlformats.org/officeDocument/2006/relationships/hyperlink" Target="https://evmagz.com/pennsylvania-expands-ev-charging-network-with-12-new-highway-projects/" TargetMode="External"/><Relationship Id="rId362" Type="http://schemas.openxmlformats.org/officeDocument/2006/relationships/hyperlink" Target="https://evmagz.com/elli-mobility-network-surpasses-1-million-ev-charging-points-across-europe/" TargetMode="External"/><Relationship Id="rId363" Type="http://schemas.openxmlformats.org/officeDocument/2006/relationships/hyperlink" Target="https://www.perthnow.com.au/news/business/lithium-miner-at-inflection-point-despite-latest-loss-c-21918787" TargetMode="External"/><Relationship Id="rId36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365" Type="http://schemas.openxmlformats.org/officeDocument/2006/relationships/hyperlink" Target="https://www.freemalaysiatoday.com/category/business/2026/03/12/electric-car-prices-drop-helping-eu-sales" TargetMode="External"/><Relationship Id="rId366" Type="http://schemas.openxmlformats.org/officeDocument/2006/relationships/hyperlink" Target="https://www.motorpasion.com/observatorio-motorpasion/adios-al-mayor-problema-medioambiental-coche-electrico-china-demuestra-que-se-puede-reciclar-baterias-solo-agua-co2" TargetMode="External"/><Relationship Id="rId367" Type="http://schemas.openxmlformats.org/officeDocument/2006/relationships/hyperlink" Target="https://batteriesnews.com/peak-energy-signs-agreement-to-deploy-misos-first-low-cost-sodium-ion-grid-storage-battery/" TargetMode="External"/><Relationship Id="rId36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69" Type="http://schemas.openxmlformats.org/officeDocument/2006/relationships/hyperlink" Target="https://elintransigente.com/2026/03/raul-jalil-presiona-a-la-corte-de-catamarca-para-levantar-una-cautelar/" TargetMode="External"/><Relationship Id="rId370" Type="http://schemas.openxmlformats.org/officeDocument/2006/relationships/hyperlink" Target="https://www.australianmining.com.au/australian-suppliers-tap-rio-tintos-rincon-project-with-385m-efa-support/" TargetMode="External"/><Relationship Id="rId371" Type="http://schemas.openxmlformats.org/officeDocument/2006/relationships/hyperlink" Target="https://mercedesblog.com/an-in-depth-look-at-ev-cars-and-their-role-in-the-automotive-market/" TargetMode="External"/><Relationship Id="rId372" Type="http://schemas.openxmlformats.org/officeDocument/2006/relationships/hyperlink" Target="https://theicct.org/publication/r2z-eu-hdv-market-development-quarterly-jan-dec-2025-mar26/" TargetMode="External"/><Relationship Id="rId373" Type="http://schemas.openxmlformats.org/officeDocument/2006/relationships/hyperlink" Target="https://www.motor1.com/news/789708/volkswagen-group-products-2026-audi-vw-porsche/" TargetMode="External"/><Relationship Id="rId374" Type="http://schemas.openxmlformats.org/officeDocument/2006/relationships/hyperlink" Target="https://www.pv-magazine.com/2026/03/11/setting-the-stage-for-us-energy-storage/" TargetMode="External"/><Relationship Id="rId375" Type="http://schemas.openxmlformats.org/officeDocument/2006/relationships/hyperlink" Target="https://www.cartoq.com/car-life/maharashtra-revokes-bike-taxi-licenses-ola-uber-rapido/" TargetMode="External"/><Relationship Id="rId376" Type="http://schemas.openxmlformats.org/officeDocument/2006/relationships/hyperlink" Target="https://www.techbriefs.com/component/content/article/54792-a-shield-for-the-next-generation-lithium-batteries-get-a-major-upgrade?catid=1348&amp;Itemid=690" TargetMode="External"/><Relationship Id="rId377" Type="http://schemas.openxmlformats.org/officeDocument/2006/relationships/hyperlink" Target="https://www.bisinfotech.com/nankai-university-team-tests-worlds-first-solid-state-battery-to-1000-km-in-real-vehicle/" TargetMode="External"/><Relationship Id="rId378" Type="http://schemas.openxmlformats.org/officeDocument/2006/relationships/hyperlink" Target="https://www.graphene-info.com/sunlight-activated-graphene-membrane-recovers-battery-grade-lithium-brines" TargetMode="External"/><Relationship Id="rId379" Type="http://schemas.openxmlformats.org/officeDocument/2006/relationships/hyperlink" Target="https://carnewschina.com/2026/03/11/solid-state-patent-catl-tackles-sulfide-instability-ahead-of-2027-pilot/" TargetMode="External"/><Relationship Id="rId380" Type="http://schemas.openxmlformats.org/officeDocument/2006/relationships/hyperlink" Target="https://www.recycling-magazine.com/2026/03/11/ifat-munich-2026/" TargetMode="External"/><Relationship Id="rId381" Type="http://schemas.openxmlformats.org/officeDocument/2006/relationships/hyperlink" Target="https://electrek.co/2026/03/11/solid-state-ev-battery-patent-reveals-catls-ambitious-plans/" TargetMode="External"/><Relationship Id="rId382" Type="http://schemas.openxmlformats.org/officeDocument/2006/relationships/hyperlink" Target="https://berksweekly.com/news/traffic-transit/state-awards-825k-for-ev-charging-station-in-fleetwood-as-part-of-9-million-investment/" TargetMode="External"/><Relationship Id="rId383" Type="http://schemas.openxmlformats.org/officeDocument/2006/relationships/hyperlink" Target="https://www.businesstoday.in/latest/corporate/story/parliamentary-committee-bats-for-subsidy-on-electric-cars-under-pm-e-drive-scheme-520186-2026-03-11?utm_source=rssfeed" TargetMode="External"/><Relationship Id="rId384" Type="http://schemas.openxmlformats.org/officeDocument/2006/relationships/hyperlink" Target="https://www.eqmagpro.com/state-unveils-comprehensive-renewable-energy-policy-with-strong-push-for-solar-and-electric-vehicles-eq/" TargetMode="External"/><Relationship Id="rId38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386" Type="http://schemas.openxmlformats.org/officeDocument/2006/relationships/hyperlink" Target="https://www.xataka.com/movilidad/revolucion-coche-electrico-tiene-ganador-absoluto-gigante-chino-baterias-cada-vez-gigante" TargetMode="External"/><Relationship Id="rId387" Type="http://schemas.openxmlformats.org/officeDocument/2006/relationships/hyperlink" Target="https://evreporter.com/spark-minda-and-turntide-technologies-form-jv-to-develop-ev-powertrain-solutions-for-india/" TargetMode="External"/><Relationship Id="rId388" Type="http://schemas.openxmlformats.org/officeDocument/2006/relationships/hyperlink" Target="https://www.energetica-india.net/news/navprakriti-partners-with-nash-energy-to-strengthen-indias-battery-recycling-and-circular-energy-ecosystem" TargetMode="External"/><Relationship Id="rId389" Type="http://schemas.openxmlformats.org/officeDocument/2006/relationships/hyperlink" Target="https://www.pv-magazine.com/2026/03/11/nanomalaysia-unveils-sodium-ion-prototype-surpassing-300-wh-kg/" TargetMode="External"/><Relationship Id="rId390" Type="http://schemas.openxmlformats.org/officeDocument/2006/relationships/hyperlink" Target="https://afma.org.au/industry-groups-launch-campaign-to-keep-ev-tax-discount/" TargetMode="External"/><Relationship Id="rId391" Type="http://schemas.openxmlformats.org/officeDocument/2006/relationships/hyperlink" Target="https://www.prnewswire.co.uk/news-releases/cullen-international-launches-new-service-analysing-eu-sustainable-transport-and-transport-decarbonisation-policy-302709379.html" TargetMode="External"/><Relationship Id="rId392" Type="http://schemas.openxmlformats.org/officeDocument/2006/relationships/hyperlink" Target="https://www.yourlocalguardian.co.uk/news/national/uk-today/25923510.vauxhall-invest-50m-uk-site-warns-future/?ref=rss" TargetMode="External"/><Relationship Id="rId393" Type="http://schemas.openxmlformats.org/officeDocument/2006/relationships/hyperlink" Target="https://www.carscoops.com/2026/03/donut-lab-solid-state-battery-test/" TargetMode="External"/><Relationship Id="rId394" Type="http://schemas.openxmlformats.org/officeDocument/2006/relationships/hyperlink" Target="https://carnewschina.com/2026/03/10/desk-calendar-sized-calb-debuts-60ah-solid-state-battery-with-1000-km-range/" TargetMode="External"/><Relationship Id="rId395" Type="http://schemas.openxmlformats.org/officeDocument/2006/relationships/hyperlink" Target="https://www.geeky-gadgets.com/donut-lab-solid-state-battery-3/" TargetMode="External"/><Relationship Id="rId396" Type="http://schemas.openxmlformats.org/officeDocument/2006/relationships/hyperlink" Target="https://3dnews.ru/1138064/nashumevshaya-batareya-donut-proshla-test-na-samorazryad-rezultat-okazalsya-vpechatlyayushchim-i-bez-obmana" TargetMode="External"/><Relationship Id="rId397" Type="http://schemas.openxmlformats.org/officeDocument/2006/relationships/hyperlink" Target="https://evmagz.com/eu-approves-e200-million-spanish-aid-program-to-support-ev-supply-chain/" TargetMode="External"/><Relationship Id="rId398" Type="http://schemas.openxmlformats.org/officeDocument/2006/relationships/hyperlink" Target="https://solarquarter.com/2026/03/10/catl-reports-strong-growth-in-2025-strengthens-global-leadership-in-battery-and-energy-storage-markets/" TargetMode="External"/><Relationship Id="rId399" Type="http://schemas.openxmlformats.org/officeDocument/2006/relationships/hyperlink" Target="https://evmagz.com/catl-reports-42-profit-growth-in-2025-as-battery-sales-surge/" TargetMode="External"/><Relationship Id="rId400" Type="http://schemas.openxmlformats.org/officeDocument/2006/relationships/hyperlink" Target="https://mining.com.au/spains-multi-million-dollar-scheme-receives-eu-greenlight/" TargetMode="External"/><Relationship Id="rId401" Type="http://schemas.openxmlformats.org/officeDocument/2006/relationships/hyperlink" Target="https://www.prnewswire.com/news-releases/battery-materials-market-to-surpass-usd-250-56-billion-by-2032--reveals-maximize-market-research-analysis-302708324.html" TargetMode="External"/><Relationship Id="rId402" Type="http://schemas.openxmlformats.org/officeDocument/2006/relationships/hyperlink" Target="https://mobilsiden.dk/nyheder/opkoblede-biler/elbilteknologier/verdens-foerste-denne-elbil-har-helt-ny-batteriteknologi/" TargetMode="External"/><Relationship Id="rId403" Type="http://schemas.openxmlformats.org/officeDocument/2006/relationships/hyperlink" Target="https://techxplore.com/news/2026-03-ice-electrolyte-power-battery-lithium.html" TargetMode="External"/><Relationship Id="rId404" Type="http://schemas.openxmlformats.org/officeDocument/2006/relationships/hyperlink" Target="https://evehicleshop.in/sodium-ion-battery-tested-in-real-ev-delivers-400km-range/" TargetMode="External"/><Relationship Id="rId405" Type="http://schemas.openxmlformats.org/officeDocument/2006/relationships/hyperlink" Target="https://batteriesnews.com/trafigura-signs-battery-grade-lithium-carbonate-offtake-agreement-with-smackover-lithium/" TargetMode="External"/><Relationship Id="rId406" Type="http://schemas.openxmlformats.org/officeDocument/2006/relationships/hyperlink" Target="https://www.scmp.com/news/china/diplomacy/article/3346024/us-counter-beijings-critical-minerals-dominance-game-changing-innovations?utm_source=rss_feed" TargetMode="External"/><Relationship Id="rId407" Type="http://schemas.openxmlformats.org/officeDocument/2006/relationships/hyperlink" Target="https://noticias.autocosmos.com.ar/2026/03/09/las-baterias-organicas-de-litio-podrioan-ser-el-futuro-del-auto-electrico" TargetMode="External"/><Relationship Id="rId408" Type="http://schemas.openxmlformats.org/officeDocument/2006/relationships/hyperlink" Target="https://skillings.net/hard-news-china-centralizes-lithium-permitting-as-crackdown-threatens-global-battery-supply-chain/" TargetMode="External"/><Relationship Id="rId409" Type="http://schemas.openxmlformats.org/officeDocument/2006/relationships/hyperlink" Target="https://tmastreet.com/tesla-semi-megacharger-opens-amid-2026-rollout/" TargetMode="External"/><Relationship Id="rId410" Type="http://schemas.openxmlformats.org/officeDocument/2006/relationships/hyperlink" Target="https://skillings.net/analysis-the-2-billion-pivot-why-the-ev-battery-metals-slump-is-definitively-in-the-rearview-mirror/" TargetMode="External"/><Relationship Id="rId411" Type="http://schemas.openxmlformats.org/officeDocument/2006/relationships/hyperlink" Target="https://www.automotive-today.ro/index.php/2026/03/09/skoda-opens-new-battery-systems-assembly-hall-following-205-million-euros-investment/" TargetMode="External"/><Relationship Id="rId41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413" Type="http://schemas.openxmlformats.org/officeDocument/2006/relationships/hyperlink" Target="https://www.prnewswire.com/news-releases/egi-battery-establishes-future-home-of-advanced-battery-manufacturing-in-michigan-302707581.html" TargetMode="External"/><Relationship Id="rId414" Type="http://schemas.openxmlformats.org/officeDocument/2006/relationships/hyperlink" Target="https://cnevpost.com/2026/03/09/catl-profit-jump-2025/" TargetMode="External"/><Relationship Id="rId415" Type="http://schemas.openxmlformats.org/officeDocument/2006/relationships/hyperlink" Target="https://thepakistan.pk/electric-vehicles-in-pakistan/" TargetMode="External"/><Relationship Id="rId41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417" Type="http://schemas.openxmlformats.org/officeDocument/2006/relationships/hyperlink" Target="https://thearabianpost.com/al-futtaim-byd-accelerates-saudi-retail-expansion/" TargetMode="External"/><Relationship Id="rId418" Type="http://schemas.openxmlformats.org/officeDocument/2006/relationships/hyperlink" Target="https://thedriven.io/2026/03/09/ev-industry-calls-on-federal-government-to-keep-electric-car-discount/" TargetMode="External"/><Relationship Id="rId419" Type="http://schemas.openxmlformats.org/officeDocument/2006/relationships/hyperlink" Target="https://thedriven.io/2026/03/09/vw-group-hit-4-million-bevs-delivered-worldwide/" TargetMode="External"/><Relationship Id="rId420" Type="http://schemas.openxmlformats.org/officeDocument/2006/relationships/hyperlink" Target="https://www.just-auto.com/news/byd-unveils-new-blade-batteries/" TargetMode="External"/><Relationship Id="rId421" Type="http://schemas.openxmlformats.org/officeDocument/2006/relationships/hyperlink" Target="https://fleet.ie/volkswagen-commercial-vehicles-marks-70th-anniversary-of-its-plant-in-hanover/" TargetMode="External"/><Relationship Id="rId422" Type="http://schemas.openxmlformats.org/officeDocument/2006/relationships/hyperlink" Target="https://highways-news.com/coventry-sets-out-over-20m-investment-for-greener-and-more-accessible-travel-across-the-city/" TargetMode="External"/><Relationship Id="rId423" Type="http://schemas.openxmlformats.org/officeDocument/2006/relationships/hyperlink" Target="https://eciu.net/media/press-releases/poll-shows-non-ev-drivers-blind-spot-for-ev-facts" TargetMode="External"/><Relationship Id="rId424" Type="http://schemas.openxmlformats.org/officeDocument/2006/relationships/hyperlink" Target="https://www.tuningblog.eu/dies-u-das/byd-song-ultra-ev-772860/" TargetMode="External"/><Relationship Id="rId425" Type="http://schemas.openxmlformats.org/officeDocument/2006/relationships/hyperlink" Target="https://thedriven.io/2026/03/09/the-driven-podcast-car-makers-clear-first-nves-hurdle-as-ev-transition-accelerates/" TargetMode="External"/><Relationship Id="rId42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427" Type="http://schemas.openxmlformats.org/officeDocument/2006/relationships/hyperlink" Target="https://www.carscoops.com/2026/03/byd-sealion-7-review/" TargetMode="External"/><Relationship Id="rId428" Type="http://schemas.openxmlformats.org/officeDocument/2006/relationships/hyperlink" Target="https://greekreporter.com/2026/03/07/eu-greenlights-million-greece-green-transition/" TargetMode="External"/><Relationship Id="rId429" Type="http://schemas.openxmlformats.org/officeDocument/2006/relationships/hyperlink" Target="https://topspeed.gr/acea-i-evropi-kindynevei-na-chasei-tin-aftokinitoviomichania-tis-anefarmostoi-oi-stochoi-ekpobon/" TargetMode="External"/><Relationship Id="rId430" Type="http://schemas.openxmlformats.org/officeDocument/2006/relationships/hyperlink" Target="https://electriccarsreport.com/2026/03/nextstar-energy-opens-canadas-first-large-scale-ev-battery-cell-factory/" TargetMode="External"/><Relationship Id="rId431" Type="http://schemas.openxmlformats.org/officeDocument/2006/relationships/hyperlink" Target="https://europeansting.com/2026/03/06/commission-approves-e200-million-spanish-state-aid-for-manufacturing-capacity-in-the-ev-value-chain/" TargetMode="External"/><Relationship Id="rId432" Type="http://schemas.openxmlformats.org/officeDocument/2006/relationships/hyperlink" Target="https://techxplore.com/news/2026-03-battery-problem-cheaper-efficient-cathodes.html" TargetMode="External"/><Relationship Id="rId433" Type="http://schemas.openxmlformats.org/officeDocument/2006/relationships/hyperlink" Target="https://www.chip.de/news/auto-fahrrad/volvo-mutter-legt-vor-neuer-akku-soll-1-000-kilometer-e-autos-ermoeglichen_8bc1e18a-a579-4b82-bddf-bba6aacb711c.html" TargetMode="External"/><Relationship Id="rId434" Type="http://schemas.openxmlformats.org/officeDocument/2006/relationships/hyperlink" Target="https://www.gurufocus.com/news/8685384/albemarle-alb-maintains-strong-outlook-amid-rising-lithium-demand" TargetMode="External"/><Relationship Id="rId435" Type="http://schemas.openxmlformats.org/officeDocument/2006/relationships/hyperlink" Target="https://highways.today/2026/03/06/volkswagen-hanover-70/" TargetMode="External"/><Relationship Id="rId43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437" Type="http://schemas.openxmlformats.org/officeDocument/2006/relationships/hyperlink" Target="https://www.khmertimeskh.com/501857195/chinese-automakers-showcase-electric-vehicles-at-cambodias-2026-auto-show/" TargetMode="External"/><Relationship Id="rId43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439" Type="http://schemas.openxmlformats.org/officeDocument/2006/relationships/hyperlink" Target="https://batteriesnews.com/suzuki-notice-regarding-acquisition-of-all-solid-state-lithium-ion-battery-business-from-kanadevia-corporation/" TargetMode="External"/><Relationship Id="rId440" Type="http://schemas.openxmlformats.org/officeDocument/2006/relationships/hyperlink" Target="https://evmagz.com/suzuki-to-acquire-kanadevias-solid-state-battery-business/" TargetMode="External"/><Relationship Id="rId441" Type="http://schemas.openxmlformats.org/officeDocument/2006/relationships/hyperlink" Target="https://envnewsbits.info/2026/03/06/new-battery-recycling-method-comes-with-a-side-of-co2-capture/" TargetMode="External"/><Relationship Id="rId442" Type="http://schemas.openxmlformats.org/officeDocument/2006/relationships/hyperlink" Target="https://www.logimaxwms.com/blog/barcode-system-for-manufacturing/" TargetMode="External"/><Relationship Id="rId443" Type="http://schemas.openxmlformats.org/officeDocument/2006/relationships/hyperlink" Target="https://www.autocarindia.com/car-news/byd-unveils-second-gen-blade-battery-new-1500kw-flash-charger-439157" TargetMode="External"/><Relationship Id="rId444" Type="http://schemas.openxmlformats.org/officeDocument/2006/relationships/hyperlink" Target="https://mobilsiden.dk/nyheder/opkoblede-biler/vw/vw-runder-vild-milepael-nu-venter-et-skaebneaar/" TargetMode="External"/><Relationship Id="rId445" Type="http://schemas.openxmlformats.org/officeDocument/2006/relationships/hyperlink" Target="https://carbon-pulse.com/489895/" TargetMode="External"/><Relationship Id="rId446" Type="http://schemas.openxmlformats.org/officeDocument/2006/relationships/hyperlink" Target="https://www.chip.de/news/geld-finanzen-recht/neue-eu-regeln-geplant-kippt-die-deutsche-e-auto-foerderung-jetzt_5e262c82-8213-4f7e-8d5c-7a2b01817b27.html" TargetMode="External"/><Relationship Id="rId447" Type="http://schemas.openxmlformats.org/officeDocument/2006/relationships/hyperlink" Target="https://europeantimes.news/2026/03/social-fairness-key-to-success-of-the-eus-new-ets2-cap-and-trade-system-press-releases/" TargetMode="External"/><Relationship Id="rId448" Type="http://schemas.openxmlformats.org/officeDocument/2006/relationships/hyperlink" Target="https://blog.upsbatterycenter.com/cheaper-better-sodium-batteries/" TargetMode="External"/><Relationship Id="rId449" Type="http://schemas.openxmlformats.org/officeDocument/2006/relationships/hyperlink" Target="https://www.livescience.com/technology/electric-vehicles/chinese-ev-maker-claims-worlds-first-semi-solid-state-ev-battery-with-huge-620-mile-range" TargetMode="External"/><Relationship Id="rId450" Type="http://schemas.openxmlformats.org/officeDocument/2006/relationships/hyperlink" Target="https://www.prnewswire.co.uk/news-releases/global-electric-vehicle-industry-set-to-surge-to-historic-heights-by-2033-across-multiple-segments---grand-view-research-inc-302705192.html" TargetMode="External"/><Relationship Id="rId451" Type="http://schemas.openxmlformats.org/officeDocument/2006/relationships/hyperlink" Target="https://focus.ua/auto/746190-predstavleny-novye-elektromobili-byd-2026-goda-s-zapasom-hoda-do-1000-km-foto" TargetMode="External"/><Relationship Id="rId452" Type="http://schemas.openxmlformats.org/officeDocument/2006/relationships/hyperlink" Target="https://mexicobusiness.news/automotive/news/vemo-invest-mx825-million-monterrey-ev-infrastructure" TargetMode="External"/><Relationship Id="rId453" Type="http://schemas.openxmlformats.org/officeDocument/2006/relationships/hyperlink" Target="https://cleantechnica.com/2026/03/04/donut-lab-survives-100o-c-test-is-that-good-enough/" TargetMode="External"/><Relationship Id="rId454" Type="http://schemas.openxmlformats.org/officeDocument/2006/relationships/hyperlink" Target="https://www.prnewswire.com/news-releases/cnte-at-key-energy-2026-showcases-star-hplus-outdoor-liquidcooled-energy-storage-system-302703381.html" TargetMode="External"/><Relationship Id="rId455" Type="http://schemas.openxmlformats.org/officeDocument/2006/relationships/hyperlink" Target="https://balkaninsight.com/2026/03/04/lithium-mine-in-czech-coal-heartland-exposes-flaws-in-eus-green-transition/" TargetMode="External"/><Relationship Id="rId456" Type="http://schemas.openxmlformats.org/officeDocument/2006/relationships/hyperlink" Target="https://vocal.media/01/japan-electric-vehicles-market-size-trends-demand-and-industry-outlook" TargetMode="External"/><Relationship Id="rId45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458" Type="http://schemas.openxmlformats.org/officeDocument/2006/relationships/hyperlink" Target="https://www.bestmag.co.uk/changan-and-catl-reveal-sodium-ion-ev-for-2026/" TargetMode="External"/><Relationship Id="rId459" Type="http://schemas.openxmlformats.org/officeDocument/2006/relationships/hyperlink" Target="https://www.cbtnews.com/u-s-proposes-boosting-american-made-ev-charges/" TargetMode="External"/><Relationship Id="rId46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461" Type="http://schemas.openxmlformats.org/officeDocument/2006/relationships/hyperlink" Target="https://techxplore.com/news/2026-02-gel-electrolyte-stronger-safer-anode.html" TargetMode="External"/><Relationship Id="rId462" Type="http://schemas.openxmlformats.org/officeDocument/2006/relationships/hyperlink" Target="https://interestingengineering.com/energy/battery-material-from-old-phone-batteries" TargetMode="External"/><Relationship Id="rId463" Type="http://schemas.openxmlformats.org/officeDocument/2006/relationships/hyperlink" Target="https://evmagz.com/u-s-moves-to-tighten-buy-america-rules-for-5-billion-nevi-charging-program/" TargetMode="External"/><Relationship Id="rId464" Type="http://schemas.openxmlformats.org/officeDocument/2006/relationships/hyperlink" Target="https://cryptorank.io/news/feed/f332c-global-ev-registrations-fall-in-january" TargetMode="External"/><Relationship Id="rId465" Type="http://schemas.openxmlformats.org/officeDocument/2006/relationships/hyperlink" Target="https://teslanorth.com/2026/02/13/detroits-50b-ev-reckoning-the-grand-gamble-unravels/" TargetMode="External"/><Relationship Id="rId466" Type="http://schemas.openxmlformats.org/officeDocument/2006/relationships/hyperlink" Target="https://en.yna.co.kr/view/AEN20260223001300320" TargetMode="External"/><Relationship Id="rId467" Type="http://schemas.openxmlformats.org/officeDocument/2006/relationships/hyperlink" Target="https://www.azocleantech.com/article.aspx?ArticleID=2094" TargetMode="External"/><Relationship Id="rId468" Type="http://schemas.openxmlformats.org/officeDocument/2006/relationships/hyperlink" Target="https://evmagz.com/ganfeng-lithium-begins-production-of-650-wh-kg-semi-solid-state-batt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