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| 2026-03-20 00:00 UTC [QZKT] | Unstable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Corn futures</w:t>
      </w:r>
      <w:r/>
    </w:p>
    <w:p>
      <w:pPr>
        <w:pStyle w:val="ListBullet"/>
        <w:spacing w:line="240" w:lineRule="auto"/>
        <w:ind w:left="720"/>
      </w:pPr>
      <w:r/>
      <w:r>
        <w:t>target_market_code: corn</w:t>
      </w:r>
      <w:r/>
    </w:p>
    <w:p>
      <w:pPr>
        <w:pStyle w:val="ListBullet"/>
        <w:spacing w:line="240" w:lineRule="auto"/>
        <w:ind w:left="720"/>
      </w:pPr>
      <w:r/>
      <w:r>
        <w:t>ticker: null</w:t>
      </w:r>
      <w:r/>
    </w:p>
    <w:p>
      <w:pPr>
        <w:pStyle w:val="ListBullet"/>
        <w:spacing w:line="240" w:lineRule="auto"/>
        <w:ind w:left="720"/>
      </w:pPr>
      <w:r/>
      <w:r>
        <w:t>regime_state: unstable</w:t>
      </w:r>
      <w:r/>
    </w:p>
    <w:p>
      <w:pPr>
        <w:pStyle w:val="ListBullet"/>
        <w:spacing w:line="240" w:lineRule="auto"/>
        <w:ind w:left="720"/>
      </w:pPr>
      <w:r/>
      <w:r>
        <w:t>beliefs_count: 1</w:t>
      </w:r>
      <w:r/>
    </w:p>
    <w:p>
      <w:pPr>
        <w:pStyle w:val="ListBullet"/>
        <w:spacing w:line="240" w:lineRule="auto"/>
        <w:ind w:left="720"/>
      </w:pPr>
      <w:r/>
      <w:r>
        <w:t>top_risk_flag: data_sparsity (high)</w:t>
      </w:r>
      <w:r/>
    </w:p>
    <w:p>
      <w:pPr>
        <w:pStyle w:val="ListBullet"/>
        <w:spacing w:line="240" w:lineRule="auto"/>
        <w:ind w:left="720"/>
      </w:pPr>
      <w:r/>
      <w:r>
        <w:t>generated_at: 2026-03-20 00:00 UTC</w:t>
      </w:r>
      <w:r/>
    </w:p>
    <w:p>
      <w:pPr>
        <w:pStyle w:val="ListBullet"/>
        <w:spacing w:line="240" w:lineRule="auto"/>
        <w:ind w:left="720"/>
      </w:pPr>
      <w:r/>
      <w:r>
        <w:t>sentiment_word: Unstable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</w:p>
    <w:p>
      <w:pPr>
        <w:pStyle w:val="ListBullet"/>
        <w:spacing w:line="240" w:lineRule="auto"/>
        <w:ind w:left="720"/>
      </w:pPr>
      <w:r/>
      <w:r>
        <w:t>completion_state: ready_for_delivery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corn</w:t>
            </w:r>
          </w:p>
        </w:tc>
        <w:tc>
          <w:tcPr>
            <w:tcW w:type="dxa" w:w="1040"/>
          </w:tcPr>
          <w:p>
            <w:r>
              <w:t>corn_belief_001_input_cost_shock</w:t>
            </w:r>
          </w:p>
        </w:tc>
        <w:tc>
          <w:tcPr>
            <w:tcW w:type="dxa" w:w="1040"/>
          </w:tcPr>
          <w:p>
            <w:r>
              <w:t>Rising nitrogen fertilizer prices (and supply disruption risk) modestly increases upside risk for corn via higher production costs/acreage uncertainty, but near-term direction remains unclear without confirming weather/crop/export signals.</w:t>
            </w:r>
          </w:p>
        </w:tc>
        <w:tc>
          <w:tcPr>
            <w:tcW w:type="dxa" w:w="1040"/>
          </w:tcPr>
          <w:p>
            <w:r>
              <w:t>55</w:t>
            </w:r>
          </w:p>
        </w:tc>
        <w:tc>
          <w:tcPr>
            <w:tcW w:type="dxa" w:w="1040"/>
          </w:tcPr>
          <w:p>
            <w:r>
              <w:t>mixed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62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"6B_corn_20260320T000000Z",</w:t>
        <w:br/>
        <w:t xml:space="preserve"> "timestamp_utc": "2026-03-20T00:00:00Z",</w:t>
        <w:br/>
        <w:t xml:space="preserve"> "primary_asset_focus": {</w:t>
        <w:br/>
        <w:t xml:space="preserve"> "name": "Corn futures",</w:t>
        <w:br/>
        <w:t xml:space="preserve"> "market_code": "corn"</w:t>
        <w:br/>
        <w:t xml:space="preserve"> },</w:t>
        <w:br/>
        <w:t xml:space="preserve"> "headline_sentiment_word": "Mixed",</w:t>
        <w:br/>
        <w:t xml:space="preserve"> "headline_conviction_score_0_100": 28,</w:t>
        <w:br/>
        <w:t xml:space="preserve"> "headline_fragility_score_0_100": 62,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"corn",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"corn"</w:t>
        <w:br/>
        <w:t xml:space="preserve"> ],</w:t>
        <w:br/>
        <w:t xml:space="preserve"> "regime_state": "unstable",</w:t>
        <w:br/>
        <w:t xml:space="preserve"> "beliefs": [</w:t>
        <w:br/>
        <w:t xml:space="preserve"> {</w:t>
        <w:br/>
        <w:t xml:space="preserve"> "belief_id": "corn_belief_001_input_cost_shock",</w:t>
        <w:br/>
        <w:t xml:space="preserve"> "market": "corn",</w:t>
        <w:br/>
        <w:t xml:space="preserve"> "claim": "Rising nitrogen fertilizer prices (and supply disruption risk) modestly increases upside risk for corn via higher production costs/acreage uncertainty, but near-term direction remains unclear without confirming weather/crop/export signals.",</w:t>
        <w:br/>
        <w:t xml:space="preserve"> "probability_pct": 55,</w:t>
        <w:br/>
        <w:t xml:space="preserve"> "direction": "mixed",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"nitrogen fertilizer supply disruption risk",</w:t>
        <w:br/>
        <w:t xml:space="preserve"> "input-cost inflation pressure into spring fieldwork window"</w:t>
        <w:br/>
        <w:t xml:space="preserve"> ],</w:t>
        <w:br/>
        <w:t xml:space="preserve"> "contradicted_by": [</w:t>
        <w:br/>
        <w:t xml:space="preserve"> "no fresh corn-specific weather/crop-conditions/export-flow signals provided in this run",</w:t>
        <w:br/>
        <w:t xml:space="preserve"> "single-source evidence only (high model uncertainty)"</w:t>
        <w:br/>
        <w:t xml:space="preserve"> ]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"corn",</w:t>
        <w:br/>
        <w:t xml:space="preserve"> "directional_state": "neutral_mixed",</w:t>
        <w:br/>
        <w:t xml:space="preserve"> "momentum_state": "stable",</w:t>
        <w:br/>
        <w:t xml:space="preserve"> "reversal_risk": "medium",</w:t>
        <w:br/>
        <w:t xml:space="preserve"> "state_change": "unchanged",</w:t>
        <w:br/>
        <w:t xml:space="preserve"> "conviction_score_0_100": 28,</w:t>
        <w:br/>
        <w:t xml:space="preserve"> "freshness_confidence": "low",</w:t>
        <w:br/>
        <w:t xml:space="preserve"> "catalyst_type": "unclear",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62,</w:t>
        <w:br/>
        <w:t xml:space="preserve"> "supporting_belief_ids": [</w:t>
        <w:br/>
        <w:t xml:space="preserve"> "corn_belief_001_input_cost_shock"</w:t>
        <w:br/>
        <w:t xml:space="preserve"> 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"data_sparsity",</w:t>
        <w:br/>
        <w:t xml:space="preserve"> "severity": "high",</w:t>
        <w:br/>
        <w:t xml:space="preserve"> "markets": [</w:t>
        <w:br/>
        <w:t xml:space="preserve"> "corn"</w:t>
        <w:br/>
        <w:t xml:space="preserve"> ],</w:t>
        <w:br/>
        <w:t xml:space="preserve"> "details": "workflow5B trend physics/trends not provided; only a single ingested news item present, so conviction is capped and fragility elevated."</w:t>
        <w:br/>
        <w:t xml:space="preserve"> },</w:t>
        <w:br/>
        <w:t xml:space="preserve"> {</w:t>
        <w:br/>
        <w:t xml:space="preserve"> "flag": "cross_market_driver_leakage_risk",</w:t>
        <w:br/>
        <w:t xml:space="preserve"> "severity": "medium",</w:t>
        <w:br/>
        <w:t xml:space="preserve"> "markets": [</w:t>
        <w:br/>
        <w:t xml:space="preserve"> "corn"</w:t>
        <w:br/>
        <w:t xml:space="preserve"> ],</w:t>
        <w:br/>
        <w:t xml:space="preserve"> "details": "Evidence is fertilizer/nitrogen-supply related (broad ag input driver) rather than a direct corn balance-sheet or weather shock."</w:t>
        <w:br/>
        <w:t xml:space="preserve"> },</w:t>
        <w:br/>
        <w:t xml:space="preserve"> {</w:t>
        <w:br/>
        <w:t xml:space="preserve"> "flag": "narrative_whipsaw_risk",</w:t>
        <w:br/>
        <w:t xml:space="preserve"> "severity": "medium",</w:t>
        <w:br/>
        <w:t xml:space="preserve"> "markets": [</w:t>
        <w:br/>
        <w:t xml:space="preserve"> "corn"</w:t>
        <w:br/>
        <w:t xml:space="preserve"> ],</w:t>
        <w:br/>
        <w:t xml:space="preserve"> "details": "With thin evidence, any fresh weather/export headline could flip the state quickly (medium reversal risk)."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"action": "stay_flat",</w:t>
        <w:br/>
        <w:t xml:space="preserve"> "market": "corn",</w:t>
        <w:br/>
        <w:t xml:space="preserve"> "confidence": "medium",</w:t>
        <w:br/>
        <w:t xml:space="preserve"> "trigger_condition": "Maintain neutral posture until at least 2+ fresh corn-specific signals (weather/crop conditions/export flows/ethanol demand) corroborate a direction."</w:t>
        <w:br/>
        <w:t xml:space="preserve"> },</w:t>
        <w:br/>
        <w:t xml:space="preserve"> {</w:t>
        <w:br/>
        <w:t xml:space="preserve"> "action": "volatility_watch",</w:t>
        <w:br/>
        <w:t xml:space="preserve"> "market": "corn",</w:t>
        <w:br/>
        <w:t xml:space="preserve"> "confidence": "medium",</w:t>
        <w:br/>
        <w:t xml:space="preserve"> "trigger_condition": "Escalation/relief in fertiliser supply constraints or new planting/acreage headlines increases gap-risk."</w:t>
        <w:br/>
        <w:t xml:space="preserve"> },</w:t>
        <w:br/>
        <w:t xml:space="preserve"> {</w:t>
        <w:br/>
        <w:t xml:space="preserve"> "action": "reversal_watch",</w:t>
        <w:br/>
        <w:t xml:space="preserve"> "market": "corn",</w:t>
        <w:br/>
        <w:t xml:space="preserve"> "confidence": "low",</w:t>
        <w:br/>
        <w:t xml:space="preserve"> "trigger_condition": "If a fresh opposing driver arrives within ~2 hours of a new directional push (e.g., favourable weather or weak export demand), reassess immediately due to fragility."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[],</w:t>
        <w:br/>
        <w:t xml:space="preserve"> "bearish_markets": [],</w:t>
        <w:br/>
        <w:t xml:space="preserve"> "neutral_mixed_markets": [</w:t>
        <w:br/>
        <w:t xml:space="preserve"> "corn"</w:t>
        <w:br/>
        <w:t xml:space="preserve"> 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"2026-03-19T00:00:00Z",</w:t>
        <w:br/>
        <w:t xml:space="preserve"> "bucket_end_utc": "2026-03-19T01:00:00Z",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"2026-03-19T01:00:00Z",</w:t>
        <w:br/>
        <w:t xml:space="preserve"> "bucket_end_utc": "2026-03-19T02:00:00Z",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"2026-03-19T02:00:00Z",</w:t>
        <w:br/>
        <w:t xml:space="preserve"> "bucket_end_utc": "2026-03-19T03:00:00Z",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"2026-03-19T03:00:00Z",</w:t>
        <w:br/>
        <w:t xml:space="preserve"> "bucket_end_utc": "2026-03-19T04:00:00Z",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"2026-03-19T04:00:00Z",</w:t>
        <w:br/>
        <w:t xml:space="preserve"> "bucket_end_utc": "2026-03-19T05:00:00Z",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"2026-03-19T05:00:00Z",</w:t>
        <w:br/>
        <w:t xml:space="preserve"> "bucket_end_utc": "2026-03-19T06:00:00Z",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"2026-03-19T06:00:00Z",</w:t>
        <w:br/>
        <w:t xml:space="preserve"> "bucket_end_utc": "2026-03-19T07:00:00Z",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"2026-03-19T07:00:00Z",</w:t>
        <w:br/>
        <w:t xml:space="preserve"> "bucket_end_utc": "2026-03-19T08:00:00Z",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"2026-03-19T08:00:00Z",</w:t>
        <w:br/>
        <w:t xml:space="preserve"> "bucket_end_utc": "2026-03-19T09:00:00Z",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"2026-03-19T09:00:00Z",</w:t>
        <w:br/>
        <w:t xml:space="preserve"> "bucket_end_utc": "2026-03-19T10:00:00Z",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"2026-03-19T10:00:00Z",</w:t>
        <w:br/>
        <w:t xml:space="preserve"> "bucket_end_utc": "2026-03-19T11:00:00Z",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"2026-03-19T11:00:00Z",</w:t>
        <w:br/>
        <w:t xml:space="preserve"> "bucket_end_utc": "2026-03-19T12:00:00Z",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"2026-03-19T12:00:00Z",</w:t>
        <w:br/>
        <w:t xml:space="preserve"> "bucket_end_utc": "2026-03-19T13:00:00Z",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"2026-03-19T13:00:00Z",</w:t>
        <w:br/>
        <w:t xml:space="preserve"> "bucket_end_utc": "2026-03-19T14:00:00Z",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"2026-03-19T14:00:00Z",</w:t>
        <w:br/>
        <w:t xml:space="preserve"> "bucket_end_utc": "2026-03-19T15:00:00Z",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"2026-03-19T15:00:00Z",</w:t>
        <w:br/>
        <w:t xml:space="preserve"> "bucket_end_utc": "2026-03-19T16:00:00Z",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"2026-03-19T16:00:00Z",</w:t>
        <w:br/>
        <w:t xml:space="preserve"> "bucket_end_utc": "2026-03-19T17:00:00Z",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"2026-03-19T17:00:00Z",</w:t>
        <w:br/>
        <w:t xml:space="preserve"> "bucket_end_utc": "2026-03-19T18:00:00Z",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"2026-03-19T18:00:00Z",</w:t>
        <w:br/>
        <w:t xml:space="preserve"> "bucket_end_utc": "2026-03-19T19:00:00Z",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"2026-03-19T19:00:00Z",</w:t>
        <w:br/>
        <w:t xml:space="preserve"> "bucket_end_utc": "2026-03-19T20:00:00Z",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"2026-03-19T20:00:00Z",</w:t>
        <w:br/>
        <w:t xml:space="preserve"> "bucket_end_utc": "2026-03-19T21:00:00Z",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"2026-03-19T21:00:00Z",</w:t>
        <w:br/>
        <w:t xml:space="preserve"> "bucket_end_utc": "2026-03-19T22:00:00Z",</w:t>
        <w:br/>
        <w:t xml:space="preserve"> "directional_score_signed": 8,</w:t>
        <w:br/>
        <w:t xml:space="preserve"> "bullish_pressure_score": 8,</w:t>
        <w:br/>
        <w:t xml:space="preserve"> "bearish_pressure_score": 0,</w:t>
        <w:br/>
        <w:t xml:space="preserve"> "net_sentiment_score": 8,</w:t>
        <w:br/>
        <w:t xml:space="preserve"> "velocity_score": 8,</w:t>
        <w:br/>
        <w:t xml:space="preserve"> "acceleration_score": 8,</w:t>
        <w:br/>
        <w:t xml:space="preserve"> "contradiction_ratio": 0.25,</w:t>
        <w:br/>
        <w:t xml:space="preserve"> "fresh_evidence_count": 1,</w:t>
        <w:br/>
        <w:t xml:space="preserve"> "stale_evidence_count": 0,</w:t>
        <w:br/>
        <w:t xml:space="preserve"> "conviction_score_0_100": 24,</w:t>
        <w:br/>
        <w:t xml:space="preserve"> "fragility_score_0_100": 66,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"2026-03-19T22:00:00Z",</w:t>
        <w:br/>
        <w:t xml:space="preserve"> "bucket_end_utc": "2026-03-19T23:00:00Z",</w:t>
        <w:br/>
        <w:t xml:space="preserve"> "directional_score_signed": 10,</w:t>
        <w:br/>
        <w:t xml:space="preserve"> "bullish_pressure_score": 10,</w:t>
        <w:br/>
        <w:t xml:space="preserve"> "bearish_pressure_score": 0,</w:t>
        <w:br/>
        <w:t xml:space="preserve"> "net_sentiment_score": 10,</w:t>
        <w:br/>
        <w:t xml:space="preserve"> "velocity_score": 2,</w:t>
        <w:br/>
        <w:t xml:space="preserve"> "acceleration_score": -6,</w:t>
        <w:br/>
        <w:t xml:space="preserve"> "contradiction_ratio": 0.25,</w:t>
        <w:br/>
        <w:t xml:space="preserve"> "fresh_evidence_count": 0,</w:t>
        <w:br/>
        <w:t xml:space="preserve"> "stale_evidence_count": 0,</w:t>
        <w:br/>
        <w:t xml:space="preserve"> "conviction_score_0_100": 26,</w:t>
        <w:br/>
        <w:t xml:space="preserve"> "fragility_score_0_100": 65,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"2026-03-19T23:00:00Z",</w:t>
        <w:br/>
        <w:t xml:space="preserve"> "bucket_end_utc": "2026-03-20T00:00:00Z",</w:t>
        <w:br/>
        <w:t xml:space="preserve"> "directional_score_signed": 12,</w:t>
        <w:br/>
        <w:t xml:space="preserve"> "bullish_pressure_score": 12,</w:t>
        <w:br/>
        <w:t xml:space="preserve"> "bearish_pressure_score": 0,</w:t>
        <w:br/>
        <w:t xml:space="preserve"> "net_sentiment_score": 12,</w:t>
        <w:br/>
        <w:t xml:space="preserve"> "velocity_score": 2,</w:t>
        <w:br/>
        <w:t xml:space="preserve"> "acceleration_score": 0,</w:t>
        <w:br/>
        <w:t xml:space="preserve"> "contradiction_ratio": 0.25,</w:t>
        <w:br/>
        <w:t xml:space="preserve"> "fresh_evidence_count": 0,</w:t>
        <w:br/>
        <w:t xml:space="preserve"> "stale_evidence_count": 0,</w:t>
        <w:br/>
        <w:t xml:space="preserve"> "conviction_score_0_100": 28,</w:t>
        <w:br/>
        <w:t xml:space="preserve"> "fragility_score_0_100": 62,</w:t>
        <w:br/>
        <w:t xml:space="preserve"> "dominant_state": "neutral_mixed"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12,</w:t>
        <w:br/>
        <w:t xml:space="preserve"> "timeseries_peak_bearish": 0,</w:t>
        <w:br/>
        <w:t xml:space="preserve"> "latest_inflection_direction": "up",</w:t>
        <w:br/>
        <w:t xml:space="preserve"> "latest_inflection_strength": 12,</w:t>
        <w:br/>
        <w:t xml:space="preserve"> "signal_regime": "mixed_flat"</w:t>
        <w:br/>
        <w:t xml:space="preserve"> },</w:t>
        <w:br/>
        <w:t xml:space="preserve"> "diagnostics": {</w:t>
        <w:br/>
        <w:t xml:space="preserve"> "trends_seen": 0,</w:t>
        <w:br/>
        <w:t xml:space="preserve"> "trends_admitted": 0,</w:t>
        <w:br/>
        <w:t xml:space="preserve"> "cross_domain_merges": 0,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"workflow5B_output not provided; no precomputed trend_physics/trend_state_memory available for 6B synthesis.",</w:t>
        <w:br/>
        <w:t xml:space="preserve"> "Used ingested_data.raw_news_feed(1 item) as a weak, indirect corn driver (fertiliser/nitrogen supply disruption); capped conviction accordingly.",</w:t>
        <w:br/>
        <w:t xml:space="preserve"> "State_change set to 'unchanged' due to unknown prior-state memory in this run."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https://www.brownfieldagnews.com/news/fertilizer-prices-rising-as-global-tensions-disrupt-nitrogen-supply/</w:t>
        </w:r>
      </w:hyperlink>
      <w:r>
        <w:t xml:space="preserve"> - * An ag economist reports that tensions in the Middle East are causing disruptions in global nitrogen fertilizer supply. * Prices have increased over 30% since the closure of the Strait of Hormuz. * The disruption affects international markets and could lead to higher fertiliser feedstock prices. * Market uncertainty is expected to continue, with U.S. nitrogen imports peaking through May. 2. </w:t>
      </w:r>
      <w:hyperlink r:id="rId10">
        <w:r>
          <w:rPr>
            <w:color w:val="0000EE"/>
            <w:u w:val="single"/>
          </w:rPr>
          <w:t>https://www.brownfieldagnews.com/news/frustration-builds-as-year-round-e15-faces-continued-roadblocks-ernst-says/</w:t>
        </w:r>
      </w:hyperlink>
      <w:r>
        <w:t xml:space="preserve"> - * U.S. Senator Joni Ernst voices frustration over delays in federal approval for year-round E15. * Ernst states E15 could reduce consumer fuel costs and be added to the Senate’s farm bill. * The approval process faces hold ups from the Environment and Public Works Committee. * Small and mid-sized oil refiners are cited as the main obstacles. * President Trump has expressed willingness to sign legislation for year-round E15 if Congress approves. 3. </w:t>
      </w:r>
      <w:hyperlink r:id="rId11">
        <w:r>
          <w:rPr>
            <w:color w:val="0000EE"/>
            <w:u w:val="single"/>
          </w:rPr>
          <w:t>https://www.brownfieldagnews.com/news/iowa-farmer-warns-fertilizer-price-spike-puts-growers-in-financial-crunch/</w:t>
        </w:r>
      </w:hyperlink>
      <w:r>
        <w:t xml:space="preserve"> - * An Iowa farmer, Kevin Ross, warns rising fertilizer prices are impacting growers financially in southwestern Iowa. 4. </w:t>
      </w:r>
      <w:hyperlink r:id="rId12">
        <w:r>
          <w:rPr>
            <w:color w:val="0000EE"/>
            <w:u w:val="single"/>
          </w:rPr>
          <w:t>https://drgnews.com/2026/03/19/trade-associations-ask-for-finalized-rfs/</w:t>
        </w:r>
      </w:hyperlink>
      <w:r>
        <w:t xml:space="preserve"> - • Six trade associations wrote a letter to the White House requesting the finalisation of the 2026 and 2027 Renewable Fuel Standards. • The letter aimed to increase U.S. biodiesel and renewable diesel production during the Iran conflict. • It highlighted concerns over global oil market disruption, diesel fuel supply, and rising costs for U.S. goods and agriculture. • The associations state that finalising standards would enable the fuel industry to meet three percent of U.S. diesel demand. • Signatories include Clean Fuels Alliance America and the American Soybean Association. 5. </w:t>
      </w:r>
      <w:hyperlink r:id="rId13">
        <w:r>
          <w:rPr>
            <w:color w:val="0000EE"/>
            <w:u w:val="single"/>
          </w:rPr>
          <w:t>https://www.brownfieldagnews.com/news/ace-urges-action-on-e15-as-fuel-prices-surge-amid-middle-east-tensions/</w:t>
        </w:r>
      </w:hyperlink>
      <w:r>
        <w:t xml:space="preserve"> - * The American Coalition for Ethanol (ACE) advocates for legislative action on E15 fuel legislation. * ACE CEO Brian Jennings highlights pressure on Congress and EPA amid oil price spikes due to Middle East tensions. * The EPA is expected to release Renewable Volume Obligations for 2026 and 2027 soon. * The article mentions upcoming government events related to agriculture and biofuels at the White House. * The focus is on policy developments affecting ethanol and renewable fuel standards in the US. 6. </w:t>
      </w:r>
      <w:hyperlink r:id="rId14">
        <w:r>
          <w:rPr>
            <w:color w:val="0000EE"/>
            <w:u w:val="single"/>
          </w:rPr>
          <w:t>https://www.agweek.com/news/policy/trump-invites-farmers-biofuels-producers-to-white-house-event</w:t>
        </w:r>
      </w:hyperlink>
      <w:r>
        <w:t xml:space="preserve"> - * President Donald Trump has invited farmers and biofuel producers to an agriculture event at the White House, planned for next week. * The White House is finalising new biofuel blending quotas for 2026 and 2027, which could impact ethanol and biodiesel demand. * The administration proposed increasing renewable fuel mandates to about 24.02 billion gallons in 2026 and 24.46 billion gallons in 2027. * The quotas influence ethanol, biodiesel blending requirements, and may affect crop markets and fuel prices. * The decision comes amid tensions between the oil and farm sectors over biofuel mandates, fuel prices, and geopolitical issues affecting exports. 7. </w:t>
      </w:r>
      <w:hyperlink r:id="rId15">
        <w:r>
          <w:rPr>
            <w:color w:val="0000EE"/>
            <w:u w:val="single"/>
          </w:rPr>
          <w:t>https://www.marketbeat.com/stock-ideas/not-just-oil-3-fertilizer-stocks-boosted-by-hormuz-closure/</w:t>
        </w:r>
      </w:hyperlink>
      <w:r>
        <w:t xml:space="preserve"> - * The closure of the Strait of Hormuz affects global fertiliser supply, raising prices for nitrogen, phosphate, and potash inputs. * Fertiliser prices, including urea and ammonia, have increased, with New Orleans urea prices reaching $680 per metric ton. * Fluctuations in fertiliser input costs benefit North American producers with supply chain resilience. * Nutrien Ltd., CF Industries, and Mosaic Co. are key beneficiaries, with stock movements reflecting the market impact. * Supply chain disruptions are forecast to influence farm-level fertiliser availability and crop management decisions. 8. </w:t>
      </w:r>
      <w:hyperlink r:id="rId16">
        <w:r>
          <w:rPr>
            <w:color w:val="0000EE"/>
            <w:u w:val="single"/>
          </w:rPr>
          <w:t>https://www.moneytimes.com.br/china-restringe-exportacoes-de-fertilizantes-prejudicando-oferta-ja-apertada-pela-guerra-pads/</w:t>
        </w:r>
      </w:hyperlink>
      <w:r>
        <w:t xml:space="preserve"> - * China limita exportações de fertilizantes, incluindo misturas de nitrogênio, potássio e fosfato, para proteger o mercado interno. * Medida levanta preocupação devido ao papel do país como maior exportador, responsável por mais de US$13 bilhões em embarques no ano passado. * Restrição afeta aproximadamente metade a três quartos das exportações chinesas, potencialmente até 40 milhões de toneladas. * A decisão impacta mercados globais, elevando preços internacionais de ureia em cerca de 40% e agravando escassez de fertilizantes. * Exportações para países como Brasil, Indonésia, Tailândia, Malásia, Nova Zelândia e Índia estão significativamente restritas, aumentando dependência de outros fornecedores. 9. </w:t>
      </w:r>
      <w:hyperlink r:id="rId17">
        <w:r>
          <w:rPr>
            <w:color w:val="0000EE"/>
            <w:u w:val="single"/>
          </w:rPr>
          <w:t>https://www.biobased-diesel.com/post/verity-cibo-partner-to-deliver-45z-compliance-solution-for-biofuel-producers</w:t>
        </w:r>
      </w:hyperlink>
      <w:r>
        <w:t xml:space="preserve"> - * Verity Holdings LLC and CIBO Technologies Inc. announced a strategic partnership on March 17. * The collaboration aims to provide an end-to-end data and verification solution for biofuel producers. * The system enables generation of verified carbon-intensity scores and audit-ready documentation for the section 45Z clean fuel production credit. * The solution links farm-level practices with fuel production data to meet regulatory and market requirements. * Focuses on supporting ethanol producers, grain elevators, processors, and farmers in the US to participate in various carbon credit markets. 10. </w:t>
      </w:r>
      <w:hyperlink r:id="rId18">
        <w:r>
          <w:rPr>
            <w:color w:val="0000EE"/>
            <w:u w:val="single"/>
          </w:rPr>
          <w:t>https://www.theguardian.com/business/2026/mar/14/farmers-struggle-iran-war-drives-up-costs-fuel-fertiliser</w:t>
        </w:r>
      </w:hyperlink>
      <w:r>
        <w:t xml:space="preserve"> - * The Iran conflict is affecting global fertiliser and fuel prices, with supply chain disruptions reported. * British farmers, such as James Cox, are experiencing increased costs for fertiliser and fuel, impacting planting decisions. * The closure of the Strait of Hormuz since the start of the war hampers the transport of fertilisers and fossil fuels. * Fertiliser prices, such as Egyptian urea, have risen by over 45%, leading to concerns about food price inflation. * Farmers are adjusting planting strategies due to rising input costs and market uncertainties, affecting crop yields and production decisions. 11. </w:t>
      </w:r>
      <w:hyperlink r:id="rId19">
        <w:r>
          <w:rPr>
            <w:color w:val="0000EE"/>
            <w:u w:val="single"/>
          </w:rPr>
          <w:t>https://www.scmp.com/economy/china-economy/article/3347036/prolonged-iran-war-could-have-serious-impact-food-prices-says-uns-fao?utm_source=rss_feed</w:t>
        </w:r>
      </w:hyperlink>
      <w:r>
        <w:t xml:space="preserve"> - * The UN’s FAO warns conflict in the Middle East could significantly affect fertiliser supply and food prices if it lasts longer than three months. * Global fertiliser prices could stay 15 to 20 per cent above normal levels in the first half of the year. * Disruptions have blocked 3 to 4 million tonnes of fertiliser shipments per month, mainly through the Strait of Hormuz. * Countries including Iran, Saudi Arabia, and Oman are key exporters of nitrogen fertilisers, representing major global trade shares. * The conflict’s duration poses risks to agricultural input costs and planting seasons worldwide. 12. </w:t>
      </w:r>
      <w:hyperlink r:id="rId20">
        <w:r>
          <w:rPr>
            <w:color w:val="0000EE"/>
            <w:u w:val="single"/>
          </w:rPr>
          <w:t>https://www.sheepcentral.com/fertiliser-shortages-could-hit-australia-in-late-may-june-collins/</w:t>
        </w:r>
      </w:hyperlink>
      <w:r>
        <w:t xml:space="preserve"> - * Australian fertiliser shortages predicted to occur in late May or June if supply chains through the Strait of Hormuz remain disrupted. * The government has enough fertiliser for current cropping but warns stocks may tighten. * Industry representatives, farmers, and government officials are engaged in modelling and discussions to address potential supply issues. * Australia imports 95% of its urea requirement, primarily from the Middle East and China, with potential bottlenecks affecting the upcoming season. * The government exploring alternative sources and modelling regional production seasonality to mitigate supply risks. 13. </w:t>
      </w:r>
      <w:hyperlink r:id="rId21">
        <w:r>
          <w:rPr>
            <w:color w:val="0000EE"/>
            <w:u w:val="single"/>
          </w:rPr>
          <w:t>https://www.brownfieldagnews.com/news/ag-groups-pushing-for-long-term-action-as-fertilizer-supply-concerns-continue-to-rise/</w:t>
        </w:r>
      </w:hyperlink>
      <w:r>
        <w:t xml:space="preserve"> - * Several agricultural groups urge the Trump administration to ease fertilizer import constraints due to rising input costs and supply disruptions. * Lesley McNitt from the National Corn Growers Association highlights recent import duties on Morocco increasing costs for US farmers. * Farmers report higher fertiliser costs, with impacts on crop yields, especially nitrogen. * McNitt states domestic supplies are insufficient to meet US demand, with efforts underway to develop market expansion and policy solutions. * President Trump issued the Jones Act for 60 days to facilitate the flow of fertiliser and other resources into US ports during the crisis. 14. </w:t>
      </w:r>
      <w:hyperlink r:id="rId22">
        <w:r>
          <w:rPr>
            <w:color w:val="0000EE"/>
            <w:u w:val="single"/>
          </w:rPr>
          <w:t>https://www.indiavision.com/international/not-just-energy-how-the-iran-war-could-trigger-a-global-food-crisis/600537/</w:t>
        </w:r>
      </w:hyperlink>
      <w:r>
        <w:t xml:space="preserve"> - * The escalating conflict in Iran threatens global food security by disrupting fertilizer supply chains. * Sanctions on Russia and instability in Iran’s energy sector have curtailed supply of nitrogen-based fertilisers, increasing prices. * Rising costs lead farmers to reduce or forego fertiliser application, risking lower crop yields. * Reduced crop yields could cause food shortages, higher prices, and increased hunger, especially in developing nations. * International efforts are needed to de-escalate conflict, find alternative fertiliser sources, and support vulnerable populations. * The crisis could have widespread social and economic impacts across continents. 15. </w:t>
      </w:r>
      <w:hyperlink r:id="rId23">
        <w:r>
          <w:rPr>
            <w:color w:val="0000EE"/>
            <w:u w:val="single"/>
          </w:rPr>
          <w:t>https://www.americanagnetwork.com/2026/03/18/ace-2026-dc-fly-in-marks-15-years-of-grassroots-advocacy-on-capitol-hill/</w:t>
        </w:r>
      </w:hyperlink>
      <w:r>
        <w:t xml:space="preserve"> - * The American Coalition for Ethanol (ACE) held its 2026 DC Fly-In in Washington, D.C., on March 17-18, marking 15 years of advocacy. * Participants included ethanol producers, farmers, fuel retailers, and industry stakeholders from across the US. * Key issues discussed were year-round E15 legislation, the 45Z Clean Fuel Production Tax Credit, and Renewable Fuel Standard (RFS) targets. * The event aimed to promote domestic and global ethanol markets and clarify policy benefits related to low-carbon farming. * Over 300 individuals from more than 30 states have participated since 2009, advocating for biofuel policies. 16. </w:t>
      </w:r>
      <w:hyperlink r:id="rId24">
        <w:r>
          <w:rPr>
            <w:color w:val="0000EE"/>
            <w:u w:val="single"/>
          </w:rPr>
          <w:t>https://www.koat.com/article/iran-war-hurting-farmers-fertilizer-prices-rise/70783508</w:t>
        </w:r>
      </w:hyperlink>
      <w:r>
        <w:t xml:space="preserve"> - * Disruptions in the Strait of Hormuz due to war have increased fertiliser prices for Arkansas farmers, rising about $200 per ton since the conflict began. * Experts anticipate that higher production and transportation costs will lead to increased grocery prices, with some goods like chicken and beef potentially rising first. * The cost of fertiliser has increased from approximately $565 to $790 per ton, with fears of further increases. * Rising costs of diesel and fertiliser make farm production and transport more expensive, potentially affecting consumer prices. * Experts predict that higher grocery prices could persist even if the war ends immediately. 17. </w:t>
      </w:r>
      <w:hyperlink r:id="rId25">
        <w:r>
          <w:rPr>
            <w:color w:val="0000EE"/>
            <w:u w:val="single"/>
          </w:rPr>
          <w:t>https://www.producer.com/opinion/farming-comes-with-plenty-of-decisions-that-can-create-regret/</w:t>
        </w:r>
      </w:hyperlink>
      <w:r>
        <w:t xml:space="preserve"> - • Farmers reflect on land purchase timing, fertiliser costs, and crop contracting decisions. • Land value increases over past decades are now slowing or stabilising. • Fertiliser prices, especially nitrogen, have risen sharply in 2025, influenced by global events. • Canola prices spiked due to geopolitical tensions but are decreasing again. • Forward contracting and risk management decisions have notable financial implications. • The volatile agriculture environment affects year-to-year decision strategies. 18. </w:t>
      </w:r>
      <w:hyperlink r:id="rId26">
        <w:r>
          <w:rPr>
            <w:color w:val="0000EE"/>
            <w:u w:val="single"/>
          </w:rPr>
          <w:t>https://www.agriland.ie/farming-news/eu-young-farmers-call-for-action-from-political-leaders-on-cost-crisis/</w:t>
        </w:r>
      </w:hyperlink>
      <w:r>
        <w:t xml:space="preserve"> - * The EU organisation CEJA calls on political leaders to address rising energy and fertiliser costs amid regional conflicts. * The group highlights short-term measures like market monitoring and financial support, and long-term strategies such as developing EU fertiliser production and energy transition. * Concerns are raised about potential fertiliser supply shocks due to regional conflicts and transit disruptions. * The organisation advocates for resilience in the agri-food value chain and policy adjustments, including revising the Carbon Border Adjustment Mechanism. 19. </w:t>
      </w:r>
      <w:hyperlink r:id="rId27">
        <w:r>
          <w:rPr>
            <w:color w:val="0000EE"/>
            <w:u w:val="single"/>
          </w:rPr>
          <w:t>https://www.biobased-diesel.com/post/iowa-biodiesel-board-celebrates-national-biodiesel-day-with-5-reasons-for-optimism-in-2026</w:t>
        </w:r>
      </w:hyperlink>
      <w:r>
        <w:t xml:space="preserve"> - ['</w:t>
      </w:r>
      <w:r>
        <w:rPr>
          <w:i/>
        </w:rPr>
        <w:t>The Iowa Biodiesel Board marks National Biodiesel Day with a positive outlook for 2026.', '</w:t>
      </w:r>
      <w:r>
        <w:t>Highlights include the potential adoption of B30 biodiesel blend and a thriving B99 pump in Des Moines.', '</w:t>
      </w:r>
      <w:r>
        <w:rPr>
          <w:i/>
        </w:rPr>
        <w:t>Legislation to extend and increase the Iowa biodiesel production tax credit is being considered.', '</w:t>
      </w:r>
      <w:r>
        <w:t>Federal policy on clean fuel incentives and standards remains uncertain but shows signs of stabilising.', "</w:t>
      </w:r>
      <w:r>
        <w:rPr>
          <w:i/>
        </w:rPr>
        <w:t xml:space="preserve">Industry aims for a return to profitability, supported by Iowa's feedstocks and infrastructure investments."] 20. </w:t>
      </w:r>
      <w:hyperlink r:id="rId28">
        <w:r>
          <w:rPr>
            <w:color w:val="0000EE"/>
            <w:u w:val="single"/>
          </w:rPr>
          <w:t>https://biomassmagazine.com/articles/verity-and-cibo-partner-to-deliver-end-to-end-45z-compliance-solution-for-biofuel-producers</w:t>
        </w:r>
      </w:hyperlink>
      <w:r>
        <w:rPr>
          <w:i/>
        </w:rPr>
        <w:t xml:space="preserve"> - * The partnership aims to provide an end-to-end data and verification solution for biofuel producers to meet 45Z compliance requirements in the US. * The collaboration was announced on March 17, 2026, by Gevo Inc. * The solution connects farm-level practices with fuel production data, supporting participation in multiple credit markets including 45Z, Canada’s Clean Fuel Regulations, and state Low Carbon Fuel Standards. * The goal is to help renewable fuel supply chains, including ethanol producers, to generate verified carbon intensity scores and audit-ready documentation. * The partnership addresses the need for credible, auditable systems to link agricultural practices with regulatory reporting. 21. </w:t>
      </w:r>
      <w:hyperlink r:id="rId29">
        <w:r>
          <w:rPr>
            <w:color w:val="0000EE"/>
            <w:u w:val="single"/>
          </w:rPr>
          <w:t>https://sigmaearth.com/trump-invites-farmers-biofuels-producers-to-white-house-event/?utm_source=rss&amp;utm_medium=rss&amp;utm_campaign=trump-invites-farmers-biofuels-producers-to-white-house-event</w:t>
        </w:r>
      </w:hyperlink>
      <w:r>
        <w:rPr>
          <w:i/>
        </w:rPr>
        <w:t xml:space="preserve"> - * The White House will host an event with farmers and biofuel producers ahead of decisions on new blending quotas. * The Renewable Fuel Standard is expected to increase sharply in 2026, affecting fuel markets, farm incomes, and agriculture. * Proposed biofuel blending targets are 24.02 billion gallons in 2026 and 24.46 billion gallons in 2027. * The quotas include ethanol, biodiesel, and other renewable fuels. * The event aims to address the impact of quotas on fuel prices, crop markets, and agricultural income. 22. </w:t>
      </w:r>
      <w:hyperlink r:id="rId30">
        <w:r>
          <w:rPr>
            <w:color w:val="0000EE"/>
            <w:u w:val="single"/>
          </w:rPr>
          <w:t>https://www.brownfieldagnews.com/news/deputy-ag-secretary-says-e15-expansion-within-reach-despite-congressional-hurdles/</w:t>
        </w:r>
      </w:hyperlink>
      <w:r>
        <w:rPr>
          <w:i/>
        </w:rPr>
        <w:t xml:space="preserve"> - * Deputy Ag Secretary Stephen Vaden expressed optimism for federal E15 solution by 2026 during a lecture at the University of Arkansas. * Vaden highlighted that E15 can be available at all gas stations in the US and that the country has sufficient corn production. * The bill faces uncertain legislative prospects, with some Senate support and exclusion from the House Ag Committee's version. * The focus is on increasing access to cheaper ethanol-blended fuel amid high gasoline prices. * The developments impact biofuel policy and corn-based ethanol markets in the US. 23. </w:t>
      </w:r>
      <w:hyperlink r:id="rId31">
        <w:r>
          <w:rPr>
            <w:color w:val="0000EE"/>
            <w:u w:val="single"/>
          </w:rPr>
          <w:t>https://www.freshplaza.com/europe/article/9820864/hungary-urges-eu-to-lift-fertilizer-tariffs-as-costs-rise/</w:t>
        </w:r>
      </w:hyperlink>
      <w:r>
        <w:rPr>
          <w:i/>
        </w:rPr>
        <w:t xml:space="preserve"> - * Hungary calls for the suspension of EU tariffs and duties on fertiliser imports from Russia and Belarus, citing rising prices and supply uncertainty, as of 2023. * Hungarian Agriculture Minister István Nagy requests a temporary reduction of levies to zero. * Hungary relies on imports for phosphorus and potash, while domestic production is limited to nitrogen fertilisers. * EU increased duties on Russian and Belarusian fertiliser imports in 2025 following the war in Ukraine. * Disruptions linked to Iran, including the blockage of the Strait of Hormuz, increase costs due to higher fuel and raw material prices. * The European Commission rejected Hungary’s proposal to review restrictions on Russian gas imports; market conditions remain volatile. 24. </w:t>
      </w:r>
      <w:hyperlink r:id="rId32">
        <w:r>
          <w:rPr>
            <w:color w:val="0000EE"/>
            <w:u w:val="single"/>
          </w:rPr>
          <w:t>https://www.ttnews.com/articles/iran-farmers-cost-fertilizer</w:t>
        </w:r>
      </w:hyperlink>
      <w:r>
        <w:rPr>
          <w:i/>
        </w:rPr>
        <w:t xml:space="preserve"> - * The war in Iran has increased fertiliser prices in the US, with some farmers expecting to pay significantly more. * Disruptions in shipping through the Strait of Hormuz have limited fertiliser exports from the Middle East, raising costs. * Farmers face potential fertiliser shortages due to supply chain disruptions and limited reserves. * There are ongoing efforts by US government agencies to mitigate cost impacts, including expanding imports from Venezuela. * Fertiliser price increases are adding pressure on farmers during a period of low crop prices and financial strain. 25. </w:t>
      </w:r>
      <w:hyperlink r:id="rId33">
        <w:r>
          <w:rPr>
            <w:color w:val="0000EE"/>
            <w:u w:val="single"/>
          </w:rPr>
          <w:t>https://www.businesstoday.com.my/2026/03/18/palm-oil-fertiliser-orders-paused-as-middle-east-conflict-drives-prices-up/?utm_source=rss&amp;utm_medium=rss&amp;utm_campaign=palm-oil-fertiliser-orders-paused-as-middle-east-conflict-drives-prices-up</w:t>
        </w:r>
      </w:hyperlink>
      <w:r>
        <w:rPr>
          <w:i/>
        </w:rPr>
        <w:t xml:space="preserve"> - * Malaysian fertiliser producers halt new orders amid supply disruptions linked to Middle East conflict. * Disruptions caused by the near-closure of the Strait of Hormuz and rising production costs. * Union Harvest and FGV Fertiliser suspend sales of urea, ammonium sulphate, muriate of potash. * Suspension highlights the vulnerability of Southeast Asia's palm oil industry to geopolitical tensions. * Supply chain issues affect fertiliser availability and costs for Malaysian palm oil producers. 26. </w:t>
      </w:r>
      <w:hyperlink r:id="rId34">
        <w:r>
          <w:rPr>
            <w:color w:val="0000EE"/>
            <w:u w:val="single"/>
          </w:rPr>
          <w:t>https://www.news4jax.com/news/national/2026/03/18/iran-war-has-us-farmers-worried-about-the-cost-and-availability-of-fertilizer/</w:t>
        </w:r>
      </w:hyperlink>
      <w:r>
        <w:rPr>
          <w:i/>
        </w:rPr>
        <w:t xml:space="preserve"> - * US farmers face a 40% increase in fertilizer prices due to the Iran conflict, leading to higher input costs in 2023. * Disruptions in shipping through the Strait of Hormuz have restricted fertilizer exports and increased prices. * Experts warn some farmers may be unable to obtain sufficient fertilizer during the planting season. * Domestic fertiliser production mitigates some supply issues, but rising energy prices add to costs. * US government efforts include increased imports from Venezuela and aid payments to support farmers. * Despite higher costs, farm bankruptcies remain low, and crop prices are climbing. 27. </w:t>
      </w:r>
      <w:hyperlink r:id="rId35">
        <w:r>
          <w:rPr>
            <w:color w:val="0000EE"/>
            <w:u w:val="single"/>
          </w:rPr>
          <w:t>https://www.brownfieldagnews.com/news/fertilizer-companies-face-farmer-requests-for-tariff-relief-lawsuit/</w:t>
        </w:r>
      </w:hyperlink>
      <w:r>
        <w:rPr>
          <w:i/>
        </w:rPr>
        <w:t xml:space="preserve"> - * Ag groups have asked Mosaic and J.R. Simplot to drop support for phosphate import duties. * A class action lawsuit was filed against major fertilizer producers and distributors over alleged price fixing and supply restraint. * The lawsuit targets companies including Mosaic, Nutrien, CF Industries, Koch, Yara, and Canpotex. * The dispute involves nitrogen, phosphorus, and potassium fertiliser pricing and supply. * As of Tuesday, no responses from companies or judge assignment in the Colorado District Court. 28. </w:t>
      </w:r>
      <w:hyperlink r:id="rId36">
        <w:r>
          <w:rPr>
            <w:color w:val="0000EE"/>
            <w:u w:val="single"/>
          </w:rPr>
          <w:t>https://www.channelnewsasia.com/commentary/iran-war-fertiliser-food-price-hike-asia-5998526</w:t>
        </w:r>
      </w:hyperlink>
      <w:r>
        <w:rPr>
          <w:i/>
        </w:rPr>
        <w:t xml:space="preserve"> - * The article discusses expectations of energy market recovery following US comments on Iran conflict. * Fertiliser prices did not decrease despite energy market signals, raising concerns. * Agriculture remains sensitive to disruptions, affecting farmers' crop choices and yields. * Short-term Iran-related turmoil could lead to long-term fertiliser supply issues affecting farming decisions. 29. </w:t>
      </w:r>
      <w:hyperlink r:id="rId37">
        <w:r>
          <w:rPr>
            <w:color w:val="0000EE"/>
            <w:u w:val="single"/>
          </w:rPr>
          <w:t>https://www.radioiowa.com/2026/03/17/ethanol-supporters-say-e-15-brings-much-cheaper-pump-prices/</w:t>
        </w:r>
      </w:hyperlink>
      <w:r>
        <w:rPr>
          <w:i/>
        </w:rPr>
        <w:t xml:space="preserve"> - * Gasoline prices in Iowa increased by 88 cents per gallon in the past month, with E-15 ethanol blend considered to reduce costs. * Nick Bowdish, president of Siouxland Ethanol, supports year-round E-15 sales, citing archaic fuel regulations. * Federal restrictions limit E-15 sales during June to mid-September over air-quality concerns; legislative action is pending. * Iowa Senator Chuck Grassley and other officials advocate for approval of year-round E-15. * Geoff Cooper of the Renewable Fuels Association discusses potential emergency waivers to enable summer sales, potentially saving drivers up to 50 cents per gallon. 30. </w:t>
      </w:r>
      <w:hyperlink r:id="rId38">
        <w:r>
          <w:rPr>
            <w:color w:val="0000EE"/>
            <w:u w:val="single"/>
          </w:rPr>
          <w:t>https://journalrecord.com/2026/03/17/trump-white-house-farmers-biofuel-quotas/</w:t>
        </w:r>
      </w:hyperlink>
      <w:r>
        <w:rPr>
          <w:i/>
        </w:rPr>
        <w:t xml:space="preserve"> - * President Donald Trump invited farmers and biofuel producers to a White House agriculture event next week. * The administration plans to finalise biofuel blending quotas for 2026 and 2027 by the end of the month. * The quotas impact ethanol, biodiesel mandates, fuel prices, and crop markets. * The proposed mandates for 2026 and 2027 are about 24.02 billion gallons and 24.46 billion gallons respectively. * The decision affects U.S. energy and agricultural sectors, with potential implications for fuel prices and crop demand. 31. </w:t>
      </w:r>
      <w:hyperlink r:id="rId39">
        <w:r>
          <w:rPr>
            <w:color w:val="0000EE"/>
            <w:u w:val="single"/>
          </w:rPr>
          <w:t>https://www.brownfieldagnews.com/news/anticipation-builds-for-possible-trump-biofuel-policy-reveal-at-white-house-event/</w:t>
        </w:r>
      </w:hyperlink>
      <w:r>
        <w:rPr>
          <w:i/>
        </w:rPr>
        <w:t xml:space="preserve"> - * The Trump administration may announce new biofuels policy next week at the White House. * Senator Chuck Grassley hopes for specific Renewable Volume Obligations (RVOs) for 2026 and 2027 to be announced at the event. * The industry awaits official details on fuel additive mandates and RVOs. * The EPA’s decision on RVOs is expected around the end of March. * The event is adjacent to the US agriculture sector, with involvement of farmers and biofuel producers. 32. </w:t>
      </w:r>
      <w:hyperlink r:id="rId40">
        <w:r>
          <w:rPr>
            <w:color w:val="0000EE"/>
            <w:u w:val="single"/>
          </w:rPr>
          <w:t>https://www.grainews.ca/daily/iran-war-disrupts-global-fertilizer-markets-spring-planting/</w:t>
        </w:r>
      </w:hyperlink>
      <w:r>
        <w:rPr>
          <w:i/>
        </w:rPr>
        <w:t xml:space="preserve"> - * As the Iran conflict enters its third week, Gulf fertilizer plants have shut down or reduced output due to energy supply disruptions. * Fertilizer production relies heavily on natural gas, with energy comprising up to 70% of costs. * The Strait of Hormuz closure impacts 33% of global trade and 20% of oil and LNG transit, affecting regional energy and fertiliser supply. * Several countries, including Qatar, India, Bangladesh, Australia, and Egypt, have halted or warned of delays in fertilizer production. * Fertiliser prices in the Middle East have surged 40%, with potential to double if the conflict continues, impacting global markets and farm inputs. 33. </w:t>
      </w:r>
      <w:hyperlink r:id="rId41">
        <w:r>
          <w:rPr>
            <w:color w:val="0000EE"/>
            <w:u w:val="single"/>
          </w:rPr>
          <w:t>https://www.brownfieldagnews.com/news/ongoing-drought-threatens-western-corn-belt-production-outlook/</w:t>
        </w:r>
      </w:hyperlink>
      <w:r>
        <w:rPr>
          <w:i/>
        </w:rPr>
        <w:t xml:space="preserve"> - * An ag meteorologist reports ongoing drought in the Western Corn Belt with no end in sight. * Conditions have been deteriorating for several months, impacting soil moisture and crop growth. * Lack of winter precipitation, high winds, and above-normal temperatures have depleted soil profiles. * Experts warn that if moisture does not arrive by May, the growing season could be severely affected. * Long-term models suggest possible above-normal moisture during mid-to-late summer. 34. </w:t>
      </w:r>
      <w:hyperlink r:id="rId42">
        <w:r>
          <w:rPr>
            <w:color w:val="0000EE"/>
            <w:u w:val="single"/>
          </w:rPr>
          <w:t>https://www.biobased-diesel.com/post/trade-associations-to-president-trump-finalize-rfs-to-boost-america-s-energy-security</w:t>
        </w:r>
      </w:hyperlink>
      <w:r>
        <w:rPr>
          <w:i/>
        </w:rPr>
        <w:t xml:space="preserve"> - * Six trade associations wrote to President Trump on March 17, urging finalisation of the 2026 and 2027 Renewable Fuel Standard volumes.</w:t>
      </w:r>
      <w:r>
        <w:t xml:space="preserve"> The letter highlights the need to increase U.S. biodiesel and renewable diesel production amid global oil market disruption.</w:t>
      </w:r>
      <w:r>
        <w:rPr>
          <w:i/>
        </w:rPr>
        <w:t xml:space="preserve"> The associations represent farmers, feedstock providers, and clean-fuel producers across the biobased diesel value chain.</w:t>
      </w:r>
      <w:r>
        <w:t xml:space="preserve"> They emphasise that finalising the RFS rule would enable the industry to meet 3% of the nation’s diesel demand, reduce reliance on foreign oil, and help lower diesel prices.</w:t>
      </w:r>
      <w:r>
        <w:rPr>
          <w:i/>
        </w:rPr>
        <w:t xml:space="preserve"> In 2024, the industry produced over 5 billion gallons of fuel, meeting 10% of US on-road diesel demand. 35. </w:t>
      </w:r>
      <w:hyperlink r:id="rId43">
        <w:r>
          <w:rPr>
            <w:color w:val="0000EE"/>
            <w:u w:val="single"/>
          </w:rPr>
          <w:t>https://www.biobased-diesel.com/post/despite-declining-revenue-in-2025-futurefuel-increasingly-optimistic-about-2026-biodiesel-market</w:t>
        </w:r>
      </w:hyperlink>
      <w:r>
        <w:rPr>
          <w:i/>
        </w:rPr>
        <w:t xml:space="preserve"> - * FutureFuel's revenue for 2025 was down 61%, with a net loss approaching $50 million.</w:t>
      </w:r>
      <w:r>
        <w:t xml:space="preserve"> </w:t>
      </w:r>
      <w:r>
        <w:rPr>
          <w:i/>
        </w:rPr>
        <w:t>The company resumed biodiesel production in December 2025, supported by regulatory clarity and rising renewable volume obligations.</w:t>
      </w:r>
      <w:r>
        <w:t xml:space="preserve"> </w:t>
      </w:r>
      <w:r>
        <w:rPr>
          <w:i/>
        </w:rPr>
        <w:t>FutureFuel is optimistic about the 2026 biodiesel market despite higher input costs.</w:t>
      </w:r>
      <w:r>
        <w:t xml:space="preserve"> </w:t>
      </w:r>
      <w:r>
        <w:rPr>
          <w:i/>
        </w:rPr>
        <w:t>Construction of a new methacrylate plant was completed late in Q4 2025, with expected revenue contributions beginning in 2026.</w:t>
      </w:r>
      <w:r>
        <w:t xml:space="preserve"> </w:t>
      </w:r>
      <w:r>
        <w:rPr>
          <w:i/>
        </w:rPr>
        <w:t>Demand opportunities are expanding supported by reshoring trends and company investment in capacity and production upgrades.</w:t>
      </w:r>
      <w:r>
        <w:t xml:space="preserve">36. </w:t>
      </w:r>
      <w:hyperlink r:id="rId44">
        <w:r>
          <w:rPr>
            <w:color w:val="0000EE"/>
            <w:u w:val="single"/>
          </w:rPr>
          <w:t>https://www.wdef.com/trump-hosting-big-white-house-event-around-epas-biofuels-mandates-decision/</w:t>
        </w:r>
      </w:hyperlink>
      <w:r>
        <w:t xml:space="preserve"> - * President Trump planned a White House event on March 27 to celebrate agriculture and focus on biofuels industry. * The event coincides with the upcoming EPA decision on renewable volume obligations (RVOs) for biofuels. * The RVOs mandate the blending of biofuels like corn-based ethanol into the fuel supply. * The event may influence market speculation regarding the biofuel mandates. * The broader political context includes efforts to maintain support from agricultural communities before midterm elections. 37. </w:t>
      </w:r>
      <w:hyperlink r:id="rId45">
        <w:r>
          <w:rPr>
            <w:color w:val="0000EE"/>
            <w:u w:val="single"/>
          </w:rPr>
          <w:t>https://www.assahifa.com/english/morocco/washington-eyes-morocco-fertilizer-supplies-to-offset-war-driven-shortages/</w:t>
        </w:r>
      </w:hyperlink>
      <w:r>
        <w:t xml:space="preserve"> - * The White House has announced discussions with Morocco to secure fertilizer supplies amid global supply disruptions caused by ongoing conflicts. * The US is seeking alternative sources of fertiliser, including Venezuela and Morocco, to mitigate shipping constraints and rising prices. * War in the Middle East has disrupted nitrogen-based fertiliser flows from the Gulf region, increasing global prices by over one-third. * US agricultural organisations have called for the removal of duties on Moroccan phosphate fertiliser imports to reduce costs for farmers. * Rising fertiliser prices due to geopolitical tensions and trade measures threaten farm profitability and food prices.</w:t>
      </w:r>
      <w:r/>
    </w:p>
    <w:p>
      <w:r/>
      <w:r>
        <w:t xml:space="preserve">38. </w:t>
      </w:r>
      <w:hyperlink r:id="rId46">
        <w:r>
          <w:rPr>
            <w:color w:val="0000EE"/>
            <w:u w:val="single"/>
          </w:rPr>
          <w:t>https://www.livescience.com/planet-earth/iran-war-could-create-a-fertilizer-shock-that-impacts-agriculture-and-raises-food-prices</w:t>
        </w:r>
      </w:hyperlink>
      <w:r>
        <w:t xml:space="preserve"> - * A potential closure of the Strait of Hormuz due to Iran's conflict would disrupt shipments of natural gas, ammonia, urea, and LNG, affecting fertiliser supply. * Disruption would likely lead to higher fertiliser prices and delays in deliveries, impacting farmers' planting decisions. * Reduced fertiliser availability could cause significant declines in crop yields, risking global food security. * Many countries, including India, Brazil, and the US, rely on imports or regional supplies of fertilisers. * The shock would also impact sulphur production, further reducing fertiliser availability and crop yields. * Prices of fertilisers may rise, leading to food price inflation and potential social unrest. 39. </w:t>
      </w:r>
      <w:hyperlink r:id="rId47">
        <w:r>
          <w:rPr>
            <w:color w:val="0000EE"/>
            <w:u w:val="single"/>
          </w:rPr>
          <w:t>https://www.lanacion.com.ar/economia/campo/cambio-abrupto-se-modifico-la-forma-de-compra-de-insumos-agricolas-nid17032026/</w:t>
        </w:r>
      </w:hyperlink>
      <w:r>
        <w:t xml:space="preserve"> - * The 2026/27 crop season begins with very low inventory levels in the agricultural inputs supply chain, according to AZ-Group. * Distributors' stocks of herbicides and insecticides for 2025/26 are below the four-year average. * Farmers hold minimal stocks of herbicides and insecticides, only enough for short-term application. * Fertiliser stocks for phosphorus and nitrogen are nearly exhausted once current application levels are completed. * The shift from stock management to dynamic purchasing will likely lead to real-time buying behaviours driven by immediate needs. * The reduced stock levels and change in procurement approach may influence input supply markets and farm management decisions. 40. </w:t>
      </w:r>
      <w:hyperlink r:id="rId48">
        <w:r>
          <w:rPr>
            <w:color w:val="0000EE"/>
            <w:u w:val="single"/>
          </w:rPr>
          <w:t>https://www.middleeastmonitor.com/20260317-blocking-fertilisers-the-hormuz-strait-and-agricultural-shock/</w:t>
        </w:r>
      </w:hyperlink>
      <w:r>
        <w:t xml:space="preserve"> - ['</w:t>
      </w:r>
      <w:r>
        <w:rPr>
          <w:i/>
        </w:rPr>
        <w:t xml:space="preserve"> The closure of the Strait of Hormuz, caused by the Iran War, is disrupting fertiliser supplies, leading to price increases and supply risks globally.', '</w:t>
      </w:r>
      <w:r>
        <w:t xml:space="preserve"> Gulf accounts for a significant share of seaborne urea, sulphur, ammonia, and phosphates exports, with immediate effects on major producers declaring force majeure.', '</w:t>
      </w:r>
      <w:r>
        <w:rPr>
          <w:i/>
        </w:rPr>
        <w:t xml:space="preserve"> Countries heavily reliant on fertiliser imports, including Brazil, India, China, and Middle Eastern nations, face supply shortages and rising costs amid the conflict.', '</w:t>
      </w:r>
      <w:r>
        <w:t xml:space="preserve"> Natural gas disruptions, essential for fertiliser production in Egypt and South Asian countries, compound supply issues.', '</w:t>
      </w:r>
      <w:r>
        <w:rPr>
          <w:i/>
        </w:rPr>
        <w:t xml:space="preserve"> Industry stakeholders, including the US Farm Bureau, have urged government intervention to safeguard supply chains and mitigate economic impacts on agriculture.'] 41. </w:t>
      </w:r>
      <w:hyperlink r:id="rId49">
        <w:r>
          <w:rPr>
            <w:color w:val="0000EE"/>
            <w:u w:val="single"/>
          </w:rPr>
          <w:t>https://www.vietnamplus.vn/san-luong-ngo-cua-argentina-co-the-dat-muc-cao-ky-luc-moi-post1099428.vnp</w:t>
        </w:r>
      </w:hyperlink>
      <w:r>
        <w:rPr>
          <w:i/>
        </w:rPr>
        <w:t xml:space="preserve"> - * Argentina's corn yield forecast for 2025-2026 is approximately 62 million tonnes, potentially setting a new record. * Production increase driven by expanded planting area and improved yields after favourable rainfall. * Argentina is one of the world's largest corn exporters, expected to boost export volume in 2026. * Total grain production may reach around 160 million tonnes, contributing over 34 billion USD to export revenues. * Corn exports in 2025 are projected at 36-38 million tonnes, worth about 6.5 billion USD, with significant reliance on port operations in Rosario. 42. </w:t>
      </w:r>
      <w:hyperlink r:id="rId50">
        <w:r>
          <w:rPr>
            <w:color w:val="0000EE"/>
            <w:u w:val="single"/>
          </w:rPr>
          <w:t>https://www.aginfo.net/report/64968/Washington-State-Farm-Bureau-Report/War-and-Fertilizer</w:t>
        </w:r>
      </w:hyperlink>
      <w:r>
        <w:rPr>
          <w:i/>
        </w:rPr>
        <w:t xml:space="preserve"> - * The impact of military action in Iran affects US farmers through disruptions in maritime routes.</w:t>
      </w:r>
      <w:r>
        <w:t xml:space="preserve"> Shipping disruptions threaten fertilizer supplies needed for planting season.</w:t>
      </w:r>
      <w:r>
        <w:rPr>
          <w:i/>
        </w:rPr>
        <w:t xml:space="preserve"> The American Farm Bureau Federation urges government intervention to secure fertiliser shipments.</w:t>
      </w:r>
      <w:r>
        <w:t xml:space="preserve"> Disruptions could lead to higher prices and jeopardise US food security.</w:t>
      </w:r>
      <w:r>
        <w:rPr>
          <w:i/>
        </w:rPr>
        <w:t xml:space="preserve"> The call for Navy involvement aims to ensure safe transit of agricultural cargo.</w:t>
      </w:r>
      <w:r>
        <w:t xml:space="preserve">43. </w:t>
      </w:r>
      <w:hyperlink r:id="rId51">
        <w:r>
          <w:rPr>
            <w:color w:val="0000EE"/>
            <w:u w:val="single"/>
          </w:rPr>
          <w:t>https://countercurrents.org/2026/03/blocking-fertilisers-the-hormuz-strait-and-agricultural-shock/</w:t>
        </w:r>
      </w:hyperlink>
      <w:r>
        <w:t xml:space="preserve"> - * The closure of the Strait of Hormuz due to the Iran War has affected fertiliser supply and prices. * Egyptian urea prices have increased by 25%, reaching $625 per metric tonne. * Gulf region accounts for significant exports of urea, sulphur, ammonia, and phosphates, with disruptions impacting global markets. * Countries like Brazil, India, China, and others relying on Gulf fertiliser imports face supply risks. * The supply chain disruptions threaten farm margins and food security, sparking calls for US intervention and policy measures. 44. </w:t>
      </w:r>
      <w:hyperlink r:id="rId52">
        <w:r>
          <w:rPr>
            <w:color w:val="0000EE"/>
            <w:u w:val="single"/>
          </w:rPr>
          <w:t>https://ukragroconsult.com/en/news/china-has-restricted-fertilizer-exports-amid-the-growing-crisis/</w:t>
        </w:r>
      </w:hyperlink>
      <w:r>
        <w:t xml:space="preserve"> - * China has ordered domestic exporters to suspend exports of nitrogen-potassium fertiliser blends. * The Chinese government confirmed export restrictions on urea, leading to increased prices. * Global fertiliser prices, especially urea, have risen significantly amid the crisis. * The conflict in the Middle East has disrupted fertiliser supplies and raw material costs. * A significant volume of fertiliser is stranded in Persian Gulf countries, affecting global markets. * Production disruptions and rising costs threaten crop yields during the planting season. 45. </w:t>
      </w:r>
      <w:hyperlink r:id="rId53">
        <w:r>
          <w:rPr>
            <w:color w:val="0000EE"/>
            <w:u w:val="single"/>
          </w:rPr>
          <w:t>https://www.ilsole24ore.com/art/non-solo-petrolio-hormuz-passa-terzo-fertilizzanti-mondiali-ecco-l-impatto-sull-agricoltura-ue-e-italiana-AIta0XzB</w:t>
        </w:r>
      </w:hyperlink>
      <w:r>
        <w:t xml:space="preserve"> - * Confagricoltura avvisa che le operazioni di concimazione primaverile potrebbero essere compromesse a causa della crisi geopolitica. * La guerra in Medio Oriente ha fatto schizzare i prezzi dei fertilizzanti, aumentando del circa 50% i costi. * Un aumento dei prezzi dei fertilizzanti rischia di compromettere i raccolti di mais, soia, sorgo e grano. * Lo squilibrio tra domanda e offerta sta alimentando speculazioni nel settore fertilizzanti. * La scarsità di urea, importante fertilizzante azotato prodotto dal gas naturale, è motivo di particolare preoccupazione. 46. </w:t>
      </w:r>
      <w:hyperlink r:id="rId54">
        <w:r>
          <w:rPr>
            <w:color w:val="0000EE"/>
            <w:u w:val="single"/>
          </w:rPr>
          <w:t>https://thewest.com.au/business/bulls-n-bears/aguia-launches-homegrown-brazilian-fertiliser-at-farm-mega-expo-c-21970097</w:t>
        </w:r>
      </w:hyperlink>
      <w:r>
        <w:t xml:space="preserve"> - • Aguia Resources unveiled its Pampafos natural phosphate fertiliser at Expodireto Cotrijal 2026 in Rio Grande do Sul, Brazil. • The product aims to reduce Brazil’s reliance on imported fertilisers and improve supply chain security. • Aguia plans to mine and process the fertiliser at its Tres Estradas project, with early market support including MOUs for 44,000 tonnes. • The project nearing commissioning, with operations scheduled for April. • The launch aligns with a strategic move to supply a domestic market amid rising global sulphur prices and supply disruptions. 47. </w:t>
      </w:r>
      <w:hyperlink r:id="rId55">
        <w:r>
          <w:rPr>
            <w:color w:val="0000EE"/>
            <w:u w:val="single"/>
          </w:rPr>
          <w:t>https://farmtario.com/crops/what-iran-conflict-means-for-ontario-fertilizer-prices/</w:t>
        </w:r>
      </w:hyperlink>
      <w:r>
        <w:t xml:space="preserve"> - * The Iran conflict and Strait of Hormuz disturbances could increase uncertainty and further disrupt fertilizer supply and prices in Ontario. * Ontario farmers face high fertilizer costs due to Russian import tariffs and trade disruptions from Iran. * Farmers report rising prices and limited clarity on fertilizer availability. * The tariffs on Russian fertilizers have been costly, with Eastern Canadian farmers most vulnerable. * Transportation costs and global market dynamics also influence fertilizer prices. * Farmers and the Grain Farmers of Ontario seek government intervention to lift tariffs affecting input costs. 48. </w:t>
      </w:r>
      <w:hyperlink r:id="rId56">
        <w:r>
          <w:rPr>
            <w:color w:val="0000EE"/>
            <w:u w:val="single"/>
          </w:rPr>
          <w:t>https://www.thecattlesite.com/news/fertilizer-shortages-threaten-spring-planting-in-us-canada</w:t>
        </w:r>
      </w:hyperlink>
      <w:r>
        <w:t xml:space="preserve"> - * Fertilizer shortages in US and Canada threaten spring planting and crop outlooks. * Prices for available fertilisers have surged over a third since the Iran war disrupted global trade. * US faces about 25% shortfall in fertiliser supplies for spring planting; supplies at retail are empty or priced prohibitively. * US Treasury is supporting increased Venezuelan fertiliser imports amid declining Venezuelan production. * Critical nitrogen fertiliser supplies are affected by Iran war, with over 30% of exports passing through the Strait of Hormuz. * US government officials and farmer groups are discussing measures to control costs and secure supply. 49. </w:t>
      </w:r>
      <w:hyperlink r:id="rId57">
        <w:r>
          <w:rPr>
            <w:color w:val="0000EE"/>
            <w:u w:val="single"/>
          </w:rPr>
          <w:t>https://www.brownfieldagnews.com/news/war-abroad-costs-at-home-fuel-and-fertilizer-prices-rise-for-farmers/</w:t>
        </w:r>
      </w:hyperlink>
      <w:r>
        <w:t xml:space="preserve"> - * The conflict in the Middle East is causing increases in agricultural input prices, including fertiliser and fuel. * Bryan Biegler, a corn and soybean grower in Southwest Minnesota, purchased fertiliser and fuel before prices rose. * Fertiliser prices for phosphate and potassium increased from $905 to over $950 per ton; diesel fuel prices are also higher. * Farmers are concerned about future costs if the conflict continues. * The article highlights the impact of geopolitical conflict on input costs for farmers. 50. </w:t>
      </w:r>
      <w:hyperlink r:id="rId58">
        <w:r>
          <w:rPr>
            <w:color w:val="0000EE"/>
            <w:u w:val="single"/>
          </w:rPr>
          <w:t>https://potatocountry.com/2026/03/16/ara-leads-letter-to-president-trump-expressing-concern-over-fertilizer-supply-chain-disruptions/</w:t>
        </w:r>
      </w:hyperlink>
      <w:r>
        <w:t xml:space="preserve"> - * The Agricultural Retailers Association (ARA) and 24 state agribusiness associations sent a letter to President Donald Trump about fertiliser supply disruptions. * The letter highlights the impact of these disruptions on agricultural production and rural economies. * Proposes immediate and long-term solutions to alleviate supply chain issues. * Emphasises ripple effects on rural communities, jobs, and local economies. * The article is a factual report from industry associations regarding supply chain concerns. 51. </w:t>
      </w:r>
      <w:hyperlink r:id="rId59">
        <w:r>
          <w:rPr>
            <w:color w:val="0000EE"/>
            <w:u w:val="single"/>
          </w:rPr>
          <w:t>https://www.globenewswire.com/news-release/2026/03/16/3256709/17942/en/FutureFuel-Releases-2025-Results.html</w:t>
        </w:r>
      </w:hyperlink>
      <w:r>
        <w:t xml:space="preserve"> - * FutureFuel announced financial results for 2025, with significant revenue decrease and net losses compared to 2024. * The company highlighted operational initiatives in chemicals and biofuels segments, including construction of a new methacrylate plant and restart of biodiesel production. * Regulatory clarity from IRA 45Z and RVO projections supported optimism for 2026, despite market challenges. * FutureFuel declared a $0.06 dividend for Q1 2026 and reported cash and equivalents of $51.3 million. * The report notes impacts of policy, input costs, and market demand on biofuel segment and overall revenues. 52. </w:t>
      </w:r>
      <w:hyperlink r:id="rId60">
        <w:r>
          <w:rPr>
            <w:color w:val="0000EE"/>
            <w:u w:val="single"/>
          </w:rPr>
          <w:t>https://www.allagnews.com/corn-leads-weekly-export-sales-cotton-shipments-jump/</w:t>
        </w:r>
      </w:hyperlink>
      <w:r>
        <w:t xml:space="preserve"> - * U.S. corn export demand increased, with net sales of 79.6 million bushels for 2025–2026, supported by global buyers. * Corn shipments totalled 66.7 million bushels, led by Mexico and South Korea. * Cotton shipment volume reached a marketing-year high of 282,200 bales, led by Vietnam, Pakistan, Turkey, China, and Indonesia. * Livestock exports, including beef and pork, remained steady with notable Asian and North American buyers. * The export outlook remains positive due to strong demand for corn and cotton. 53. </w:t>
      </w:r>
      <w:hyperlink r:id="rId61">
        <w:r>
          <w:rPr>
            <w:color w:val="0000EE"/>
            <w:u w:val="single"/>
          </w:rPr>
          <w:t>https://www.thefencepost.com/news/middle-east-tensions-raise-spring-planting-concerns/</w:t>
        </w:r>
      </w:hyperlink>
      <w:r>
        <w:t xml:space="preserve"> - * Geopolitical tensions involving Iran and Persian Gulf countries add uncertainty to global energy and fertilizer markets, impacting US farmers' planning for 2026 spring planting. * Disruptions in the Strait of Hormuz, a key energy and fertiliser trade route, can affect the supply and price of nitrogen fertilisers, especially urea and ammonia. * The Middle East accounts for nearly 49% of global urea exports and 30% of ammonia exports; disruptions could impact global fertiliser prices. * US fertiliser imports (notably potassium, nitrogen, phosphate) remain sensitive to global trade disruptions, influencing domestic prices. * Rising energy prices, especially diesel, increase costs for farm operations and fertiliser production. * US farmers in the South, Corn Belt, and northern states are preparing for planting, with fertiliser purchase and application affected by global supply conditions. * Approximately 50% of nitrogen applied to corn, 28% to cotton, and 42% to spring wheat are used in spring, making availability critical during early planting. * Global fertiliser supply and energy market disruptions are expected to influence input costs, farm decisions, and crop yields in 2026. 54. </w:t>
      </w:r>
      <w:hyperlink r:id="rId62">
        <w:r>
          <w:rPr>
            <w:color w:val="0000EE"/>
            <w:u w:val="single"/>
          </w:rPr>
          <w:t>https://www.eenews.net/articles/hormuz-logjam-highlights-us-reliance-on-imported-fertilizer/</w:t>
        </w:r>
      </w:hyperlink>
      <w:r>
        <w:t xml:space="preserve"> - - The US Department of Agriculture pledged nearly a billion dollars to reduce reliance on imports following fertilizer price surges. - Iran’s closure of the Strait of Hormuz affects US fertiliser supply chains. - The Biden administration’s expansion programme for fertiliser production has limited impact on meeting domestic needs. - Supply chain disruptions highlight vulnerabilities in US farm input availability. 55. </w:t>
      </w:r>
      <w:hyperlink r:id="rId63">
        <w:r>
          <w:rPr>
            <w:color w:val="0000EE"/>
            <w:u w:val="single"/>
          </w:rPr>
          <w:t>https://www.newsdakota.com/2026/03/16/u-s-ethanol-production-climbs-to-multi-week-high/</w:t>
        </w:r>
      </w:hyperlink>
      <w:r>
        <w:t xml:space="preserve"> - * U.S. ethanol production increased during the week ending March 6, reaching the highest levels in several weeks, according to the U.S. Energy Information Administration. * The rise signals stronger demand for corn-based biofuel as the industry enters the spring driving season. * Ethanol production benefits demand for corn, which industry consumes about one-third of annually. * Analysts note improved margins due to rising energy prices and steady fuel demand. * The sector also benefits from export demand and federal renewable fuel policies, with record production in 2025 highlighting its importance in energy markets and rural economies. 56. </w:t>
      </w:r>
      <w:hyperlink r:id="rId64">
        <w:r>
          <w:rPr>
            <w:color w:val="0000EE"/>
            <w:u w:val="single"/>
          </w:rPr>
          <w:t>https://www.thehindubusinessline.com/economy/agri-business/iran-war-could-affect-fertilizer-sector-impacting-indian-agriculture/article70749713.ece</w:t>
        </w:r>
      </w:hyperlink>
      <w:r>
        <w:t xml:space="preserve"> - * The Iran war has disrupted shipments through the Strait of Hormuz, affecting supply of sulphur and other key chemicals. * The conflict risks impacting the global fertiliser market, with potential cascading effects on prices and availability. * India faces the greatest risk due to its timing of fertiliser demand, particularly for corn planting in May. * Prices for fertilisers such as urea and DAP have surged globally due to shipping disruptions. * The conflict’s short duration is expected to moderate impacts, but prolonged conflict may lead to reduced fertiliser application and lower crop yields. 57. </w:t>
      </w:r>
      <w:hyperlink r:id="rId65">
        <w:r>
          <w:rPr>
            <w:color w:val="0000EE"/>
            <w:u w:val="single"/>
          </w:rPr>
          <w:t>https://discoverwestman.com/articles/shutdown-of-strait-of-hormuz-is-a-nightmare-scenario-for-the-agriculture-sector-2</w:t>
        </w:r>
      </w:hyperlink>
      <w:r>
        <w:t xml:space="preserve"> - * The conflict in the Middle East led to the shutdown of the Strait of Hormuz, affecting global fertilizer exports. * Fertilizer prices, especially urea, increased significantly following tensions and military strikes involving the US, Israel, and Iran. * Shipping disruptions are causing reduced fertiliser production and supply chain issues worldwide. * Ongoing supply issues include reduced nitrogen production in Europe and export restrictions in China. * Potential impacts include tighter phosphate markets and regional supply challenges, especially in Europe and Australia. * Farmers globally will face higher input costs due to supply constraints. 58. </w:t>
      </w:r>
      <w:hyperlink r:id="rId66">
        <w:r>
          <w:rPr>
            <w:color w:val="0000EE"/>
            <w:u w:val="single"/>
          </w:rPr>
          <w:t>https://www.edp24.co.uk/news/25933686.iran-war-sparks-soaring-fuel-fertiliser-prices-farms/?ref=rss</w:t>
        </w:r>
      </w:hyperlink>
      <w:r>
        <w:t xml:space="preserve"> - ['</w:t>
      </w:r>
      <w:r>
        <w:rPr>
          <w:i/>
        </w:rPr>
        <w:t>The conflict in Iran and disruptions in the Strait of Hormuz have caused a 20-25% rise in fuel and fertiliser prices in the last two weeks.', '</w:t>
      </w:r>
      <w:r>
        <w:t>Farmers in East Anglia face increased costs and financial uncertainty due to supply shortages and rising input prices.', '</w:t>
      </w:r>
      <w:r>
        <w:rPr>
          <w:i/>
        </w:rPr>
        <w:t>A North Norfolk farmer reports securing necessary inputs but warns of the impact on future crop profitability and decision-making.', '</w:t>
      </w:r>
      <w:r>
        <w:t xml:space="preserve">The price increases threaten farm operations and crop planting decisions due to higher input costs and budget adjustments.'] 59. </w:t>
      </w:r>
      <w:hyperlink r:id="rId67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Heavy rain and flooding in Queensland and northern New South Wales impact crop conditions, with regional variations in rainfall. * Uncertainty around fertiliser and fuel supply and prices due to Middle East conflict influences market and farm decisions. * Fuel prices have increased by around 25%, adding approximately $3.50 per tonne to freight costs, affecting logistics and farm economics. * Sorghum prices have risen by about $10 per tonne, with export activity to China noted. * Limited wheat and barley stocks influence farmer selling behaviour; high fertiliser and fuel costs are causing some growers to consider fallowing. * Market volatility and uncertainty have led to cautious planting intentions with potential for a reduced crop size. * In Victoria, boosted rainfall and high input costs result in a positive outlook despite expensive fertiliser and fuel. * Industry stakeholders expect prices to stabilise, with some forecasts of a temporary impact from geopolitical tensions. 60. </w:t>
      </w:r>
      <w:hyperlink r:id="rId68">
        <w:r>
          <w:rPr>
            <w:color w:val="0000EE"/>
            <w:u w:val="single"/>
          </w:rPr>
          <w:t>https://www.cbsnews.com/video/iowa-farmer-iran-war-amplifies-problem-high-fertilizer-prices/</w:t>
        </w:r>
      </w:hyperlink>
      <w:r>
        <w:t xml:space="preserve"> - - The Fertilizer Institute states the Iran war is disrupting the fertilizer supply chain and increasing prices by approximately 30%. - Lance Lillibridge, a farmer from Vinton, Iowa, discusses the impact of the conflict on fertilizer costs. - The article relates to supply chain conditions and pricing trends for fertilisers, specifically in the context of geopolitical conflict. - The coverage focuses on recent market impacts and regional implications within the agricultural sector. 61. </w:t>
      </w:r>
      <w:hyperlink r:id="rId69">
        <w:r>
          <w:rPr>
            <w:color w:val="0000EE"/>
            <w:u w:val="single"/>
          </w:rPr>
          <w:t>https://readthejoe.com/economy/the-strait-of-hormuz-is-giving-us-fertilizer-makers-their-best-run-in-years/</w:t>
        </w:r>
      </w:hyperlink>
      <w:r>
        <w:t xml:space="preserve"> - * The Strait of Hormuz disruption has become the most expensive bottleneck in agriculture. * About one-third of global fertilizer shipments are affected, increasing prices. * US fertiliser companies benefit from higher prices as global supply tightens. * North American fertilizer prices exceed previous peak, and import prices in New Orleans rise. * European natural gas prices have surged, narrowing the cost gap with US producers. * Farmers face higher costs and may reduce corn planting in favour of soybeans. * US government warns against price gouging amid supply disruptions and planting deadlines. 62. </w:t>
      </w:r>
      <w:hyperlink r:id="rId70">
        <w:r>
          <w:rPr>
            <w:color w:val="0000EE"/>
            <w:u w:val="single"/>
          </w:rPr>
          <w:t>https://www.ekathimerini.com/opinion/1298000/production-at-risk-from-rising-fertilizer-prices/</w:t>
        </w:r>
      </w:hyperlink>
      <w:r>
        <w:t xml:space="preserve"> - ["</w:t>
      </w:r>
      <w:r>
        <w:rPr>
          <w:i/>
        </w:rPr>
        <w:t xml:space="preserve"> Fertiliser prices surge due to supply disruptions following Qatar's natural gas production halt and closure of the Strait of Hormuz.", '</w:t>
      </w:r>
      <w:r>
        <w:t xml:space="preserve"> The price of urea increased by nearly 30% in days, with a 52% rise year-on-year.', '</w:t>
      </w:r>
      <w:r>
        <w:rPr>
          <w:i/>
        </w:rPr>
        <w:t xml:space="preserve"> Gulf and Middle Eastern countries account for a significant share of global urea and nitrogen trade.', '</w:t>
      </w:r>
      <w:r>
        <w:t xml:space="preserve"> Fertiliser shortages threaten crop production, raising grain and bread prices, impacting economies including Greece.', '* Rising input costs threaten domestic agriculture and farm profitability.'] 63. </w:t>
      </w:r>
      <w:hyperlink r:id="rId71">
        <w:r>
          <w:rPr>
            <w:color w:val="0000EE"/>
            <w:u w:val="single"/>
          </w:rPr>
          <w:t>https://www.club-k.net/index.php?option=com_content&amp;view=article&amp;id=59812:fertilizantes-mais-caros-ameacam-programas-agricolas-em-angola-e-pressionam-custos-de-producao&amp;catid=2:sociedade&amp;lang=pt&amp;Itemid=1069</w:t>
        </w:r>
      </w:hyperlink>
      <w:r>
        <w:t xml:space="preserve"> - * The rise in international fertiliser prices, driven by tensions and logistics issues, impacts Angola's agricultural development programmes. * Urea prices increased by approximately 43% between March 2024 and February 2026, with global fertiliser indices also rising. * Angola relies on imports from China and Morocco, with Morocco supplying nearly three-quarters of NPK imports. * Higher fertiliser costs could significantly reduce programme coverage and crop productivity, especially in insumos-dependent projects. * Experts suggest diversifying suppliers, improving fertiliser efficiency, and investing in logistics as responses to mitigate impacts. 64. </w:t>
      </w:r>
      <w:hyperlink r:id="rId72">
        <w:r>
          <w:rPr>
            <w:color w:val="0000EE"/>
            <w:u w:val="single"/>
          </w:rPr>
          <w:t>https://www.vietnamplus.vn/dam-bao-nguyen-lieu-phoi-tron-xang-sinh-hoc-e10-can-chinh-sach-dai-han-post1098935.vnp</w:t>
        </w:r>
      </w:hyperlink>
      <w:r>
        <w:t xml:space="preserve"> - * Vietnam plans to implement E10 biofuel nationwide from 1 June 2026, requiring reliable ethanol supply. * Current domestic ethanol production covers around 40% of demand; the rest will need to be imported. * Imports from the US, Brazil, and possibly other countries are considered essential to meet the demand. * Key companies like Petrolimex and PVOIL have prepared infrastructure for E10 distribution. * Vietnam aims to promote local ethanol production by developing related policy, regulation, and regional supply chains. 65. </w:t>
      </w:r>
      <w:hyperlink r:id="rId73">
        <w:r>
          <w:rPr>
            <w:color w:val="0000EE"/>
            <w:u w:val="single"/>
          </w:rPr>
          <w:t>https://www.farms.com/ag-industry-news/sask-farmer-say-he-knows-why-fertilizer-companies-come-out-ahead-when-markets-are-disrupted-502.aspx</w:t>
        </w:r>
      </w:hyperlink>
      <w:r>
        <w:t xml:space="preserve"> - * A Saskatchewan farmer discusses how fertilizer market structure, global shocks, and supply disruptions benefit manufacturers. * The farmer explains that high industry concentration, inelastic demand, inventory lag, geopolitical events, and retail integration contribute to price gains. * Prices tend to rise rapidly during crises and fall slowly, creating margins favourable to producers. * Farmers face timing issues and margin compression due to structural market differences compared to grain markets. * The discussion arises amid elevated fertilizer prices linked to global conflicts and supply constraints. 66. </w:t>
      </w:r>
      <w:hyperlink r:id="rId74">
        <w:r>
          <w:rPr>
            <w:color w:val="0000EE"/>
            <w:u w:val="single"/>
          </w:rPr>
          <w:t>https://www.tsln.com/news/congressman-sorensen-fights-for-corn-growers-and-lower-gas-prices-with-the-sale-of-year-round-e-15/</w:t>
        </w:r>
      </w:hyperlink>
      <w:r>
        <w:t xml:space="preserve"> - * Congressman Eric Sorensen introduces an amendment to the farm bill to permit year-round sale of E-15, aiming to increase demand and support farmers. * The amendment was blocked by House Ag Committee Republicans along party lines, citing jurisdictional issues. * Sorensen highlights the economic struggles of corn growers and the potential of E-15 to provide affordable fuel. * The Rural Domestic Energy Council had set a deadline to advance the provision, which has now passed. * Discussions continue at the Senate level, with potential for legislation to include E-15 provisions. 67. </w:t>
      </w:r>
      <w:hyperlink r:id="rId75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causes fertiliser shortages in North America. * US farmers lack about 25% of usual fertiliser supplies, with prices rising over a third since the war began. * US imports about half of its urea fertiliser from abroad, with market disruptions and higher export prices. * The US market faces risks of shipments being rerouted or foreign export of existing stockpiles. * Fertiliser delays from the Persian Gulf threaten future crop fertilisation for 2026. * The US farmers' association warns shortages could affect national food supplies. 68. </w:t>
      </w:r>
      <w:hyperlink r:id="rId76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Hormuz, a key maritime route for global oil, gas, and fertiliser exports, has been effectively closed due to military conflict involving Iran, the US, and Israel. * The closure has led to surging oil and gas prices, fuel shortages, and disruptions in nitrogen and sulphur fertiliser exports. * Disruptions threaten spring planting in the northern hemisphere, potentially reducing crop yields and increasing costs for farmers. * The war exposes vulnerabilities in the global supply chain for fertilisers, with no strategic reserves and heavy reliance on imports from the Gulf. * The conflict risks deepening food insecurity, particularly in nations like India, China, Indonesia, and African countries, especially those already facing famine or high fertiliser prices. 69. </w:t>
      </w:r>
      <w:hyperlink r:id="rId77">
        <w:r>
          <w:rPr>
            <w:color w:val="0000EE"/>
            <w:u w:val="single"/>
          </w:rPr>
          <w:t>https://www.brownfieldagnews.com/news/farmers-concerned-over-fertilizer-duopoly/</w:t>
        </w:r>
      </w:hyperlink>
      <w:r>
        <w:t xml:space="preserve"> - * Two corn farmers in the Northern Plains express concern over market consolidation in the US fertilizer industry leading to higher prices. * Farmers highlight lack of competition and the influence of two major companies on fertiliser pricing. * Calls for investigation by the USDA and Department of Justice into market concentration and anti-trust issues. * Farmers report significant price increases in phosphorus and nitrogen fertilisers, impacting farm costs. * 14 state corn grower associations have requested updates on the investigations. 70. </w:t>
      </w:r>
      <w:hyperlink r:id="rId78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fertilizer shipments, impacting US farmers' supplies. * U.S. farmers are about 25% short of spring fertiliser supplies. * Fertiliser prices have increased over 30% since the conflict began. * The Strait of Hormuz blockade has halted over 30% of nitrogen fertiliser exports. * US officials are working on measures to address the shortages and rising costs. 71. </w:t>
      </w:r>
      <w:hyperlink r:id="rId79">
        <w:r>
          <w:rPr>
            <w:color w:val="0000EE"/>
            <w:u w:val="single"/>
          </w:rPr>
          <w:t>https://farmtario.com/crops/corn-soybeans-ontario-planting-2026/</w:t>
        </w:r>
      </w:hyperlink>
      <w:r>
        <w:t xml:space="preserve"> - * Fertilizer supply disruptions and volatile oilseed prices complicate planting decisions for Ontario growers in 2026. * Global nitrogen and phosphate markets are tight due to geopolitical conflicts, affecting supply chains. * Growers are advised to diversify crop rotations to manage risk and address weed pressures. * Experts recommend examining production costs and soil fertility practices for potential savings. * Weather remains the primary factor influencing crop acreage shifts, rather than economic considerations.</w:t>
      </w:r>
      <w:r/>
    </w:p>
    <w:p>
      <w:r/>
      <w:r>
        <w:t xml:space="preserve">72. </w:t>
      </w:r>
      <w:hyperlink r:id="rId80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Die Blockade der Straße von Hormus führt zu Düngemittelknappheit in den USA und Kanada. * US-Bauern fehlen etwa 25 Prozent der üblichen Vorräte für die Frühjahrsaussaat. * Preise für verfügbare Düngemittel sind seit Kriegsbeginn um mehr als ein Drittel gestiegen. * Die Lage könnte sich verschärfen, da höhere Preise andere Länder anziehen. * Die transportbedingte Verzögerung gefährdet die landwirtschaftliche Produktion 2026. 73. </w:t>
      </w:r>
      <w:hyperlink r:id="rId81">
        <w:r>
          <w:rPr>
            <w:color w:val="0000EE"/>
            <w:u w:val="single"/>
          </w:rPr>
          <w:t>https://www.freightwaves.com/news/strait-of-hormuz-closure-how-supply-shocks-threaten-american-crops</w:t>
        </w:r>
      </w:hyperlink>
      <w:r>
        <w:t xml:space="preserve"> - * Farmers warn that the closure of the Strait of Hormuz could increase fertilizer prices as planting season begins in the US. * Ships moving 30% of fertilizer inputs and 20% of crude oil pass through the Strait. * Disruptions could lead to higher input costs, affecting crop production and food prices. * The American Farm Bureau Federation urges President Trump to ensure open shipping lanes and facilitate delivery of fertilizer ingredients. * The group suggests measures including Navy escorts, insurance facilitation, and waivers on the Jones Act to maintain supply chains. 74. </w:t>
      </w:r>
      <w:hyperlink r:id="rId82">
        <w:r>
          <w:rPr>
            <w:color w:val="0000EE"/>
            <w:u w:val="single"/>
          </w:rPr>
          <w:t>https://www.meatpoultry.com/articles/33250-looking-ahead-to-a-2026-farm-bill</w:t>
        </w:r>
      </w:hyperlink>
      <w:r>
        <w:t xml:space="preserve"> - * The US House Agriculture Committee approved the draft of the Farm, Food and National Security Act of 2026 on March 4, moving it towards full House approval. * The bill, if passed, would update farm legislation that has not been renewed since 2018, subject to further approval by the Senate. * Key contested issues include protections for pesticide manufacturers, restrictions on local environmental regulations, and year-round sales of E15 ethanol gasoline. * Proponents argue E15 would boost domestic corn demand by over 2 billion bushels annually. * The bill maintains work requirements for nutrition programs, raising the age to meet work requirements for able-bodied adults to 64. 75. </w:t>
      </w:r>
      <w:hyperlink r:id="rId83">
        <w:r>
          <w:rPr>
            <w:color w:val="0000EE"/>
            <w:u w:val="single"/>
          </w:rPr>
          <w:t>https://www.ktvq.com/news/montana-ag-network/montana-ag-network-middle-east-conflict-beginning-to-ripple-through-fertilizer-markets</w:t>
        </w:r>
      </w:hyperlink>
      <w:r>
        <w:t xml:space="preserve"> - - Farmers in Montana face rising fertilizer prices due to global tensions involving Iran. - Fertilizer prices, especially for urea, are expected to increase by about $50 to $55 per ton. - Disruption of shipping routes through the Strait of Hormuz may tighten global supplies. - Rising costs influence crop management decisions, leading to reduced fertiliser use. - Uncertainty from geopolitical tensions and trade policies impacts the global fertilizer market. 76. </w:t>
      </w:r>
      <w:hyperlink r:id="rId84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77. </w:t>
      </w:r>
      <w:hyperlink r:id="rId85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78. </w:t>
      </w:r>
      <w:hyperlink r:id="rId86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79. </w:t>
      </w:r>
      <w:hyperlink r:id="rId87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80. </w:t>
      </w:r>
      <w:hyperlink r:id="rId88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81. </w:t>
      </w:r>
      <w:hyperlink r:id="rId89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82. </w:t>
      </w:r>
      <w:hyperlink r:id="rId90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83. </w:t>
      </w:r>
      <w:hyperlink r:id="rId91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84. </w:t>
      </w:r>
      <w:hyperlink r:id="rId92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85. </w:t>
      </w:r>
      <w:hyperlink r:id="rId93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86. </w:t>
      </w:r>
      <w:hyperlink r:id="rId94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87. </w:t>
      </w:r>
      <w:hyperlink r:id="rId95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88. </w:t>
      </w:r>
      <w:hyperlink r:id="rId96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89. </w:t>
      </w:r>
      <w:hyperlink r:id="rId97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90. </w:t>
      </w:r>
      <w:hyperlink r:id="rId98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91. </w:t>
      </w:r>
      <w:hyperlink r:id="rId99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92. </w:t>
      </w:r>
      <w:hyperlink r:id="rId100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93. </w:t>
      </w:r>
      <w:hyperlink r:id="rId101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94. </w:t>
      </w:r>
      <w:hyperlink r:id="rId102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95. </w:t>
      </w:r>
      <w:hyperlink r:id="rId103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96. </w:t>
      </w:r>
      <w:hyperlink r:id="rId104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97. </w:t>
      </w:r>
      <w:hyperlink r:id="rId105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98. </w:t>
      </w:r>
      <w:hyperlink r:id="rId106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99. </w:t>
      </w:r>
      <w:hyperlink r:id="rId107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100. </w:t>
      </w:r>
      <w:hyperlink r:id="rId108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101. </w:t>
      </w:r>
      <w:hyperlink r:id="rId109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102. </w:t>
      </w:r>
      <w:hyperlink r:id="rId110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103. </w:t>
      </w:r>
      <w:hyperlink r:id="rId111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104. </w:t>
      </w:r>
      <w:hyperlink r:id="rId112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105. </w:t>
      </w:r>
      <w:hyperlink r:id="rId113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106. </w:t>
      </w:r>
      <w:hyperlink r:id="rId114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107. </w:t>
      </w:r>
      <w:hyperlink r:id="rId115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108. </w:t>
      </w:r>
      <w:hyperlink r:id="rId116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109. </w:t>
      </w:r>
      <w:hyperlink r:id="rId117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110. </w:t>
      </w:r>
      <w:hyperlink r:id="rId118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111. </w:t>
      </w:r>
      <w:hyperlink r:id="rId119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112. </w:t>
      </w:r>
      <w:hyperlink r:id="rId120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113. </w:t>
      </w:r>
      <w:hyperlink r:id="rId121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114. </w:t>
      </w:r>
      <w:hyperlink r:id="rId122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115. </w:t>
      </w:r>
      <w:hyperlink r:id="rId123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116. </w:t>
      </w:r>
      <w:hyperlink r:id="rId124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117. </w:t>
      </w:r>
      <w:hyperlink r:id="rId125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118. </w:t>
      </w:r>
      <w:hyperlink r:id="rId126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119. </w:t>
      </w:r>
      <w:hyperlink r:id="rId127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120. </w:t>
      </w:r>
      <w:hyperlink r:id="rId128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121. </w:t>
      </w:r>
      <w:hyperlink r:id="rId129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122. </w:t>
      </w:r>
      <w:hyperlink r:id="rId130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123. </w:t>
      </w:r>
      <w:hyperlink r:id="rId131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124. </w:t>
      </w:r>
      <w:hyperlink r:id="rId132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125. </w:t>
      </w:r>
      <w:hyperlink r:id="rId133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126. </w:t>
      </w:r>
      <w:hyperlink r:id="rId134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127. </w:t>
      </w:r>
      <w:hyperlink r:id="rId135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128. </w:t>
      </w:r>
      <w:hyperlink r:id="rId136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129. </w:t>
      </w:r>
      <w:hyperlink r:id="rId137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130. </w:t>
      </w:r>
      <w:hyperlink r:id="rId138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131. </w:t>
      </w:r>
      <w:hyperlink r:id="rId139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132. </w:t>
      </w:r>
      <w:hyperlink r:id="rId140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133. </w:t>
      </w:r>
      <w:hyperlink r:id="rId141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134. </w:t>
      </w:r>
      <w:hyperlink r:id="rId142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135. </w:t>
      </w:r>
      <w:hyperlink r:id="rId143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136. </w:t>
      </w:r>
      <w:hyperlink r:id="rId144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137. </w:t>
      </w:r>
      <w:hyperlink r:id="rId145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138. </w:t>
      </w:r>
      <w:hyperlink r:id="rId146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139. </w:t>
      </w:r>
      <w:hyperlink r:id="rId147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140. </w:t>
      </w:r>
      <w:hyperlink r:id="rId148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141. </w:t>
      </w:r>
      <w:hyperlink r:id="rId149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142. </w:t>
      </w:r>
      <w:hyperlink r:id="rId150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143. </w:t>
      </w:r>
      <w:hyperlink r:id="rId151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144. </w:t>
      </w:r>
      <w:hyperlink r:id="rId152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145. </w:t>
      </w:r>
      <w:hyperlink r:id="rId153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146. </w:t>
      </w:r>
      <w:hyperlink r:id="rId154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147. </w:t>
      </w:r>
      <w:hyperlink r:id="rId155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148. </w:t>
      </w:r>
      <w:hyperlink r:id="rId156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149. </w:t>
      </w:r>
      <w:hyperlink r:id="rId157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150. </w:t>
      </w:r>
      <w:hyperlink r:id="rId158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151. </w:t>
      </w:r>
      <w:hyperlink r:id="rId159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152. </w:t>
      </w:r>
      <w:hyperlink r:id="rId160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153. </w:t>
      </w:r>
      <w:hyperlink r:id="rId161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154. </w:t>
      </w:r>
      <w:hyperlink r:id="rId162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155. </w:t>
      </w:r>
      <w:hyperlink r:id="rId163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156. </w:t>
      </w:r>
      <w:hyperlink r:id="rId164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157. </w:t>
      </w:r>
      <w:hyperlink r:id="rId165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158. </w:t>
      </w:r>
      <w:hyperlink r:id="rId166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159. </w:t>
      </w:r>
      <w:hyperlink r:id="rId167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160. </w:t>
      </w:r>
      <w:hyperlink r:id="rId168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161. </w:t>
      </w:r>
      <w:hyperlink r:id="rId169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162. </w:t>
      </w:r>
      <w:hyperlink r:id="rId170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163. </w:t>
      </w:r>
      <w:hyperlink r:id="rId171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164. </w:t>
      </w:r>
      <w:hyperlink r:id="rId172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165. </w:t>
      </w:r>
      <w:hyperlink r:id="rId173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166. </w:t>
      </w:r>
      <w:hyperlink r:id="rId174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167. </w:t>
      </w:r>
      <w:hyperlink r:id="rId175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168. </w:t>
      </w:r>
      <w:hyperlink r:id="rId176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169. </w:t>
      </w:r>
      <w:hyperlink r:id="rId177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170. </w:t>
      </w:r>
      <w:hyperlink r:id="rId177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171. </w:t>
      </w:r>
      <w:hyperlink r:id="rId178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172. </w:t>
      </w:r>
      <w:hyperlink r:id="rId179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173. </w:t>
      </w:r>
      <w:hyperlink r:id="rId180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174. </w:t>
      </w:r>
      <w:hyperlink r:id="rId181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175. </w:t>
      </w:r>
      <w:hyperlink r:id="rId182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176. </w:t>
      </w:r>
      <w:hyperlink r:id="rId183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177. </w:t>
      </w:r>
      <w:hyperlink r:id="rId184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178. </w:t>
      </w:r>
      <w:hyperlink r:id="rId185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179. </w:t>
      </w:r>
      <w:hyperlink r:id="rId186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180. </w:t>
      </w:r>
      <w:hyperlink r:id="rId187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181. </w:t>
      </w:r>
      <w:hyperlink r:id="rId188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182. </w:t>
      </w:r>
      <w:hyperlink r:id="rId189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183. </w:t>
      </w:r>
      <w:hyperlink r:id="rId190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184. </w:t>
      </w:r>
      <w:hyperlink r:id="rId191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185. </w:t>
      </w:r>
      <w:hyperlink r:id="rId192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186. </w:t>
      </w:r>
      <w:hyperlink r:id="rId193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187. </w:t>
      </w:r>
      <w:hyperlink r:id="rId194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188. </w:t>
      </w:r>
      <w:hyperlink r:id="rId195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189. </w:t>
      </w:r>
      <w:hyperlink r:id="rId196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190. </w:t>
      </w:r>
      <w:hyperlink r:id="rId197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191. </w:t>
      </w:r>
      <w:hyperlink r:id="rId198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192. </w:t>
      </w:r>
      <w:hyperlink r:id="rId199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193. </w:t>
      </w:r>
      <w:hyperlink r:id="rId200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194. </w:t>
      </w:r>
      <w:hyperlink r:id="rId201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195. </w:t>
      </w:r>
      <w:hyperlink r:id="rId202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196. </w:t>
      </w:r>
      <w:hyperlink r:id="rId203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197. </w:t>
      </w:r>
      <w:hyperlink r:id="rId204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198. </w:t>
      </w:r>
      <w:hyperlink r:id="rId205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199. </w:t>
      </w:r>
      <w:hyperlink r:id="rId206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200. </w:t>
      </w:r>
      <w:hyperlink r:id="rId207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201. </w:t>
      </w:r>
      <w:hyperlink r:id="rId208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202. </w:t>
      </w:r>
      <w:hyperlink r:id="rId209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203. </w:t>
      </w:r>
      <w:hyperlink r:id="rId210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204. </w:t>
      </w:r>
      <w:hyperlink r:id="rId211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205. </w:t>
      </w:r>
      <w:hyperlink r:id="rId212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206. </w:t>
      </w:r>
      <w:hyperlink r:id="rId213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207. </w:t>
      </w:r>
      <w:hyperlink r:id="rId214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208. </w:t>
      </w:r>
      <w:hyperlink r:id="rId215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209. </w:t>
      </w:r>
      <w:hyperlink r:id="rId216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210. </w:t>
      </w:r>
      <w:hyperlink r:id="rId217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211. </w:t>
      </w:r>
      <w:hyperlink r:id="rId218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212. </w:t>
      </w:r>
      <w:hyperlink r:id="rId219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213. </w:t>
      </w:r>
      <w:hyperlink r:id="rId220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214. </w:t>
      </w:r>
      <w:hyperlink r:id="rId221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215. </w:t>
      </w:r>
      <w:hyperlink r:id="rId222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223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224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218. </w:t>
      </w:r>
      <w:hyperlink r:id="rId225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219. </w:t>
      </w:r>
      <w:hyperlink r:id="rId226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220. </w:t>
      </w:r>
      <w:hyperlink r:id="rId227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221. </w:t>
      </w:r>
      <w:hyperlink r:id="rId228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222. </w:t>
      </w:r>
      <w:hyperlink r:id="rId229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223. </w:t>
      </w:r>
      <w:hyperlink r:id="rId230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224. </w:t>
      </w:r>
      <w:hyperlink r:id="rId231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225. </w:t>
      </w:r>
      <w:hyperlink r:id="rId232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226. </w:t>
      </w:r>
      <w:hyperlink r:id="rId233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227. </w:t>
      </w:r>
      <w:hyperlink r:id="rId234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228. </w:t>
      </w:r>
      <w:hyperlink r:id="rId235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229. </w:t>
      </w:r>
      <w:hyperlink r:id="rId236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brownfieldagnews.com/news/fertilizer-prices-rising-as-global-tensions-disrupt-nitrogen-supply/" TargetMode="External"/><Relationship Id="rId10" Type="http://schemas.openxmlformats.org/officeDocument/2006/relationships/hyperlink" Target="https://www.brownfieldagnews.com/news/frustration-builds-as-year-round-e15-faces-continued-roadblocks-ernst-says/" TargetMode="External"/><Relationship Id="rId11" Type="http://schemas.openxmlformats.org/officeDocument/2006/relationships/hyperlink" Target="https://www.brownfieldagnews.com/news/iowa-farmer-warns-fertilizer-price-spike-puts-growers-in-financial-crunch/" TargetMode="External"/><Relationship Id="rId12" Type="http://schemas.openxmlformats.org/officeDocument/2006/relationships/hyperlink" Target="https://drgnews.com/2026/03/19/trade-associations-ask-for-finalized-rfs/" TargetMode="External"/><Relationship Id="rId13" Type="http://schemas.openxmlformats.org/officeDocument/2006/relationships/hyperlink" Target="https://www.brownfieldagnews.com/news/ace-urges-action-on-e15-as-fuel-prices-surge-amid-middle-east-tensions/" TargetMode="External"/><Relationship Id="rId14" Type="http://schemas.openxmlformats.org/officeDocument/2006/relationships/hyperlink" Target="https://www.agweek.com/news/policy/trump-invites-farmers-biofuels-producers-to-white-house-event" TargetMode="External"/><Relationship Id="rId15" Type="http://schemas.openxmlformats.org/officeDocument/2006/relationships/hyperlink" Target="https://www.marketbeat.com/stock-ideas/not-just-oil-3-fertilizer-stocks-boosted-by-hormuz-closure/" TargetMode="External"/><Relationship Id="rId16" Type="http://schemas.openxmlformats.org/officeDocument/2006/relationships/hyperlink" Target="https://www.moneytimes.com.br/china-restringe-exportacoes-de-fertilizantes-prejudicando-oferta-ja-apertada-pela-guerra-pads/" TargetMode="External"/><Relationship Id="rId17" Type="http://schemas.openxmlformats.org/officeDocument/2006/relationships/hyperlink" Target="https://www.biobased-diesel.com/post/verity-cibo-partner-to-deliver-45z-compliance-solution-for-biofuel-producers" TargetMode="External"/><Relationship Id="rId18" Type="http://schemas.openxmlformats.org/officeDocument/2006/relationships/hyperlink" Target="https://www.theguardian.com/business/2026/mar/14/farmers-struggle-iran-war-drives-up-costs-fuel-fertiliser" TargetMode="External"/><Relationship Id="rId19" Type="http://schemas.openxmlformats.org/officeDocument/2006/relationships/hyperlink" Target="https://www.scmp.com/economy/china-economy/article/3347036/prolonged-iran-war-could-have-serious-impact-food-prices-says-uns-fao?utm_source=rss_feed" TargetMode="External"/><Relationship Id="rId20" Type="http://schemas.openxmlformats.org/officeDocument/2006/relationships/hyperlink" Target="https://www.sheepcentral.com/fertiliser-shortages-could-hit-australia-in-late-may-june-collins/" TargetMode="External"/><Relationship Id="rId21" Type="http://schemas.openxmlformats.org/officeDocument/2006/relationships/hyperlink" Target="https://www.brownfieldagnews.com/news/ag-groups-pushing-for-long-term-action-as-fertilizer-supply-concerns-continue-to-rise/" TargetMode="External"/><Relationship Id="rId22" Type="http://schemas.openxmlformats.org/officeDocument/2006/relationships/hyperlink" Target="https://www.indiavision.com/international/not-just-energy-how-the-iran-war-could-trigger-a-global-food-crisis/600537/" TargetMode="External"/><Relationship Id="rId23" Type="http://schemas.openxmlformats.org/officeDocument/2006/relationships/hyperlink" Target="https://www.americanagnetwork.com/2026/03/18/ace-2026-dc-fly-in-marks-15-years-of-grassroots-advocacy-on-capitol-hill/" TargetMode="External"/><Relationship Id="rId24" Type="http://schemas.openxmlformats.org/officeDocument/2006/relationships/hyperlink" Target="https://www.koat.com/article/iran-war-hurting-farmers-fertilizer-prices-rise/70783508" TargetMode="External"/><Relationship Id="rId25" Type="http://schemas.openxmlformats.org/officeDocument/2006/relationships/hyperlink" Target="https://www.producer.com/opinion/farming-comes-with-plenty-of-decisions-that-can-create-regret/" TargetMode="External"/><Relationship Id="rId26" Type="http://schemas.openxmlformats.org/officeDocument/2006/relationships/hyperlink" Target="https://www.agriland.ie/farming-news/eu-young-farmers-call-for-action-from-political-leaders-on-cost-crisis/" TargetMode="External"/><Relationship Id="rId27" Type="http://schemas.openxmlformats.org/officeDocument/2006/relationships/hyperlink" Target="https://www.biobased-diesel.com/post/iowa-biodiesel-board-celebrates-national-biodiesel-day-with-5-reasons-for-optimism-in-2026" TargetMode="External"/><Relationship Id="rId28" Type="http://schemas.openxmlformats.org/officeDocument/2006/relationships/hyperlink" Target="https://biomassmagazine.com/articles/verity-and-cibo-partner-to-deliver-end-to-end-45z-compliance-solution-for-biofuel-producers" TargetMode="External"/><Relationship Id="rId29" Type="http://schemas.openxmlformats.org/officeDocument/2006/relationships/hyperlink" Target="https://sigmaearth.com/trump-invites-farmers-biofuels-producers-to-white-house-event/?utm_source=rss&amp;utm_medium=rss&amp;utm_campaign=trump-invites-farmers-biofuels-producers-to-white-house-event" TargetMode="External"/><Relationship Id="rId30" Type="http://schemas.openxmlformats.org/officeDocument/2006/relationships/hyperlink" Target="https://www.brownfieldagnews.com/news/deputy-ag-secretary-says-e15-expansion-within-reach-despite-congressional-hurdles/" TargetMode="External"/><Relationship Id="rId31" Type="http://schemas.openxmlformats.org/officeDocument/2006/relationships/hyperlink" Target="https://www.freshplaza.com/europe/article/9820864/hungary-urges-eu-to-lift-fertilizer-tariffs-as-costs-rise/" TargetMode="External"/><Relationship Id="rId32" Type="http://schemas.openxmlformats.org/officeDocument/2006/relationships/hyperlink" Target="https://www.ttnews.com/articles/iran-farmers-cost-fertilizer" TargetMode="External"/><Relationship Id="rId33" Type="http://schemas.openxmlformats.org/officeDocument/2006/relationships/hyperlink" Target="https://www.businesstoday.com.my/2026/03/18/palm-oil-fertiliser-orders-paused-as-middle-east-conflict-drives-prices-up/?utm_source=rss&amp;utm_medium=rss&amp;utm_campaign=palm-oil-fertiliser-orders-paused-as-middle-east-conflict-drives-prices-up" TargetMode="External"/><Relationship Id="rId34" Type="http://schemas.openxmlformats.org/officeDocument/2006/relationships/hyperlink" Target="https://www.news4jax.com/news/national/2026/03/18/iran-war-has-us-farmers-worried-about-the-cost-and-availability-of-fertilizer/" TargetMode="External"/><Relationship Id="rId35" Type="http://schemas.openxmlformats.org/officeDocument/2006/relationships/hyperlink" Target="https://www.brownfieldagnews.com/news/fertilizer-companies-face-farmer-requests-for-tariff-relief-lawsuit/" TargetMode="External"/><Relationship Id="rId36" Type="http://schemas.openxmlformats.org/officeDocument/2006/relationships/hyperlink" Target="https://www.channelnewsasia.com/commentary/iran-war-fertiliser-food-price-hike-asia-5998526" TargetMode="External"/><Relationship Id="rId37" Type="http://schemas.openxmlformats.org/officeDocument/2006/relationships/hyperlink" Target="https://www.radioiowa.com/2026/03/17/ethanol-supporters-say-e-15-brings-much-cheaper-pump-prices/" TargetMode="External"/><Relationship Id="rId38" Type="http://schemas.openxmlformats.org/officeDocument/2006/relationships/hyperlink" Target="https://journalrecord.com/2026/03/17/trump-white-house-farmers-biofuel-quotas/" TargetMode="External"/><Relationship Id="rId39" Type="http://schemas.openxmlformats.org/officeDocument/2006/relationships/hyperlink" Target="https://www.brownfieldagnews.com/news/anticipation-builds-for-possible-trump-biofuel-policy-reveal-at-white-house-event/" TargetMode="External"/><Relationship Id="rId40" Type="http://schemas.openxmlformats.org/officeDocument/2006/relationships/hyperlink" Target="https://www.grainews.ca/daily/iran-war-disrupts-global-fertilizer-markets-spring-planting/" TargetMode="External"/><Relationship Id="rId41" Type="http://schemas.openxmlformats.org/officeDocument/2006/relationships/hyperlink" Target="https://www.brownfieldagnews.com/news/ongoing-drought-threatens-western-corn-belt-production-outlook/" TargetMode="External"/><Relationship Id="rId42" Type="http://schemas.openxmlformats.org/officeDocument/2006/relationships/hyperlink" Target="https://www.biobased-diesel.com/post/trade-associations-to-president-trump-finalize-rfs-to-boost-america-s-energy-security" TargetMode="External"/><Relationship Id="rId43" Type="http://schemas.openxmlformats.org/officeDocument/2006/relationships/hyperlink" Target="https://www.biobased-diesel.com/post/despite-declining-revenue-in-2025-futurefuel-increasingly-optimistic-about-2026-biodiesel-market" TargetMode="External"/><Relationship Id="rId44" Type="http://schemas.openxmlformats.org/officeDocument/2006/relationships/hyperlink" Target="https://www.wdef.com/trump-hosting-big-white-house-event-around-epas-biofuels-mandates-decision/" TargetMode="External"/><Relationship Id="rId45" Type="http://schemas.openxmlformats.org/officeDocument/2006/relationships/hyperlink" Target="https://www.assahifa.com/english/morocco/washington-eyes-morocco-fertilizer-supplies-to-offset-war-driven-shortages/" TargetMode="External"/><Relationship Id="rId46" Type="http://schemas.openxmlformats.org/officeDocument/2006/relationships/hyperlink" Target="https://www.livescience.com/planet-earth/iran-war-could-create-a-fertilizer-shock-that-impacts-agriculture-and-raises-food-prices" TargetMode="External"/><Relationship Id="rId47" Type="http://schemas.openxmlformats.org/officeDocument/2006/relationships/hyperlink" Target="https://www.lanacion.com.ar/economia/campo/cambio-abrupto-se-modifico-la-forma-de-compra-de-insumos-agricolas-nid17032026/" TargetMode="External"/><Relationship Id="rId48" Type="http://schemas.openxmlformats.org/officeDocument/2006/relationships/hyperlink" Target="https://www.middleeastmonitor.com/20260317-blocking-fertilisers-the-hormuz-strait-and-agricultural-shock/" TargetMode="External"/><Relationship Id="rId49" Type="http://schemas.openxmlformats.org/officeDocument/2006/relationships/hyperlink" Target="https://www.vietnamplus.vn/san-luong-ngo-cua-argentina-co-the-dat-muc-cao-ky-luc-moi-post1099428.vnp" TargetMode="External"/><Relationship Id="rId50" Type="http://schemas.openxmlformats.org/officeDocument/2006/relationships/hyperlink" Target="https://www.aginfo.net/report/64968/Washington-State-Farm-Bureau-Report/War-and-Fertilizer" TargetMode="External"/><Relationship Id="rId51" Type="http://schemas.openxmlformats.org/officeDocument/2006/relationships/hyperlink" Target="https://countercurrents.org/2026/03/blocking-fertilisers-the-hormuz-strait-and-agricultural-shock/" TargetMode="External"/><Relationship Id="rId52" Type="http://schemas.openxmlformats.org/officeDocument/2006/relationships/hyperlink" Target="https://ukragroconsult.com/en/news/china-has-restricted-fertilizer-exports-amid-the-growing-crisis/" TargetMode="External"/><Relationship Id="rId53" Type="http://schemas.openxmlformats.org/officeDocument/2006/relationships/hyperlink" Target="https://www.ilsole24ore.com/art/non-solo-petrolio-hormuz-passa-terzo-fertilizzanti-mondiali-ecco-l-impatto-sull-agricoltura-ue-e-italiana-AIta0XzB" TargetMode="External"/><Relationship Id="rId54" Type="http://schemas.openxmlformats.org/officeDocument/2006/relationships/hyperlink" Target="https://thewest.com.au/business/bulls-n-bears/aguia-launches-homegrown-brazilian-fertiliser-at-farm-mega-expo-c-21970097" TargetMode="External"/><Relationship Id="rId55" Type="http://schemas.openxmlformats.org/officeDocument/2006/relationships/hyperlink" Target="https://farmtario.com/crops/what-iran-conflict-means-for-ontario-fertilizer-prices/" TargetMode="External"/><Relationship Id="rId56" Type="http://schemas.openxmlformats.org/officeDocument/2006/relationships/hyperlink" Target="https://www.thecattlesite.com/news/fertilizer-shortages-threaten-spring-planting-in-us-canada" TargetMode="External"/><Relationship Id="rId57" Type="http://schemas.openxmlformats.org/officeDocument/2006/relationships/hyperlink" Target="https://www.brownfieldagnews.com/news/war-abroad-costs-at-home-fuel-and-fertilizer-prices-rise-for-farmers/" TargetMode="External"/><Relationship Id="rId58" Type="http://schemas.openxmlformats.org/officeDocument/2006/relationships/hyperlink" Target="https://potatocountry.com/2026/03/16/ara-leads-letter-to-president-trump-expressing-concern-over-fertilizer-supply-chain-disruptions/" TargetMode="External"/><Relationship Id="rId59" Type="http://schemas.openxmlformats.org/officeDocument/2006/relationships/hyperlink" Target="https://www.globenewswire.com/news-release/2026/03/16/3256709/17942/en/FutureFuel-Releases-2025-Results.html" TargetMode="External"/><Relationship Id="rId60" Type="http://schemas.openxmlformats.org/officeDocument/2006/relationships/hyperlink" Target="https://www.allagnews.com/corn-leads-weekly-export-sales-cotton-shipments-jump/" TargetMode="External"/><Relationship Id="rId61" Type="http://schemas.openxmlformats.org/officeDocument/2006/relationships/hyperlink" Target="https://www.thefencepost.com/news/middle-east-tensions-raise-spring-planting-concerns/" TargetMode="External"/><Relationship Id="rId62" Type="http://schemas.openxmlformats.org/officeDocument/2006/relationships/hyperlink" Target="https://www.eenews.net/articles/hormuz-logjam-highlights-us-reliance-on-imported-fertilizer/" TargetMode="External"/><Relationship Id="rId63" Type="http://schemas.openxmlformats.org/officeDocument/2006/relationships/hyperlink" Target="https://www.newsdakota.com/2026/03/16/u-s-ethanol-production-climbs-to-multi-week-high/" TargetMode="External"/><Relationship Id="rId64" Type="http://schemas.openxmlformats.org/officeDocument/2006/relationships/hyperlink" Target="https://www.thehindubusinessline.com/economy/agri-business/iran-war-could-affect-fertilizer-sector-impacting-indian-agriculture/article70749713.ece" TargetMode="External"/><Relationship Id="rId65" Type="http://schemas.openxmlformats.org/officeDocument/2006/relationships/hyperlink" Target="https://discoverwestman.com/articles/shutdown-of-strait-of-hormuz-is-a-nightmare-scenario-for-the-agriculture-sector-2" TargetMode="External"/><Relationship Id="rId66" Type="http://schemas.openxmlformats.org/officeDocument/2006/relationships/hyperlink" Target="https://www.edp24.co.uk/news/25933686.iran-war-sparks-soaring-fuel-fertiliser-prices-farms/?ref=rss" TargetMode="External"/><Relationship Id="rId67" Type="http://schemas.openxmlformats.org/officeDocument/2006/relationships/hyperlink" Target="https://www.beefcentral.com/lotfeeding/feedgrain-focus-northern-values-jump-as-input-costs-hit/" TargetMode="External"/><Relationship Id="rId68" Type="http://schemas.openxmlformats.org/officeDocument/2006/relationships/hyperlink" Target="https://www.cbsnews.com/video/iowa-farmer-iran-war-amplifies-problem-high-fertilizer-prices/" TargetMode="External"/><Relationship Id="rId69" Type="http://schemas.openxmlformats.org/officeDocument/2006/relationships/hyperlink" Target="https://readthejoe.com/economy/the-strait-of-hormuz-is-giving-us-fertilizer-makers-their-best-run-in-years/" TargetMode="External"/><Relationship Id="rId70" Type="http://schemas.openxmlformats.org/officeDocument/2006/relationships/hyperlink" Target="https://www.ekathimerini.com/opinion/1298000/production-at-risk-from-rising-fertilizer-prices/" TargetMode="External"/><Relationship Id="rId71" Type="http://schemas.openxmlformats.org/officeDocument/2006/relationships/hyperlink" Target="https://www.club-k.net/index.php?option=com_content&amp;view=article&amp;id=59812:fertilizantes-mais-caros-ameacam-programas-agricolas-em-angola-e-pressionam-custos-de-producao&amp;catid=2:sociedade&amp;lang=pt&amp;Itemid=1069" TargetMode="External"/><Relationship Id="rId72" Type="http://schemas.openxmlformats.org/officeDocument/2006/relationships/hyperlink" Target="https://www.vietnamplus.vn/dam-bao-nguyen-lieu-phoi-tron-xang-sinh-hoc-e10-can-chinh-sach-dai-han-post1098935.vnp" TargetMode="External"/><Relationship Id="rId73" Type="http://schemas.openxmlformats.org/officeDocument/2006/relationships/hyperlink" Target="https://www.farms.com/ag-industry-news/sask-farmer-say-he-knows-why-fertilizer-companies-come-out-ahead-when-markets-are-disrupted-502.aspx" TargetMode="External"/><Relationship Id="rId74" Type="http://schemas.openxmlformats.org/officeDocument/2006/relationships/hyperlink" Target="https://www.tsln.com/news/congressman-sorensen-fights-for-corn-growers-and-lower-gas-prices-with-the-sale-of-year-round-e-15/" TargetMode="External"/><Relationship Id="rId75" Type="http://schemas.openxmlformats.org/officeDocument/2006/relationships/hyperlink" Target="https://www.sueddeutsche.de/politik/iran-krieg-liveblog-usa-oelinsel-kharg-angriff-li.3395676" TargetMode="External"/><Relationship Id="rId76" Type="http://schemas.openxmlformats.org/officeDocument/2006/relationships/hyperlink" Target="https://gnnhd.tv/news/54275/how-the-war-in-iran-threatens-food-supply-everywhere" TargetMode="External"/><Relationship Id="rId77" Type="http://schemas.openxmlformats.org/officeDocument/2006/relationships/hyperlink" Target="https://www.brownfieldagnews.com/news/farmers-concerned-over-fertilizer-duopoly/" TargetMode="External"/><Relationship Id="rId78" Type="http://schemas.openxmlformats.org/officeDocument/2006/relationships/hyperlink" Target="https://coloradobiz.com/iran-war-fertilizer-shortage-us-farmers/" TargetMode="External"/><Relationship Id="rId79" Type="http://schemas.openxmlformats.org/officeDocument/2006/relationships/hyperlink" Target="https://farmtario.com/crops/corn-soybeans-ontario-planting-2026/" TargetMode="External"/><Relationship Id="rId80" Type="http://schemas.openxmlformats.org/officeDocument/2006/relationships/hyperlink" Target="https://www.sueddeutsche.de/politik/iran-krieg-liveblog-usa-chamenei-belohnung-millionenhoehe-tankflugzeug-absturz-irak-tote-li.3395676" TargetMode="External"/><Relationship Id="rId81" Type="http://schemas.openxmlformats.org/officeDocument/2006/relationships/hyperlink" Target="https://www.freightwaves.com/news/strait-of-hormuz-closure-how-supply-shocks-threaten-american-crops" TargetMode="External"/><Relationship Id="rId82" Type="http://schemas.openxmlformats.org/officeDocument/2006/relationships/hyperlink" Target="https://www.meatpoultry.com/articles/33250-looking-ahead-to-a-2026-farm-bill" TargetMode="External"/><Relationship Id="rId83" Type="http://schemas.openxmlformats.org/officeDocument/2006/relationships/hyperlink" Target="https://www.ktvq.com/news/montana-ag-network/montana-ag-network-middle-east-conflict-beginning-to-ripple-through-fertilizer-markets" TargetMode="External"/><Relationship Id="rId84" Type="http://schemas.openxmlformats.org/officeDocument/2006/relationships/hyperlink" Target="https://hpj.com/2026/03/12/some-regions-of-high-plains-received-rain/" TargetMode="External"/><Relationship Id="rId85" Type="http://schemas.openxmlformats.org/officeDocument/2006/relationships/hyperlink" Target="https://www.wastedive.com/news/farm-bill-passes-house-agriculture-committee-food-waste-biogas-provisions/814661/" TargetMode="External"/><Relationship Id="rId86" Type="http://schemas.openxmlformats.org/officeDocument/2006/relationships/hyperlink" Target="https://fortune.com/2026/03/13/iran-war-grocery-prices-oil-fertilizer-strait-of-hormuz/" TargetMode="External"/><Relationship Id="rId87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88" Type="http://schemas.openxmlformats.org/officeDocument/2006/relationships/hyperlink" Target="https://fullertreacymoney.substack.com/p/food-uncertainty-could-get-real-dario" TargetMode="External"/><Relationship Id="rId89" Type="http://schemas.openxmlformats.org/officeDocument/2006/relationships/hyperlink" Target="https://www.brownfieldagnews.com/news/corn-farmers-face-rising-fertilizer-costs-ahead-of-spring-planting/" TargetMode="External"/><Relationship Id="rId90" Type="http://schemas.openxmlformats.org/officeDocument/2006/relationships/hyperlink" Target="https://www.cnbc.com/2026/03/12/iran-war-food-prices-fertilizer-hormuz-countries-impacted-.html" TargetMode="External"/><Relationship Id="rId91" Type="http://schemas.openxmlformats.org/officeDocument/2006/relationships/hyperlink" Target="https://www.kpax.com/news/montana-ag-network/how-the-middle-east-conflict-might-affect-montana-ag-producers" TargetMode="External"/><Relationship Id="rId92" Type="http://schemas.openxmlformats.org/officeDocument/2006/relationships/hyperlink" Target="https://www.cnbc.com/2026/03/12/strait-of-hormuz-closure-sends-fertilizer-prices-soaring-these-stocks-stand-to-benefit.html" TargetMode="External"/><Relationship Id="rId93" Type="http://schemas.openxmlformats.org/officeDocument/2006/relationships/hyperlink" Target="https://www.americanagnetwork.com/2026/03/12/corn-growers-call-for-action-on-e15-to-offset-rising-gas-prices/" TargetMode="External"/><Relationship Id="rId94" Type="http://schemas.openxmlformats.org/officeDocument/2006/relationships/hyperlink" Target="https://www.csmonitor.com/USA/2026/0312/iran-war-farmers-fertilizer-strait-hormuz?icid=rss" TargetMode="External"/><Relationship Id="rId95" Type="http://schemas.openxmlformats.org/officeDocument/2006/relationships/hyperlink" Target="https://www.cbtnews.com/middle-east-conflict-risks-aluminum-plastics-supply/" TargetMode="External"/><Relationship Id="rId96" Type="http://schemas.openxmlformats.org/officeDocument/2006/relationships/hyperlink" Target="https://kalkinemedia.com/au/news/market-updates/asian-fertilizer-shock-reshapes-regional-food-economics" TargetMode="External"/><Relationship Id="rId97" Type="http://schemas.openxmlformats.org/officeDocument/2006/relationships/hyperlink" Target="https://www.dw.com/en/iran-us-israel-war-food-crisis-prices-fertilizer-energy-costs-inflation/a-76286348" TargetMode="External"/><Relationship Id="rId98" Type="http://schemas.openxmlformats.org/officeDocument/2006/relationships/hyperlink" Target="https://www.kaaltv.com/kaal-weather/damaging-wind-gusts-possible-thursday-night-into-friday-followed-by-weekend-winter-storm/" TargetMode="External"/><Relationship Id="rId99" Type="http://schemas.openxmlformats.org/officeDocument/2006/relationships/hyperlink" Target="https://www.biobased-diesel.com/post/fuel-retailers-call-on-congress-to-restore-btc-to-reduce-consumer-price-at-the-pump" TargetMode="External"/><Relationship Id="rId100" Type="http://schemas.openxmlformats.org/officeDocument/2006/relationships/hyperlink" Target="https://www.biobased-diesel.com/post/chevron-agrees-to-pay-1-million-civil-penalty-for-rfs-violations" TargetMode="External"/><Relationship Id="rId101" Type="http://schemas.openxmlformats.org/officeDocument/2006/relationships/hyperlink" Target="https://www.producer.com/op-ed/iran-war-catches-prairie-farmers-in-the-geopolitical-crossfire-again/" TargetMode="External"/><Relationship Id="rId102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103" Type="http://schemas.openxmlformats.org/officeDocument/2006/relationships/hyperlink" Target="https://www.farms.com/news/it-s-another-blow-farmers-deal-with-surging-fertilizer-prices-ahead-of-seeding-239373.aspx" TargetMode="External"/><Relationship Id="rId104" Type="http://schemas.openxmlformats.org/officeDocument/2006/relationships/hyperlink" Target="https://www.wwbl.com/2026/03/11/growing-domestic-demand-ag-leaders-urge-lawmakers-to-expand-biofuels-to-help-corn-and-soybean-producers/" TargetMode="External"/><Relationship Id="rId105" Type="http://schemas.openxmlformats.org/officeDocument/2006/relationships/hyperlink" Target="https://www.morningagclips.com/making-spring-input-purchases-in-times-of-volatile-markets/" TargetMode="External"/><Relationship Id="rId106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107" Type="http://schemas.openxmlformats.org/officeDocument/2006/relationships/hyperlink" Target="https://www.agri-mutuel.com/cultures/la-guerre-au-moyen-orient-met-les-engrais-sous-tension/" TargetMode="External"/><Relationship Id="rId108" Type="http://schemas.openxmlformats.org/officeDocument/2006/relationships/hyperlink" Target="https://www.countrylifeinbc.com/fertilizer-prices-on-the-rise/" TargetMode="External"/><Relationship Id="rId109" Type="http://schemas.openxmlformats.org/officeDocument/2006/relationships/hyperlink" Target="https://www.agriland.ie/farming-news/irish-farmers-face-significant-pressure-on-fertiliser-availability/" TargetMode="External"/><Relationship Id="rId110" Type="http://schemas.openxmlformats.org/officeDocument/2006/relationships/hyperlink" Target="https://grist.org/food-and-agriculture/the-war-in-iran-could-plunge-the-world-into-hunger/" TargetMode="External"/><Relationship Id="rId111" Type="http://schemas.openxmlformats.org/officeDocument/2006/relationships/hyperlink" Target="https://www.americanagnetwork.com/2026/03/11/ag-leaders-testify-on-need-for-more-domestic-demand/" TargetMode="External"/><Relationship Id="rId112" Type="http://schemas.openxmlformats.org/officeDocument/2006/relationships/hyperlink" Target="https://www.brownfieldagnews.com/news/lerner-higher-risk-of-late-season-frost-and-freezes/" TargetMode="External"/><Relationship Id="rId113" Type="http://schemas.openxmlformats.org/officeDocument/2006/relationships/hyperlink" Target="https://www.brownfieldagnews.com/news/missouri-fieldwork-on-pause-due-to-rain-cool-temps-ahead/" TargetMode="External"/><Relationship Id="rId114" Type="http://schemas.openxmlformats.org/officeDocument/2006/relationships/hyperlink" Target="https://www.brownfieldagnews.com/news/midterm-elections-iran-conflict-could-create-opportunities-and-challenges-for-year-round-e-15/" TargetMode="External"/><Relationship Id="rId115" Type="http://schemas.openxmlformats.org/officeDocument/2006/relationships/hyperlink" Target="https://www.eenews.net/articles/chevron-settles-with-doj-over-biofuels-program-violations/" TargetMode="External"/><Relationship Id="rId116" Type="http://schemas.openxmlformats.org/officeDocument/2006/relationships/hyperlink" Target="https://www.thefencepost.com/news/senate-ag-committee-holds-hearing-on-domestic-consumption/" TargetMode="External"/><Relationship Id="rId117" Type="http://schemas.openxmlformats.org/officeDocument/2006/relationships/hyperlink" Target="https://www.tampafp.com/chevron-hits-million-dollar-snag-after-double-counting-biofuel-credits/" TargetMode="External"/><Relationship Id="rId118" Type="http://schemas.openxmlformats.org/officeDocument/2006/relationships/hyperlink" Target="https://zn.ua/ariculture/ahrokhimija-vesny-mineralnye-udobrenija-haz-i-nemnoho-nervov.html" TargetMode="External"/><Relationship Id="rId119" Type="http://schemas.openxmlformats.org/officeDocument/2006/relationships/hyperlink" Target="https://www.riotimesonline.com/brazil-faces-fertilizer-crisis-as-war-and-china-choke-it/" TargetMode="External"/><Relationship Id="rId120" Type="http://schemas.openxmlformats.org/officeDocument/2006/relationships/hyperlink" Target="https://www.rte.ie/news/ireland/2026/0311/1562826-war-irish-farmers/" TargetMode="External"/><Relationship Id="rId121" Type="http://schemas.openxmlformats.org/officeDocument/2006/relationships/hyperlink" Target="https://www.morningagclips.com/ncga-calls-for-increased-demand-for-ethanol-during-congressional-testimony/" TargetMode="External"/><Relationship Id="rId122" Type="http://schemas.openxmlformats.org/officeDocument/2006/relationships/hyperlink" Target="https://www.americanagnetwork.com/2026/03/11/perdue-gives-congressional-testimony-on-domestic-ag-consumption/" TargetMode="External"/><Relationship Id="rId123" Type="http://schemas.openxmlformats.org/officeDocument/2006/relationships/hyperlink" Target="https://fd.nl/bedrijfsleven/1588811/kabinet-steunt-europas-grootste-bioraffinaderij-met-50-mln-om-verder-te-kunnen-vergroenen" TargetMode="External"/><Relationship Id="rId124" Type="http://schemas.openxmlformats.org/officeDocument/2006/relationships/hyperlink" Target="https://www.newsdakota.com/2026/03/11/as-fuel-prices-soar-the-time-is-now-for-immediate-action-on-e15/" TargetMode="External"/><Relationship Id="rId125" Type="http://schemas.openxmlformats.org/officeDocument/2006/relationships/hyperlink" Target="https://www.americanagnetwork.com/2026/03/10/middle-east-attack-affects-u-s-producer/" TargetMode="External"/><Relationship Id="rId126" Type="http://schemas.openxmlformats.org/officeDocument/2006/relationships/hyperlink" Target="https://jornaldebrasilia.com.br/noticias/mundo/eua-fertilizantes-com-alta-nos-precos-agricultores-pedem-intervencao-do-governo/" TargetMode="External"/><Relationship Id="rId127" Type="http://schemas.openxmlformats.org/officeDocument/2006/relationships/hyperlink" Target="https://www.brownfieldagnews.com/news/higher-costs-and-uncertainty-as-iran-conflict-drives-fertilizer-prices-up/" TargetMode="External"/><Relationship Id="rId128" Type="http://schemas.openxmlformats.org/officeDocument/2006/relationships/hyperlink" Target="https://spudsmart.com/optimizing-fertility-in-the-face-of-high-fertilizer-prices/" TargetMode="External"/><Relationship Id="rId129" Type="http://schemas.openxmlformats.org/officeDocument/2006/relationships/hyperlink" Target="http://louisiana.statenews.net/news/278913504/roundup-us-probes-fertilizer-makers-as-iran-war-pushes-farmers-cost-higher" TargetMode="External"/><Relationship Id="rId130" Type="http://schemas.openxmlformats.org/officeDocument/2006/relationships/hyperlink" Target="https://www.ontariofarmer.com/market/middle-east-conflict-sends-shock-waves-through-global-fertilizer-markets" TargetMode="External"/><Relationship Id="rId131" Type="http://schemas.openxmlformats.org/officeDocument/2006/relationships/hyperlink" Target="https://www.wwbl.com/2026/03/10/middle-east-tensions-stir-fertilizer-market-ahead-of-planting/" TargetMode="External"/><Relationship Id="rId132" Type="http://schemas.openxmlformats.org/officeDocument/2006/relationships/hyperlink" Target="https://www.xataka.com/ecologia-y-naturaleza/te-preguntas-que-te-tendria-que-importar-que-pase-iran-tenemos-respuesta-cesta-compra" TargetMode="External"/><Relationship Id="rId133" Type="http://schemas.openxmlformats.org/officeDocument/2006/relationships/hyperlink" Target="https://www.producer.com/markets/war-in-iran-sends-farmers-fuel-fertilizer-costs-soaring/" TargetMode="External"/><Relationship Id="rId134" Type="http://schemas.openxmlformats.org/officeDocument/2006/relationships/hyperlink" Target="https://en.interfax.com.ua/news/economic/1150619.html" TargetMode="External"/><Relationship Id="rId135" Type="http://schemas.openxmlformats.org/officeDocument/2006/relationships/hyperlink" Target="https://www.morningagclips.com/what-does-iran-conflict-mean-beyond-higher-oil-prices/" TargetMode="External"/><Relationship Id="rId136" Type="http://schemas.openxmlformats.org/officeDocument/2006/relationships/hyperlink" Target="https://www.farmprogress.com/markets-and-quotes/morning-market-review" TargetMode="External"/><Relationship Id="rId137" Type="http://schemas.openxmlformats.org/officeDocument/2006/relationships/hyperlink" Target="https://www.radioiowa.com/2026/03/10/grassley-renews-push-for-year-round-nationwide-sales-of-e-15/" TargetMode="External"/><Relationship Id="rId138" Type="http://schemas.openxmlformats.org/officeDocument/2006/relationships/hyperlink" Target="https://www.biofuelsdigest.com/bdigest/fuel-retailers-seek-45z-support-from-senate-agriculture-committee-hearing/" TargetMode="External"/><Relationship Id="rId139" Type="http://schemas.openxmlformats.org/officeDocument/2006/relationships/hyperlink" Target="https://www.lex18.com/news/covering-kentucky/kentucky-farmland-could-help-fuel-the-future-of-aviation-backers-of-house-bill-545-say" TargetMode="External"/><Relationship Id="rId140" Type="http://schemas.openxmlformats.org/officeDocument/2006/relationships/hyperlink" Target="https://www.wwbl.com/2026/03/10/ethanol-could-slash-gas-prices-industry-urges-trump-administration-to-fast-track-e-15-expansion/" TargetMode="External"/><Relationship Id="rId141" Type="http://schemas.openxmlformats.org/officeDocument/2006/relationships/hyperlink" Target="https://www.eenews.net/articles/usda-watches-fertilizer-market-as-iran-war-spikes-prices/" TargetMode="External"/><Relationship Id="rId142" Type="http://schemas.openxmlformats.org/officeDocument/2006/relationships/hyperlink" Target="https://www.klkntv.com/nebraska-farmers-faced-with-skyrocketing-fuel-and-fertilizer-costs-as-war-surges-overseas/" TargetMode="External"/><Relationship Id="rId143" Type="http://schemas.openxmlformats.org/officeDocument/2006/relationships/hyperlink" Target="https://www.business-standard.com/markets/news/fertiliser-stocks-in-demand-rcf-chambal-deepak-gsfc-gnfc-zoom-upto-12-126031000447_1.html" TargetMode="External"/><Relationship Id="rId144" Type="http://schemas.openxmlformats.org/officeDocument/2006/relationships/hyperlink" Target="https://www.channelstv.com/2026/03/10/fertiliser-prices-surge-from-iran-war/" TargetMode="External"/><Relationship Id="rId145" Type="http://schemas.openxmlformats.org/officeDocument/2006/relationships/hyperlink" Target="https://investorsking.com/2026/03/10/iran-conflict-disrupts-fertiliser-supply-boosts-demand-for-dangote-products/" TargetMode="External"/><Relationship Id="rId146" Type="http://schemas.openxmlformats.org/officeDocument/2006/relationships/hyperlink" Target="https://biz.chosun.com/en/en-international/2026/03/09/LOFE4DRY3ZALZOIOBDFDEOXYE4/" TargetMode="External"/><Relationship Id="rId147" Type="http://schemas.openxmlformats.org/officeDocument/2006/relationships/hyperlink" Target="https://www.oneindia.com/india/after-lpg-supply-shock-will-food-shortage-be-next-hormuz-crisis-could-hit-farmers-worldwide-8021865.html" TargetMode="External"/><Relationship Id="rId148" Type="http://schemas.openxmlformats.org/officeDocument/2006/relationships/hyperlink" Target="https://www.foodsecurityportal.org/node/3808" TargetMode="External"/><Relationship Id="rId149" Type="http://schemas.openxmlformats.org/officeDocument/2006/relationships/hyperlink" Target="https://drgnews.com/2026/03/09/american-farm-bureau-federation-middle-east-tensions-raise-spring-planting-concerns/" TargetMode="External"/><Relationship Id="rId150" Type="http://schemas.openxmlformats.org/officeDocument/2006/relationships/hyperlink" Target="https://alkambatimes.com/from-the-strait-of-hormuz-to-african-markets-how-the-persian-gulf-region-conflict-could-deepen-food-insecurity/" TargetMode="External"/><Relationship Id="rId151" Type="http://schemas.openxmlformats.org/officeDocument/2006/relationships/hyperlink" Target="https://www.benzinga.com/etfs/sector-etfs/26/03/51146306/exclusive-were-past-real-disruption-teucrium-cgo-war-fuels-food-inflation-fears" TargetMode="External"/><Relationship Id="rId152" Type="http://schemas.openxmlformats.org/officeDocument/2006/relationships/hyperlink" Target="https://www.agdaily.com/crops/middle-east-tensions-threaten-fertilizer-supplies-as-u-s-farmers-begin-spring-planting/" TargetMode="External"/><Relationship Id="rId153" Type="http://schemas.openxmlformats.org/officeDocument/2006/relationships/hyperlink" Target="https://www.kaaltv.com/kaal-weather/several-precipitation-chances-this-week-with-a-potential-winter-storm-this-weekend/" TargetMode="External"/><Relationship Id="rId154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155" Type="http://schemas.openxmlformats.org/officeDocument/2006/relationships/hyperlink" Target="https://www.kcci.com/article/iowa-weather-near-record-warmth-today-cooler-mid-week/70672702" TargetMode="External"/><Relationship Id="rId156" Type="http://schemas.openxmlformats.org/officeDocument/2006/relationships/hyperlink" Target="https://www.kaaltv.com/kaal-weather/trending-more-active-this-week-with-no-short-supply-of-temperatures-swings/" TargetMode="External"/><Relationship Id="rId157" Type="http://schemas.openxmlformats.org/officeDocument/2006/relationships/hyperlink" Target="https://www.perfil.com/noticias/canal-e/la-suba-del-petroleo-amenaza-con-disparar-los-costos-del-campo-argentino.phtml" TargetMode="External"/><Relationship Id="rId158" Type="http://schemas.openxmlformats.org/officeDocument/2006/relationships/hyperlink" Target="https://www.theborneopost.com/2026/03/06/sarawak-promotes-cluster-farming-to-tackle-high-feed-costs-says-minister/" TargetMode="External"/><Relationship Id="rId159" Type="http://schemas.openxmlformats.org/officeDocument/2006/relationships/hyperlink" Target="https://www.irstaxapp.com/wall-street-sees-windfall-as-biofuel-makers-tap-federal-credits/" TargetMode="External"/><Relationship Id="rId160" Type="http://schemas.openxmlformats.org/officeDocument/2006/relationships/hyperlink" Target="https://www.marketbeat.com/instant-alerts/green-plains-nasdaqgpre-sets-new-1-year-high-heres-why-2026-03-06/" TargetMode="External"/><Relationship Id="rId161" Type="http://schemas.openxmlformats.org/officeDocument/2006/relationships/hyperlink" Target="https://www.maritimeprofessional.com/news/fertilizer-prices-surge-416546" TargetMode="External"/><Relationship Id="rId162" Type="http://schemas.openxmlformats.org/officeDocument/2006/relationships/hyperlink" Target="https://www.brownfieldagnews.com/news/drought-relief-could-be-coming-soon-for-much-of-the-midwest/" TargetMode="External"/><Relationship Id="rId163" Type="http://schemas.openxmlformats.org/officeDocument/2006/relationships/hyperlink" Target="https://www.jdsupra.com/legalnews/treasury-proposes-clean-fuel-production-4076403/" TargetMode="External"/><Relationship Id="rId164" Type="http://schemas.openxmlformats.org/officeDocument/2006/relationships/hyperlink" Target="https://www.brownfieldagnews.com/news/ethanol-stocks-exports-rise-on-week-as-production-dips/" TargetMode="External"/><Relationship Id="rId165" Type="http://schemas.openxmlformats.org/officeDocument/2006/relationships/hyperlink" Target="https://www.brownfieldagnews.com/news/record-high-input-costs-top-farmers-concerns-again/" TargetMode="External"/><Relationship Id="rId166" Type="http://schemas.openxmlformats.org/officeDocument/2006/relationships/hyperlink" Target="https://www.jamestownsun.com/business/ndsu-crop-budget-projections-show-low-returns-for-2026" TargetMode="External"/><Relationship Id="rId167" Type="http://schemas.openxmlformats.org/officeDocument/2006/relationships/hyperlink" Target="https://www.wrtv.com/news/local-news/its-always-a-gamble-indiana-farmers-watch-weather-as-drought-deepens" TargetMode="External"/><Relationship Id="rId168" Type="http://schemas.openxmlformats.org/officeDocument/2006/relationships/hyperlink" Target="https://connachttribune.ie/soil-testing-and-correct-ph-levels-are-the-basic-starting-points-for-soil-efficiency/" TargetMode="External"/><Relationship Id="rId169" Type="http://schemas.openxmlformats.org/officeDocument/2006/relationships/hyperlink" Target="https://www.brownfieldagnews.com/news/transition-to-el-nino-could-bring-more-dry-weather-for-midwest/" TargetMode="External"/><Relationship Id="rId170" Type="http://schemas.openxmlformats.org/officeDocument/2006/relationships/hyperlink" Target="https://www.dtnpf.com/agriculture/web/ag/blogs/market-matters-blog/blog-post/2026/02/06/dtn-weekly-ddg-price-higher-average" TargetMode="External"/><Relationship Id="rId171" Type="http://schemas.openxmlformats.org/officeDocument/2006/relationships/hyperlink" Target="https://www.wwbl.com/2026/02/10/export-demand-explodes-usda-cuts-corn-inventories-by-100-million-bushels-in-february-wasde-report/" TargetMode="External"/><Relationship Id="rId172" Type="http://schemas.openxmlformats.org/officeDocument/2006/relationships/hyperlink" Target="https://www.agweek.com/weather/spring-planting-could-be-slow-weather-expert-predicts" TargetMode="External"/><Relationship Id="rId173" Type="http://schemas.openxmlformats.org/officeDocument/2006/relationships/hyperlink" Target="https://chronicleillinois.com/agriculture-news/historically-dry-conditions-in-2025-boost-drought-issues/" TargetMode="External"/><Relationship Id="rId174" Type="http://schemas.openxmlformats.org/officeDocument/2006/relationships/hyperlink" Target="https://www.swineweb.com/chinas-feed-production-surges-ahead-of-meat-growth/" TargetMode="External"/><Relationship Id="rId175" Type="http://schemas.openxmlformats.org/officeDocument/2006/relationships/hyperlink" Target="https://www.brownfieldagnews.com/news/midwestern-drought-expected-to-linger/" TargetMode="External"/><Relationship Id="rId176" Type="http://schemas.openxmlformats.org/officeDocument/2006/relationships/hyperlink" Target="https://www.lex18.com/news/covering-kentucky/how-conflict-in-the-middle-east-is-impacting-kentucky-farmers-this-spring" TargetMode="External"/><Relationship Id="rId177" Type="http://schemas.openxmlformats.org/officeDocument/2006/relationships/hyperlink" Target="https://www.producer.com/am-market-reports/corn-exports-lead-the-way/" TargetMode="External"/><Relationship Id="rId178" Type="http://schemas.openxmlformats.org/officeDocument/2006/relationships/hyperlink" Target="https://www.radioiowa.com/2026/02/06/only-three-iowa-counties-are-in-drought-but-almost-half-are-very-dry/" TargetMode="External"/><Relationship Id="rId179" Type="http://schemas.openxmlformats.org/officeDocument/2006/relationships/hyperlink" Target="https://kansaslivingmagazine.com/articles/2026/02/06/how-kansas-farmers-manage-weather-safety-and-inputs" TargetMode="External"/><Relationship Id="rId180" Type="http://schemas.openxmlformats.org/officeDocument/2006/relationships/hyperlink" Target="https://www.brownfieldagnews.com/news/snow-drought-above-normal-temps-shape-midwest-weather-outlook/" TargetMode="External"/><Relationship Id="rId181" Type="http://schemas.openxmlformats.org/officeDocument/2006/relationships/hyperlink" Target="https://www.finedayradio.com/news/tv-delmarva-channel-33/midwest-farmers-get-promising-weather-forecast-through-early-march/" TargetMode="External"/><Relationship Id="rId182" Type="http://schemas.openxmlformats.org/officeDocument/2006/relationships/hyperlink" Target="https://www.brownfieldagnews.com/news/drought-deepens-in-the-western-corn-belt-as-ranchers-wait-for-spring-moisture/" TargetMode="External"/><Relationship Id="rId183" Type="http://schemas.openxmlformats.org/officeDocument/2006/relationships/hyperlink" Target="https://www.morningagclips.com/weather-whiplash-raises-financial-risk-for-ohio-farmers/" TargetMode="External"/><Relationship Id="rId184" Type="http://schemas.openxmlformats.org/officeDocument/2006/relationships/hyperlink" Target="https://www.agweek.com/business/markets/is-year-round-e15-the-next-big-demand-shift-or-just-noise" TargetMode="External"/><Relationship Id="rId185" Type="http://schemas.openxmlformats.org/officeDocument/2006/relationships/hyperlink" Target="https://www.jdsupra.com/legalnews/new-45z-clean-fuel-credits-regs-60-days-1790973/" TargetMode="External"/><Relationship Id="rId186" Type="http://schemas.openxmlformats.org/officeDocument/2006/relationships/hyperlink" Target="https://www.cpapracticeadvisor.com/2026/02/06/irs-issues-proposed-rules-on-clean-fuel-tax-credit/177638/" TargetMode="External"/><Relationship Id="rId187" Type="http://schemas.openxmlformats.org/officeDocument/2006/relationships/hyperlink" Target="https://www.stl.news/trump-pushes-year-round-e-15-fuel-sales/" TargetMode="External"/><Relationship Id="rId188" Type="http://schemas.openxmlformats.org/officeDocument/2006/relationships/hyperlink" Target="https://www.morningagclips.com/asa-and-nopa-applaud-treasurys-updated-45z-guidance/" TargetMode="External"/><Relationship Id="rId189" Type="http://schemas.openxmlformats.org/officeDocument/2006/relationships/hyperlink" Target="https://www.foodbusinessnews.net/articles/29747-adm-earnings-decline-amid-lower-crush-margins" TargetMode="External"/><Relationship Id="rId190" Type="http://schemas.openxmlformats.org/officeDocument/2006/relationships/hyperlink" Target="https://www.fueliowa.com/latest-news.cfm/Article/INDUSTRY-NEWS/EMA-Calls-for-Permanent-Year_Round-E15-Waiver" TargetMode="External"/><Relationship Id="rId191" Type="http://schemas.openxmlformats.org/officeDocument/2006/relationships/hyperlink" Target="https://www.americanagnetwork.com/2026/02/09/45z-guidance-brings-clarity-but-epa-decisions-still-hold-the-key-for-renewable-fuels/" TargetMode="External"/><Relationship Id="rId192" Type="http://schemas.openxmlformats.org/officeDocument/2006/relationships/hyperlink" Target="https://www.americanagnetwork.com/2026/02/10/year-round-e15-seen-as-key-demand-driver-as-corn-growers-await-policy-clarity/" TargetMode="External"/><Relationship Id="rId193" Type="http://schemas.openxmlformats.org/officeDocument/2006/relationships/hyperlink" Target="https://www.mitchellrepublic.com/opinion/columns/guebert-theres-no-heresy-in-the-law-of-supply-and-demand" TargetMode="External"/><Relationship Id="rId194" Type="http://schemas.openxmlformats.org/officeDocument/2006/relationships/hyperlink" Target="https://www.mnbiofuels.org/media-mba/blog/item/4209:mn-bio-fuels-highlights-importance-of-year-round-e15-at-klobuchar-ag-roundtable" TargetMode="External"/><Relationship Id="rId195" Type="http://schemas.openxmlformats.org/officeDocument/2006/relationships/hyperlink" Target="https://www.brownfieldagnews.com/news/ag-economist-year-round-e15-approval-first-step-in-expanding-corn-biofuels-market/" TargetMode="External"/><Relationship Id="rId196" Type="http://schemas.openxmlformats.org/officeDocument/2006/relationships/hyperlink" Target="https://dcjournal.com/repeal-the-renewable-fuel-standard/" TargetMode="External"/><Relationship Id="rId197" Type="http://schemas.openxmlformats.org/officeDocument/2006/relationships/hyperlink" Target="https://www.americanagnetwork.com/2026/02/11/farmers-families-need-year-round-e15-now/" TargetMode="External"/><Relationship Id="rId198" Type="http://schemas.openxmlformats.org/officeDocument/2006/relationships/hyperlink" Target="https://www.brownfieldagnews.com/news/corn-farmer-urges-dc-to-deliver-on-nationwide-e15/" TargetMode="External"/><Relationship Id="rId199" Type="http://schemas.openxmlformats.org/officeDocument/2006/relationships/hyperlink" Target="https://drgnews.com/2026/02/12/year-round-e15-push-needs-action-by-sunday/" TargetMode="External"/><Relationship Id="rId200" Type="http://schemas.openxmlformats.org/officeDocument/2006/relationships/hyperlink" Target="https://www.dailysignal.com/2026/02/12/house-reps-try-to-reconcile-farm-and-oil-interests-in-e15-talks/" TargetMode="External"/><Relationship Id="rId201" Type="http://schemas.openxmlformats.org/officeDocument/2006/relationships/hyperlink" Target="https://www.dodgeglobe.com/renewable-fuels-association-pushes-for-year-round-e15-sales-amid-legislative-setback/" TargetMode="External"/><Relationship Id="rId202" Type="http://schemas.openxmlformats.org/officeDocument/2006/relationships/hyperlink" Target="https://www.brownfieldagnews.com/news/biofuel-backers-await-congressional-framework-on-nationwide-e15/" TargetMode="External"/><Relationship Id="rId203" Type="http://schemas.openxmlformats.org/officeDocument/2006/relationships/hyperlink" Target="https://www.eenews.net/articles/potential-deal-emerges-to-settle-disputes-on-e15/" TargetMode="External"/><Relationship Id="rId204" Type="http://schemas.openxmlformats.org/officeDocument/2006/relationships/hyperlink" Target="https://www.chinimandi.com/us-house-panel-advances-talks-on-year-round-e15-ethanol/" TargetMode="External"/><Relationship Id="rId205" Type="http://schemas.openxmlformats.org/officeDocument/2006/relationships/hyperlink" Target="https://biofuelscentral.com/epa-expected-to-send-2026-biofuel-blending-quotas-to-white-house-this-week/" TargetMode="External"/><Relationship Id="rId206" Type="http://schemas.openxmlformats.org/officeDocument/2006/relationships/hyperlink" Target="https://www.chinimandi.com/iowa-growers-urge-president-trump-for-nationwide-e15-approval-as-deadline-passes/" TargetMode="External"/><Relationship Id="rId207" Type="http://schemas.openxmlformats.org/officeDocument/2006/relationships/hyperlink" Target="https://www.brownfieldagnews.com/news/farm-financial-stress-deepens-amid-ethanol-policy-delays/" TargetMode="External"/><Relationship Id="rId208" Type="http://schemas.openxmlformats.org/officeDocument/2006/relationships/hyperlink" Target="https://www.eenews.net/articles/top-usda-official-touts-year-round-higher-ethanol-fuel/" TargetMode="External"/><Relationship Id="rId209" Type="http://schemas.openxmlformats.org/officeDocument/2006/relationships/hyperlink" Target="https://www.city-journal.org/article/food-prices-epa-renewable-fuel-standard" TargetMode="External"/><Relationship Id="rId210" Type="http://schemas.openxmlformats.org/officeDocument/2006/relationships/hyperlink" Target="https://www.biofuelsdigest.com/bdigest/rfa-growth-energy-and-ncga-frustrated-by-lack-of-progress-towards-year-round-e15/" TargetMode="External"/><Relationship Id="rId211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212" Type="http://schemas.openxmlformats.org/officeDocument/2006/relationships/hyperlink" Target="https://www.swineweb.com/strong-corn-exports-and-rising-ethanol-demand-shape-february-feed-outlook/" TargetMode="External"/><Relationship Id="rId213" Type="http://schemas.openxmlformats.org/officeDocument/2006/relationships/hyperlink" Target="https://www.newsdakota.com/2026/02/20/congressional-ethanol-group-tweaks-e15-proposal/" TargetMode="External"/><Relationship Id="rId214" Type="http://schemas.openxmlformats.org/officeDocument/2006/relationships/hyperlink" Target="https://www.thefencepost.com/news/ag-groups-detail-e15-demands/" TargetMode="External"/><Relationship Id="rId215" Type="http://schemas.openxmlformats.org/officeDocument/2006/relationships/hyperlink" Target="https://www.americanagnetwork.com/2026/02/20/growth-energy-celebrates-banner-year-for-ethanol-exports/" TargetMode="External"/><Relationship Id="rId216" Type="http://schemas.openxmlformats.org/officeDocument/2006/relationships/hyperlink" Target="https://www.brownfieldagnews.com/news/rollins-congress-must-act-on-nationwide-e15/" TargetMode="External"/><Relationship Id="rId217" Type="http://schemas.openxmlformats.org/officeDocument/2006/relationships/hyperlink" Target="https://www.aol.com/divided-us-appeals-court-allows-163919590.html" TargetMode="External"/><Relationship Id="rId218" Type="http://schemas.openxmlformats.org/officeDocument/2006/relationships/hyperlink" Target="https://www.bleedingheartland.com/2026/02/20/too-much-corn/" TargetMode="External"/><Relationship Id="rId219" Type="http://schemas.openxmlformats.org/officeDocument/2006/relationships/hyperlink" Target="https://www.eenews.net/articles/congress-speeds-toward-deadline-for-e15-compromise/" TargetMode="External"/><Relationship Id="rId220" Type="http://schemas.openxmlformats.org/officeDocument/2006/relationships/hyperlink" Target="https://www.insideindianabusiness.com/articles/braun-pushes-permanent-year-round-e-15-seeks-boost-for-corn-and-ethanol-producers" TargetMode="External"/><Relationship Id="rId221" Type="http://schemas.openxmlformats.org/officeDocument/2006/relationships/hyperlink" Target="https://www.brownfieldagnews.com/news/poet-founder-urges-congress-to-move-e15-legislation-to-trumps-desk/" TargetMode="External"/><Relationship Id="rId222" Type="http://schemas.openxmlformats.org/officeDocument/2006/relationships/hyperlink" Target="https://www.brownfieldagnews.com/news/kehoe-says-e15-expansion-would-boost-corn-markets-urges-congressional-action/" TargetMode="External"/><Relationship Id="rId223" Type="http://schemas.openxmlformats.org/officeDocument/2006/relationships/hyperlink" Target="https://www.brownfieldagnews.com/news/breaking-2026-and-27-renewable-volume-obligations-sent-to-omb/" TargetMode="External"/><Relationship Id="rId224" Type="http://schemas.openxmlformats.org/officeDocument/2006/relationships/hyperlink" Target="https://rollcall.com/2026/02/26/house-misses-its-own-deadline-for-bill-to-expand-ethanol-sales/" TargetMode="External"/><Relationship Id="rId225" Type="http://schemas.openxmlformats.org/officeDocument/2006/relationships/hyperlink" Target="https://www.radioiowa.com/2026/02/26/ethanol-industry-leader-not-optimistic-congress-will-reach-e15-deal/" TargetMode="External"/><Relationship Id="rId226" Type="http://schemas.openxmlformats.org/officeDocument/2006/relationships/hyperlink" Target="https://www.brownfieldagnews.com/news/policy-support-key-as-canada-remains-largest-u-s-ethanol-customer/" TargetMode="External"/><Relationship Id="rId227" Type="http://schemas.openxmlformats.org/officeDocument/2006/relationships/hyperlink" Target="https://www.newsdakota.com/2026/02/26/national-ethanol-conference-celebrates-a-record-2025/" TargetMode="External"/><Relationship Id="rId228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229" Type="http://schemas.openxmlformats.org/officeDocument/2006/relationships/hyperlink" Target="https://tcbmag.com/we-have-a-corn-problem-how-do-we-solve-it/" TargetMode="External"/><Relationship Id="rId230" Type="http://schemas.openxmlformats.org/officeDocument/2006/relationships/hyperlink" Target="https://www.westernkansasnews.com/governor-kelly-urges-congressional-action-on-year-round-e15/" TargetMode="External"/><Relationship Id="rId231" Type="http://schemas.openxmlformats.org/officeDocument/2006/relationships/hyperlink" Target="https://wattsupwiththat.com/2026/03/02/ethanol-mandates-are-dead-long-live-saf-sustainable-aviation-fuel/" TargetMode="External"/><Relationship Id="rId232" Type="http://schemas.openxmlformats.org/officeDocument/2006/relationships/hyperlink" Target="https://www.biofuelsdigest.com/bdigest/rfa-says-year-round-e15-even-more-important-due-to-middle-east-tensions/" TargetMode="External"/><Relationship Id="rId233" Type="http://schemas.openxmlformats.org/officeDocument/2006/relationships/hyperlink" Target="https://www.biofuelsdigest.com/bdigest/fapri-report-shows-benefits-of-year-round-e15/" TargetMode="External"/><Relationship Id="rId234" Type="http://schemas.openxmlformats.org/officeDocument/2006/relationships/hyperlink" Target="https://www.morningagclips.com/nopa-asa-and-cfaa-welcome-progress-on-final-2026-27-rfs-volumes/" TargetMode="External"/><Relationship Id="rId235" Type="http://schemas.openxmlformats.org/officeDocument/2006/relationships/hyperlink" Target="https://www.morningagclips.com/michigan-farm-bureau-urges-congress-to-act-on-e15/" TargetMode="External"/><Relationship Id="rId236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