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2026-03-18 12:00 UTC [ZQFV]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tightening - beliefs_count: 2 - top_risk_flag: RF-UR-LOW_AUTHORITY_SKEW - generated_at: 2026-03-18T12:00:00Z - sentiment_word: Bullish - late_breaking_alerts_count: 0 - kill_switch_markets_count: 0</w:t>
      </w:r>
      <w:r/>
    </w:p>
    <w:p>
      <w:r/>
      <w:r>
        <w:t>Signal Table | market | belief_id | claim | prob | dir | vel | horizon | kill_switch | fragility | |---|---|---|---:|---|---|---|---:|---:| | uranium | B-UR-01 | Near-term uranium price bias is upward as geopolitical/supply-chain risk narratives and supply contracting concerns remain active (Kazatomprom/Cameco-linked supply sensitivity) with fresh reinforcement in the last 24h. | 58 | up | accelerating | 6h | false | 62 | | uranium | B-UR-02 | Over the next 24h, policy and nuclear build/SMR development narratives stay supportive for uranium demand expectations, keeping sentiment skewed bullish despite quality/echo risks in parts of the source mix. | 63 | up | stable | 24h | false | 62 |</w:t>
      </w:r>
      <w:r/>
    </w:p>
    <w:p>
      <w:r/>
      <w:r>
        <w:t>Data Dump (Machine Use)</w:t>
      </w:r>
      <w:r/>
    </w:p>
    <w:p>
      <w:r/>
      <w:r>
        <w:rPr>
          <w:rFonts w:ascii="Courier" w:hAnsi="Courier"/>
        </w:rPr>
        <w:t>{</w:t>
        <w:br/>
        <w:t xml:space="preserve"> "workflow_6B_CIS_output": {</w:t>
        <w:br/>
        <w:t xml:space="preserve"> "snapshot_id": "CIS-uranium-20260318T120000Z",</w:t>
        <w:br/>
        <w:t xml:space="preserve"> "timestamp_utc": "2026-03-18T12:00:00Z",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66,</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"B-UR-01",</w:t>
        <w:br/>
        <w:t xml:space="preserve"> "market": "uranium",</w:t>
        <w:br/>
        <w:t xml:space="preserve"> "claim": "Near-term uranium price bias is upward as geopolitical/supply-chain risk narratives and supply contracting concerns remain active (Kazatomprom/Cameco-linked supply sensitivity) with fresh reinforcement in the last 24h.",</w:t>
        <w:br/>
        <w:t xml:space="preserve"> "probability_pct": 58,</w:t>
        <w:br/>
        <w:t xml:space="preserve"> "direction": "up",</w:t>
        <w:br/>
        <w:t xml:space="preserve"> "velocity": "accelerating",</w:t>
        <w:br/>
        <w:t xml:space="preserve"> "horizon": "6h",</w:t>
        <w:br/>
        <w:t xml:space="preserve"> "drivers": [</w:t>
        <w:br/>
        <w:t xml:space="preserve"> "geopolitical_supply_risk",</w:t>
        <w:br/>
        <w:t xml:space="preserve"> "supply_contracting"</w:t>
        <w:br/>
        <w:t xml:space="preserve"> ],</w:t>
        <w:br/>
        <w:t xml:space="preserve"> "contradicted_by": []</w:t>
        <w:br/>
        <w:t xml:space="preserve"> },</w:t>
        <w:br/>
        <w:t xml:space="preserve"> {</w:t>
        <w:br/>
        <w:t xml:space="preserve"> "belief_id": "B-UR-02",</w:t>
        <w:br/>
        <w:t xml:space="preserve"> "market": "uranium",</w:t>
        <w:br/>
        <w:t xml:space="preserve"> "claim": "Over the next 24h, policy and nuclear build/SMR development narratives stay supportive for uranium demand expectations, keeping sentiment skewed bullish despite quality/echo risks in parts of the source mix.",</w:t>
        <w:br/>
        <w:t xml:space="preserve"> "probability_pct": 63,</w:t>
        <w:br/>
        <w:t xml:space="preserve"> "direction": "up",</w:t>
        <w:br/>
        <w:t xml:space="preserve"> "velocity": "stable",</w:t>
        <w:br/>
        <w:t xml:space="preserve"> "horizon": "24h",</w:t>
        <w:br/>
        <w:t xml:space="preserve"> "drivers": [</w:t>
        <w:br/>
        <w:t xml:space="preserve"> "policy_nuclear",</w:t>
        <w:br/>
        <w:t xml:space="preserve"> "reactor_demand"</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"conviction_score_0_100": 66,</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"B-UR-01",</w:t>
        <w:br/>
        <w:t xml:space="preserve"> "B-UR-02"</w:t>
        <w:br/>
        <w:t xml:space="preserve"> ]</w:t>
        <w:br/>
        <w:t xml:space="preserve"> }</w:t>
        <w:br/>
        <w:t xml:space="preserve"> ],</w:t>
        <w:br/>
        <w:t xml:space="preserve"> "risk_flags": [</w:t>
        <w:br/>
        <w:t xml:space="preserve"> {</w:t>
        <w:br/>
        <w:t xml:space="preserve"> "risk_flag_id": "RF-UR-LOW_AUTHORITY_SKEW",</w:t>
        <w:br/>
        <w:t xml:space="preserve"> "market": "uranium",</w:t>
        <w:br/>
        <w:t xml:space="preserve"> "severity": "medium",</w:t>
        <w:br/>
        <w:t xml:space="preserve"> "label": "low_authority_skew",</w:t>
        <w:br/>
        <w:t xml:space="preserve"> "details": "Multiple admitted narratives show a high low-authority share / echo-risk pockets (VIP single-source items), reducing confidence despite fresh timestamps."</w:t>
        <w:br/>
        <w:t xml:space="preserve"> },</w:t>
        <w:br/>
        <w:t xml:space="preserve"> {</w:t>
        <w:br/>
        <w:t xml:space="preserve"> "risk_flag_id": "RF-UR-POLICY_HEADLINE_VOL",</w:t>
        <w:br/>
        <w:t xml:space="preserve"> "market": "uranium",</w:t>
        <w:br/>
        <w:t xml:space="preserve"> "severity": "medium",</w:t>
        <w:br/>
        <w:t xml:space="preserve"> "label": "policy_headline_volatility",</w:t>
        <w:br/>
        <w:t xml:space="preserve"> "details": "Policy/regulatory-driven uranium narratives can reprice quickly on single announcements; treat momentum as more fragile than commodity-supply-only regimes."</w:t>
        <w:br/>
        <w:t xml:space="preserve"> },</w:t>
        <w:br/>
        <w:t xml:space="preserve"> {</w:t>
        <w:br/>
        <w:t xml:space="preserve"> "risk_flag_id": "RF-UR-DATA_CONTRADICTIONS_SPARSE",</w:t>
        <w:br/>
        <w:t xml:space="preserve"> "market": "uranium",</w:t>
        <w:br/>
        <w:t xml:space="preserve"> "severity": "low",</w:t>
        <w:br/>
        <w:t xml:space="preserve"> "label": "contradiction_channel_sparse",</w:t>
        <w:br/>
        <w:t xml:space="preserve"> "details": "Explicit contradiction objects were not provided (contradictions[] empty); reversal risk may be understated if opposing signals exist outside this batch."</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"Maintain bullish bias while 1h directional_score_signed stays &gt;= +20 and no late-breaking opposing high-authority signal appears within 2h."</w:t>
        <w:br/>
        <w:t xml:space="preserve"> },</w:t>
        <w:br/>
        <w:t xml:space="preserve"> {</w:t>
        <w:br/>
        <w:t xml:space="preserve"> "market": "uranium",</w:t>
        <w:br/>
        <w:t xml:space="preserve"> "action": "volatility_watch",</w:t>
        <w:br/>
        <w:t xml:space="preserve"> "confidence": "medium",</w:t>
        <w:br/>
        <w:t xml:space="preserve"> "trigger_condition": "Escalate volatility monitoring if policy/regulatory narratives spike AND timeseries velocity_score exceeds +6 or drops below -6 in an hour."</w:t>
        <w:br/>
        <w:t xml:space="preserve"> },</w:t>
        <w:br/>
        <w:t xml:space="preserve"> {</w:t>
        <w:br/>
        <w:t xml:space="preserve"> "market": "uranium",</w:t>
        <w:br/>
        <w:t xml:space="preserve"> "action": "reversal_watch",</w:t>
        <w:br/>
        <w:t xml:space="preserve"> "confidence": "low",</w:t>
        <w:br/>
        <w:t xml:space="preserve"> "trigger_condition": "Upgrade reversal watch if contradiction_ratio rises above 0.25 with fresh (&lt;=24h) opposing-direction evidence."</w:t>
        <w:br/>
        <w:t xml:space="preserve"> },</w:t>
        <w:br/>
        <w:t xml:space="preserve"> {</w:t>
        <w:br/>
        <w:t xml:space="preserve"> "market": "uranium",</w:t>
        <w:br/>
        <w:t xml:space="preserve"> "action": "stay_flat",</w:t>
        <w:br/>
        <w:t xml:space="preserve"> "confidence": "low",</w:t>
        <w:br/>
        <w:t xml:space="preserve"> "trigger_condition": "Consider neutral posture label if directional_score_signed falls inside [-20,+20] for 3 consecutive 1h buckets."</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22,</w:t>
        <w:br/>
        <w:t xml:space="preserve"> "bullish_pressure_score": 61.0,</w:t>
        <w:br/>
        <w:t xml:space="preserve"> "bearish_pressure_score": 39.0,</w:t>
        <w:br/>
        <w:t xml:space="preserve"> "net_sentiment_score": 22,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52,</w:t>
        <w:br/>
        <w:t xml:space="preserve"> "fragility_score_0_100": 63,</w:t>
        <w:br/>
        <w:t xml:space="preserve"> "dominant_state": "bullish"</w:t>
        <w:br/>
        <w:t xml:space="preserve"> },</w:t>
        <w:br/>
        <w:t xml:space="preserve"> {</w:t>
        <w:br/>
        <w:t xml:space="preserve"> "bucket_start_utc": "2026-03-17T13:00:00Z",</w:t>
        <w:br/>
        <w:t xml:space="preserve"> "bucket_end_utc": "2026-03-17T14:00:00Z",</w:t>
        <w:br/>
        <w:t xml:space="preserve"> "directional_score_signed": 22,</w:t>
        <w:br/>
        <w:t xml:space="preserve"> "bullish_pressure_score": 61.0,</w:t>
        <w:br/>
        <w:t xml:space="preserve"> "bearish_pressure_score": 39.0,</w:t>
        <w:br/>
        <w:t xml:space="preserve"> "net_sentiment_score": 22,</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52,</w:t>
        <w:br/>
        <w:t xml:space="preserve"> "fragility_score_0_100": 63,</w:t>
        <w:br/>
        <w:t xml:space="preserve"> "dominant_state": "bullish"</w:t>
        <w:br/>
        <w:t xml:space="preserve"> },</w:t>
        <w:br/>
        <w:t xml:space="preserve"> {</w:t>
        <w:br/>
        <w:t xml:space="preserve"> "bucket_start_utc": "2026-03-17T14:00:00Z",</w:t>
        <w:br/>
        <w:t xml:space="preserve"> "bucket_end_utc": "2026-03-17T15:00:00Z",</w:t>
        <w:br/>
        <w:t xml:space="preserve"> "directional_score_signed": 23,</w:t>
        <w:br/>
        <w:t xml:space="preserve"> "bullish_pressure_score": 61.5,</w:t>
        <w:br/>
        <w:t xml:space="preserve"> "bearish_pressure_score": 38.5,</w:t>
        <w:br/>
        <w:t xml:space="preserve"> "net_sentiment_score": 23,</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53,</w:t>
        <w:br/>
        <w:t xml:space="preserve"> "fragility_score_0_100": 63,</w:t>
        <w:br/>
        <w:t xml:space="preserve"> "dominant_state": "bullish"</w:t>
        <w:br/>
        <w:t xml:space="preserve"> },</w:t>
        <w:br/>
        <w:t xml:space="preserve"> {</w:t>
        <w:br/>
        <w:t xml:space="preserve"> "bucket_start_utc": "2026-03-17T15:00:00Z",</w:t>
        <w:br/>
        <w:t xml:space="preserve"> "bucket_end_utc": "2026-03-17T16:00:00Z",</w:t>
        <w:br/>
        <w:t xml:space="preserve"> "directional_score_signed": 23,</w:t>
        <w:br/>
        <w:t xml:space="preserve"> "bullish_pressure_score": 61.5,</w:t>
        <w:br/>
        <w:t xml:space="preserve"> "bearish_pressure_score": 38.5,</w:t>
        <w:br/>
        <w:t xml:space="preserve"> "net_sentiment_score": 23,</w:t>
        <w:br/>
        <w:t xml:space="preserve"> "velocity_score": 0,</w:t>
        <w:br/>
        <w:t xml:space="preserve"> "acceleration_score": -1,</w:t>
        <w:br/>
        <w:t xml:space="preserve"> "contradiction_ratio": 0.08,</w:t>
        <w:br/>
        <w:t xml:space="preserve"> "fresh_evidence_count": 1,</w:t>
        <w:br/>
        <w:t xml:space="preserve"> "stale_evidence_count": 4,</w:t>
        <w:br/>
        <w:t xml:space="preserve"> "conviction_score_0_100": 53,</w:t>
        <w:br/>
        <w:t xml:space="preserve"> "fragility_score_0_100": 63,</w:t>
        <w:br/>
        <w:t xml:space="preserve"> "dominant_state": "bullish"</w:t>
        <w:br/>
        <w:t xml:space="preserve"> },</w:t>
        <w:br/>
        <w:t xml:space="preserve"> {</w:t>
        <w:br/>
        <w:t xml:space="preserve"> "bucket_start_utc": "2026-03-17T16:00:00Z",</w:t>
        <w:br/>
        <w:t xml:space="preserve"> "bucket_end_utc": "2026-03-17T17:00:00Z",</w:t>
        <w:br/>
        <w:t xml:space="preserve"> "directional_score_signed": 24,</w:t>
        <w:br/>
        <w:t xml:space="preserve"> "bullish_pressure_score": 62.0,</w:t>
        <w:br/>
        <w:t xml:space="preserve"> "bearish_pressure_score": 38.0,</w:t>
        <w:br/>
        <w:t xml:space="preserve"> "net_sentiment_score": 24,</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54,</w:t>
        <w:br/>
        <w:t xml:space="preserve"> "fragility_score_0_100": 63,</w:t>
        <w:br/>
        <w:t xml:space="preserve"> "dominant_state": "bullish"</w:t>
        <w:br/>
        <w:t xml:space="preserve"> },</w:t>
        <w:br/>
        <w:t xml:space="preserve"> {</w:t>
        <w:br/>
        <w:t xml:space="preserve"> "bucket_start_utc": "2026-03-17T17:00:00Z",</w:t>
        <w:br/>
        <w:t xml:space="preserve"> "bucket_end_utc": "2026-03-17T18:00:00Z",</w:t>
        <w:br/>
        <w:t xml:space="preserve"> "directional_score_signed": 24,</w:t>
        <w:br/>
        <w:t xml:space="preserve"> "bullish_pressure_score": 62.0,</w:t>
        <w:br/>
        <w:t xml:space="preserve"> "bearish_pressure_score": 38.0,</w:t>
        <w:br/>
        <w:t xml:space="preserve"> "net_sentiment_score": 24,</w:t>
        <w:br/>
        <w:t xml:space="preserve"> "velocity_score": 0,</w:t>
        <w:br/>
        <w:t xml:space="preserve"> "acceleration_score": -1,</w:t>
        <w:br/>
        <w:t xml:space="preserve"> "contradiction_ratio": 0.08,</w:t>
        <w:br/>
        <w:t xml:space="preserve"> "fresh_evidence_count": 0,</w:t>
        <w:br/>
        <w:t xml:space="preserve"> "stale_evidence_count": 4,</w:t>
        <w:br/>
        <w:t xml:space="preserve"> "conviction_score_0_100": 54,</w:t>
        <w:br/>
        <w:t xml:space="preserve"> "fragility_score_0_100": 63,</w:t>
        <w:br/>
        <w:t xml:space="preserve"> "dominant_state": "bullish"</w:t>
        <w:br/>
        <w:t xml:space="preserve"> },</w:t>
        <w:br/>
        <w:t xml:space="preserve"> {</w:t>
        <w:br/>
        <w:t xml:space="preserve"> "bucket_start_utc": "2026-03-17T18:00:00Z",</w:t>
        <w:br/>
        <w:t xml:space="preserve"> "bucket_end_utc": "2026-03-17T19:00:00Z",</w:t>
        <w:br/>
        <w:t xml:space="preserve"> "directional_score_signed": 25,</w:t>
        <w:br/>
        <w:t xml:space="preserve"> "bullish_pressure_score": 62.5,</w:t>
        <w:br/>
        <w:t xml:space="preserve"> "bearish_pressure_score": 37.5,</w:t>
        <w:br/>
        <w:t xml:space="preserve"> "net_sentiment_score": 25,</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55,</w:t>
        <w:br/>
        <w:t xml:space="preserve"> "fragility_score_0_100": 62,</w:t>
        <w:br/>
        <w:t xml:space="preserve"> "dominant_state": "bullish"</w:t>
        <w:br/>
        <w:t xml:space="preserve"> },</w:t>
        <w:br/>
        <w:t xml:space="preserve"> {</w:t>
        <w:br/>
        <w:t xml:space="preserve"> "bucket_start_utc": "2026-03-17T19:00:00Z",</w:t>
        <w:br/>
        <w:t xml:space="preserve"> "bucket_end_utc": "2026-03-17T20:00:00Z",</w:t>
        <w:br/>
        <w:t xml:space="preserve"> "directional_score_signed": 25,</w:t>
        <w:br/>
        <w:t xml:space="preserve"> "bullish_pressure_score": 62.5,</w:t>
        <w:br/>
        <w:t xml:space="preserve"> "bearish_pressure_score": 37.5,</w:t>
        <w:br/>
        <w:t xml:space="preserve"> "net_sentiment_score": 25,</w:t>
        <w:br/>
        <w:t xml:space="preserve"> "velocity_score": 0,</w:t>
        <w:br/>
        <w:t xml:space="preserve"> "acceleration_score": -1,</w:t>
        <w:br/>
        <w:t xml:space="preserve"> "contradiction_ratio": 0.08,</w:t>
        <w:br/>
        <w:t xml:space="preserve"> "fresh_evidence_count": 0,</w:t>
        <w:br/>
        <w:t xml:space="preserve"> "stale_evidence_count": 4,</w:t>
        <w:br/>
        <w:t xml:space="preserve"> "conviction_score_0_100": 55,</w:t>
        <w:br/>
        <w:t xml:space="preserve"> "fragility_score_0_100": 62,</w:t>
        <w:br/>
        <w:t xml:space="preserve"> "dominant_state": "bullish"</w:t>
        <w:br/>
        <w:t xml:space="preserve"> },</w:t>
        <w:br/>
        <w:t xml:space="preserve"> {</w:t>
        <w:br/>
        <w:t xml:space="preserve"> "bucket_start_utc": "2026-03-17T20:00:00Z",</w:t>
        <w:br/>
        <w:t xml:space="preserve"> "bucket_end_utc": "2026-03-17T21:00:00Z",</w:t>
        <w:br/>
        <w:t xml:space="preserve"> "directional_score_signed": 26,</w:t>
        <w:br/>
        <w:t xml:space="preserve"> "bullish_pressure_score": 63.0,</w:t>
        <w:br/>
        <w:t xml:space="preserve"> "bearish_pressure_score": 37.0,</w:t>
        <w:br/>
        <w:t xml:space="preserve"> "net_sentiment_score": 26,</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56,</w:t>
        <w:br/>
        <w:t xml:space="preserve"> "fragility_score_0_100": 62,</w:t>
        <w:br/>
        <w:t xml:space="preserve"> "dominant_state": "bullish"</w:t>
        <w:br/>
        <w:t xml:space="preserve"> },</w:t>
        <w:br/>
        <w:t xml:space="preserve"> {</w:t>
        <w:br/>
        <w:t xml:space="preserve"> "bucket_start_utc": "2026-03-17T21:00:00Z",</w:t>
        <w:br/>
        <w:t xml:space="preserve"> "bucket_end_utc": "2026-03-17T22:00:00Z",</w:t>
        <w:br/>
        <w:t xml:space="preserve"> "directional_score_signed": 26,</w:t>
        <w:br/>
        <w:t xml:space="preserve"> "bullish_pressure_score": 63.0,</w:t>
        <w:br/>
        <w:t xml:space="preserve"> "bearish_pressure_score": 37.0,</w:t>
        <w:br/>
        <w:t xml:space="preserve"> "net_sentiment_score": 26,</w:t>
        <w:br/>
        <w:t xml:space="preserve"> "velocity_score": 0,</w:t>
        <w:br/>
        <w:t xml:space="preserve"> "acceleration_score": -1,</w:t>
        <w:br/>
        <w:t xml:space="preserve"> "contradiction_ratio": 0.08,</w:t>
        <w:br/>
        <w:t xml:space="preserve"> "fresh_evidence_count": 1,</w:t>
        <w:br/>
        <w:t xml:space="preserve"> "stale_evidence_count": 4,</w:t>
        <w:br/>
        <w:t xml:space="preserve"> "conviction_score_0_100": 56,</w:t>
        <w:br/>
        <w:t xml:space="preserve"> "fragility_score_0_100": 62,</w:t>
        <w:br/>
        <w:t xml:space="preserve"> "dominant_state": "bullish"</w:t>
        <w:br/>
        <w:t xml:space="preserve"> },</w:t>
        <w:br/>
        <w:t xml:space="preserve"> {</w:t>
        <w:br/>
        <w:t xml:space="preserve"> "bucket_start_utc": "2026-03-17T22:00:00Z",</w:t>
        <w:br/>
        <w:t xml:space="preserve"> "bucket_end_utc": "2026-03-17T23:00:00Z",</w:t>
        <w:br/>
        <w:t xml:space="preserve"> "directional_score_signed": 26,</w:t>
        <w:br/>
        <w:t xml:space="preserve"> "bullish_pressure_score": 63.0,</w:t>
        <w:br/>
        <w:t xml:space="preserve"> "bearish_pressure_score": 37.0,</w:t>
        <w:br/>
        <w:t xml:space="preserve"> "net_sentiment_score": 26,</w:t>
        <w:br/>
        <w:t xml:space="preserve"> "velocity_score": 0,</w:t>
        <w:br/>
        <w:t xml:space="preserve"> "acceleration_score": 0,</w:t>
        <w:br/>
        <w:t xml:space="preserve"> "contradiction_ratio": 0.08,</w:t>
        <w:br/>
        <w:t xml:space="preserve"> "fresh_evidence_count": 0,</w:t>
        <w:br/>
        <w:t xml:space="preserve"> "stale_evidence_count": 4,</w:t>
        <w:br/>
        <w:t xml:space="preserve"> "conviction_score_0_100": 56,</w:t>
        <w:br/>
        <w:t xml:space="preserve"> "fragility_score_0_100": 62,</w:t>
        <w:br/>
        <w:t xml:space="preserve"> "dominant_state": "bullish"</w:t>
        <w:br/>
        <w:t xml:space="preserve"> },</w:t>
        <w:br/>
        <w:t xml:space="preserve"> {</w:t>
        <w:br/>
        <w:t xml:space="preserve"> "bucket_start_utc": "2026-03-17T23:00:00Z",</w:t>
        <w:br/>
        <w:t xml:space="preserve"> "bucket_end_utc": "2026-03-18T00:00:00Z",</w:t>
        <w:br/>
        <w:t xml:space="preserve"> "directional_score_signed": 27,</w:t>
        <w:br/>
        <w:t xml:space="preserve"> "bullish_pressure_score": 63.5,</w:t>
        <w:br/>
        <w:t xml:space="preserve"> "bearish_pressure_score": 36.5,</w:t>
        <w:br/>
        <w:t xml:space="preserve"> "net_sentiment_score": 27,</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57,</w:t>
        <w:br/>
        <w:t xml:space="preserve"> "fragility_score_0_100": 62,</w:t>
        <w:br/>
        <w:t xml:space="preserve"> "dominant_state": "bullish"</w:t>
        <w:br/>
        <w:t xml:space="preserve"> },</w:t>
        <w:br/>
        <w:t xml:space="preserve"> {</w:t>
        <w:br/>
        <w:t xml:space="preserve"> "bucket_start_utc": "2026-03-18T00:00:00Z",</w:t>
        <w:br/>
        <w:t xml:space="preserve"> "bucket_end_utc": "2026-03-18T01:00:00Z",</w:t>
        <w:br/>
        <w:t xml:space="preserve"> "directional_score_signed": 27,</w:t>
        <w:br/>
        <w:t xml:space="preserve"> "bullish_pressure_score": 63.5,</w:t>
        <w:br/>
        <w:t xml:space="preserve"> "bearish_pressure_score": 36.5,</w:t>
        <w:br/>
        <w:t xml:space="preserve"> "net_sentiment_score": 27,</w:t>
        <w:br/>
        <w:t xml:space="preserve"> "velocity_score": 0,</w:t>
        <w:br/>
        <w:t xml:space="preserve"> "acceleration_score": -1,</w:t>
        <w:br/>
        <w:t xml:space="preserve"> "contradiction_ratio": 0.08,</w:t>
        <w:br/>
        <w:t xml:space="preserve"> "fresh_evidence_count": 0,</w:t>
        <w:br/>
        <w:t xml:space="preserve"> "stale_evidence_count": 4,</w:t>
        <w:br/>
        <w:t xml:space="preserve"> "conviction_score_0_100": 57,</w:t>
        <w:br/>
        <w:t xml:space="preserve"> "fragility_score_0_100": 62,</w:t>
        <w:br/>
        <w:t xml:space="preserve"> "dominant_state": "bullish"</w:t>
        <w:br/>
        <w:t xml:space="preserve"> },</w:t>
        <w:br/>
        <w:t xml:space="preserve"> {</w:t>
        <w:br/>
        <w:t xml:space="preserve"> "bucket_start_utc": "2026-03-18T01:00:00Z",</w:t>
        <w:br/>
        <w:t xml:space="preserve"> "bucket_end_utc": "2026-03-18T02:00:00Z",</w:t>
        <w:br/>
        <w:t xml:space="preserve"> "directional_score_signed": 28,</w:t>
        <w:br/>
        <w:t xml:space="preserve"> "bullish_pressure_score": 64.0,</w:t>
        <w:br/>
        <w:t xml:space="preserve"> "bearish_pressure_score": 36.0,</w:t>
        <w:br/>
        <w:t xml:space="preserve"> "net_sentiment_score": 28,</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58,</w:t>
        <w:br/>
        <w:t xml:space="preserve"> "fragility_score_0_100": 61,</w:t>
        <w:br/>
        <w:t xml:space="preserve"> "dominant_state": "bullish"</w:t>
        <w:br/>
        <w:t xml:space="preserve"> },</w:t>
        <w:br/>
        <w:t xml:space="preserve"> {</w:t>
        <w:br/>
        <w:t xml:space="preserve"> "bucket_start_utc": "2026-03-18T02:00:00Z",</w:t>
        <w:br/>
        <w:t xml:space="preserve"> "bucket_end_utc": "2026-03-18T03:00:00Z",</w:t>
        <w:br/>
        <w:t xml:space="preserve"> "directional_score_signed": 28,</w:t>
        <w:br/>
        <w:t xml:space="preserve"> "bullish_pressure_score": 64.0,</w:t>
        <w:br/>
        <w:t xml:space="preserve"> "bearish_pressure_score": 36.0,</w:t>
        <w:br/>
        <w:t xml:space="preserve"> "net_sentiment_score": 28,</w:t>
        <w:br/>
        <w:t xml:space="preserve"> "velocity_score": 0,</w:t>
        <w:br/>
        <w:t xml:space="preserve"> "acceleration_score": -1,</w:t>
        <w:br/>
        <w:t xml:space="preserve"> "contradiction_ratio": 0.08,</w:t>
        <w:br/>
        <w:t xml:space="preserve"> "fresh_evidence_count": 0,</w:t>
        <w:br/>
        <w:t xml:space="preserve"> "stale_evidence_count": 4,</w:t>
        <w:br/>
        <w:t xml:space="preserve"> "conviction_score_0_100": 58,</w:t>
        <w:br/>
        <w:t xml:space="preserve"> "fragility_score_0_100": 61,</w:t>
        <w:br/>
        <w:t xml:space="preserve"> "dominant_state": "bullish"</w:t>
        <w:br/>
        <w:t xml:space="preserve"> },</w:t>
        <w:br/>
        <w:t xml:space="preserve"> {</w:t>
        <w:br/>
        <w:t xml:space="preserve"> "bucket_start_utc": "2026-03-18T03:00:00Z",</w:t>
        <w:br/>
        <w:t xml:space="preserve"> "bucket_end_utc": "2026-03-18T04:00:00Z",</w:t>
        <w:br/>
        <w:t xml:space="preserve"> "directional_score_signed": 29,</w:t>
        <w:br/>
        <w:t xml:space="preserve"> "bullish_pressure_score": 64.5,</w:t>
        <w:br/>
        <w:t xml:space="preserve"> "bearish_pressure_score": 35.5,</w:t>
        <w:br/>
        <w:t xml:space="preserve"> "net_sentiment_score": 29,</w:t>
        <w:br/>
        <w:t xml:space="preserve"> "velocity_score": 1,</w:t>
        <w:br/>
        <w:t xml:space="preserve"> "acceleration_score": 1,</w:t>
        <w:br/>
        <w:t xml:space="preserve"> "contradiction_ratio": 0.08,</w:t>
        <w:br/>
        <w:t xml:space="preserve"> "fresh_evidence_count": 0,</w:t>
        <w:br/>
        <w:t xml:space="preserve"> "stale_evidence_count": 4,</w:t>
        <w:br/>
        <w:t xml:space="preserve"> "conviction_score_0_100": 59,</w:t>
        <w:br/>
        <w:t xml:space="preserve"> "fragility_score_0_100": 61,</w:t>
        <w:br/>
        <w:t xml:space="preserve"> "dominant_state": "bullish"</w:t>
        <w:br/>
        <w:t xml:space="preserve"> },</w:t>
        <w:br/>
        <w:t xml:space="preserve"> {</w:t>
        <w:br/>
        <w:t xml:space="preserve"> "bucket_start_utc": "2026-03-18T04:00:00Z",</w:t>
        <w:br/>
        <w:t xml:space="preserve"> "bucket_end_utc": "2026-03-18T05:00:00Z",</w:t>
        <w:br/>
        <w:t xml:space="preserve"> "directional_score_signed": 30,</w:t>
        <w:br/>
        <w:t xml:space="preserve"> "bullish_pressure_score": 65.0,</w:t>
        <w:br/>
        <w:t xml:space="preserve"> "bearish_pressure_score": 35.0,</w:t>
        <w:br/>
        <w:t xml:space="preserve"> "net_sentiment_score": 30,</w:t>
        <w:br/>
        <w:t xml:space="preserve"> "velocity_score": 1,</w:t>
        <w:br/>
        <w:t xml:space="preserve"> "acceleration_score": 0,</w:t>
        <w:br/>
        <w:t xml:space="preserve"> "contradiction_ratio": 0.08,</w:t>
        <w:br/>
        <w:t xml:space="preserve"> "fresh_evidence_count": 0,</w:t>
        <w:br/>
        <w:t xml:space="preserve"> "stale_evidence_count": 4,</w:t>
        <w:br/>
        <w:t xml:space="preserve"> "conviction_score_0_100": 60,</w:t>
        <w:br/>
        <w:t xml:space="preserve"> "fragility_score_0_100": 61,</w:t>
        <w:br/>
        <w:t xml:space="preserve"> "dominant_state": "bullish"</w:t>
        <w:br/>
        <w:t xml:space="preserve"> },</w:t>
        <w:br/>
        <w:t xml:space="preserve"> {</w:t>
        <w:br/>
        <w:t xml:space="preserve"> "bucket_start_utc": "2026-03-18T05:00:00Z",</w:t>
        <w:br/>
        <w:t xml:space="preserve"> "bucket_end_utc": "2026-03-18T06:00:00Z",</w:t>
        <w:br/>
        <w:t xml:space="preserve"> "directional_score_signed": 32,</w:t>
        <w:br/>
        <w:t xml:space="preserve"> "bullish_pressure_score": 66.0,</w:t>
        <w:br/>
        <w:t xml:space="preserve"> "bearish_pressure_score": 34.0,</w:t>
        <w:br/>
        <w:t xml:space="preserve"> "net_sentiment_score": 32,</w:t>
        <w:br/>
        <w:t xml:space="preserve"> "velocity_score": 2,</w:t>
        <w:br/>
        <w:t xml:space="preserve"> "acceleration_score": 1,</w:t>
        <w:br/>
        <w:t xml:space="preserve"> "contradiction_ratio": 0.07,</w:t>
        <w:br/>
        <w:t xml:space="preserve"> "fresh_evidence_count": 2,</w:t>
        <w:br/>
        <w:t xml:space="preserve"> "stale_evidence_count": 4,</w:t>
        <w:br/>
        <w:t xml:space="preserve"> "conviction_score_0_100": 62,</w:t>
        <w:br/>
        <w:t xml:space="preserve"> "fragility_score_0_100": 60,</w:t>
        <w:br/>
        <w:t xml:space="preserve"> "dominant_state": "bullish"</w:t>
        <w:br/>
        <w:t xml:space="preserve"> },</w:t>
        <w:br/>
        <w:t xml:space="preserve"> {</w:t>
        <w:br/>
        <w:t xml:space="preserve"> "bucket_start_utc": "2026-03-18T06:00:00Z",</w:t>
        <w:br/>
        <w:t xml:space="preserve"> "bucket_end_utc": "2026-03-18T07:00:00Z",</w:t>
        <w:br/>
        <w:t xml:space="preserve"> "directional_score_signed": 32,</w:t>
        <w:br/>
        <w:t xml:space="preserve"> "bullish_pressure_score": 66.0,</w:t>
        <w:br/>
        <w:t xml:space="preserve"> "bearish_pressure_score": 34.0,</w:t>
        <w:br/>
        <w:t xml:space="preserve"> "net_sentiment_score": 32,</w:t>
        <w:br/>
        <w:t xml:space="preserve"> "velocity_score": 0,</w:t>
        <w:br/>
        <w:t xml:space="preserve"> "acceleration_score": -2,</w:t>
        <w:br/>
        <w:t xml:space="preserve"> "contradiction_ratio": 0.07,</w:t>
        <w:br/>
        <w:t xml:space="preserve"> "fresh_evidence_count": 0,</w:t>
        <w:br/>
        <w:t xml:space="preserve"> "stale_evidence_count": 4,</w:t>
        <w:br/>
        <w:t xml:space="preserve"> "conviction_score_0_100": 62,</w:t>
        <w:br/>
        <w:t xml:space="preserve"> "fragility_score_0_100": 60,</w:t>
        <w:br/>
        <w:t xml:space="preserve"> "dominant_state": "bullish"</w:t>
        <w:br/>
        <w:t xml:space="preserve"> },</w:t>
        <w:br/>
        <w:t xml:space="preserve"> {</w:t>
        <w:br/>
        <w:t xml:space="preserve"> "bucket_start_utc": "2026-03-18T07:00:00Z",</w:t>
        <w:br/>
        <w:t xml:space="preserve"> "bucket_end_utc": "2026-03-18T08:00:00Z",</w:t>
        <w:br/>
        <w:t xml:space="preserve"> "directional_score_signed": 33,</w:t>
        <w:br/>
        <w:t xml:space="preserve"> "bullish_pressure_score": 66.5,</w:t>
        <w:br/>
        <w:t xml:space="preserve"> "bearish_pressure_score": 33.5,</w:t>
        <w:br/>
        <w:t xml:space="preserve"> "net_sentiment_score": 33,</w:t>
        <w:br/>
        <w:t xml:space="preserve"> "velocity_score": 1,</w:t>
        <w:br/>
        <w:t xml:space="preserve"> "acceleration_score": 1,</w:t>
        <w:br/>
        <w:t xml:space="preserve"> "contradiction_ratio": 0.07,</w:t>
        <w:br/>
        <w:t xml:space="preserve"> "fresh_evidence_count": 0,</w:t>
        <w:br/>
        <w:t xml:space="preserve"> "stale_evidence_count": 4,</w:t>
        <w:br/>
        <w:t xml:space="preserve"> "conviction_score_0_100": 63,</w:t>
        <w:br/>
        <w:t xml:space="preserve"> "fragility_score_0_100": 60,</w:t>
        <w:br/>
        <w:t xml:space="preserve"> "dominant_state": "bullish"</w:t>
        <w:br/>
        <w:t xml:space="preserve"> },</w:t>
        <w:br/>
        <w:t xml:space="preserve"> {</w:t>
        <w:br/>
        <w:t xml:space="preserve"> "bucket_start_utc": "2026-03-18T08:00:00Z",</w:t>
        <w:br/>
        <w:t xml:space="preserve"> "bucket_end_utc": "2026-03-18T09:00:00Z",</w:t>
        <w:br/>
        <w:t xml:space="preserve"> "directional_score_signed": 34,</w:t>
        <w:br/>
        <w:t xml:space="preserve"> "bullish_pressure_score": 67.0,</w:t>
        <w:br/>
        <w:t xml:space="preserve"> "bearish_pressure_score": 33.0,</w:t>
        <w:br/>
        <w:t xml:space="preserve"> "net_sentiment_score": 34,</w:t>
        <w:br/>
        <w:t xml:space="preserve"> "velocity_score": 1,</w:t>
        <w:br/>
        <w:t xml:space="preserve"> "acceleration_score": 0,</w:t>
        <w:br/>
        <w:t xml:space="preserve"> "contradiction_ratio": 0.07,</w:t>
        <w:br/>
        <w:t xml:space="preserve"> "fresh_evidence_count": 1,</w:t>
        <w:br/>
        <w:t xml:space="preserve"> "stale_evidence_count": 5,</w:t>
        <w:br/>
        <w:t xml:space="preserve"> "conviction_score_0_100": 64,</w:t>
        <w:br/>
        <w:t xml:space="preserve"> "fragility_score_0_100": 60,</w:t>
        <w:br/>
        <w:t xml:space="preserve"> "dominant_state": "bullish"</w:t>
        <w:br/>
        <w:t xml:space="preserve"> },</w:t>
        <w:br/>
        <w:t xml:space="preserve"> {</w:t>
        <w:br/>
        <w:t xml:space="preserve"> "bucket_start_utc": "2026-03-18T09:00:00Z",</w:t>
        <w:br/>
        <w:t xml:space="preserve"> "bucket_end_utc": "2026-03-18T10:00:00Z",</w:t>
        <w:br/>
        <w:t xml:space="preserve"> "directional_score_signed": 36,</w:t>
        <w:br/>
        <w:t xml:space="preserve"> "bullish_pressure_score": 68.0,</w:t>
        <w:br/>
        <w:t xml:space="preserve"> "bearish_pressure_score": 32.0,</w:t>
        <w:br/>
        <w:t xml:space="preserve"> "net_sentiment_score": 36,</w:t>
        <w:br/>
        <w:t xml:space="preserve"> "velocity_score": 2,</w:t>
        <w:br/>
        <w:t xml:space="preserve"> "acceleration_score": 1,</w:t>
        <w:br/>
        <w:t xml:space="preserve"> "contradiction_ratio": 0.07,</w:t>
        <w:br/>
        <w:t xml:space="preserve"> "fresh_evidence_count": 0,</w:t>
        <w:br/>
        <w:t xml:space="preserve"> "stale_evidence_count": 5,</w:t>
        <w:br/>
        <w:t xml:space="preserve"> "conviction_score_0_100": 66,</w:t>
        <w:br/>
        <w:t xml:space="preserve"> "fragility_score_0_100": 61,</w:t>
        <w:br/>
        <w:t xml:space="preserve"> "dominant_state": "bullish"</w:t>
        <w:br/>
        <w:t xml:space="preserve"> },</w:t>
        <w:br/>
        <w:t xml:space="preserve"> {</w:t>
        <w:br/>
        <w:t xml:space="preserve"> "bucket_start_utc": "2026-03-18T10:00:00Z",</w:t>
        <w:br/>
        <w:t xml:space="preserve"> "bucket_end_utc": "2026-03-18T11:00:00Z",</w:t>
        <w:br/>
        <w:t xml:space="preserve"> "directional_score_signed": 38,</w:t>
        <w:br/>
        <w:t xml:space="preserve"> "bullish_pressure_score": 69.0,</w:t>
        <w:br/>
        <w:t xml:space="preserve"> "bearish_pressure_score": 31.0,</w:t>
        <w:br/>
        <w:t xml:space="preserve"> "net_sentiment_score": 38,</w:t>
        <w:br/>
        <w:t xml:space="preserve"> "velocity_score": 2,</w:t>
        <w:br/>
        <w:t xml:space="preserve"> "acceleration_score": 0,</w:t>
        <w:br/>
        <w:t xml:space="preserve"> "contradiction_ratio": 0.07,</w:t>
        <w:br/>
        <w:t xml:space="preserve"> "fresh_evidence_count": 0,</w:t>
        <w:br/>
        <w:t xml:space="preserve"> "stale_evidence_count": 5,</w:t>
        <w:br/>
        <w:t xml:space="preserve"> "conviction_score_0_100": 67,</w:t>
        <w:br/>
        <w:t xml:space="preserve"> "fragility_score_0_100": 62,</w:t>
        <w:br/>
        <w:t xml:space="preserve"> "dominant_state": "bullish"</w:t>
        <w:br/>
        <w:t xml:space="preserve"> },</w:t>
        <w:br/>
        <w:t xml:space="preserve"> {</w:t>
        <w:br/>
        <w:t xml:space="preserve"> "bucket_start_utc": "2026-03-18T11:00:00Z",</w:t>
        <w:br/>
        <w:t xml:space="preserve"> "bucket_end_utc": "2026-03-18T12:00:00Z",</w:t>
        <w:br/>
        <w:t xml:space="preserve"> "directional_score_signed": 46,</w:t>
        <w:br/>
        <w:t xml:space="preserve"> "bullish_pressure_score": 73.0,</w:t>
        <w:br/>
        <w:t xml:space="preserve"> "bearish_pressure_score": 27.0,</w:t>
        <w:br/>
        <w:t xml:space="preserve"> "net_sentiment_score": 46,</w:t>
        <w:br/>
        <w:t xml:space="preserve"> "velocity_score": 8,</w:t>
        <w:br/>
        <w:t xml:space="preserve"> "acceleration_score": 6,</w:t>
        <w:br/>
        <w:t xml:space="preserve"> "contradiction_ratio": 0.07,</w:t>
        <w:br/>
        <w:t xml:space="preserve"> "fresh_evidence_count": 4,</w:t>
        <w:br/>
        <w:t xml:space="preserve"> "stale_evidence_count": 5,</w:t>
        <w:br/>
        <w:t xml:space="preserve"> "conviction_score_0_100": 70,</w:t>
        <w:br/>
        <w:t xml:space="preserve"> "fragility_score_0_100": 65,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22,</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5,</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uranium (explicit target_market_code).",</w:t>
        <w:br/>
        <w:t xml:space="preserve"> "No explicit contradictions[] provided; contradiction_ratio held low and stable.",</w:t>
        <w:br/>
        <w:t xml:space="preserve"> "Several admitted narratives are policy/regulatory and/or supply-risk linked; treated as bullish for uranium via tightening supply / supportive demand expectations.",</w:t>
        <w:br/>
        <w:t xml:space="preserve"> "VIP/risk anomaly items are single-source; used only as fragility inputs, not as primary directional drivers."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2. </w:t>
      </w:r>
      <w:hyperlink r:id="rId10">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 </w:t>
      </w:r>
      <w:hyperlink r:id="rId11">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 </w:t>
      </w:r>
      <w:hyperlink r:id="rId12">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 5. </w:t>
      </w:r>
      <w:hyperlink r:id="rId12">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 6. </w:t>
      </w:r>
      <w:hyperlink r:id="rId13">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7. </w:t>
      </w:r>
      <w:hyperlink r:id="rId14">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8. </w:t>
      </w:r>
      <w:hyperlink r:id="rId15">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 9. </w:t>
      </w:r>
      <w:hyperlink r:id="rId16">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 10. </w:t>
      </w:r>
      <w:hyperlink r:id="rId17">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11. </w:t>
      </w:r>
      <w:hyperlink r:id="rId18">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12. </w:t>
      </w:r>
      <w:hyperlink r:id="rId19">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13. </w:t>
      </w:r>
      <w:hyperlink r:id="rId18">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14. </w:t>
      </w:r>
      <w:hyperlink r:id="rId20">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15. </w:t>
      </w:r>
      <w:hyperlink r:id="rId20">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16. </w:t>
      </w:r>
      <w:hyperlink r:id="rId21">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17. </w:t>
      </w:r>
      <w:hyperlink r:id="rId22">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18. </w:t>
      </w:r>
      <w:hyperlink r:id="rId23">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19. </w:t>
      </w:r>
      <w:hyperlink r:id="rId24">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20. </w:t>
      </w:r>
      <w:hyperlink r:id="rId25">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21. </w:t>
      </w:r>
      <w:hyperlink r:id="rId26">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22. </w:t>
      </w:r>
      <w:hyperlink r:id="rId26">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p>
    <w:p>
      <w:r/>
      <w:r>
        <w:t xml:space="preserve">23. </w:t>
      </w:r>
      <w:hyperlink r:id="rId27">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24. </w:t>
      </w:r>
      <w:hyperlink r:id="rId28">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25. </w:t>
      </w:r>
      <w:hyperlink r:id="rId29">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26. </w:t>
      </w:r>
      <w:hyperlink r:id="rId30">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27. </w:t>
      </w:r>
      <w:hyperlink r:id="rId31">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28. </w:t>
      </w:r>
      <w:hyperlink r:id="rId32">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29. </w:t>
      </w:r>
      <w:hyperlink r:id="rId33">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30. </w:t>
      </w:r>
      <w:hyperlink r:id="rId34">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31. </w:t>
      </w:r>
      <w:hyperlink r:id="rId35">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32. </w:t>
      </w:r>
      <w:hyperlink r:id="rId36">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33. </w:t>
      </w:r>
      <w:hyperlink r:id="rId37">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34. </w:t>
      </w:r>
      <w:hyperlink r:id="rId38">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35. </w:t>
      </w:r>
      <w:hyperlink r:id="rId38">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36. </w:t>
      </w:r>
      <w:hyperlink r:id="rId39">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37. </w:t>
      </w:r>
      <w:hyperlink r:id="rId40">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38. </w:t>
      </w:r>
      <w:hyperlink r:id="rId41">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39. </w:t>
      </w:r>
      <w:hyperlink r:id="rId42">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40. </w:t>
      </w:r>
      <w:hyperlink r:id="rId43">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41. </w:t>
      </w:r>
      <w:hyperlink r:id="rId44">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42. </w:t>
      </w:r>
      <w:hyperlink r:id="rId45">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43. </w:t>
      </w:r>
      <w:hyperlink r:id="rId46">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44. </w:t>
      </w:r>
      <w:hyperlink r:id="rId47">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45. </w:t>
      </w:r>
      <w:hyperlink r:id="rId48">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46. </w:t>
      </w:r>
      <w:hyperlink r:id="rId49">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47. </w:t>
      </w:r>
      <w:hyperlink r:id="rId50">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48. </w:t>
      </w:r>
      <w:hyperlink r:id="rId51">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49. </w:t>
      </w:r>
      <w:hyperlink r:id="rId52">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50. </w:t>
      </w:r>
      <w:hyperlink r:id="rId53">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51. </w:t>
      </w:r>
      <w:hyperlink r:id="rId54">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52. </w:t>
      </w:r>
      <w:hyperlink r:id="rId55">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53. </w:t>
      </w:r>
      <w:hyperlink r:id="rId56">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54. </w:t>
      </w:r>
      <w:hyperlink r:id="rId57">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55. </w:t>
      </w:r>
      <w:hyperlink r:id="rId58">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56. </w:t>
      </w:r>
      <w:hyperlink r:id="rId59">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57. </w:t>
      </w:r>
      <w:hyperlink r:id="rId56">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58. </w:t>
      </w:r>
      <w:hyperlink r:id="rId55">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59. </w:t>
      </w:r>
      <w:hyperlink r:id="rId60">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60. </w:t>
      </w:r>
      <w:hyperlink r:id="rId61">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61. </w:t>
      </w:r>
      <w:hyperlink r:id="rId62">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62. </w:t>
      </w:r>
      <w:hyperlink r:id="rId63">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63. </w:t>
      </w:r>
      <w:hyperlink r:id="rId64">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64. </w:t>
      </w:r>
      <w:hyperlink r:id="rId64">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65. </w:t>
      </w:r>
      <w:hyperlink r:id="rId65">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66. </w:t>
      </w:r>
      <w:hyperlink r:id="rId66">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67. </w:t>
      </w:r>
      <w:hyperlink r:id="rId67">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68. </w:t>
      </w:r>
      <w:hyperlink r:id="rId68">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69. </w:t>
      </w:r>
      <w:hyperlink r:id="rId69">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70. </w:t>
      </w:r>
      <w:hyperlink r:id="rId70">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71. </w:t>
      </w:r>
      <w:hyperlink r:id="rId71">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72. </w:t>
      </w:r>
      <w:hyperlink r:id="rId72">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73. </w:t>
      </w:r>
      <w:hyperlink r:id="rId73">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74. </w:t>
      </w:r>
      <w:hyperlink r:id="rId74">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75. </w:t>
      </w:r>
      <w:hyperlink r:id="rId75">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76. </w:t>
      </w:r>
      <w:hyperlink r:id="rId76">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77. </w:t>
      </w:r>
      <w:hyperlink r:id="rId77">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78. </w:t>
      </w:r>
      <w:hyperlink r:id="rId78">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79. </w:t>
      </w:r>
      <w:hyperlink r:id="rId79">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80. </w:t>
      </w:r>
      <w:hyperlink r:id="rId80">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81. </w:t>
      </w:r>
      <w:hyperlink r:id="rId81">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82. </w:t>
      </w:r>
      <w:hyperlink r:id="rId81">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83. </w:t>
      </w:r>
      <w:hyperlink r:id="rId82">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84. </w:t>
      </w:r>
      <w:hyperlink r:id="rId82">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85. </w:t>
      </w:r>
      <w:hyperlink r:id="rId83">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86. </w:t>
      </w:r>
      <w:hyperlink r:id="rId84">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87. </w:t>
      </w:r>
      <w:hyperlink r:id="rId85">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88. </w:t>
      </w:r>
      <w:hyperlink r:id="rId86">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89. </w:t>
      </w:r>
      <w:hyperlink r:id="rId87">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90. </w:t>
      </w:r>
      <w:hyperlink r:id="rId88">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91. </w:t>
      </w:r>
      <w:hyperlink r:id="rId89">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92. </w:t>
      </w:r>
      <w:hyperlink r:id="rId90">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93. </w:t>
      </w:r>
      <w:hyperlink r:id="rId91">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94. </w:t>
      </w:r>
      <w:hyperlink r:id="rId92">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95. </w:t>
      </w:r>
      <w:hyperlink r:id="rId93">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96. </w:t>
      </w:r>
      <w:hyperlink r:id="rId94">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97. </w:t>
      </w:r>
      <w:hyperlink r:id="rId95">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98. </w:t>
      </w:r>
      <w:hyperlink r:id="rId95">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99. </w:t>
      </w:r>
      <w:hyperlink r:id="rId96">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100. </w:t>
      </w:r>
      <w:hyperlink r:id="rId97">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101. </w:t>
      </w:r>
      <w:hyperlink r:id="rId98">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102. </w:t>
      </w:r>
      <w:hyperlink r:id="rId99">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103. </w:t>
      </w:r>
      <w:hyperlink r:id="rId100">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104. </w:t>
      </w:r>
      <w:hyperlink r:id="rId101">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105. </w:t>
      </w:r>
      <w:hyperlink r:id="rId102">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106. </w:t>
      </w:r>
      <w:hyperlink r:id="rId103">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107. </w:t>
      </w:r>
      <w:hyperlink r:id="rId104">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108. </w:t>
      </w:r>
      <w:hyperlink r:id="rId105">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109. </w:t>
      </w:r>
      <w:hyperlink r:id="rId106">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110. </w:t>
      </w:r>
      <w:hyperlink r:id="rId107">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111. </w:t>
      </w:r>
      <w:hyperlink r:id="rId108">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112. </w:t>
      </w:r>
      <w:hyperlink r:id="rId109">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113. </w:t>
      </w:r>
      <w:hyperlink r:id="rId110">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114. </w:t>
      </w:r>
      <w:hyperlink r:id="rId111">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115. </w:t>
      </w:r>
      <w:hyperlink r:id="rId112">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116. </w:t>
      </w:r>
      <w:hyperlink r:id="rId113">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117. </w:t>
      </w:r>
      <w:hyperlink r:id="rId114">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118. </w:t>
      </w:r>
      <w:hyperlink r:id="rId115">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119. </w:t>
      </w:r>
      <w:hyperlink r:id="rId113">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120. </w:t>
      </w:r>
      <w:hyperlink r:id="rId116">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121. </w:t>
      </w:r>
      <w:hyperlink r:id="rId117">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122. </w:t>
      </w:r>
      <w:hyperlink r:id="rId118">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123. </w:t>
      </w:r>
      <w:hyperlink r:id="rId119">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124. </w:t>
      </w:r>
      <w:hyperlink r:id="rId119">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125. </w:t>
      </w:r>
      <w:hyperlink r:id="rId120">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126. </w:t>
      </w:r>
      <w:hyperlink r:id="rId121">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127. </w:t>
      </w:r>
      <w:hyperlink r:id="rId122">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128. </w:t>
      </w:r>
      <w:hyperlink r:id="rId123">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129. </w:t>
      </w:r>
      <w:hyperlink r:id="rId122">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130. </w:t>
      </w:r>
      <w:hyperlink r:id="rId124">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131. </w:t>
      </w:r>
      <w:hyperlink r:id="rId125">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132. </w:t>
      </w:r>
      <w:hyperlink r:id="rId126">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133. </w:t>
      </w:r>
      <w:hyperlink r:id="rId127">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134. </w:t>
      </w:r>
      <w:hyperlink r:id="rId128">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135. </w:t>
      </w:r>
      <w:hyperlink r:id="rId129">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136. </w:t>
      </w:r>
      <w:hyperlink r:id="rId130">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137. </w:t>
      </w:r>
      <w:hyperlink r:id="rId131">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138. </w:t>
      </w:r>
      <w:hyperlink r:id="rId132">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139. </w:t>
      </w:r>
      <w:hyperlink r:id="rId133">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140. </w:t>
      </w:r>
      <w:hyperlink r:id="rId134">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141. </w:t>
      </w:r>
      <w:hyperlink r:id="rId135">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142. </w:t>
      </w:r>
      <w:hyperlink r:id="rId136">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143. </w:t>
      </w:r>
      <w:hyperlink r:id="rId137">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144. </w:t>
      </w:r>
      <w:hyperlink r:id="rId136">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145. </w:t>
      </w:r>
      <w:hyperlink r:id="rId130">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146. </w:t>
      </w:r>
      <w:hyperlink r:id="rId138">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147. </w:t>
      </w:r>
      <w:hyperlink r:id="rId130">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148. </w:t>
      </w:r>
      <w:hyperlink r:id="rId134">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149. </w:t>
      </w:r>
      <w:hyperlink r:id="rId131">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150. </w:t>
      </w:r>
      <w:hyperlink r:id="rId138">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151. </w:t>
      </w:r>
      <w:hyperlink r:id="rId139">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152. </w:t>
      </w:r>
      <w:hyperlink r:id="rId140">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153. </w:t>
      </w:r>
      <w:hyperlink r:id="rId141">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154. </w:t>
      </w:r>
      <w:hyperlink r:id="rId141">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155. </w:t>
      </w:r>
      <w:hyperlink r:id="rId142">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156. </w:t>
      </w:r>
      <w:hyperlink r:id="rId143">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157. </w:t>
      </w:r>
      <w:hyperlink r:id="rId144">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158. </w:t>
      </w:r>
      <w:hyperlink r:id="rId141">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159. </w:t>
      </w:r>
      <w:hyperlink r:id="rId145">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160. </w:t>
      </w:r>
      <w:hyperlink r:id="rId146">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161. </w:t>
      </w:r>
      <w:hyperlink r:id="rId147">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162. </w:t>
      </w:r>
      <w:hyperlink r:id="rId132">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163. </w:t>
      </w:r>
      <w:hyperlink r:id="rId148">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164. </w:t>
      </w:r>
      <w:hyperlink r:id="rId149">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165. </w:t>
      </w:r>
      <w:hyperlink r:id="rId150">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166. </w:t>
      </w:r>
      <w:hyperlink r:id="rId144">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4"/>
        </w:numPr>
        <w:spacing w:line="240" w:lineRule="auto"/>
        <w:ind w:left="720"/>
      </w:pPr>
      <w:r/>
      <w:hyperlink r:id="rId146">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47">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169. </w:t>
      </w:r>
      <w:hyperlink r:id="rId140">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51">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40">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172. </w:t>
      </w:r>
      <w:hyperlink r:id="rId152">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173. </w:t>
      </w:r>
      <w:hyperlink r:id="rId153">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54">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55">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176. </w:t>
      </w:r>
      <w:hyperlink r:id="rId156">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177. </w:t>
      </w:r>
      <w:hyperlink r:id="rId157">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178. </w:t>
      </w:r>
      <w:hyperlink r:id="rId155">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179. </w:t>
      </w:r>
      <w:hyperlink r:id="rId158">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180. </w:t>
      </w:r>
      <w:hyperlink r:id="rId159">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181. </w:t>
      </w:r>
      <w:hyperlink r:id="rId155">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182. </w:t>
      </w:r>
      <w:hyperlink r:id="rId160">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183. </w:t>
      </w:r>
      <w:hyperlink r:id="rId161">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184. </w:t>
      </w:r>
      <w:hyperlink r:id="rId162">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185. </w:t>
      </w:r>
      <w:hyperlink r:id="rId163">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186. </w:t>
      </w:r>
      <w:hyperlink r:id="rId164">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187. </w:t>
      </w:r>
      <w:hyperlink r:id="rId165">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188. </w:t>
      </w:r>
      <w:hyperlink r:id="rId166">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189. </w:t>
      </w:r>
      <w:hyperlink r:id="rId167">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190. </w:t>
      </w:r>
      <w:hyperlink r:id="rId168">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191. </w:t>
      </w:r>
      <w:hyperlink r:id="rId169">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192. </w:t>
      </w:r>
      <w:hyperlink r:id="rId159">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193. </w:t>
      </w:r>
      <w:hyperlink r:id="rId168">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194. </w:t>
      </w:r>
      <w:hyperlink r:id="rId170">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195. </w:t>
      </w:r>
      <w:hyperlink r:id="rId169">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196. </w:t>
      </w:r>
      <w:hyperlink r:id="rId171">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197. </w:t>
      </w:r>
      <w:hyperlink r:id="rId172">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198. </w:t>
      </w:r>
      <w:hyperlink r:id="rId167">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199. </w:t>
      </w:r>
      <w:hyperlink r:id="rId173">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200. </w:t>
      </w:r>
      <w:hyperlink r:id="rId174">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201. </w:t>
      </w:r>
      <w:hyperlink r:id="rId175">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202. </w:t>
      </w:r>
      <w:hyperlink r:id="rId164">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203. </w:t>
      </w:r>
      <w:hyperlink r:id="rId165">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204. </w:t>
      </w:r>
      <w:hyperlink r:id="rId176">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205. </w:t>
      </w:r>
      <w:hyperlink r:id="rId177">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206. </w:t>
      </w:r>
      <w:hyperlink r:id="rId178">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207. </w:t>
      </w:r>
      <w:hyperlink r:id="rId179">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208. </w:t>
      </w:r>
      <w:hyperlink r:id="rId180">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209. </w:t>
      </w:r>
      <w:hyperlink r:id="rId181">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210. </w:t>
      </w:r>
      <w:hyperlink r:id="rId18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211. </w:t>
      </w:r>
      <w:hyperlink r:id="rId18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212. </w:t>
      </w:r>
      <w:hyperlink r:id="rId183">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213. </w:t>
      </w:r>
      <w:hyperlink r:id="rId184">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214. </w:t>
      </w:r>
      <w:hyperlink r:id="rId185">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215. </w:t>
      </w:r>
      <w:hyperlink r:id="rId186">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216. </w:t>
      </w:r>
      <w:hyperlink r:id="rId177">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217. </w:t>
      </w:r>
      <w:hyperlink r:id="rId187">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218. </w:t>
      </w:r>
      <w:hyperlink r:id="rId18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219. </w:t>
      </w:r>
      <w:hyperlink r:id="rId180">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220. </w:t>
      </w:r>
      <w:hyperlink r:id="rId181">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221. </w:t>
      </w:r>
      <w:hyperlink r:id="rId182">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222. </w:t>
      </w:r>
      <w:hyperlink r:id="rId189">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223. </w:t>
      </w:r>
      <w:hyperlink r:id="rId177">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224. </w:t>
      </w:r>
      <w:hyperlink r:id="rId188">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225. </w:t>
      </w:r>
      <w:hyperlink r:id="rId190">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226. </w:t>
      </w:r>
      <w:hyperlink r:id="rId191">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227. </w:t>
      </w:r>
      <w:hyperlink r:id="rId192">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228. </w:t>
      </w:r>
      <w:hyperlink r:id="rId193">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229. </w:t>
      </w:r>
      <w:hyperlink r:id="rId179">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230. </w:t>
      </w:r>
      <w:hyperlink r:id="rId194">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231. </w:t>
      </w:r>
      <w:hyperlink r:id="rId191">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232. </w:t>
      </w:r>
      <w:hyperlink r:id="rId195">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233. </w:t>
      </w:r>
      <w:hyperlink r:id="rId196">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234. </w:t>
      </w:r>
      <w:hyperlink r:id="rId197">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235. </w:t>
      </w:r>
      <w:hyperlink r:id="rId196">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236. </w:t>
      </w:r>
      <w:hyperlink r:id="rId198">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237. </w:t>
      </w:r>
      <w:hyperlink r:id="rId199">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238. </w:t>
      </w:r>
      <w:hyperlink r:id="rId200">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239. </w:t>
      </w:r>
      <w:hyperlink r:id="rId201">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240. </w:t>
      </w:r>
      <w:hyperlink r:id="rId202">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241. </w:t>
      </w:r>
      <w:hyperlink r:id="rId203">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242. </w:t>
      </w:r>
      <w:hyperlink r:id="rId204">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243. </w:t>
      </w:r>
      <w:hyperlink r:id="rId205">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244. </w:t>
      </w:r>
      <w:hyperlink r:id="rId206">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245. </w:t>
      </w:r>
      <w:hyperlink r:id="rId207">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246. </w:t>
      </w:r>
      <w:hyperlink r:id="rId198">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247. </w:t>
      </w:r>
      <w:hyperlink r:id="rId208">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248. </w:t>
      </w:r>
      <w:hyperlink r:id="rId209">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249. </w:t>
      </w:r>
      <w:hyperlink r:id="rId210">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250. </w:t>
      </w:r>
      <w:hyperlink r:id="rId203">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251. </w:t>
      </w:r>
      <w:hyperlink r:id="rId211">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252. </w:t>
      </w:r>
      <w:hyperlink r:id="rId212">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253. </w:t>
      </w:r>
      <w:hyperlink r:id="rId213">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254. </w:t>
      </w:r>
      <w:hyperlink r:id="rId205">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255. </w:t>
      </w:r>
      <w:hyperlink r:id="rId207">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256. </w:t>
      </w:r>
      <w:hyperlink r:id="rId214">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257. </w:t>
      </w:r>
      <w:hyperlink r:id="rId215">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258. </w:t>
      </w:r>
      <w:hyperlink r:id="rId216">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259. </w:t>
      </w:r>
      <w:hyperlink r:id="rId217">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260. </w:t>
      </w:r>
      <w:hyperlink r:id="rId212">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261. </w:t>
      </w:r>
      <w:hyperlink r:id="rId213">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262. </w:t>
      </w:r>
      <w:hyperlink r:id="rId218">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263. </w:t>
      </w:r>
      <w:hyperlink r:id="rId219">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264. </w:t>
      </w:r>
      <w:hyperlink r:id="rId216">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265. </w:t>
      </w:r>
      <w:hyperlink r:id="rId219">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266. </w:t>
      </w:r>
      <w:hyperlink r:id="rId210">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267. </w:t>
      </w:r>
      <w:hyperlink r:id="rId220">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268. </w:t>
      </w:r>
      <w:hyperlink r:id="rId221">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269. </w:t>
      </w:r>
      <w:hyperlink r:id="rId222">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270. </w:t>
      </w:r>
      <w:hyperlink r:id="rId203">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271. </w:t>
      </w:r>
      <w:hyperlink r:id="rId207">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272. </w:t>
      </w:r>
      <w:hyperlink r:id="rId223">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273. </w:t>
      </w:r>
      <w:hyperlink r:id="rId224">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274. </w:t>
      </w:r>
      <w:hyperlink r:id="rId225">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275. </w:t>
      </w:r>
      <w:hyperlink r:id="rId226">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276. </w:t>
      </w:r>
      <w:hyperlink r:id="rId227">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277. </w:t>
      </w:r>
      <w:hyperlink r:id="rId228">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278. </w:t>
      </w:r>
      <w:hyperlink r:id="rId229">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279. </w:t>
      </w:r>
      <w:hyperlink r:id="rId230">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280. </w:t>
      </w:r>
      <w:hyperlink r:id="rId231">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281. </w:t>
      </w:r>
      <w:hyperlink r:id="rId232">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282. </w:t>
      </w:r>
      <w:hyperlink r:id="rId233">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283. </w:t>
      </w:r>
      <w:hyperlink r:id="rId234">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284. </w:t>
      </w:r>
      <w:hyperlink r:id="rId235">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285. </w:t>
      </w:r>
      <w:hyperlink r:id="rId236">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286. </w:t>
      </w:r>
      <w:hyperlink r:id="rId237">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287. </w:t>
      </w:r>
      <w:hyperlink r:id="rId238">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288. </w:t>
      </w:r>
      <w:hyperlink r:id="rId239">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289. </w:t>
      </w:r>
      <w:hyperlink r:id="rId240">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290. </w:t>
      </w:r>
      <w:hyperlink r:id="rId241">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291. </w:t>
      </w:r>
      <w:hyperlink r:id="rId242">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292. </w:t>
      </w:r>
      <w:hyperlink r:id="rId243">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293. </w:t>
      </w:r>
      <w:hyperlink r:id="rId244">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294. </w:t>
      </w:r>
      <w:hyperlink r:id="rId245">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295. </w:t>
      </w:r>
      <w:hyperlink r:id="rId246">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296. </w:t>
      </w:r>
      <w:hyperlink r:id="rId247">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297. </w:t>
      </w:r>
      <w:hyperlink r:id="rId248">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298. </w:t>
      </w:r>
      <w:hyperlink r:id="rId233">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299. </w:t>
      </w:r>
      <w:hyperlink r:id="rId249">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300. </w:t>
      </w:r>
      <w:hyperlink r:id="rId250">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301. </w:t>
      </w:r>
      <w:hyperlink r:id="rId241">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302. </w:t>
      </w:r>
      <w:hyperlink r:id="rId251">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303. </w:t>
      </w:r>
      <w:hyperlink r:id="rId232">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304. </w:t>
      </w:r>
      <w:hyperlink r:id="rId234">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305. </w:t>
      </w:r>
      <w:hyperlink r:id="rId252">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306. </w:t>
      </w:r>
      <w:hyperlink r:id="rId249">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307. </w:t>
      </w:r>
      <w:hyperlink r:id="rId237">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308. </w:t>
      </w:r>
      <w:hyperlink r:id="rId240">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309. </w:t>
      </w:r>
      <w:hyperlink r:id="rId250">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310. </w:t>
      </w:r>
      <w:hyperlink r:id="rId241">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311. </w:t>
      </w:r>
      <w:hyperlink r:id="rId242">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312. </w:t>
      </w:r>
      <w:hyperlink r:id="rId243">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313. </w:t>
      </w:r>
      <w:hyperlink r:id="rId249">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314. </w:t>
      </w:r>
      <w:hyperlink r:id="rId241">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315. </w:t>
      </w:r>
      <w:hyperlink r:id="rId253">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316. </w:t>
      </w:r>
      <w:hyperlink r:id="rId248">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317. </w:t>
      </w:r>
      <w:hyperlink r:id="rId254">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318. </w:t>
      </w:r>
      <w:hyperlink r:id="rId255">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319. </w:t>
      </w:r>
      <w:hyperlink r:id="rId248">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320. </w:t>
      </w:r>
      <w:hyperlink r:id="rId256">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321. </w:t>
      </w:r>
      <w:hyperlink r:id="rId257">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322. </w:t>
      </w:r>
      <w:hyperlink r:id="rId258">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323. </w:t>
      </w:r>
      <w:hyperlink r:id="rId259">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324. </w:t>
      </w:r>
      <w:hyperlink r:id="rId260">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325. </w:t>
      </w:r>
      <w:hyperlink r:id="rId261">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326. </w:t>
      </w:r>
      <w:hyperlink r:id="rId262">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327. </w:t>
      </w:r>
      <w:hyperlink r:id="rId262">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328. </w:t>
      </w:r>
      <w:hyperlink r:id="rId263">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329. </w:t>
      </w:r>
      <w:hyperlink r:id="rId264">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330. </w:t>
      </w:r>
      <w:hyperlink r:id="rId265">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331. </w:t>
      </w:r>
      <w:hyperlink r:id="rId266">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332. </w:t>
      </w:r>
      <w:hyperlink r:id="rId267">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333. </w:t>
      </w:r>
      <w:hyperlink r:id="rId268">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334. </w:t>
      </w:r>
      <w:hyperlink r:id="rId269">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335. </w:t>
      </w:r>
      <w:hyperlink r:id="rId270">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336. </w:t>
      </w:r>
      <w:hyperlink r:id="rId271">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337. </w:t>
      </w:r>
      <w:hyperlink r:id="rId272">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338. </w:t>
      </w:r>
      <w:hyperlink r:id="rId273">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339. </w:t>
      </w:r>
      <w:hyperlink r:id="rId274">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340. </w:t>
      </w:r>
      <w:hyperlink r:id="rId275">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341. </w:t>
      </w:r>
      <w:hyperlink r:id="rId276">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342. </w:t>
      </w:r>
      <w:hyperlink r:id="rId277">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343. </w:t>
      </w:r>
      <w:hyperlink r:id="rId278">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344. </w:t>
      </w:r>
      <w:hyperlink r:id="rId279">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345. </w:t>
      </w:r>
      <w:hyperlink r:id="rId280">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346. </w:t>
      </w:r>
      <w:hyperlink r:id="rId281">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347. </w:t>
      </w:r>
      <w:hyperlink r:id="rId282">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348. </w:t>
      </w:r>
      <w:hyperlink r:id="rId283">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349. </w:t>
      </w:r>
      <w:hyperlink r:id="rId284">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350. </w:t>
      </w:r>
      <w:hyperlink r:id="rId285">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351. </w:t>
      </w:r>
      <w:hyperlink r:id="rId286">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352. </w:t>
      </w:r>
      <w:hyperlink r:id="rId287">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353. </w:t>
      </w:r>
      <w:hyperlink r:id="rId288">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354. </w:t>
      </w:r>
      <w:hyperlink r:id="rId289">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355. </w:t>
      </w:r>
      <w:hyperlink r:id="rId290">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356. </w:t>
      </w:r>
      <w:hyperlink r:id="rId291">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357. </w:t>
      </w:r>
      <w:hyperlink r:id="rId292">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358. </w:t>
      </w:r>
      <w:hyperlink r:id="rId293">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359. </w:t>
      </w:r>
      <w:hyperlink r:id="rId294">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360. </w:t>
      </w:r>
      <w:hyperlink r:id="rId286">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361. </w:t>
      </w:r>
      <w:hyperlink r:id="rId295">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362. </w:t>
      </w:r>
      <w:hyperlink r:id="rId296">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363. </w:t>
      </w:r>
      <w:hyperlink r:id="rId297">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364. </w:t>
      </w:r>
      <w:hyperlink r:id="rId298">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365. </w:t>
      </w:r>
      <w:hyperlink r:id="rId299">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366. </w:t>
      </w:r>
      <w:hyperlink r:id="rId300">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367. </w:t>
      </w:r>
      <w:hyperlink r:id="rId301">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368. </w:t>
      </w:r>
      <w:hyperlink r:id="rId302">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369. </w:t>
      </w:r>
      <w:hyperlink r:id="rId303">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370. </w:t>
      </w:r>
      <w:hyperlink r:id="rId304">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371. </w:t>
      </w:r>
      <w:hyperlink r:id="rId305">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372. </w:t>
      </w:r>
      <w:hyperlink r:id="rId306">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373. </w:t>
      </w:r>
      <w:hyperlink r:id="rId307">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374. </w:t>
      </w:r>
      <w:hyperlink r:id="rId308">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375. </w:t>
      </w:r>
      <w:hyperlink r:id="rId309">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376. </w:t>
      </w:r>
      <w:hyperlink r:id="rId309">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377. </w:t>
      </w:r>
      <w:hyperlink r:id="rId310">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378. </w:t>
      </w:r>
      <w:hyperlink r:id="rId311">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379. </w:t>
      </w:r>
      <w:hyperlink r:id="rId312">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380. </w:t>
      </w:r>
      <w:hyperlink r:id="rId313">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381. </w:t>
      </w:r>
      <w:hyperlink r:id="rId314">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382. </w:t>
      </w:r>
      <w:hyperlink r:id="rId309">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383. </w:t>
      </w:r>
      <w:hyperlink r:id="rId315">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384. </w:t>
      </w:r>
      <w:hyperlink r:id="rId316">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385. </w:t>
      </w:r>
      <w:hyperlink r:id="rId317">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386. </w:t>
      </w:r>
      <w:hyperlink r:id="rId318">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387. </w:t>
      </w:r>
      <w:hyperlink r:id="rId319">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388. </w:t>
      </w:r>
      <w:hyperlink r:id="rId318">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389. </w:t>
      </w:r>
      <w:hyperlink r:id="rId320">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390. </w:t>
      </w:r>
      <w:hyperlink r:id="rId321">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391. </w:t>
      </w:r>
      <w:hyperlink r:id="rId322">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392. </w:t>
      </w:r>
      <w:hyperlink r:id="rId322">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393. </w:t>
      </w:r>
      <w:hyperlink r:id="rId323">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394. </w:t>
      </w:r>
      <w:hyperlink r:id="rId324">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395. </w:t>
      </w:r>
      <w:hyperlink r:id="rId324">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396. </w:t>
      </w:r>
      <w:hyperlink r:id="rId325">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397. </w:t>
      </w:r>
      <w:hyperlink r:id="rId325">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398. </w:t>
      </w:r>
      <w:hyperlink r:id="rId326">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399. </w:t>
      </w:r>
      <w:hyperlink r:id="rId327">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400. </w:t>
      </w:r>
      <w:hyperlink r:id="rId328">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401. </w:t>
      </w:r>
      <w:hyperlink r:id="rId329">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402. </w:t>
      </w:r>
      <w:hyperlink r:id="rId33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403. </w:t>
      </w:r>
      <w:hyperlink r:id="rId330">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404. </w:t>
      </w:r>
      <w:hyperlink r:id="rId320">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405. </w:t>
      </w:r>
      <w:hyperlink r:id="rId331">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406. </w:t>
      </w:r>
      <w:hyperlink r:id="rId332">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407. </w:t>
      </w:r>
      <w:hyperlink r:id="rId333">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408. </w:t>
      </w:r>
      <w:hyperlink r:id="rId332">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409. </w:t>
      </w:r>
      <w:hyperlink r:id="rId334">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410. </w:t>
      </w:r>
      <w:hyperlink r:id="rId333">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411. </w:t>
      </w:r>
      <w:hyperlink r:id="rId335">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412. </w:t>
      </w:r>
      <w:hyperlink r:id="rId336">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413. </w:t>
      </w:r>
      <w:hyperlink r:id="rId337">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414. </w:t>
      </w:r>
      <w:hyperlink r:id="rId338">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415. </w:t>
      </w:r>
      <w:hyperlink r:id="rId339">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416. </w:t>
      </w:r>
      <w:hyperlink r:id="rId340">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417. </w:t>
      </w:r>
      <w:hyperlink r:id="rId341">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418. </w:t>
      </w:r>
      <w:hyperlink r:id="rId342">
        <w:r>
          <w:rPr>
            <w:color w:val="0000EE"/>
            <w:u w:val="single"/>
          </w:rPr>
          <w:t>https://ceenergynews.com/nuclear/romania-fid-dociesti-smrs/</w:t>
        </w:r>
      </w:hyperlink>
      <w:r>
        <w:t xml:space="preserve"> - * Romania becomes the first European country to make a final investment decision for small modular reactors (SMRs). 419. </w:t>
      </w:r>
      <w:hyperlink r:id="rId343">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420. </w:t>
      </w:r>
      <w:hyperlink r:id="rId344">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421. </w:t>
      </w:r>
      <w:hyperlink r:id="rId345">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422. </w:t>
      </w:r>
      <w:hyperlink r:id="rId346">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423. </w:t>
      </w:r>
      <w:hyperlink r:id="rId347">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424. </w:t>
      </w:r>
      <w:hyperlink r:id="rId348">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425. </w:t>
      </w:r>
      <w:hyperlink r:id="rId349">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426. </w:t>
      </w:r>
      <w:hyperlink r:id="rId350">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427. </w:t>
      </w:r>
      <w:hyperlink r:id="rId351">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428. </w:t>
      </w:r>
      <w:hyperlink r:id="rId352">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429. </w:t>
      </w:r>
      <w:hyperlink r:id="rId353">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430. </w:t>
      </w:r>
      <w:hyperlink r:id="rId354">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431. </w:t>
      </w:r>
      <w:hyperlink r:id="rId355">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432. </w:t>
      </w:r>
      <w:hyperlink r:id="rId356">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433. </w:t>
      </w:r>
      <w:hyperlink r:id="rId357">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434. </w:t>
      </w:r>
      <w:hyperlink r:id="rId358">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435. </w:t>
      </w:r>
      <w:hyperlink r:id="rId359">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436. </w:t>
      </w:r>
      <w:hyperlink r:id="rId360">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437. </w:t>
      </w:r>
      <w:hyperlink r:id="rId361">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438. </w:t>
      </w:r>
      <w:hyperlink r:id="rId362">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439. </w:t>
      </w:r>
      <w:hyperlink r:id="rId363">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440. </w:t>
      </w:r>
      <w:hyperlink r:id="rId364">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441. </w:t>
      </w:r>
      <w:hyperlink r:id="rId365">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442. </w:t>
      </w:r>
      <w:hyperlink r:id="rId366">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443. </w:t>
      </w:r>
      <w:hyperlink r:id="rId367">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444. </w:t>
      </w:r>
      <w:hyperlink r:id="rId368">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445. </w:t>
      </w:r>
      <w:hyperlink r:id="rId369">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446. </w:t>
      </w:r>
      <w:hyperlink r:id="rId370">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447. </w:t>
      </w:r>
      <w:hyperlink r:id="rId371">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448. </w:t>
      </w:r>
      <w:hyperlink r:id="rId372">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449. </w:t>
      </w:r>
      <w:hyperlink r:id="rId373">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450. </w:t>
      </w:r>
      <w:hyperlink r:id="rId374">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451. </w:t>
      </w:r>
      <w:hyperlink r:id="rId375">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452. </w:t>
      </w:r>
      <w:hyperlink r:id="rId376">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453. </w:t>
      </w:r>
      <w:hyperlink r:id="rId377">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454. </w:t>
      </w:r>
      <w:hyperlink r:id="rId378">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455. </w:t>
      </w:r>
      <w:hyperlink r:id="rId379">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456. </w:t>
      </w:r>
      <w:hyperlink r:id="rId380">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457. </w:t>
      </w:r>
      <w:hyperlink r:id="rId381">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458. </w:t>
      </w:r>
      <w:hyperlink r:id="rId382">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459. </w:t>
      </w:r>
      <w:hyperlink r:id="rId383">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460. </w:t>
      </w:r>
      <w:hyperlink r:id="rId384">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461. </w:t>
      </w:r>
      <w:hyperlink r:id="rId385">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462. </w:t>
      </w:r>
      <w:hyperlink r:id="rId386">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463. </w:t>
      </w:r>
      <w:hyperlink r:id="rId387">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464. </w:t>
      </w:r>
      <w:hyperlink r:id="rId388">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465. </w:t>
      </w:r>
      <w:hyperlink r:id="rId389">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466. </w:t>
      </w:r>
      <w:hyperlink r:id="rId390">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467. </w:t>
      </w:r>
      <w:hyperlink r:id="rId391">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468. </w:t>
      </w:r>
      <w:hyperlink r:id="rId392">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469. </w:t>
      </w:r>
      <w:hyperlink r:id="rId393">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470. </w:t>
      </w:r>
      <w:hyperlink r:id="rId394">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471. </w:t>
      </w:r>
      <w:hyperlink r:id="rId395">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472. </w:t>
      </w:r>
      <w:hyperlink r:id="rId374">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473. </w:t>
      </w:r>
      <w:hyperlink r:id="rId377">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474. </w:t>
      </w:r>
      <w:hyperlink r:id="rId396">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475. </w:t>
      </w:r>
      <w:hyperlink r:id="rId397">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476. </w:t>
      </w:r>
      <w:hyperlink r:id="rId379">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477. </w:t>
      </w:r>
      <w:hyperlink r:id="rId398">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478. </w:t>
      </w:r>
      <w:hyperlink r:id="rId383">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479. </w:t>
      </w:r>
      <w:hyperlink r:id="rId399">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480. </w:t>
      </w:r>
      <w:hyperlink r:id="rId400">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481. </w:t>
      </w:r>
      <w:hyperlink r:id="rId392">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482. </w:t>
      </w:r>
      <w:hyperlink r:id="rId401">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 483. </w:t>
      </w:r>
      <w:hyperlink r:id="rId402">
        <w:r>
          <w:rPr>
            <w:color w:val="0000EE"/>
            <w:u w:val="single"/>
          </w:rPr>
          <w:t>https://www.newswire.com/news/atha-energy-final-assays-from-2025-angilak-exploration-program-confirm-high</w:t>
        </w:r>
      </w:hyperlink>
      <w:r>
        <w:t xml:space="preserve"> - * Final assay results from 2025 Angilak exploration confirm high-grade uranium mineralisation at KU and Mushroom Lake targets, with grades up to 1.56% U3O8 and 1.10% U3O8 respectively. * The exploration operations included six drillholes at KU and two at Mushroom Lake, leading to discoveries and expansion of mineralised zones. * The programme also identified extensive mineralisation at the J4/Ray zone and broader district-scale potential across three mineralised corridors. * Results point to a possible uranium district within the Angikuni Basin, with ongoing technical and exploration activities planned. 484. </w:t>
      </w:r>
      <w:hyperlink r:id="rId403">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a balanced, long-term nuclear policy within Europe's sustainability and energy security framework. * Emphasises nuclear's role in decarbonising the EU energy system, supporting stability, and industrial competitiveness. * Advocates for technology neutrality, expanding nuclear supply chain, and fostering renewable and nuclear integration. * Recommends policies supporting electrification, clean hydrogen, supply chain security, and skilled workforce development. * Stresses the importance of public and private investment, public financing, and inclusive policy mechanisms for nuclear projects. * Targets 150 GW nuclear capacity in the EU by 2050 as part of EU energy transition goals. 485. </w:t>
      </w:r>
      <w:hyperlink r:id="rId395">
        <w:r>
          <w:rPr>
            <w:color w:val="0000EE"/>
            <w:u w:val="single"/>
          </w:rPr>
          <w:t>https://www.jdsupra.com/legalnews/the-advanced-nuclear-framework-6244108/</w:t>
        </w:r>
      </w:hyperlink>
      <w:r>
        <w:t xml:space="preserve"> - * The Department for Energy Security and Net Zero (DESNZ) in the UK announced the Advanced Nuclear Framework to support privately led modular nuclear projects. * The Framework introduces the UK Advanced Nuclear Pipeline, a process to assess and progress next-generation nuclear projects, and enabler reforms. * Projects in the Pipeline may access government support, including revenue mechanisms and financial protections. * The Framework emphasises reforms in planning, grid connection, and regulatory processes to facilitate deployment. * The policy underscores UK focus on Small, Advanced, and Micro Modular Reactors (SMRs, AMRs, MMRs) as part of the transition towards net zero and energy security. * Challenges identified include capacity pressures on GBE-N, limited supply of HALEU fuel, and skills shortages. * The Framework aims to create a structured, predictable pathway for nuclear deployment, with increased international vendor participation. 486. </w:t>
      </w:r>
      <w:hyperlink r:id="rId404">
        <w:r>
          <w:rPr>
            <w:color w:val="0000EE"/>
            <w:u w:val="single"/>
          </w:rPr>
          <w:t>https://stockhead.com.au/resources/american-uranium-delivers-fresh-uranium-hits-ahead-of-imminent-resource-update-at-lo-herma/</w:t>
        </w:r>
      </w:hyperlink>
      <w:r>
        <w:t xml:space="preserve"> - * American Uranium confirms additional uranium mineralisation along trend at Lo Herma in Wyoming. * Ongoing drilling programme targets resource extension, with results supporting an update due by the end of March. * Four of five recent holes intercepted uranium mineralisation, with one hit showing a grade thickness of 0.6 over 5.8m. * Lo Herma's area remains open along a trend extending at least 1,200m, with further exploration planned. * Resource contains 8.57 million pounds U3O8; drill results aim to increase this and move towards production. 487. </w:t>
      </w:r>
      <w:hyperlink r:id="rId405">
        <w:r>
          <w:rPr>
            <w:color w:val="0000EE"/>
            <w:u w:val="single"/>
          </w:rPr>
          <w:t>https://interestingengineering.com/energy/russia-strong-steel-next-gen-nuclear-reactors</w:t>
        </w:r>
      </w:hyperlink>
      <w:r>
        <w:t xml:space="preserve"> - * Russian scientists developed a new austenitic steel for lead-cooled fast neutron reactors operating at temperatures up to 600°C (1,112°F). * The development is part of the “Breakthrough” (Proryv) project aimed at implementing a closed nuclear fuel cycle. * The steel offers corrosion resistance and thermal stability; laser welding technology for critical equipment was tested. * CNIITMASH and Rosatom's division developed materials for high-temperature gas-cooled reactors using carbon-carbon composites. * These technological advances support the realisation of fourth-generation nuclear energy projects with higher efficiency. 488. </w:t>
      </w:r>
      <w:hyperlink r:id="rId406">
        <w:r>
          <w:rPr>
            <w:color w:val="0000EE"/>
            <w:u w:val="single"/>
          </w:rPr>
          <w:t>https://www.mining.com/global-atomic-faces-potential-class-action/</w:t>
        </w:r>
      </w:hyperlink>
      <w:r>
        <w:t xml:space="preserve"> - • Global Atomic faces potential lawsuit over disclosures between Nov 2023 and Jan 2025. • The company’s chief executive and disclosures are under investigation. • The lawsuit alleges misrepresentations and seeks damages, but is not yet certified. • An investor alert highlights issues with a $295 million US loan for the Dasa project in Niger. • The project’s financing is delayed due to political developments in Niger. 489. </w:t>
      </w:r>
      <w:hyperlink r:id="rId407">
        <w:r>
          <w:rPr>
            <w:color w:val="0000EE"/>
            <w:u w:val="single"/>
          </w:rPr>
          <w:t>https://carboncredits.com/does-303m-bet-on-kairos-power-signals-americas-advanced-nuclear-push/</w:t>
        </w:r>
      </w:hyperlink>
      <w:r>
        <w:t xml:space="preserve"> - * The U.S. Department of Energy finalised a $303 million performance-based agreement with Kairos Power to support the Hermes demonstration reactor in Oak Ridge, Tennessee. * Hermes is a low-power, Generation IV reactor based on fluoride salt-cooled high-temperature reactor (KP-FHR) technology, approved for construction by the NRC in December 2023. * The reactor aims to demonstrate safe, low-cost nuclear heat and advanced nuclear system operation, projected to be operational in 2027. * The project leverages technology such as TRISO-coated fuel and molten fluoride salt coolant to enhance safety and simplify operations. * The agreement marks a strategic step in the US nuclear re-emergence, aligning public-private funding, and promoting innovation in small modular and advanced reactors. 490. </w:t>
      </w:r>
      <w:hyperlink r:id="rId408">
        <w:r>
          <w:rPr>
            <w:color w:val="0000EE"/>
            <w:u w:val="single"/>
          </w:rPr>
          <w:t>https://skillings.net/uraniums-indian-pivot-kazatomproms-massive-new-supply-pact/</w:t>
        </w:r>
      </w:hyperlink>
      <w:r>
        <w:t xml:space="preserve"> - * Kazatomprom signed a binding long-term supply contract with India's Department of Atomic Energy, involving over 34-38 million pounds of uranium. * India also agreed a $2.8 billion supply deal with Cameco, covering approximately 31-32 million pounds over 10 years. * Combined, these deals lock up approximately 66-70 million pounds of uranium, representing a systematic acquisition of global capacity. * India’s nuclear capacity is projected to triple by 2031, with domestic uranium only meeting one-third of demand. * Global uranium demand is rising, while primary mine production struggles to keep pace, driving prices above $90 per pound. 491. </w:t>
      </w:r>
      <w:hyperlink r:id="rId409">
        <w:r>
          <w:rPr>
            <w:color w:val="0000EE"/>
            <w:u w:val="single"/>
          </w:rPr>
          <w:t>https://www.pureskinmedispa.co.uk/28-11422-two-licence-applications-for-mini-nuclear-reactors/</w:t>
        </w:r>
      </w:hyperlink>
      <w:r>
        <w:t xml:space="preserve"> - * France has received two licence applications for mini nuclear reactors, with the latest attracting attention. * Other countries, including China and the US, are building or operating nuclear demonstrators. * The Stellarium project involves a Generation IV molten salt reactor designed for industrial heat applications. * The reactor aims to compete with US, Chinese, and Canadian nuclear companies. * Concerns include waste management and safety features of advanced reactor designs. * The focus is on small modular reactors (SMRs), Generation IV technologies, and their role in decarbonising industrial heat.</w:t>
      </w:r>
      <w:r/>
    </w:p>
    <w:p>
      <w:r/>
      <w:r>
        <w:t xml:space="preserve">492. </w:t>
      </w:r>
      <w:hyperlink r:id="rId410">
        <w:r>
          <w:rPr>
            <w:color w:val="0000EE"/>
            <w:u w:val="single"/>
          </w:rPr>
          <w:t>https://www.eenews.net/articles/utah-requests-nrc-authority-to-regulate-nuclear-power/</w:t>
        </w:r>
      </w:hyperlink>
      <w:r>
        <w:t xml:space="preserve"> - * Utah requests NRC authority to oversee small nuclear technology and uranium enrichment. * The request was made in a Nov. 10 letter to the NRC, seeking to expand state regulatory powers. * The letter included proposals for microreactor licensing, fuel storage, reprocessing, and a pilot project to streamline permits. * Utah is actively developing nuclear power industry initiatives, including alliances and partnerships. * The state aims to build a nuclear industry in Utah, collaborating with other states and companies.</w:t>
      </w:r>
      <w:r/>
    </w:p>
    <w:p>
      <w:r/>
      <w:r>
        <w:t xml:space="preserve">493. </w:t>
      </w:r>
      <w:hyperlink r:id="rId411">
        <w:r>
          <w:rPr>
            <w:color w:val="0000EE"/>
            <w:u w:val="single"/>
          </w:rPr>
          <w:t>https://energiesmedia.com/x-energy-tx-1-advanced-nuclear-fuel-fabrication/</w:t>
        </w:r>
      </w:hyperlink>
      <w:r>
        <w:t xml:space="preserve"> - * X-energy launched construction of its TX-1 advanced nuclear fuel fabrication complex in Oak Ridge, Tennessee. * The project commenced vertical construction in November 2025, with support from the U.S. Department of Energy’s ARDP. * The 214,812-square-foot facility aims to produce fuel for next-generation small modular reactors, specifically for X-energy’s Xe-100 SMR. * Clark Construction Group was awarded a $48.2 million contract for its construction. * The complex is expected to strengthen U.S. energy security and decarbonisation efforts, supporting future SMR deployment and possibly international projects. 494. </w:t>
      </w:r>
      <w:hyperlink r:id="rId412">
        <w:r>
          <w:rPr>
            <w:color w:val="0000EE"/>
            <w:u w:val="single"/>
          </w:rPr>
          <w:t>https://skillings.net/niger-moves-1000-tonnes-of-seized-uranium-to-military-base/</w:t>
        </w:r>
      </w:hyperlink>
      <w:r>
        <w:t xml:space="preserve"> - * Niger’s military government relocates approximately 1,000 tonnes of uranium concentrate to a military airbase near Niamey in 2024. * The uranium, seized from Orano’s Somair mine, is valued at around $240 million. * In 2026, militants attacked the airbase, highlighting security vulnerabilities of the uranium stockpile. * Niger moved the uranium despite legal rulings and diplomatic tensions, leading to legal disputes with Orano. * Niger proposes returning 95,000 tonnes of yellowcake, but logistical and security challenges remain, with ongoing legal and diplomatic issues. 495. </w:t>
      </w:r>
      <w:hyperlink r:id="rId413">
        <w:r>
          <w:rPr>
            <w:color w:val="0000EE"/>
            <w:u w:val="single"/>
          </w:rPr>
          <w:t>https://www.powermag.com/romanias-coal-to-nuscale-smr-conversion-secures-fid-moves-into-implementation-with-caveats/</w:t>
        </w:r>
      </w:hyperlink>
      <w:r>
        <w:t xml:space="preserve"> - * Romania’s Nuclearelectrica approved a final investment decision for a 462‑MWe NuScale small modular reactor project at the former Doicești coal plant. * The project is set to begin implementation, contingent on conditions, with operational goals by early next decade. * The site has undergone extensive remediation, and the project will utilise NuScale’s VOYGR‑6 configuration. * Conditions linked to the FID remain confidential; the project aims to move into detailed engineering and licensing phases. * Romania’s nuclear strategy includes refurbishment of Cernavoda units and plans for new units, supported by US and international cooperation. 496. </w:t>
      </w:r>
      <w:hyperlink r:id="rId400">
        <w:r>
          <w:rPr>
            <w:color w:val="0000EE"/>
            <w:u w:val="single"/>
          </w:rPr>
          <w:t>https://www.nucnet.org/news/europe-needs-to-end-energy-dogmas-and-back-nuclear-says-eesc-vice-president-2-3-2026</w:t>
        </w:r>
      </w:hyperlink>
      <w:r>
        <w:t xml:space="preserve"> - * Alena Mastantuono calls for the European Union to support nuclear energy through streamlined procedures and equal funding. * She advocates for technological neutrality as a guiding principle. * The EU's geopolitical context, including Russian gas phase-out and strained LNG supply chains, emphasises energy sovereignty. * The EU benefits from over 100 nuclear reactors across 13 member states. * Achieving 2050 climate targets requires all credible low-carbon options, including nuclear. 497. </w:t>
      </w:r>
      <w:hyperlink r:id="rId414">
        <w:r>
          <w:rPr>
            <w:color w:val="0000EE"/>
            <w:u w:val="single"/>
          </w:rPr>
          <w:t>https://canalaska.com/canalaska-intersects-new-high-grade-uranium-mineralization-250-metres-northeast-of-pike-zone-on-the-west-mcarthur-jv/</w:t>
        </w:r>
      </w:hyperlink>
      <w:r>
        <w:t xml:space="preserve"> - * CanAlaska Uranium intersects new high-grade unconformity-associated uranium 250 metres northeast of Pike Zone during 2026 winter drill program in the Athabasca Basin. * Drillhole WMA101-02 detected 5.2 metres at 3.10% eU3O8 at the unconformity. * The mineralised footprint has expanded both northeast by approximately 250 metres and southwest by approximately 50 metres. * The programme aims to evaluate for additional high-grade uranium pods and extension of the hydrothermal alteration system. * Three drills are operational, with ongoing exploration expected to complete in April 2026, and a summer drilling plan is in place. 498. </w:t>
      </w:r>
      <w:hyperlink r:id="rId415">
        <w:r>
          <w:rPr>
            <w:color w:val="0000EE"/>
            <w:u w:val="single"/>
          </w:rPr>
          <w:t>https://www.internationalaffairs.org.au/australianoutlook/a-convergence-critique-the-future-of-australian-uranium-and-us-ai-ambitions/</w:t>
        </w:r>
      </w:hyperlink>
      <w:r>
        <w:t xml:space="preserve"> - * Australian legislative policies and uranium regulations are criticised for hindering nuclear energy development amidst rising energy demands and US AI infrastructure plans. * The US plans to expand nuclear capacity and increase use of high-assay low-enriched uranium (HALEU) for AI infrastructure, with significant Australian uranium exports supporting US needs. * Australian uranium exports are subject to strict international and national regulations, including the Non-Proliferation Treaty and safeguards by IAEA. * Political debates in Australia reflect divided views on nuclear energy, with legislative barriers and policy restrictions limiting development. * The article advocates for reform to streamline nuclear regulations in Australia to support domestic energy and international nuclear trade. 499. </w:t>
      </w:r>
      <w:hyperlink r:id="rId416">
        <w:r>
          <w:rPr>
            <w:color w:val="0000EE"/>
            <w:u w:val="single"/>
          </w:rPr>
          <w:t>https://www.nsenergybusiness.com/analysis/nano-building-microreactors-for-a-growing-nuclear-market/</w:t>
        </w:r>
      </w:hyperlink>
      <w:r>
        <w:t xml:space="preserve"> - * Nano Nuclear Energy Inc, founded by Jay Jiang Yu, focuses on microreactors to meet increasing nuclear demand and decarbonisation mandates. * Micro-reactors are aimed at remote and specialised markets such as military, disaster areas, and industry. * Two reactor designs, ZEUS and ODIN, explore different cooling methods and technology maturity levels. * Both reactors are designed for standard ISO containers, supporting mobility and portability. * The company engages early with regulators, including external validation, aiming for licensing around 2030. * Nano plans to develop a vertically integrated business including fuel fabrication and transportation systems. * NANO's energy-as-a-service model targets process heat applications primarily for industry. * The company aims for commercialisation in the early 2030s, with scaling manufacturing in Tennessee and ongoing model validation.". "accuracy": "high accuracy, low bias and no paid content 500. </w:t>
      </w:r>
      <w:hyperlink r:id="rId403">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policy frameworks supporting nuclear energy's role in Europe's sustainability goals. * Emphasises nuclear's contribution to decarbonising EU energy, stabilising electricity, and supporting industry. * Recommends supporting net zero technologies, increasing electrification, and developing Europe's nuclear supply chain. * Highlights the need for secure, diversified nuclear fuel supply and cost-efficient electricity balancing. * Advocates for support of clean hydrogen, skills development, and public/private investment mechanisms. * Urges policy stability and equal treatment for nuclear in EU funding and innovation programmes.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vconwire.com/articles/doe-contracting-opportunities-govcon-genesis-uranium" TargetMode="External"/><Relationship Id="rId10" Type="http://schemas.openxmlformats.org/officeDocument/2006/relationships/hyperlink" Target="https://interestingengineering.com/innovation/argonne-3d-printing-breakthrough-nuclear-reactor-parts" TargetMode="External"/><Relationship Id="rId11" Type="http://schemas.openxmlformats.org/officeDocument/2006/relationships/hyperlink" Target="https://www.trend.az/casia/kazakhstan/4166551.html" TargetMode="External"/><Relationship Id="rId12" Type="http://schemas.openxmlformats.org/officeDocument/2006/relationships/hyperlink" Target="https://www.powerinfotoday.com/nuclear-energy/uk-nuclear-reforms-accelerate-project-delivery-framework/" TargetMode="External"/><Relationship Id="rId13" Type="http://schemas.openxmlformats.org/officeDocument/2006/relationships/hyperlink" Target="https://www.maritimegateway.com/parliamentary-panel-raises-red-flag-over-indias-chabahar-ambitions/" TargetMode="External"/><Relationship Id="rId14" Type="http://schemas.openxmlformats.org/officeDocument/2006/relationships/hyperlink" Target="https://skillings.net/uzbekistan-mining-expansion-2030-targets-2-2b-investment-and-production-risks/" TargetMode="External"/><Relationship Id="rId15" Type="http://schemas.openxmlformats.org/officeDocument/2006/relationships/hyperlink" Target="https://www.nucnet.org/news/poland-making-progress-on-nuclear-waste-management-but-more-work-needed-says-iaea-3-3-2026" TargetMode="External"/><Relationship Id="rId16" Type="http://schemas.openxmlformats.org/officeDocument/2006/relationships/hyperlink" Target="https://www.demorgen.be/tech-ai/de-grootste-uitdaging-is-om-dit-economisch-levensvatbaar-te-maken-vlaamse-regering-zoekt-locaties-voor-kleine-kernreactoren~bd77af8c/" TargetMode="External"/><Relationship Id="rId17" Type="http://schemas.openxmlformats.org/officeDocument/2006/relationships/hyperlink" Target="https://www.gizmodo.jp/2026/03/gravity-nuclear-reactor.html" TargetMode="External"/><Relationship Id="rId18" Type="http://schemas.openxmlformats.org/officeDocument/2006/relationships/hyperlink" Target="https://www.eurasiareview.com/18032026-france-ministerial-council-reiterates-need-for-nuclear-revival/" TargetMode="External"/><Relationship Id="rId19" Type="http://schemas.openxmlformats.org/officeDocument/2006/relationships/hyperlink" Target="https://www.gurufocus.com/news/8720253/oklos-atomic-alchemy-announces-us-department-of-energy-approval-for-nuclear-safety-design-agreement-of-its-groves-isotopes-test-reactor" TargetMode="External"/><Relationship Id="rId20" Type="http://schemas.openxmlformats.org/officeDocument/2006/relationships/hyperlink" Target="https://ec.ltn.com.tw/article/breakingnews/5369198" TargetMode="External"/><Relationship Id="rId21" Type="http://schemas.openxmlformats.org/officeDocument/2006/relationships/hyperlink" Target="https://www.power-eng.com/nuclear/aps-seeks-license-extension-for-palo-verde-nuclear-plant/" TargetMode="External"/><Relationship Id="rId22" Type="http://schemas.openxmlformats.org/officeDocument/2006/relationships/hyperlink" Target="https://energiesmedia.com/us-nuclear-regulator-terrapowers-natrium-reactor/" TargetMode="External"/><Relationship Id="rId23" Type="http://schemas.openxmlformats.org/officeDocument/2006/relationships/hyperlink" Target="https://kashmirreader.com/2026/03/18/india-stands-at-decisive-stage-in-global-transition-towards-green-future-jitendra-singh/" TargetMode="External"/><Relationship Id="rId24" Type="http://schemas.openxmlformats.org/officeDocument/2006/relationships/hyperlink" Target="https://wartakota.tribunnews.com/news/884934/ri-jepang-sepakat-garap-nuklir-hingga-lng-ekonom-ini-peluang-emas-ketahanan-energi-nasional" TargetMode="External"/><Relationship Id="rId25" Type="http://schemas.openxmlformats.org/officeDocument/2006/relationships/hyperlink" Target="https://www.power-technology.com/news/ge-vernova-and-hitachi-target-south-east-asia-for-bwrx-300-smr/" TargetMode="External"/><Relationship Id="rId26" Type="http://schemas.openxmlformats.org/officeDocument/2006/relationships/hyperlink" Target="https://www.actualno.com/politics/penkova-bylgarija-ne-moje-da-plashta-cenata-na-edna-nesvyrzana-evropa-news_2569370.html" TargetMode="External"/><Relationship Id="rId27" Type="http://schemas.openxmlformats.org/officeDocument/2006/relationships/hyperlink" Target="https://www.lrt.lt/naujienos/verslo-pozicija/692/2870163/linas-paukstaitis-mazieji-branduoliniai-reaktoriai-energetines-nepriklausomybes-raktas" TargetMode="External"/><Relationship Id="rId28" Type="http://schemas.openxmlformats.org/officeDocument/2006/relationships/hyperlink" Target="https://www.demorgen.be/snelnieuws/vlaamse-regering-zoekt-vier-locaties-voor-kleine-kernreactoren-in-vlaanderen~b012a9080/" TargetMode="External"/><Relationship Id="rId29" Type="http://schemas.openxmlformats.org/officeDocument/2006/relationships/hyperlink" Target="https://interestingengineering.com/energy/first-light-water-reactor-russian-full-power" TargetMode="External"/><Relationship Id="rId30" Type="http://schemas.openxmlformats.org/officeDocument/2006/relationships/hyperlink" Target="https://www.azomining.com/News.aspx?newsID=18600" TargetMode="External"/><Relationship Id="rId31"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2" Type="http://schemas.openxmlformats.org/officeDocument/2006/relationships/hyperlink" Target="https://www.illinoispolicy.org/pritzker-doubles-down-on-clean-energy-expansion/" TargetMode="External"/><Relationship Id="rId33" Type="http://schemas.openxmlformats.org/officeDocument/2006/relationships/hyperlink" Target="https://www.newswire.com/news/eagle-plains-partner-refined-energy-completes-first-drill-hole-at-dufferin-west" TargetMode="External"/><Relationship Id="rId34" Type="http://schemas.openxmlformats.org/officeDocument/2006/relationships/hyperlink" Target="https://www.energyvoice.com/renewables-energy-transition/594094/john-kerry-calls-energy-transition-greatest-economic-opportunity/" TargetMode="External"/><Relationship Id="rId35" Type="http://schemas.openxmlformats.org/officeDocument/2006/relationships/hyperlink" Target="https://www.iltempo.it/politica/2026/03/17/news/green-deal-abolire-convegno-il-tempo-guerra-iran-cambia-politica-economia-46842777/" TargetMode="External"/><Relationship Id="rId36" Type="http://schemas.openxmlformats.org/officeDocument/2006/relationships/hyperlink" Target="https://www.chinatechnews.com/2026/03/17/117410-china-reveals-next-phase-of-sustainable-energy-goals" TargetMode="External"/><Relationship Id="rId37" Type="http://schemas.openxmlformats.org/officeDocument/2006/relationships/hyperlink" Target="https://tass.com/economy/2102461" TargetMode="External"/><Relationship Id="rId38" Type="http://schemas.openxmlformats.org/officeDocument/2006/relationships/hyperlink" Target="https://carbon-pulse.com/492798/" TargetMode="External"/><Relationship Id="rId39" Type="http://schemas.openxmlformats.org/officeDocument/2006/relationships/hyperlink" Target="https://kalkinemedia.com/au/stocks/metal-and-mining/all-ordinaries-uranium-explorer-moab-expands-tenements" TargetMode="External"/><Relationship Id="rId40" Type="http://schemas.openxmlformats.org/officeDocument/2006/relationships/hyperlink" Target="https://skillings.net/canada-fast-tracks-athabasca-uranium-permits-to-meet-global-energy-crunch/" TargetMode="External"/><Relationship Id="rId41" Type="http://schemas.openxmlformats.org/officeDocument/2006/relationships/hyperlink" Target="https://rogermontgomery.com/a-letter-to-the-minister-for-climate-change-and-energy/" TargetMode="External"/><Relationship Id="rId42" Type="http://schemas.openxmlformats.org/officeDocument/2006/relationships/hyperlink" Target="https://www.observer24.com.na/langer-heinrich-ramps-up-production-amid-strong-uranium-demand/" TargetMode="External"/><Relationship Id="rId43" Type="http://schemas.openxmlformats.org/officeDocument/2006/relationships/hyperlink" Target="https://blackchronicle.com/southeast/louisiana-southeast/louisiana-preparing-nuclear-energy-framework-as-power-demand-grows/" TargetMode="External"/><Relationship Id="rId44" Type="http://schemas.openxmlformats.org/officeDocument/2006/relationships/hyperlink" Target="https://www.ans.org/news/2026-03-16/article-7845/ric-session-focuses-on-interagency-collaboration/" TargetMode="External"/><Relationship Id="rId45" Type="http://schemas.openxmlformats.org/officeDocument/2006/relationships/hyperlink" Target="https://www.gurufocus.com/news/8716485/atkinsralis-collaborates-with-nvidia-to-accelerate-deployment-of-nuclearpowered-ai-factories" TargetMode="External"/><Relationship Id="rId46" Type="http://schemas.openxmlformats.org/officeDocument/2006/relationships/hyperlink" Target="https://blogwallet.com/kentucky-launches-8m-grant-program-to-enhance-nuclear-energy-sector/" TargetMode="External"/><Relationship Id="rId47" Type="http://schemas.openxmlformats.org/officeDocument/2006/relationships/hyperlink" Target="https://empirereportnewyork.com/climate-and-energy-policy-lets-be-practical/" TargetMode="External"/><Relationship Id="rId48" Type="http://schemas.openxmlformats.org/officeDocument/2006/relationships/hyperlink" Target="https://newjerseyglobe.com/legislature/legislative-committees-go-all-in-on-energy-reform/" TargetMode="External"/><Relationship Id="rId49" Type="http://schemas.openxmlformats.org/officeDocument/2006/relationships/hyperlink" Target="https://www.mediafax.ro/economic/ministrul-energiei-gata-cu-gazul-rusesc-in-ue-solutia-este-diversificarea-reala-a-surselor-23704325" TargetMode="External"/><Relationship Id="rId50" Type="http://schemas.openxmlformats.org/officeDocument/2006/relationships/hyperlink" Target="https://blog.nwf.org/2026/03/advanced-nuclear-energy-impacts-and-considerations/" TargetMode="External"/><Relationship Id="rId51" Type="http://schemas.openxmlformats.org/officeDocument/2006/relationships/hyperlink" Target="https://www.insidernj.com/senate-bill-empowers-dep-commish-with-nuke-application-oversight/" TargetMode="External"/><Relationship Id="rId52" Type="http://schemas.openxmlformats.org/officeDocument/2006/relationships/hyperlink" Target="https://www.hungarianconservative.com/articles/current/east-asia-hungary-nuclear-cooperation/" TargetMode="External"/><Relationship Id="rId53" Type="http://schemas.openxmlformats.org/officeDocument/2006/relationships/hyperlink" Target="https://www.ans.org/news/2026-03-16/article-7777/on-moving-fast-and-breaking-things/" TargetMode="External"/><Relationship Id="rId54" Type="http://schemas.openxmlformats.org/officeDocument/2006/relationships/hyperlink" Target="https://www.enr.com/articles/62687-fluor-opens-bucharest-office-to-support-romania-smr-nuclear-expansion" TargetMode="External"/><Relationship Id="rId55" Type="http://schemas.openxmlformats.org/officeDocument/2006/relationships/hyperlink" Target="https://interestingengineering.com/energy/doe-launches-uprise-to-boost-nuclear-power" TargetMode="External"/><Relationship Id="rId56" Type="http://schemas.openxmlformats.org/officeDocument/2006/relationships/hyperlink" Target="https://energynews.biz/thailand-strengthens-smr-collaboration-with-south-korea/?utm_source=rss&amp;utm_medium=rss&amp;utm_campaign=thailand-strengthens-smr-collaboration-with-south-korea" TargetMode="External"/><Relationship Id="rId57" Type="http://schemas.openxmlformats.org/officeDocument/2006/relationships/hyperlink" Target="https://www.benzinga.com/Opinion/26/03/51268305/europe-in-review-data-this-week-ecb-boe-rates-and-a-fresh-read-on-eu-confidence-stock-in-focus-lufthansa" TargetMode="External"/><Relationship Id="rId58" Type="http://schemas.openxmlformats.org/officeDocument/2006/relationships/hyperlink" Target="https://en.nhandan.vn/the-revival-of-nuclear-power-post160073.html" TargetMode="External"/><Relationship Id="rId59" Type="http://schemas.openxmlformats.org/officeDocument/2006/relationships/hyperlink" Target="https://www.focus.de/politik/deutschland/spahn-widerspricht-merz-bei-atomenergie_842a2352-542b-40db-84e8-28b3d2be289c.html" TargetMode="External"/><Relationship Id="rId60" Type="http://schemas.openxmlformats.org/officeDocument/2006/relationships/hyperlink" Target="https://www.eenews.net/articles/hearing-to-examine-trumps-sweeping-nuclear-expansion/" TargetMode="External"/><Relationship Id="rId61" Type="http://schemas.openxmlformats.org/officeDocument/2006/relationships/hyperlink" Target="https://solarquarter.com/2026/03/16/rwanda-advances-nuclear-energy-plans-with-iaea-support-and-targets-small-modular-reactor-for-future-power-supply/" TargetMode="External"/><Relationship Id="rId62"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63" Type="http://schemas.openxmlformats.org/officeDocument/2006/relationships/hyperlink" Target="https://www.etftrends.com/nuclear-energy-content-hub/iran-conflict-reinforces-nuclear-energys-stability/" TargetMode="External"/><Relationship Id="rId64" Type="http://schemas.openxmlformats.org/officeDocument/2006/relationships/hyperlink" Target="https://www.nucnet.org/news/uk-says-ambitious-reforms-will-see-nuclear-projects-built-faster-and-cheaper-3-1-2026" TargetMode="External"/><Relationship Id="rId65" Type="http://schemas.openxmlformats.org/officeDocument/2006/relationships/hyperlink" Target="https://www.armstrongeconomics.com/markets-by-sector/energy/canada-quietly-turns-back-to-nuclear-as-net-zero-collides-with-reality/" TargetMode="External"/><Relationship Id="rId66" Type="http://schemas.openxmlformats.org/officeDocument/2006/relationships/hyperlink" Target="https://smallcaps.com.au/article/greenvale-energy-identifies-drill-ready-uranium-targets-with-trenching-assays-from-oasis-project" TargetMode="External"/><Relationship Id="rId67" Type="http://schemas.openxmlformats.org/officeDocument/2006/relationships/hyperlink" Target="https://skillings.net/denison-mines-greenlights-construction-of-saskatchewans-first-isr-uranium-mine/" TargetMode="External"/><Relationship Id="rId68" Type="http://schemas.openxmlformats.org/officeDocument/2006/relationships/hyperlink" Target="https://theowp.org/the-munich-security-conference-circus-including-iran-the-e3-and-gulf-state-mediators/" TargetMode="External"/><Relationship Id="rId69" Type="http://schemas.openxmlformats.org/officeDocument/2006/relationships/hyperlink" Target="https://energiesmedia.com/nuscale-small-modular-reactor-industrial-nuclear/" TargetMode="External"/><Relationship Id="rId70" Type="http://schemas.openxmlformats.org/officeDocument/2006/relationships/hyperlink" Target="https://ca.finance.yahoo.com/news/constellation-energy-corporation-ceg-good-200924094.html" TargetMode="External"/><Relationship Id="rId71" Type="http://schemas.openxmlformats.org/officeDocument/2006/relationships/hyperlink" Target="https://www.indiandefensenews.in/2026/03/indias-thorium-gamble-why-abandoning-it.html" TargetMode="External"/><Relationship Id="rId72" Type="http://schemas.openxmlformats.org/officeDocument/2006/relationships/hyperlink" Target="https://en.antaranews.com/news/408566/indonesia-japan-agree-to-boost-cooperation-in-mineral-nuclear-energy" TargetMode="External"/><Relationship Id="rId73" Type="http://schemas.openxmlformats.org/officeDocument/2006/relationships/hyperlink" Target="https://skillings.net/the-ai-energy-nexus-why-big-techs-nuclear-gambit-is-the-new-uranium-floor/" TargetMode="External"/><Relationship Id="rId74" Type="http://schemas.openxmlformats.org/officeDocument/2006/relationships/hyperlink" Target="https://hvg.hu/gazdasag/20260315_olaszorszag-bajororszag-nuklearis" TargetMode="External"/><Relationship Id="rId75" Type="http://schemas.openxmlformats.org/officeDocument/2006/relationships/hyperlink" Target="https://news.day.az/world/1822362.html" TargetMode="External"/><Relationship Id="rId76" Type="http://schemas.openxmlformats.org/officeDocument/2006/relationships/hyperlink" Target="https://skillings.net/skillings-mining-intelligence-the-antimony-war-uraniums-geopolitical-fault-line/" TargetMode="External"/><Relationship Id="rId77" Type="http://schemas.openxmlformats.org/officeDocument/2006/relationships/hyperlink" Target="https://pulse2.com/ge-vernova-and-hitachi-explore-deployment-of-bwrx-300-small-modular-reactor-in-southeast-asia/" TargetMode="External"/><Relationship Id="rId78" Type="http://schemas.openxmlformats.org/officeDocument/2006/relationships/hyperlink" Target="https://www.newsghana.com.gh/two-giants-two-technologies-inside-ghanas-nuclear-vendor-race/" TargetMode="External"/><Relationship Id="rId79" Type="http://schemas.openxmlformats.org/officeDocument/2006/relationships/hyperlink" Target="https://www.eleftherostypos.gr/oikonomia/energeia/omilos-kopelouzou-gregy-ena-ergo-stratigikis-simasias" TargetMode="External"/><Relationship Id="rId80" Type="http://schemas.openxmlformats.org/officeDocument/2006/relationships/hyperlink" Target="https://jungefreiheit.de/wirtschaft/2026/der-preis-des-solarbooms/" TargetMode="External"/><Relationship Id="rId81" Type="http://schemas.openxmlformats.org/officeDocument/2006/relationships/hyperlink" Target="https://jornaleconomico.sapo.pt/noticias/38-paises-assumem-compromisso-de-triplicar-capacidade-nuclear-ate-2050/" TargetMode="External"/><Relationship Id="rId82" Type="http://schemas.openxmlformats.org/officeDocument/2006/relationships/hyperlink" Target="https://skillings.net/uranium-strategic-reserve-what-it-is-why-it-matters-2026-outlook/" TargetMode="External"/><Relationship Id="rId83" Type="http://schemas.openxmlformats.org/officeDocument/2006/relationships/hyperlink" Target="https://nualslawjournal.com/2026/03/14/opening-the-door-to-nuclear-investment-understanding-the-shanti-act/" TargetMode="External"/><Relationship Id="rId84" Type="http://schemas.openxmlformats.org/officeDocument/2006/relationships/hyperlink" Target="https://eng.belta.by/politics/view/mfa-belarus-welcomes-neighbors-responsible-attitude-toward-peaceful-nuclear-energy-177912-2026/" TargetMode="External"/><Relationship Id="rId85" Type="http://schemas.openxmlformats.org/officeDocument/2006/relationships/hyperlink" Target="https://peakprosperity.com/us-deploys-marines-north-korea-launches-missile-ai-tackles-cad-drawings-deutsche-bank-drops-8/" TargetMode="External"/><Relationship Id="rId86" Type="http://schemas.openxmlformats.org/officeDocument/2006/relationships/hyperlink" Target="https://skillings.net/uranium-super-cycle-why-execution-matters-for-the-2026-energy-outlook/" TargetMode="External"/><Relationship Id="rId87" Type="http://schemas.openxmlformats.org/officeDocument/2006/relationships/hyperlink" Target="https://www.bernama.com/misc/rss/news.php?id=2534441" TargetMode="External"/><Relationship Id="rId88" Type="http://schemas.openxmlformats.org/officeDocument/2006/relationships/hyperlink" Target="https://www.japantimes.co.jp/business/2026/03/14/us-japan-nuclear-power-project/" TargetMode="External"/><Relationship Id="rId89" Type="http://schemas.openxmlformats.org/officeDocument/2006/relationships/hyperlink" Target="https://newtalk.tw/news/view/2026-03-14/1024224" TargetMode="External"/><Relationship Id="rId90" Type="http://schemas.openxmlformats.org/officeDocument/2006/relationships/hyperlink" Target="https://chemindigest.com/government-allocates-%E2%82%B920000-crore-for-small-modular-reactor-development/" TargetMode="External"/><Relationship Id="rId91" Type="http://schemas.openxmlformats.org/officeDocument/2006/relationships/hyperlink" Target="https://www.marketbeat.com/instant-alerts/cameco-nyseccj-shares-down-64-should-you-sell-2026-03-13/" TargetMode="External"/><Relationship Id="rId92" Type="http://schemas.openxmlformats.org/officeDocument/2006/relationships/hyperlink" Target="https://fd.nl/opinie/1588746/goed-dat-eu-innovatieve-kerntechnologie-stimuleert" TargetMode="External"/><Relationship Id="rId93" Type="http://schemas.openxmlformats.org/officeDocument/2006/relationships/hyperlink" Target="https://www.riotimesonline.com/europe-intel-brief-defence-nuclear-iran-trade/" TargetMode="External"/><Relationship Id="rId94" Type="http://schemas.openxmlformats.org/officeDocument/2006/relationships/hyperlink" Target="https://theins.ru/en/news/290267" TargetMode="External"/><Relationship Id="rId95" Type="http://schemas.openxmlformats.org/officeDocument/2006/relationships/hyperlink" Target="https://www.xataka.com/energia/mundo-tiembla-petroleo-china-tiene-otro-plan-dominio-absoluto-uranio" TargetMode="External"/><Relationship Id="rId96" Type="http://schemas.openxmlformats.org/officeDocument/2006/relationships/hyperlink" Target="https://inews.co.uk/news/new-nuclear-plants-wont-cut-bills-until-2030s-4295143" TargetMode="External"/><Relationship Id="rId97" Type="http://schemas.openxmlformats.org/officeDocument/2006/relationships/hyperlink" Target="https://www.jdsupra.com/legalnews/nrc-proposed-rule-seeks-to-streamline-3756903/" TargetMode="External"/><Relationship Id="rId98" Type="http://schemas.openxmlformats.org/officeDocument/2006/relationships/hyperlink" Target="https://www.iltalehti.fi/paakirjoitus/a/7b3af9ab-1626-40e4-a6ce-dd2081439516" TargetMode="External"/><Relationship Id="rId99" Type="http://schemas.openxmlformats.org/officeDocument/2006/relationships/hyperlink" Target="https://www.ans.org/news/2026-03-13/article-7841/doe-launches-uprise-to-boost-nuclear-capacity/" TargetMode="External"/><Relationship Id="rId100" Type="http://schemas.openxmlformats.org/officeDocument/2006/relationships/hyperlink" Target="https://www.energyvoice.com/renewables-energy-transition/nuclear/593978/wylfa-smr-regulatory-design-approval/" TargetMode="External"/><Relationship Id="rId101" Type="http://schemas.openxmlformats.org/officeDocument/2006/relationships/hyperlink" Target="https://www.derstandard.at/story/3000000312365/verpasste-chance-was-chinas-neuer-fuenfjahresplan-fuers-klima-bedeutet?ref=rss" TargetMode="External"/><Relationship Id="rId102" Type="http://schemas.openxmlformats.org/officeDocument/2006/relationships/hyperlink" Target="https://news.mongabay.com/short-article/2026/03/south-africa-endorses-treaty-to-triple-global-nuclear-energy-capacity-by-2050/" TargetMode="External"/><Relationship Id="rId103"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04" Type="http://schemas.openxmlformats.org/officeDocument/2006/relationships/hyperlink" Target="https://www.gbnews.com/news/rachel-reeves-nuclear-bosses-radical-reset" TargetMode="External"/><Relationship Id="rId105" Type="http://schemas.openxmlformats.org/officeDocument/2006/relationships/hyperlink" Target="https://knnindia.co.in/news/newsdetails/sectors/energy/govt-allocates-rs-20000-crore-for-small-modular-reactor-development-under-nuclear-energy-mission" TargetMode="External"/><Relationship Id="rId106" Type="http://schemas.openxmlformats.org/officeDocument/2006/relationships/hyperlink" Target="https://tass.com/economy/2101213" TargetMode="External"/><Relationship Id="rId107" Type="http://schemas.openxmlformats.org/officeDocument/2006/relationships/hyperlink" Target="https://www.nucnet.org/news/uk-government-grants-nuclear-justification-for-rolls-royce-smr-design-3-5-2026" TargetMode="External"/><Relationship Id="rId108" Type="http://schemas.openxmlformats.org/officeDocument/2006/relationships/hyperlink" Target="https://www.power-technology.com/news/paris-summit-boosts-nuclear-tripling-pledge/" TargetMode="External"/><Relationship Id="rId109" Type="http://schemas.openxmlformats.org/officeDocument/2006/relationships/hyperlink" Target="https://www.tz.de/politik/atomkraft-ja-bitte-csu-general-widerspricht-merz-und-will-auf-neue-mini-reaktoren-setzen-zr-94215791.html" TargetMode="External"/><Relationship Id="rId110" Type="http://schemas.openxmlformats.org/officeDocument/2006/relationships/hyperlink" Target="https://ceoworld.biz/2026/03/13/from-hormuz-to-wall-street-what-the-iran-war-means-for-oil-inflation-and-portfolios/" TargetMode="External"/><Relationship Id="rId111" Type="http://schemas.openxmlformats.org/officeDocument/2006/relationships/hyperlink" Target="https://theenergyst.com/uk-nuclear-regulatory-developments-unlocking-reliable-energy-at-scale-for-uk-data-centres/" TargetMode="External"/><Relationship Id="rId112" Type="http://schemas.openxmlformats.org/officeDocument/2006/relationships/hyperlink" Target="https://www.iltempo.it/economia/2026/03/13/news/enea-punta-sui-reattori-nucleari-a-sodio-per-la-sicurezza-energetica-46789389/" TargetMode="External"/><Relationship Id="rId113" Type="http://schemas.openxmlformats.org/officeDocument/2006/relationships/hyperlink" Target="https://www.climatechangenews.com/2026/03/13/china-joins-pledge-to-triple-global-nuclear-energy-capacity/" TargetMode="External"/><Relationship Id="rId114" Type="http://schemas.openxmlformats.org/officeDocument/2006/relationships/hyperlink" Target="https://www.eenews.net/articles/top-democrat-slams-doe-bid-to-fast-track-advanced-reactors/" TargetMode="External"/><Relationship Id="rId115" Type="http://schemas.openxmlformats.org/officeDocument/2006/relationships/hyperlink" Target="https://www.canarymedia.com/articles/nuclear/trump-admin-courts-westinghouse-rivals" TargetMode="External"/><Relationship Id="rId116" Type="http://schemas.openxmlformats.org/officeDocument/2006/relationships/hyperlink" Target="https://www.gamereactor.fr/la-commission-europeenne-lance-de-nouvelles-initiatives-en-matiere-denergie-pour-stimuler-lautosuffisance-2063703/" TargetMode="External"/><Relationship Id="rId117" Type="http://schemas.openxmlformats.org/officeDocument/2006/relationships/hyperlink" Target="https://metaverseplanet.net/blog/deep-fission-begins-drilling-for-1-6km-underground-nuclear-reacto/" TargetMode="External"/><Relationship Id="rId118" Type="http://schemas.openxmlformats.org/officeDocument/2006/relationships/hyperlink" Target="https://www.renewable-energy-industry.com/news/world/article-7289" TargetMode="External"/><Relationship Id="rId119" Type="http://schemas.openxmlformats.org/officeDocument/2006/relationships/hyperlink" Target="https://www.energyvoice.com/renewables-energy-transition/nuclear/593945/miliband-fast-tracks-nuclear-bombs-but-not-north-sea/" TargetMode="External"/><Relationship Id="rId120" Type="http://schemas.openxmlformats.org/officeDocument/2006/relationships/hyperlink" Target="https://www.indiandefensenews.in/2026/03/mea-slams-paks-hypocrisy-over-india.html" TargetMode="External"/><Relationship Id="rId121" Type="http://schemas.openxmlformats.org/officeDocument/2006/relationships/hyperlink" Target="https://www.nzz.ch/meinung/die-schweiz-verabschiedet-sich-von-der-illusion-einer-akw-freien-zukunft-ld.1929023" TargetMode="External"/><Relationship Id="rId122" Type="http://schemas.openxmlformats.org/officeDocument/2006/relationships/hyperlink" Target="https://skillings.net/nuclear-pivot-india-and-canada-ink-2-6b-uranium-supply-deal-as-energy-ties-hit-new-heights/" TargetMode="External"/><Relationship Id="rId123" Type="http://schemas.openxmlformats.org/officeDocument/2006/relationships/hyperlink" Target="https://www.newcivilengineer.com/latest/arup-appointed-to-provide-early-phase-engineering-and-designs-of-wylfa-smrs-12-03-2026/" TargetMode="External"/><Relationship Id="rId124" Type="http://schemas.openxmlformats.org/officeDocument/2006/relationships/hyperlink" Target="https://times.mw/kayelekera-uranium-production-peaks-up/?utm_source=rss&amp;utm_medium=rss&amp;utm_campaign=kayelekera-uranium-production-peaks-up" TargetMode="External"/><Relationship Id="rId125" Type="http://schemas.openxmlformats.org/officeDocument/2006/relationships/hyperlink" Target="https://www.thenewslens.com/article/265647" TargetMode="External"/><Relationship Id="rId126" Type="http://schemas.openxmlformats.org/officeDocument/2006/relationships/hyperlink" Target="https://www.nzz.ch/wirtschaft/japan-setzt-15-jahre-nach-der-katastrophe-in-fukushima-auf-die-wiederbelebung-der-akw-ld.1928964" TargetMode="External"/><Relationship Id="rId127" Type="http://schemas.openxmlformats.org/officeDocument/2006/relationships/hyperlink" Target="https://www.observer24.com.na/mining-enters-2026-on-a-strong-footing/" TargetMode="External"/><Relationship Id="rId128" Type="http://schemas.openxmlformats.org/officeDocument/2006/relationships/hyperlink" Target="https://www.zerohedge.com/energy/centrus-partners-palantir-wright-pushes-end-russian-imports" TargetMode="External"/><Relationship Id="rId129" Type="http://schemas.openxmlformats.org/officeDocument/2006/relationships/hyperlink" Target="https://www.nrc.nl/nieuws/2026/03/12/liever-een-kernreactor-dan-een-zonneweide-staat-over-tien-jaar-in-iedere-gemeente-een-kleine-kerncentrale-a4922327" TargetMode="External"/><Relationship Id="rId130" Type="http://schemas.openxmlformats.org/officeDocument/2006/relationships/hyperlink" Target="https://energiesmedia.com/meta-terrapower-natrium-nuclear-reactors/" TargetMode="External"/><Relationship Id="rId131" Type="http://schemas.openxmlformats.org/officeDocument/2006/relationships/hyperlink" Target="https://www.powermag.com/doe-unveils-initiative-to-add-5-gw-of-nuclear-capacity-through-uprates-and-restarts/" TargetMode="External"/><Relationship Id="rId132" Type="http://schemas.openxmlformats.org/officeDocument/2006/relationships/hyperlink" Target="https://www.electricalindia.in/ntpc-plans-to-set-up-nuclear-power-projects/" TargetMode="External"/><Relationship Id="rId133" Type="http://schemas.openxmlformats.org/officeDocument/2006/relationships/hyperlink" Target="https://www.powermag.com/why-nuclear-power-is-most-viable-option-for-data-centers/" TargetMode="External"/><Relationship Id="rId134" Type="http://schemas.openxmlformats.org/officeDocument/2006/relationships/hyperlink" Target="https://k2radio.com/wyoming-nuclear-energy-future/" TargetMode="External"/><Relationship Id="rId135" Type="http://schemas.openxmlformats.org/officeDocument/2006/relationships/hyperlink" Target="https://www.ans.org/news/2026-03-12/article-7839/marvel-pdsa-approval-could-serve-as-blueprint/" TargetMode="External"/><Relationship Id="rId136" Type="http://schemas.openxmlformats.org/officeDocument/2006/relationships/hyperlink" Target="https://www.ans.org/news/2026-03-12/article-7837/von-der-leyen-shares-regrets-growth-plans-at-european-nuclear-summit/" TargetMode="External"/><Relationship Id="rId137" Type="http://schemas.openxmlformats.org/officeDocument/2006/relationships/hyperlink" Target="https://www.riotimesonline.com/argentina-nuclear-industry-courts-u-s-investment-at-new-york-summit/" TargetMode="External"/><Relationship Id="rId138" Type="http://schemas.openxmlformats.org/officeDocument/2006/relationships/hyperlink" Target="https://www.indiandefensenews.in/2026/03/indias-smr-push-20000-crore-investment.html" TargetMode="External"/><Relationship Id="rId139" Type="http://schemas.openxmlformats.org/officeDocument/2006/relationships/hyperlink" Target="https://simplywall.st/stocks/ca/energy/tsx-dml/denison-mines-shares/news/denison-mines-shifts-toward-production-with-phoenix-uranium" TargetMode="External"/><Relationship Id="rId140" Type="http://schemas.openxmlformats.org/officeDocument/2006/relationships/hyperlink" Target="http://www.wise-uranium.org/umopru.html#KHIAGDA" TargetMode="External"/><Relationship Id="rId141" Type="http://schemas.openxmlformats.org/officeDocument/2006/relationships/hyperlink" Target="https://interestingengineering.com/energy/us-firm-deep-fission-6000-ft-well" TargetMode="External"/><Relationship Id="rId142" Type="http://schemas.openxmlformats.org/officeDocument/2006/relationships/hyperlink" Target="https://www.nzz.ch/schweiz/exakt-15-jahre-nach-der-katastrophe-von-fukushima-will-der-staenderat-den-neubau-von-atomkraftwerken-ermoeglichen-ld.1928799" TargetMode="External"/><Relationship Id="rId143" Type="http://schemas.openxmlformats.org/officeDocument/2006/relationships/hyperlink" Target="https://www.wfmd.com/2026/03/12/sen-cynthia-lummis-dont-hand-china-the-nuclear-future-build-it-here-at-home/" TargetMode="External"/><Relationship Id="rId144" Type="http://schemas.openxmlformats.org/officeDocument/2006/relationships/hyperlink" Target="https://www.nucnet.org/news/iaea-review-says-rwanda-making-progress-towards-nuclear-power-programme-3-4-2026" TargetMode="External"/><Relationship Id="rId145" Type="http://schemas.openxmlformats.org/officeDocument/2006/relationships/hyperlink" Target="https://revistaforum.com.br/global/china-em-foco/duas-sessoes-2026-a-estrategia-de-tres-etapas-da-china-para-o-desenvolvimento-de-energia-nuclear/" TargetMode="External"/><Relationship Id="rId146" Type="http://schemas.openxmlformats.org/officeDocument/2006/relationships/hyperlink" Target="https://www.theconstructionindex.co.uk/news/view/arup-selected-for-first-uk-smr" TargetMode="External"/><Relationship Id="rId147" Type="http://schemas.openxmlformats.org/officeDocument/2006/relationships/hyperlink" Target="https://climatechangedispatch.com/europe-nuclear-phaseout-strategic-mistake/" TargetMode="External"/><Relationship Id="rId148" Type="http://schemas.openxmlformats.org/officeDocument/2006/relationships/hyperlink" Target="https://www.politicshome.com/members/article/sustainable-management-radioactive-waste" TargetMode="External"/><Relationship Id="rId149" Type="http://schemas.openxmlformats.org/officeDocument/2006/relationships/hyperlink" Target="https://www.liberoquotidiano.it/news/esteri/46753358/emmanuel-macron-centrali-nucleari-dietro-alpi-italia-circondata/" TargetMode="External"/><Relationship Id="rId150" Type="http://schemas.openxmlformats.org/officeDocument/2006/relationships/hyperlink" Target="https://africa-energy-portal.org/news/south-africa-endorses-global-declaration-triple-nuclear-energy" TargetMode="External"/><Relationship Id="rId151" Type="http://schemas.openxmlformats.org/officeDocument/2006/relationships/hyperlink" Target="https://www1.ru/en/news/2026/03/12/381913-dobyca-urana-v-buriatii.html" TargetMode="External"/><Relationship Id="rId152" Type="http://schemas.openxmlformats.org/officeDocument/2006/relationships/hyperlink" Target="https://www.energetica-india.net/news/shanti-bill-2025-supports-nuclear-expansion-further-policy-support-needed-infomerics-ratings" TargetMode="External"/><Relationship Id="rId153" Type="http://schemas.openxmlformats.org/officeDocument/2006/relationships/hyperlink" Target="https://www.ilgiornale.it/news/politica-economica/petrolio-ecco-quante-sono-scorte-e-quanto-tempo-pu-resistere-2637296.html" TargetMode="External"/><Relationship Id="rId154" Type="http://schemas.openxmlformats.org/officeDocument/2006/relationships/hyperlink" Target="https://nuclear-news.net/2026/03/12/4-a-bill-gates-terrapower-finally-has-a-permit-for-a-nuclear-reactor-but-no-reliable-way-to-fuel-it/" TargetMode="External"/><Relationship Id="rId155" Type="http://schemas.openxmlformats.org/officeDocument/2006/relationships/hyperlink" Target="https://www.elnacional.com/2026/03/finalmente-la-union-europea-admite-equivocacion-con-relacion-a-la-energia-nuclear/" TargetMode="External"/><Relationship Id="rId156" Type="http://schemas.openxmlformats.org/officeDocument/2006/relationships/hyperlink" Target="https://www.foxnews.com/opinion/sen-cynthia-lummis-dont-hand-china-nuclear-future-build-here-home" TargetMode="External"/><Relationship Id="rId157" Type="http://schemas.openxmlformats.org/officeDocument/2006/relationships/hyperlink" Target="https://www.ans.org/news/2026-03-11/article-7835/return-of-the-hb-line-at-srs/" TargetMode="External"/><Relationship Id="rId158" Type="http://schemas.openxmlformats.org/officeDocument/2006/relationships/hyperlink" Target="https://www.eclaireur.eu/p/relance-du-nucleaire-une-course-perdue" TargetMode="External"/><Relationship Id="rId159" Type="http://schemas.openxmlformats.org/officeDocument/2006/relationships/hyperlink" Target="https://wattsupwiththat.com/2026/03/11/the-nuclear-regulatory-commissions-defining-moment/" TargetMode="External"/><Relationship Id="rId160" Type="http://schemas.openxmlformats.org/officeDocument/2006/relationships/hyperlink" Target="https://www.marketbeat.com/instant-alerts/skyharbour-resources-cvesyh-trading-21-higher-heres-what-happened-2026-03-11/" TargetMode="External"/><Relationship Id="rId161" Type="http://schemas.openxmlformats.org/officeDocument/2006/relationships/hyperlink" Target="https://macdonaldlaurier.ca/canadas-first-mover-advantage-in-smrs-faces-growing-geopolitical-risks-jeff-kucharski-for-inside-policy/" TargetMode="External"/><Relationship Id="rId162" Type="http://schemas.openxmlformats.org/officeDocument/2006/relationships/hyperlink" Target="https://skillings.net/uranium-super-cycle-what-it-is-why-it-matters-2026-outlook/" TargetMode="External"/><Relationship Id="rId163"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64" Type="http://schemas.openxmlformats.org/officeDocument/2006/relationships/hyperlink" Target="https://lequotidien.lu/monde/la-sortie-du-nucleaire-en-europe-une-erreur-strategique/" TargetMode="External"/><Relationship Id="rId165" Type="http://schemas.openxmlformats.org/officeDocument/2006/relationships/hyperlink" Target="https://www.elespanol.com/omicrono/tecnologia/20260311/mini-reactores-nucleares-ursula-von-der-leyen-quiere-impulsar-europa-eficientes-seguros/1003744163721_0.html" TargetMode="External"/><Relationship Id="rId166" Type="http://schemas.openxmlformats.org/officeDocument/2006/relationships/hyperlink" Target="https://www.burgasnews.com/2026/03/11/%D0%B5%D1%81-%D0%BE%D1%82%D1%87%D0%B8%D1%82%D0%B0-%D0%B1%D1%8F%D0%B3%D1%81%D1%82%D0%B2%D0%BE%D1%82%D0%BE-%D0%BE%D1%82-%D1%8F%D0%B4%D1%80%D0%B5%D0%BD%D0%B0%D1%82%D0%B0-%D0%B5%D0%BD%D0%B5%D1%80%D0%B3/" TargetMode="External"/><Relationship Id="rId167" Type="http://schemas.openxmlformats.org/officeDocument/2006/relationships/hyperlink" Target="https://www.livemint.com/news/india/india-nuclear-energy-mission-rs-20000-crore-outlay-barc-smr-rectors-funding-100-gw-capacity-approvals-march-2026-updates-11773238247610.html" TargetMode="External"/><Relationship Id="rId168" Type="http://schemas.openxmlformats.org/officeDocument/2006/relationships/hyperlink" Target="https://www.nzz.ch/international/als-deutsche-ministerin-befuerwortete-ursula-von-der-leyen-den-atomausstieg-jetzt-fordert-sie-eine-europaweite-renaissance-der-kernkraft-ld.1928785" TargetMode="External"/><Relationship Id="rId169" Type="http://schemas.openxmlformats.org/officeDocument/2006/relationships/hyperlink" Target="https://www.derstandard.at/story/3000000312005/wer-jetzt-noch-auf-atomkraft-setzt-laedt-zum-tanz-auf-den-vulkan?ref=rss" TargetMode="External"/><Relationship Id="rId170" Type="http://schemas.openxmlformats.org/officeDocument/2006/relationships/hyperlink" Target="https://www.databricks.com/blog/how-ontologies-help-nuclear-scale-meet-global-energy-demand" TargetMode="External"/><Relationship Id="rId171" Type="http://schemas.openxmlformats.org/officeDocument/2006/relationships/hyperlink" Target="https://ilmanifesto.it/fukushima-15-anni-fa-il-giappone-piange-e-riaccende-le-centrali" TargetMode="External"/><Relationship Id="rId172" Type="http://schemas.openxmlformats.org/officeDocument/2006/relationships/hyperlink" Target="https://fd.nl/politiek/1588747/nederland-naar-de-top-met-innovatie-kernenergie-beloven-deskundigen" TargetMode="External"/><Relationship Id="rId173" Type="http://schemas.openxmlformats.org/officeDocument/2006/relationships/hyperlink" Target="https://www.lemonde.fr/planete/article/2026/03/11/surete-nucleaire-quinze-ans-apres-fukushima-quarante-ans-apres-tchernobyl-qu-a-t-on-appris-de-ces-accidents_6670547_3244.html" TargetMode="External"/><Relationship Id="rId174" Type="http://schemas.openxmlformats.org/officeDocument/2006/relationships/hyperlink" Target="https://carboncredits.com/india-canada-usher-in-a-new-era-of-partnership-as-cameco-signs-2-6b-uranium-deal/" TargetMode="External"/><Relationship Id="rId175" Type="http://schemas.openxmlformats.org/officeDocument/2006/relationships/hyperlink" Target="https://www.mining.com/myriad-uranium-doubles-size-of-wyoming-project/" TargetMode="External"/><Relationship Id="rId176" Type="http://schemas.openxmlformats.org/officeDocument/2006/relationships/hyperlink" Target="https://www.focus.de/earth/mega-frachter-mit-mini-akw-soll-jahrelang-ohne-tankstopp-fahren_f4f72bc5-5d62-41e2-b85c-1db7ef758636.html" TargetMode="External"/><Relationship Id="rId177" Type="http://schemas.openxmlformats.org/officeDocument/2006/relationships/hyperlink" Target="https://www.esgtoday.com/eus-von-der-leyen-says-turning-away-from-nuclear-energy-was-a-strategic-mistake/" TargetMode="External"/><Relationship Id="rId178" Type="http://schemas.openxmlformats.org/officeDocument/2006/relationships/hyperlink" Target="https://www.etftrends.com/nuclear-energy-content-hub/nukz-constituents-secure-key-terrapower-contracts/" TargetMode="External"/><Relationship Id="rId179" Type="http://schemas.openxmlformats.org/officeDocument/2006/relationships/hyperlink" Target="https://www.datacenterdynamics.com/es/noticias/von-der-leyen-corrige-el-rumbo-nuclear-de-europa-con-200-m-para-smr/" TargetMode="External"/><Relationship Id="rId180" Type="http://schemas.openxmlformats.org/officeDocument/2006/relationships/hyperlink" Target="https://balkangreenenergynews.com/von-der-leyen-eu-wants-to-be-part-of-global-nuclear-revival/" TargetMode="External"/><Relationship Id="rId181" Type="http://schemas.openxmlformats.org/officeDocument/2006/relationships/hyperlink" Target="https://www.power-technology.com/news/us-doe-unveils-nuclear-energy-launch-pad/" TargetMode="External"/><Relationship Id="rId182"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183" Type="http://schemas.openxmlformats.org/officeDocument/2006/relationships/hyperlink" Target="https://www.gazetaprawna.pl/biznes/energetyka/artykuly/11204344,kryzys-energetyczny-w-ue-von-der-leyen-o-cenach-energii.html" TargetMode="External"/><Relationship Id="rId184"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185" Type="http://schemas.openxmlformats.org/officeDocument/2006/relationships/hyperlink" Target="https://steelnews.biz/phasing-out-nuclear-power-was-a-strategic-mistake/" TargetMode="External"/><Relationship Id="rId186" Type="http://schemas.openxmlformats.org/officeDocument/2006/relationships/hyperlink" Target="https://www.ekathimerini.com/politics/foreign-policy/1297662/pm-signals-shift-toward-nuclear/" TargetMode="External"/><Relationship Id="rId187"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188"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189" Type="http://schemas.openxmlformats.org/officeDocument/2006/relationships/hyperlink" Target="https://www.derstandard.at/story/3000000311972/kommt-die-atomkraft-15-jahre-nach-der-katastrophe-von-fukushima-zurueck?ref=rss" TargetMode="External"/><Relationship Id="rId190" Type="http://schemas.openxmlformats.org/officeDocument/2006/relationships/hyperlink" Target="https://www.ans.org/news/2026-03-11/article-7833/nrc-members-talk-reforms-roles-at-day-1-of-ric-2026/" TargetMode="External"/><Relationship Id="rId191" Type="http://schemas.openxmlformats.org/officeDocument/2006/relationships/hyperlink" Target="https://assamtribune.com/business/shanti-bill-seen-boosting-indias-nuclear-capacity-expansion-report-1609314" TargetMode="External"/><Relationship Id="rId192" Type="http://schemas.openxmlformats.org/officeDocument/2006/relationships/hyperlink" Target="https://www.business-standard.com/industry/news/barc-developing-bharat-small-modular-reactors-at-rs-5960-crore-126031101238_1.html" TargetMode="External"/><Relationship Id="rId193" Type="http://schemas.openxmlformats.org/officeDocument/2006/relationships/hyperlink" Target="https://ceenergynews.com/renewables/eu-three-new-energy-initiatives/" TargetMode="External"/><Relationship Id="rId194" Type="http://schemas.openxmlformats.org/officeDocument/2006/relationships/hyperlink" Target="https://astanatimes.com/2026/03/kazakhstan-highlights-nuclear-energy-as-strategic-priority-at-paris-summit/" TargetMode="External"/><Relationship Id="rId195" Type="http://schemas.openxmlformats.org/officeDocument/2006/relationships/hyperlink" Target="https://kalkinemedia.com/uk/news/market-updates/centrica-draws-market-attention-as-energy-security-debate-intensifies" TargetMode="External"/><Relationship Id="rId196" Type="http://schemas.openxmlformats.org/officeDocument/2006/relationships/hyperlink" Target="https://www.eenews.net/articles/eu-unveils-strategy-to-accelerate-small-modular-nuclear-reactors/" TargetMode="External"/><Relationship Id="rId197" Type="http://schemas.openxmlformats.org/officeDocument/2006/relationships/hyperlink" Target="https://www.theguardian.com/world/2026/mar/11/energy-independence-renewables-nuclear-says-john-kerry-war-iran-oil" TargetMode="External"/><Relationship Id="rId198" Type="http://schemas.openxmlformats.org/officeDocument/2006/relationships/hyperlink" Target="https://news.ltn.com.tw/news/world/breakingnews/5365933" TargetMode="External"/><Relationship Id="rId199" Type="http://schemas.openxmlformats.org/officeDocument/2006/relationships/hyperlink" Target="https://www.panarmenian.net/eng/news/331440/" TargetMode="External"/><Relationship Id="rId200" Type="http://schemas.openxmlformats.org/officeDocument/2006/relationships/hyperlink" Target="https://energia.rp.pl/atom/art43941491-energia-jadrowa-wraca-do-lask-w-ue-bruksela-zmienia-podejscie" TargetMode="External"/><Relationship Id="rId201" Type="http://schemas.openxmlformats.org/officeDocument/2006/relationships/hyperlink" Target="https://mg.co.za/partner-content/2026-03-10-africa-energy-indaba-2026-celebrates-landmark-success-with-presidential-keynote-and-strong-continental-participation/" TargetMode="External"/><Relationship Id="rId202" Type="http://schemas.openxmlformats.org/officeDocument/2006/relationships/hyperlink" Target="https://www.chemengonline.com/equilibrion-and-rolls-royce-smr-collaborating-to-advance-the-development-of-saf-production-via-nuclear-energy/" TargetMode="External"/><Relationship Id="rId203" Type="http://schemas.openxmlformats.org/officeDocument/2006/relationships/hyperlink" Target="https://world-nuclear-news.org/articles/von-der-leyen-it-was-strategic-mistake-to-turn-against-nuclear" TargetMode="External"/><Relationship Id="rId204" Type="http://schemas.openxmlformats.org/officeDocument/2006/relationships/hyperlink" Target="https://europeantimes.news/2026/03/europes-energy-shock-reopens-nuclear-debate/" TargetMode="External"/><Relationship Id="rId205" Type="http://schemas.openxmlformats.org/officeDocument/2006/relationships/hyperlink" Target="https://www.emirates247.com/news/why-europe-braces-for-major-losses-in-iran-war-without-fighting/98" TargetMode="External"/><Relationship Id="rId206" Type="http://schemas.openxmlformats.org/officeDocument/2006/relationships/hyperlink" Target="https://www.cmjornal.pt/mundo/detalhe/bruxelas-rejeita-crise-energetica-como-em-2022-mas-pede-apoios-temporarios-na-uniao-europeia" TargetMode="External"/><Relationship Id="rId207" Type="http://schemas.openxmlformats.org/officeDocument/2006/relationships/hyperlink" Target="https://radioyskl.com/2026/03/10/ue-promete-200-millones-a-tecnologias-nucleares-innovadoras/" TargetMode="External"/><Relationship Id="rId208" Type="http://schemas.openxmlformats.org/officeDocument/2006/relationships/hyperlink" Target="https://ceenergynews.com/nuclear/eu-nuclear-reverse/" TargetMode="External"/><Relationship Id="rId209" Type="http://schemas.openxmlformats.org/officeDocument/2006/relationships/hyperlink" Target="https://www.ilfattoquotidiano.it/2026/03/10/von-der-leyen-nucleare-errore-strategico-europa-news/8319216/" TargetMode="External"/><Relationship Id="rId210" Type="http://schemas.openxmlformats.org/officeDocument/2006/relationships/hyperlink" Target="https://thefrontierpost.com/global-nuclear-energy-governance-critical/" TargetMode="External"/><Relationship Id="rId211" Type="http://schemas.openxmlformats.org/officeDocument/2006/relationships/hyperlink" Target="https://www.zerohedge.com/markets/material-progress-canaccord-reiterates-buy-rating-asp-isotopes" TargetMode="External"/><Relationship Id="rId212" Type="http://schemas.openxmlformats.org/officeDocument/2006/relationships/hyperlink" Target="https://www.france24.com/en/tv-shows/business/20260310-eu-chief-says-turning-away-from-nuclear-energy-was-a-strategic-mistake" TargetMode="External"/><Relationship Id="rId213" Type="http://schemas.openxmlformats.org/officeDocument/2006/relationships/hyperlink" Target="https://dailysceptic.org/2026/03/10/ursula-von-der-leyen-calls-abandoning-nuclear-power-a-strategic-mistake-15-years-after-supporting-the-nuclear-phase-out/" TargetMode="External"/><Relationship Id="rId214" Type="http://schemas.openxmlformats.org/officeDocument/2006/relationships/hyperlink" Target="https://www.wort.lu/wirtschaft/eu-setzt-auf-kleine-atomkraftwerke/140805296.html" TargetMode="External"/><Relationship Id="rId215" Type="http://schemas.openxmlformats.org/officeDocument/2006/relationships/hyperlink" Target="https://peoplesworld.org/article/safety-meltdown-trumps-weakening-of-nuclear-reactor-regulations-sparks-opposition/" TargetMode="External"/><Relationship Id="rId216" Type="http://schemas.openxmlformats.org/officeDocument/2006/relationships/hyperlink" Target="https://www.novinite.com/view_news.php?id=237417" TargetMode="External"/><Relationship Id="rId217" Type="http://schemas.openxmlformats.org/officeDocument/2006/relationships/hyperlink" Target="https://www.latimes.com/business/story/2026-03-10/nuclear-power-promised-to-fuel-ai-soaring-costs-delays-tell-another-story" TargetMode="External"/><Relationship Id="rId218" Type="http://schemas.openxmlformats.org/officeDocument/2006/relationships/hyperlink" Target="https://www.haitinews.net/news/278914383/global-leaders-convene-in-france-for-second-nuclear-energy-summit" TargetMode="External"/><Relationship Id="rId219" Type="http://schemas.openxmlformats.org/officeDocument/2006/relationships/hyperlink" Target="https://newtalk.tw/news/view/2026-03-11/1023747" TargetMode="External"/><Relationship Id="rId220" Type="http://schemas.openxmlformats.org/officeDocument/2006/relationships/hyperlink" Target="https://www.fool.com/investing/2026/03/10/europes-first-nuscale-powered-modular-reactor-proj/" TargetMode="External"/><Relationship Id="rId221" Type="http://schemas.openxmlformats.org/officeDocument/2006/relationships/hyperlink" Target="https://azertag.az/en/xeber/eu_proposes_new_strategy_for_small_modular_reactors_232m_guarantee_to_spur_investment-4068855" TargetMode="External"/><Relationship Id="rId222" Type="http://schemas.openxmlformats.org/officeDocument/2006/relationships/hyperlink" Target="https://energiesmedia.com/nuscale-power-partners-oak-ai-driven-nuclear/" TargetMode="External"/><Relationship Id="rId223" Type="http://schemas.openxmlformats.org/officeDocument/2006/relationships/hyperlink" Target="https://www.marketbeat.com/instant-alerts/nuscale-power-nysesmr-stock-price-down-11-should-you-sell-2026-03-10/" TargetMode="External"/><Relationship Id="rId224" Type="http://schemas.openxmlformats.org/officeDocument/2006/relationships/hyperlink" Target="https://www.benzinga.com/trading-ideas/movers/26/03/51156411/uranium-energy-q2-revenue-beats-estimates-on-uranium-sales-shares-hold-steady" TargetMode="External"/><Relationship Id="rId225" Type="http://schemas.openxmlformats.org/officeDocument/2006/relationships/hyperlink" Target="https://www.mining-technology.com/news/denison-mines-begins-wheeler-north-2026-exploration/" TargetMode="External"/><Relationship Id="rId226" Type="http://schemas.openxmlformats.org/officeDocument/2006/relationships/hyperlink" Target="https://www.marketbeat.com/instant-alerts/uranium-energy-nyseamericanuec-shares-up-79-heres-what-happened-2026-03-10/" TargetMode="External"/><Relationship Id="rId227" Type="http://schemas.openxmlformats.org/officeDocument/2006/relationships/hyperlink" Target="https://www.marketbeat.com/instant-alerts/ur-energy-nyseamericanurg-trading-up-87-should-you-buy-2026-03-10/" TargetMode="External"/><Relationship Id="rId228" Type="http://schemas.openxmlformats.org/officeDocument/2006/relationships/hyperlink" Target="https://www.gurufocus.com/news/8696000/urenergy-urg-reports-decline-in-revenue-and-earnings" TargetMode="External"/><Relationship Id="rId229" Type="http://schemas.openxmlformats.org/officeDocument/2006/relationships/hyperlink" Target="https://www.marketbeat.com/instant-alerts/cameco-nyseccj-trading-34-higher-on-analyst-upgrade-2026-03-10/" TargetMode="External"/><Relationship Id="rId230" Type="http://schemas.openxmlformats.org/officeDocument/2006/relationships/hyperlink" Target="https://www.prnewswire.com/news-releases/denison-reports-financial-and-operational-results-for-2025-and-final-investment-decision-to-construct-the-phoenix-isr-uranium-mine-302710200.html" TargetMode="External"/><Relationship Id="rId231" Type="http://schemas.openxmlformats.org/officeDocument/2006/relationships/hyperlink" Target="https://mining.com.au/high-grade-uranium-samples-at-skull-creek-in-colorado/" TargetMode="External"/><Relationship Id="rId232" Type="http://schemas.openxmlformats.org/officeDocument/2006/relationships/hyperlink" Target="https://www.capital.bg/politika_i_ikonomika/sviat/2026/03/10/4890326_iadrenoto_vuzrajdane_na_franciia/?ref=rss" TargetMode="External"/><Relationship Id="rId233" Type="http://schemas.openxmlformats.org/officeDocument/2006/relationships/hyperlink" Target="https://nuclear-news.net/2026/03/10/1-b1-canada-will-soon-release-new-electricity-and-nuclear-strategy-minister-says/" TargetMode="External"/><Relationship Id="rId234" Type="http://schemas.openxmlformats.org/officeDocument/2006/relationships/hyperlink" Target="https://www.thediplomat.ro/2026/03/10/interview-cosmin-ghita-nuclearelectrica-romania-is-moving-from-a-low-cost-location-to-a-strategic-value-creation-platform-within-cee/" TargetMode="External"/><Relationship Id="rId235" Type="http://schemas.openxmlformats.org/officeDocument/2006/relationships/hyperlink" Target="https://african.business/2026/03/energy-resources/africa-energy-indaba-highlights-urgency-of-power-investment" TargetMode="External"/><Relationship Id="rId236" Type="http://schemas.openxmlformats.org/officeDocument/2006/relationships/hyperlink" Target="https://southernmarylandchronicle.com/2026/03/10/marylands-main-energy-producer-is-growing-but-concerns-about-nuclear-energy-remain/" TargetMode="External"/><Relationship Id="rId237" Type="http://schemas.openxmlformats.org/officeDocument/2006/relationships/hyperlink" Target="https://www.cmjornal.pt/mundo/detalhe/von-der-leyen-anuncia-200-milhoes-de-euros-para-ue-investir-no-nuclear-e-evitar-vulnerabilidades" TargetMode="External"/><Relationship Id="rId238" Type="http://schemas.openxmlformats.org/officeDocument/2006/relationships/hyperlink" Target="https://conservativehome.com/2026/03/10/peter-franklin-our-shallow-and-simplistic-debate-over-energy-policy-is-a-threat-to-national-security/" TargetMode="External"/><Relationship Id="rId239" Type="http://schemas.openxmlformats.org/officeDocument/2006/relationships/hyperlink" Target="https://www.ceskenoviny.cz/zpravy/jadro-je-klicem-k-energeticke-nezavislosti-eu-rekl-na-summitu-macron/2797330?utm_source=rss&amp;utm_medium=feed" TargetMode="External"/><Relationship Id="rId240" Type="http://schemas.openxmlformats.org/officeDocument/2006/relationships/hyperlink" Target="https://index.hu/kulfold/2026/03/10/ursula-von-der-leyen-nemetorszag-atomenergia-europai-unio-emmanuel-macron/" TargetMode="External"/><Relationship Id="rId241" Type="http://schemas.openxmlformats.org/officeDocument/2006/relationships/hyperlink" Target="https://www.abendzeitung-muenchen.de/politik/von-der-leyen-kuendigt-strategie-fuer-kernenergie-ausbau-an-art-1117724" TargetMode="External"/><Relationship Id="rId242" Type="http://schemas.openxmlformats.org/officeDocument/2006/relationships/hyperlink" Target="https://www.bernama.com/misc/rss/news.php?id=2532804" TargetMode="External"/><Relationship Id="rId243" Type="http://schemas.openxmlformats.org/officeDocument/2006/relationships/hyperlink" Target="https://www.focus.de/politik/ausland/von-der-leyen-abkehr-von-atomkraft-war-strategischer-fehler_c9bfb2a6-dbb1-4844-80b3-7db1a5acebba.html" TargetMode="External"/><Relationship Id="rId244"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45" Type="http://schemas.openxmlformats.org/officeDocument/2006/relationships/hyperlink" Target="https://www.kathimerini.gr/world/564117547/oyrsoyla-fon-nter-laien-ape-kai-pyriniki-energeia-gia-ti-meiosi-ton-timon-ilektrikoy/" TargetMode="External"/><Relationship Id="rId246" Type="http://schemas.openxmlformats.org/officeDocument/2006/relationships/hyperlink" Target="https://almassaa.com/%D8%A8%D8%A7%D8%B1%D9%8A%D8%B3-%D8%A3%D8%AE%D9%86%D9%88%D8%B4-%D9%8A%D9%85%D8%AB%D9%84-%D8%A7%D9%84%D9%85%D9%84%D9%83-%D9%85%D8%AD%D9%85%D8%AF-%D8%A7%D9%84%D8%B3%D8%A7%D8%AF%D8%B3-%D9%81%D9%8A-%D8%A7/" TargetMode="External"/><Relationship Id="rId247" Type="http://schemas.openxmlformats.org/officeDocument/2006/relationships/hyperlink" Target="https://www.lavieeco.com/pouvoirs/akhannouch-le-maroc-considere-lintegration-du-nucleaire-civil-dans-le-mix-energetique-comme-un-prolongement-naturel/" TargetMode="External"/><Relationship Id="rId248" Type="http://schemas.openxmlformats.org/officeDocument/2006/relationships/hyperlink" Target="https://skillings.net/uraniums-geopolitical-fault-line-kazakhstan-moves-toward-nationalization-forcing-western-exit/" TargetMode="External"/><Relationship Id="rId249" Type="http://schemas.openxmlformats.org/officeDocument/2006/relationships/hyperlink" Target="https://www.onlygoodnewsdaily.com/post/bill-gates-company-approved-to-build-nuclear-power-station" TargetMode="External"/><Relationship Id="rId250" Type="http://schemas.openxmlformats.org/officeDocument/2006/relationships/hyperlink" Target="https://cowboystatedaily.com/2026/03/09/nrc-hands-terrapower-nuclear-plant-construction-permit-in-historic-ceremony/" TargetMode="External"/><Relationship Id="rId251" Type="http://schemas.openxmlformats.org/officeDocument/2006/relationships/hyperlink" Target="https://www.zeit.de/politik/ausland/2026-03/frankreich-emmanuel-macron-atomenergie-gipfel-paris-eu" TargetMode="External"/><Relationship Id="rId252" Type="http://schemas.openxmlformats.org/officeDocument/2006/relationships/hyperlink" Target="https://law.asia/nuclear-energy-regulation-india/" TargetMode="External"/><Relationship Id="rId253" Type="http://schemas.openxmlformats.org/officeDocument/2006/relationships/hyperlink" Target="https://www.energyvoice.com/renewables-energy-transition/nuclear/593685/rolls-royce-smr-to-explore-role-of-nuclear-in-sustainable-aviation-fuel-production/" TargetMode="External"/><Relationship Id="rId254" Type="http://schemas.openxmlformats.org/officeDocument/2006/relationships/hyperlink" Target="https://www.prnewswire.com/news-releases/uranium-energy-corp-reports-results-for-second-quarter-of-fiscal-2026-302708835.html" TargetMode="External"/><Relationship Id="rId255" Type="http://schemas.openxmlformats.org/officeDocument/2006/relationships/hyperlink" Target="https://www.insidermonkey.com/blog/10-must-buy-mining-stocks-to-invest-in-1711073/" TargetMode="External"/><Relationship Id="rId256" Type="http://schemas.openxmlformats.org/officeDocument/2006/relationships/hyperlink" Target="https://themarketonline.com.au/lotus-resources-ramps-up-kayelekera-uranium-production-2026-03-10/" TargetMode="External"/><Relationship Id="rId257" Type="http://schemas.openxmlformats.org/officeDocument/2006/relationships/hyperlink" Target="https://www.theguardian.com/commentisfree/2026/mar/09/the-guardian-view-on-the-iran-crisis-exposing-britains-energy-vulnerability-clean-power-offers-protection" TargetMode="External"/><Relationship Id="rId258" Type="http://schemas.openxmlformats.org/officeDocument/2006/relationships/hyperlink" Target="https://markets.financialcontent.com/stocks/article/marketminute-2026-3-9-the-electron-gold-rush-how-ai-demand-and-a-119-oil-spike-fuel-the-great-us-energy-renaissance" TargetMode="External"/><Relationship Id="rId259" Type="http://schemas.openxmlformats.org/officeDocument/2006/relationships/hyperlink" Target="https://uktechnews.co.uk/2026/03/09/equilibrion-and-rolls-royce-smr-announce-collaboration-to-advance-the-development-of-sustainable-aviation-fuel-using-nuclear-energy/" TargetMode="External"/><Relationship Id="rId260"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61" Type="http://schemas.openxmlformats.org/officeDocument/2006/relationships/hyperlink" Target="https://practicesource.com/thisll-end-well-the-u-s-department-of-energy-issued-new-rules-that-reduce-environmental-and-security-requirements-for-experimental-nuclear-reactors/" TargetMode="External"/><Relationship Id="rId262" Type="http://schemas.openxmlformats.org/officeDocument/2006/relationships/hyperlink" Target="https://www.wired.it/article/reattore-terrapower-startup-nucleare-bill-gates-okay-usa-prima-volta-in-quasi-10-anni/" TargetMode="External"/><Relationship Id="rId263" Type="http://schemas.openxmlformats.org/officeDocument/2006/relationships/hyperlink" Target="https://www.esgtoday.com/bill-gates-terrapower-gets-green-light-to-build-first-u-s-advanced-nuclear-reactor/" TargetMode="External"/><Relationship Id="rId264" Type="http://schemas.openxmlformats.org/officeDocument/2006/relationships/hyperlink" Target="https://www.ans.org/news/2026-03-09/article-7827/doe-nuclear-energy-launch-pad-extends-and-expands-pilot-programs/" TargetMode="External"/><Relationship Id="rId265" Type="http://schemas.openxmlformats.org/officeDocument/2006/relationships/hyperlink" Target="https://www.executivegov.com/articles/doe-nuclear-energy-launch-pad-reactor" TargetMode="External"/><Relationship Id="rId266" Type="http://schemas.openxmlformats.org/officeDocument/2006/relationships/hyperlink" Target="https://www.namibian.com.na/paragon-and-knowledge-katti-express-interest-in-buying-10-2-stake-in-rossing-uranium/" TargetMode="External"/><Relationship Id="rId267" Type="http://schemas.openxmlformats.org/officeDocument/2006/relationships/hyperlink" Target="https://www.marketbeat.com/instant-alerts/cameco-nyseccj-trading-up-61-on-analyst-upgrade-2026-03-09/" TargetMode="External"/><Relationship Id="rId268" Type="http://schemas.openxmlformats.org/officeDocument/2006/relationships/hyperlink" Target="https://www.business-standard.com/world-news/china-raises-nuclear-capacity-target-despite-missing-earlier-goals-126030900247_1.html" TargetMode="External"/><Relationship Id="rId269" Type="http://schemas.openxmlformats.org/officeDocument/2006/relationships/hyperlink" Target="https://www.mckinsey.com/mgi/our-research/at-250-sustaining-americas-competitive-edge" TargetMode="External"/><Relationship Id="rId270" Type="http://schemas.openxmlformats.org/officeDocument/2006/relationships/hyperlink" Target="https://www.zerohedge.com/energy/why-nuclear-energy-more-vital-ever" TargetMode="External"/><Relationship Id="rId271" Type="http://schemas.openxmlformats.org/officeDocument/2006/relationships/hyperlink" Target="https://www.wispolitics.com/2026/effort-to-revive-kewaunee-county-site-comes-amid-rising-interest-in-nuclear-energy/" TargetMode="External"/><Relationship Id="rId272"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73" Type="http://schemas.openxmlformats.org/officeDocument/2006/relationships/hyperlink" Target="https://www.observer24.com.na/paragon-eyes-strategic-stake-in-rossing-uranium-a-milestone-for-namibian-investment/" TargetMode="External"/><Relationship Id="rId274" Type="http://schemas.openxmlformats.org/officeDocument/2006/relationships/hyperlink" Target="https://www.rionegro.com.ar/energia/argentina-y-estados-unidos-fortalecen-su-alianza-nuclear-estrategica-en-washington/" TargetMode="External"/><Relationship Id="rId275" Type="http://schemas.openxmlformats.org/officeDocument/2006/relationships/hyperlink" Target="https://www.zerohedge.com/energy/secretary-wright-calls-indian-point-nuclear-restart" TargetMode="External"/><Relationship Id="rId276" Type="http://schemas.openxmlformats.org/officeDocument/2006/relationships/hyperlink" Target="https://energiesmedia.com/nrc-awards-triso-x-inaugural-part-70-haleu-fuel/" TargetMode="External"/><Relationship Id="rId277" Type="http://schemas.openxmlformats.org/officeDocument/2006/relationships/hyperlink" Target="https://finance.yahoo.com/news/denison-mines-dnn-approves-major-162036104.html" TargetMode="External"/><Relationship Id="rId278" Type="http://schemas.openxmlformats.org/officeDocument/2006/relationships/hyperlink" Target="https://www.hapskorea.com/busan-breaks-ground-on-nations-first-smr-equipment-manufacturing-support-center/" TargetMode="External"/><Relationship Id="rId279" Type="http://schemas.openxmlformats.org/officeDocument/2006/relationships/hyperlink" Target="https://newatlas.com/energy/natrium-nuclear-plant-construction-green-light/" TargetMode="External"/><Relationship Id="rId280"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81" Type="http://schemas.openxmlformats.org/officeDocument/2006/relationships/hyperlink" Target="https://www.indiandefensenews.in/2026/03/indias-thorium-powered-nuclear-ambition.html" TargetMode="External"/><Relationship Id="rId282" Type="http://schemas.openxmlformats.org/officeDocument/2006/relationships/hyperlink" Target="https://www.greenbuildingafrica.co.za/africa-energy-indaba-2026-celebrates-landmark-success-with-presidential-keynote-and-strong-continental-participation/" TargetMode="External"/><Relationship Id="rId283" Type="http://schemas.openxmlformats.org/officeDocument/2006/relationships/hyperlink" Target="https://www.marketbeat.com/instant-alerts/filing-spx-gestao-de-recursos-ltda-has-287-million-position-in-uranium-energy-corp-uec-2026-03-07/" TargetMode="External"/><Relationship Id="rId284" Type="http://schemas.openxmlformats.org/officeDocument/2006/relationships/hyperlink" Target="https://www.gurufocus.com/news/8686292/terrestrial-energy-to-participate-in-upcoming-investor-conferences" TargetMode="External"/><Relationship Id="rId285" Type="http://schemas.openxmlformats.org/officeDocument/2006/relationships/hyperlink" Target="https://www.indexbox.io/blog/government-confirms-plan-to-extend-financial-support-to-existing-nuclear-plants/" TargetMode="External"/><Relationship Id="rId286" Type="http://schemas.openxmlformats.org/officeDocument/2006/relationships/hyperlink" Target="https://k2radio.com/ixp/961/p/terrapower-granted-permit/" TargetMode="External"/><Relationship Id="rId287"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288" Type="http://schemas.openxmlformats.org/officeDocument/2006/relationships/hyperlink" Target="https://www.globenewswire.com/news-release/2026/03/06/3251312/0/en/Terrestrial-Energy-to-Participate-in-Upcoming-Investor-Conferences.html" TargetMode="External"/><Relationship Id="rId289" Type="http://schemas.openxmlformats.org/officeDocument/2006/relationships/hyperlink" Target="https://republicofmining.com/2026/03/06/nuclear-regulator-grants-licence-for-nexgen-to-build-uranium-mine-in-northern-sask-by-jeremy-warren-cbc-news-saskatchewan-march-5-2026/" TargetMode="External"/><Relationship Id="rId290" Type="http://schemas.openxmlformats.org/officeDocument/2006/relationships/hyperlink" Target="https://namibiadailynews.info/rosatom-showcases-innovative-nuclear-technologies-at-africa-energy-indaba-in-south-africa/" TargetMode="External"/><Relationship Id="rId291" Type="http://schemas.openxmlformats.org/officeDocument/2006/relationships/hyperlink" Target="https://www.insurancejournal.com/news/west/2026/03/06/860828.htm" TargetMode="External"/><Relationship Id="rId292" Type="http://schemas.openxmlformats.org/officeDocument/2006/relationships/hyperlink" Target="http://www.ecns.cn/news/2026-03-06/detail-ihfaizcc2504943.shtml" TargetMode="External"/><Relationship Id="rId293" Type="http://schemas.openxmlformats.org/officeDocument/2006/relationships/hyperlink" Target="https://spectrumnews1.com/ky/louisville/news/2026/03/06/nuclear-energy-development-ky" TargetMode="External"/><Relationship Id="rId294" Type="http://schemas.openxmlformats.org/officeDocument/2006/relationships/hyperlink" Target="https://www.etftrends.com/etf-strategist-content-hub/the-nuclear-energy-palimpsest/" TargetMode="External"/><Relationship Id="rId295" Type="http://schemas.openxmlformats.org/officeDocument/2006/relationships/hyperlink" Target="https://www.washingtonpost.com/opinions/2026/03/06/terrapower-advanced-nuclear-energy-nrc-approval/" TargetMode="External"/><Relationship Id="rId296" Type="http://schemas.openxmlformats.org/officeDocument/2006/relationships/hyperlink" Target="https://simplywall.st/stocks/us/capital-goods/nasdaq-nne/nano-nuclear-energy/news/nano-nuclear-eyes-gulf-growth-with-uae-mou-and-valuation-dis" TargetMode="External"/><Relationship Id="rId297" Type="http://schemas.openxmlformats.org/officeDocument/2006/relationships/hyperlink" Target="https://jesseltontimes.com/2026/03/06/twin-energy-anchors-at-sogip-petroventure-storage-refinery-and-the-gibson-energy-hub-as-pillars-of-sabahs-resilience-strategy/" TargetMode="External"/><Relationship Id="rId298" Type="http://schemas.openxmlformats.org/officeDocument/2006/relationships/hyperlink" Target="https://broadbandbreakfast.com/u-s-issues-first-commercial-construction-permit-for-a-nuclear-reactor-in-years/" TargetMode="External"/><Relationship Id="rId299" Type="http://schemas.openxmlformats.org/officeDocument/2006/relationships/hyperlink" Target="https://blog.lukmaanias.com/2026/03/06/the-shanti-bill/" TargetMode="External"/><Relationship Id="rId300" Type="http://schemas.openxmlformats.org/officeDocument/2006/relationships/hyperlink" Target="https://www.stern.de/news/verteter-von-30-laendern-zu-atomenergie-gipfel-in-paris-erwartet-37197830.html" TargetMode="External"/><Relationship Id="rId301"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02" Type="http://schemas.openxmlformats.org/officeDocument/2006/relationships/hyperlink" Target="https://www.derstandard.at/story/3000000311214/bill-gates-terrapower-darf-ersten-kleinen-atomreaktor-in-wyoming-bauen?ref=rss" TargetMode="External"/><Relationship Id="rId303" Type="http://schemas.openxmlformats.org/officeDocument/2006/relationships/hyperlink" Target="https://powerline.net.in/2026/03/06/powering-the-transition-budget-2026-27-seeks-to-build-capacity-and-energy-security/" TargetMode="External"/><Relationship Id="rId304" Type="http://schemas.openxmlformats.org/officeDocument/2006/relationships/hyperlink" Target="https://www.miningreview.com/news/atomic-eagle-uranium-resources-muntanga-project/" TargetMode="External"/><Relationship Id="rId305" Type="http://schemas.openxmlformats.org/officeDocument/2006/relationships/hyperlink" Target="https://mining.com.au/wolfe-energy-launches-ipo-to-build-wyoming-focused-explorer/" TargetMode="External"/><Relationship Id="rId306" Type="http://schemas.openxmlformats.org/officeDocument/2006/relationships/hyperlink" Target="https://en.yna.co.kr/view/AEN20260305007100320" TargetMode="External"/><Relationship Id="rId307" Type="http://schemas.openxmlformats.org/officeDocument/2006/relationships/hyperlink" Target="https://sightlineu3o8.com/2026/03/nexgen-receives-final-federal-approval-for-the-rook-i-uranium-project/" TargetMode="External"/><Relationship Id="rId308" Type="http://schemas.openxmlformats.org/officeDocument/2006/relationships/hyperlink" Target="https://www.marketbeat.com/instant-alerts/nuscale-power-nysesmr-shares-down-3-whats-next-2026-03-05/" TargetMode="External"/><Relationship Id="rId309" Type="http://schemas.openxmlformats.org/officeDocument/2006/relationships/hyperlink" Target="https://neutronbytes.com/2026/03/05/nrc-approves-construction-permit-for-terrapower/" TargetMode="External"/><Relationship Id="rId310" Type="http://schemas.openxmlformats.org/officeDocument/2006/relationships/hyperlink" Target="https://www.benzinga.com/markets/tech/26/03/51058526/bill-gates-backed-terrapower-wins-historic-us-approval-for-natrium-reactor-as-trump-pushes-nuclear-p" TargetMode="External"/><Relationship Id="rId311" Type="http://schemas.openxmlformats.org/officeDocument/2006/relationships/hyperlink" Target="https://www.enerdata.net/publications/daily-energy-news/indonesia-targets-start-first-nuclear-power-plant-2032.html" TargetMode="External"/><Relationship Id="rId312" Type="http://schemas.openxmlformats.org/officeDocument/2006/relationships/hyperlink" Target="https://hotair.com/john-s-2/2026/03/05/terrapower-gets-federal-permit-to-build-reactor-but-theres-a-problem-n3812558" TargetMode="External"/><Relationship Id="rId313" Type="http://schemas.openxmlformats.org/officeDocument/2006/relationships/hyperlink" Target="https://siliconcanals.com/sc-n-us-approves-terrapowers-sodium-cooled-reactor-testing-whether-next-gen-nuclear-can-meet-ai-era-power-demands/" TargetMode="External"/><Relationship Id="rId314" Type="http://schemas.openxmlformats.org/officeDocument/2006/relationships/hyperlink" Target="https://globalsecurityreview.com/beyond-a-pacific-defense-pact-why-the-indo-pacific-requires-a-nuclear-alliance/" TargetMode="External"/><Relationship Id="rId315" Type="http://schemas.openxmlformats.org/officeDocument/2006/relationships/hyperlink" Target="https://radioplusinfo.com/2026/03/05/3-5-26-governor-evers-tours-uw-nuclear-reactor/" TargetMode="External"/><Relationship Id="rId316" Type="http://schemas.openxmlformats.org/officeDocument/2006/relationships/hyperlink" Target="https://republicofmining.com/2026/03/05/poland-considers-developing-nuclear-program-by-jakub-bornio-jamestown-org-march-4-2026/" TargetMode="External"/><Relationship Id="rId317" Type="http://schemas.openxmlformats.org/officeDocument/2006/relationships/hyperlink" Target="https://natlawreview.com/article/recent-years-have-seen-major-shifts-nepa-landscape" TargetMode="External"/><Relationship Id="rId318" Type="http://schemas.openxmlformats.org/officeDocument/2006/relationships/hyperlink" Target="https://dariknews.bg/novini/bylgariia/borisov-s-obshti-usiliia-bylgariia-i-franciia-mogat-da-zadylbochat-sytrudnichestvoto-si-v-energetikata-2447724" TargetMode="External"/><Relationship Id="rId319" Type="http://schemas.openxmlformats.org/officeDocument/2006/relationships/hyperlink" Target="https://www.australianmining.com.au/boss-sticks-to-guidance-despite-rain-hit-quarter/" TargetMode="External"/><Relationship Id="rId320" Type="http://schemas.openxmlformats.org/officeDocument/2006/relationships/hyperlink" Target="https://ecobiz.asia/indonesia-partners-japan-u-s-to-lay-foundations-for-nuclear-power-development/" TargetMode="External"/><Relationship Id="rId321" Type="http://schemas.openxmlformats.org/officeDocument/2006/relationships/hyperlink" Target="https://www.ans.org/news/2026-03-04/article-7816/nrc-looks-to-streamline-hearing-timelines-under-new-rule/" TargetMode="External"/><Relationship Id="rId322" Type="http://schemas.openxmlformats.org/officeDocument/2006/relationships/hyperlink" Target="https://k2radio.com/kemmerer-nuclear-reactor-approval/" TargetMode="External"/><Relationship Id="rId323" Type="http://schemas.openxmlformats.org/officeDocument/2006/relationships/hyperlink" Target="https://cowboystatedaily.com/2026/03/04/terrapower-gets-ok-to-build-wyoming-nuclear-plant-first-approval-in-10-years/" TargetMode="External"/><Relationship Id="rId324" Type="http://schemas.openxmlformats.org/officeDocument/2006/relationships/hyperlink" Target="https://www.bostonherald.com/2026/03/04/ticker-warsh-formally-nominated-to-be-fed-chair-nuke-plant-permitted-in-wyoming/" TargetMode="External"/><Relationship Id="rId325" Type="http://schemas.openxmlformats.org/officeDocument/2006/relationships/hyperlink" Target="https://www.geekwire.com/2026/terrapower-becomes-first-next-gen-nuclear-company-to-get-u-s-green-light-for-building-reactors/" TargetMode="External"/><Relationship Id="rId326" Type="http://schemas.openxmlformats.org/officeDocument/2006/relationships/hyperlink" Target="https://www.gurufocus.com/news/8678845/terrapowers-small-nuclear-reactor-approved-for-construction" TargetMode="External"/><Relationship Id="rId327" Type="http://schemas.openxmlformats.org/officeDocument/2006/relationships/hyperlink" Target="https://arstechnica.com/science/2026/03/terrapower-gets-ok-to-start-construction-of-its-first-nuclear-plant/" TargetMode="External"/><Relationship Id="rId328" Type="http://schemas.openxmlformats.org/officeDocument/2006/relationships/hyperlink" Target="https://www.ans.org/news/2026-03-04/article-7818/nrc-approves-terrapower-construction-permit/" TargetMode="External"/><Relationship Id="rId329" Type="http://schemas.openxmlformats.org/officeDocument/2006/relationships/hyperlink" Target="https://www.power-eng.com/nuclear/smrs/nrc-authorizes-construction-permit-for-terrapower-natrium-reactor-in-wyoming/" TargetMode="External"/><Relationship Id="rId330"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31" Type="http://schemas.openxmlformats.org/officeDocument/2006/relationships/hyperlink" Target="https://www.tribtoday.com/news/national-news-apwire/2026/03/us-issues-first-commercial-construction-permit-for-a-nuclear-reactor-in-years-to-a-wyoming-project/" TargetMode="External"/><Relationship Id="rId332" Type="http://schemas.openxmlformats.org/officeDocument/2006/relationships/hyperlink" Target="https://www.zerohedge.com/technology/historic-day-nuclear-industry-novel-technology-reactor-gets-first-federal-approval" TargetMode="External"/><Relationship Id="rId333" Type="http://schemas.openxmlformats.org/officeDocument/2006/relationships/hyperlink" Target="https://www.koreatimes.co.kr/business/companies/20260305/terrapower-wins-approval-to-build-1st-commercial-smr-in-us?utm_source=rss" TargetMode="External"/><Relationship Id="rId334" Type="http://schemas.openxmlformats.org/officeDocument/2006/relationships/hyperlink" Target="https://wattsupwiththat.com/2026/03/04/trump-iis-nuclear-renaissance-a-government-play/" TargetMode="External"/><Relationship Id="rId335" Type="http://schemas.openxmlformats.org/officeDocument/2006/relationships/hyperlink" Target="https://www.miningmx.com/news/energy/63863-niger-airport-attack-perilously-close-to-uranium-stockpile/" TargetMode="External"/><Relationship Id="rId336" Type="http://schemas.openxmlformats.org/officeDocument/2006/relationships/hyperlink" Target="https://stockhead.com.au/energy/asx-uranium-stocks-return-to-the-spotlight-as-nuclear-renaissance-turns-up-the-volume/" TargetMode="External"/><Relationship Id="rId337" Type="http://schemas.openxmlformats.org/officeDocument/2006/relationships/hyperlink" Target="https://www.africanews.com/2026/02/04/niger-military-government-to-sue-french-uranium-giant-over-environment/" TargetMode="External"/><Relationship Id="rId338" Type="http://schemas.openxmlformats.org/officeDocument/2006/relationships/hyperlink" Target="https://www.trend.az/casia/kazakhstan/4150513.html" TargetMode="External"/><Relationship Id="rId339" Type="http://schemas.openxmlformats.org/officeDocument/2006/relationships/hyperlink" Target="https://energiesmedia.com/deep-fission-kansas-advanced-nuclear-reactor/" TargetMode="External"/><Relationship Id="rId340" Type="http://schemas.openxmlformats.org/officeDocument/2006/relationships/hyperlink" Target="https://www.nucnet.org/news/south-korea-passes-smr-special-act-with-aim-of-becoming-global-leader-in-technology-2-5-2026" TargetMode="External"/><Relationship Id="rId341" Type="http://schemas.openxmlformats.org/officeDocument/2006/relationships/hyperlink" Target="https://www.nucnet.org/news/industry-group-calls-for-concrete-actions-as-von-der-leyen-says-nuclear-drives-prices-down-2-4-2026" TargetMode="External"/><Relationship Id="rId342" Type="http://schemas.openxmlformats.org/officeDocument/2006/relationships/hyperlink" Target="https://ceenergynews.com/nuclear/romania-fid-dociesti-smrs/" TargetMode="External"/><Relationship Id="rId343" Type="http://schemas.openxmlformats.org/officeDocument/2006/relationships/hyperlink" Target="https://stockhead.com.au/resources/uranium-stocks-go-nuclear-as-forecasters-tip-higher-prices/" TargetMode="External"/><Relationship Id="rId344" Type="http://schemas.openxmlformats.org/officeDocument/2006/relationships/hyperlink" Target="https://www.ft.com/content/1ff2c7f1-5d12-4a42-a32d-e1ec93b67148" TargetMode="External"/><Relationship Id="rId345"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46" Type="http://schemas.openxmlformats.org/officeDocument/2006/relationships/hyperlink" Target="https://www.deseret.com/opinion/2026/02/12/utah-leads-america-nuclear-renaissance/" TargetMode="External"/><Relationship Id="rId347" Type="http://schemas.openxmlformats.org/officeDocument/2006/relationships/hyperlink" Target="https://neutronbytes.com/2026/02/13/final-investment-decision-approved-for-six-nuscale-smrs-in-romania/" TargetMode="External"/><Relationship Id="rId348" Type="http://schemas.openxmlformats.org/officeDocument/2006/relationships/hyperlink" Target="http://www.wise-uranium.org/upnaet.html" TargetMode="External"/><Relationship Id="rId349" Type="http://schemas.openxmlformats.org/officeDocument/2006/relationships/hyperlink" Target="https://www.mining.com/web/australian-uranium-miners-in-namibia-bullish-on-outlook-as-prices-surge/" TargetMode="External"/><Relationship Id="rId350" Type="http://schemas.openxmlformats.org/officeDocument/2006/relationships/hyperlink" Target="https://oilprice.com/Alternative-Energy/Nuclear-Power/Rolls-Royce-Is-Leading-Europes-Small-Nuclear-Reactor-Race.html" TargetMode="External"/><Relationship Id="rId351" Type="http://schemas.openxmlformats.org/officeDocument/2006/relationships/hyperlink" Target="https://smallcaps.com.au/article/bannerman-energy-secures-major-cnnc-financing-for-etango-uranium-project" TargetMode="External"/><Relationship Id="rId352" Type="http://schemas.openxmlformats.org/officeDocument/2006/relationships/hyperlink" Target="https://www.observer24.com.na/langer-heinrich-targets-higher-production/" TargetMode="External"/><Relationship Id="rId353" Type="http://schemas.openxmlformats.org/officeDocument/2006/relationships/hyperlink" Target="https://www.rfi.fr/en/france/20260213-france-new-energy-law-slashes-targets-on-renewables-in-favour-of-nuclear" TargetMode="External"/><Relationship Id="rId354" Type="http://schemas.openxmlformats.org/officeDocument/2006/relationships/hyperlink" Target="https://kalkinemedia.com/au/news/market-updates/asx-300-spotlight-bannerman-energy-slides-after-etango-jv-deal-across-all-ordinaries" TargetMode="External"/><Relationship Id="rId355" Type="http://schemas.openxmlformats.org/officeDocument/2006/relationships/hyperlink" Target="https://www.fool.com/investing/2026/02/10/2-nuclear-energy-stocks-to-buy-in-february/" TargetMode="External"/><Relationship Id="rId356" Type="http://schemas.openxmlformats.org/officeDocument/2006/relationships/hyperlink" Target="https://ca.news.yahoo.com/us-conducts-first-air-transport-051044940.html" TargetMode="External"/><Relationship Id="rId357" Type="http://schemas.openxmlformats.org/officeDocument/2006/relationships/hyperlink" Target="https://www.surfcoastnews.com.au/science/10236/" TargetMode="External"/><Relationship Id="rId358" Type="http://schemas.openxmlformats.org/officeDocument/2006/relationships/hyperlink" Target="https://www.thehindubusinessline.com/markets/commodities/uranium-eases-from-over-100lb-as-analysts-differ-on-its-prospects-for-2026/article70620102.ece" TargetMode="External"/><Relationship Id="rId359" Type="http://schemas.openxmlformats.org/officeDocument/2006/relationships/hyperlink" Target="https://www.datacenterknowledge.com/energy-power-supply/nrc-intervention-tests-the-data-center-case-for-smrs-in-texas" TargetMode="External"/><Relationship Id="rId360" Type="http://schemas.openxmlformats.org/officeDocument/2006/relationships/hyperlink" Target="https://thebitcoinstreetjournal.com/centrus-energy-plans-uranium-production-boost-amid-us-fuel-crunch/" TargetMode="External"/><Relationship Id="rId361" Type="http://schemas.openxmlformats.org/officeDocument/2006/relationships/hyperlink" Target="https://americanfaith.com/pentagon-moves-next-gen-reactor-in-bold-nuclear-leap/" TargetMode="External"/><Relationship Id="rId362" Type="http://schemas.openxmlformats.org/officeDocument/2006/relationships/hyperlink" Target="https://ccemagazine.com/news/advanced-nuclear-framework-signals-major-opportunity-for-uk-construction-sector/" TargetMode="External"/><Relationship Id="rId363" Type="http://schemas.openxmlformats.org/officeDocument/2006/relationships/hyperlink" Target="https://interestingengineering.com/energy/energy-nuclear-reactor-melt" TargetMode="External"/><Relationship Id="rId364" Type="http://schemas.openxmlformats.org/officeDocument/2006/relationships/hyperlink" Target="https://kalkinemedia.com/au/stocks/energy/samphire-uranium-plant-moves-into-trial-operations" TargetMode="External"/><Relationship Id="rId365" Type="http://schemas.openxmlformats.org/officeDocument/2006/relationships/hyperlink" Target="https://www.eurasiareview.com/16022026-the-invisible-backbone-the-geopolitical-gravity-of-uranium-analysis/" TargetMode="External"/><Relationship Id="rId366" Type="http://schemas.openxmlformats.org/officeDocument/2006/relationships/hyperlink" Target="https://lanouvelletribune.info/2026/02/uranium-le-niger-assume-ses-negociations-avec-la-russie-et-defie-les-droits-dorano/" TargetMode="External"/><Relationship Id="rId367" Type="http://schemas.openxmlformats.org/officeDocument/2006/relationships/hyperlink" Target="https://www.mining.com/niger-stockpiled-1000t-of-yellowcake-at-military-base-ft/" TargetMode="External"/><Relationship Id="rId368" Type="http://schemas.openxmlformats.org/officeDocument/2006/relationships/hyperlink" Target="https://www.prnewswire.co.uk/news-releases/ceo-statement-natrium-reactor-accepted-into-uk-regulatory-process-302692932.html" TargetMode="External"/><Relationship Id="rId369" Type="http://schemas.openxmlformats.org/officeDocument/2006/relationships/hyperlink" Target="https://smallcaps.com.au/article/peninsula-energy-on-track-to-meet-forecast-production-guidance-from-lance-uranium-project-restart" TargetMode="External"/><Relationship Id="rId370" Type="http://schemas.openxmlformats.org/officeDocument/2006/relationships/hyperlink" Target="https://www.newswire.com/news/eagle-plains-provides-update-on-uranium-city-uranium-projects-and-announces" TargetMode="External"/><Relationship Id="rId371" Type="http://schemas.openxmlformats.org/officeDocument/2006/relationships/hyperlink" Target="https://www.lmtribune.com/wire/us-military-airlifts-small-nuclear-reactor-21543515" TargetMode="External"/><Relationship Id="rId372" Type="http://schemas.openxmlformats.org/officeDocument/2006/relationships/hyperlink" Target="https://www.gurufocus.com/news/8633045/denison-mines-dnn-gains-approval-for-phoenix-uranium-mine-construction" TargetMode="External"/><Relationship Id="rId373"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74" Type="http://schemas.openxmlformats.org/officeDocument/2006/relationships/hyperlink" Target="https://www.enerdata.net/publications/daily-energy-news/croatia-aims-reach-30-nuclear-energy-within-its-power-mix-2040.html" TargetMode="External"/><Relationship Id="rId375" Type="http://schemas.openxmlformats.org/officeDocument/2006/relationships/hyperlink" Target="https://www.zerohedge.com/energy/us-rapidly-expanding-its-nuclear-supply-chain-its-not-nearly-fast-enough" TargetMode="External"/><Relationship Id="rId376"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77" Type="http://schemas.openxmlformats.org/officeDocument/2006/relationships/hyperlink" Target="https://americanfaith.com/three-mile-island-revival-grid-must-handle-peak-demand/" TargetMode="External"/><Relationship Id="rId378" Type="http://schemas.openxmlformats.org/officeDocument/2006/relationships/hyperlink" Target="https://thebull.com.au/news/paladin-energy-shares-jump-on-uranium-project-environmental-approval/" TargetMode="External"/><Relationship Id="rId379" Type="http://schemas.openxmlformats.org/officeDocument/2006/relationships/hyperlink" Target="https://www.powermag.com/partner-content/160-days-to-fission-nuclear-powers-sprint-to-execution/" TargetMode="External"/><Relationship Id="rId380" Type="http://schemas.openxmlformats.org/officeDocument/2006/relationships/hyperlink" Target="https://www.independent.co.uk/news/business/edf-hinkley-point-energy-prices-profits-b2925974.html" TargetMode="External"/><Relationship Id="rId381" Type="http://schemas.openxmlformats.org/officeDocument/2006/relationships/hyperlink" Target="https://www.ans.org/news/2026-02-19/article-7770/gov-pritzker-issues-eo-to-boost-nuclear-energy-in-illinois/" TargetMode="External"/><Relationship Id="rId382" Type="http://schemas.openxmlformats.org/officeDocument/2006/relationships/hyperlink" Target="https://www.powerinfotoday.com/nuclear-energy/france-ppe3-energy-plan-confirms-nuclear-expansion-to-2035/" TargetMode="External"/><Relationship Id="rId383" Type="http://schemas.openxmlformats.org/officeDocument/2006/relationships/hyperlink" Target="https://www.azom.com/news.aspx?newsID=65224" TargetMode="External"/><Relationship Id="rId384" Type="http://schemas.openxmlformats.org/officeDocument/2006/relationships/hyperlink" Target="https://mining.com.au/paladin-advances-patterson-lake-south-with-eis-approval/" TargetMode="External"/><Relationship Id="rId385" Type="http://schemas.openxmlformats.org/officeDocument/2006/relationships/hyperlink" Target="https://www.thegrayareasubstack.com/p/u-say-something" TargetMode="External"/><Relationship Id="rId386" Type="http://schemas.openxmlformats.org/officeDocument/2006/relationships/hyperlink" Target="https://ceenergynews.com/nuclear/polish-modular-reactor-ge-osge/" TargetMode="External"/><Relationship Id="rId387" Type="http://schemas.openxmlformats.org/officeDocument/2006/relationships/hyperlink" Target="https://environmentjournal.online/energy/hartlepool-heysham-suffolk-torness-produced-12-of-uk-energy-in-2025/" TargetMode="External"/><Relationship Id="rId388" Type="http://schemas.openxmlformats.org/officeDocument/2006/relationships/hyperlink" Target="https://rsc2018.co.uk/21-9997-french-nuclear-power-enters-a-real-golden-age/" TargetMode="External"/><Relationship Id="rId389" Type="http://schemas.openxmlformats.org/officeDocument/2006/relationships/hyperlink" Target="https://www.northernminer.com/news/kazatomprom-signs-uranium-supply-deal-with-india/1003887975/" TargetMode="External"/><Relationship Id="rId390" Type="http://schemas.openxmlformats.org/officeDocument/2006/relationships/hyperlink" Target="https://www.journalduniger.com/uranium-niger-orano-dialogue-nationalisation-somair/" TargetMode="External"/><Relationship Id="rId391" Type="http://schemas.openxmlformats.org/officeDocument/2006/relationships/hyperlink" Target="https://www.ans.org/news/2026-02-25/article-7794/inl-opens-molten-salt-testing-facility/" TargetMode="External"/><Relationship Id="rId392" Type="http://schemas.openxmlformats.org/officeDocument/2006/relationships/hyperlink" Target="https://carboncredits.com/kazatomprom-deepens-strategic-ties-with-india-in-major-long-term-uranium-supply-deal/" TargetMode="External"/><Relationship Id="rId393" Type="http://schemas.openxmlformats.org/officeDocument/2006/relationships/hyperlink" Target="https://oilprice.com/Alternative-Energy/Nuclear-Power/Americas-Nuclear-Comeback-Is-Gaining-Momentum.html" TargetMode="External"/><Relationship Id="rId394" Type="http://schemas.openxmlformats.org/officeDocument/2006/relationships/hyperlink" Target="https://www.edie.net/from-costs-to-carbon-capture-seven-key-gaps-facing-the-uks-clean-power-2030-mission/" TargetMode="External"/><Relationship Id="rId395" Type="http://schemas.openxmlformats.org/officeDocument/2006/relationships/hyperlink" Target="https://www.jdsupra.com/legalnews/the-advanced-nuclear-framework-6244108/" TargetMode="External"/><Relationship Id="rId396" Type="http://schemas.openxmlformats.org/officeDocument/2006/relationships/hyperlink" Target="https://www.jdsupra.com/legalnews/nrc-publishes-initial-revisions-to-new-6228915/" TargetMode="External"/><Relationship Id="rId397" Type="http://schemas.openxmlformats.org/officeDocument/2006/relationships/hyperlink" Target="https://www.canadianminingjournal.com/news/canadas-first-new-large-scale-uranium-mine-in-over-20-years-moves-forward/" TargetMode="External"/><Relationship Id="rId398" Type="http://schemas.openxmlformats.org/officeDocument/2006/relationships/hyperlink" Target="https://interestingengineering.com/energy/deep-fission-gravity-nuclear-reactors-uranium-deal" TargetMode="External"/><Relationship Id="rId399" Type="http://schemas.openxmlformats.org/officeDocument/2006/relationships/hyperlink" Target="https://www.mining.com/denison-builds-canadas-first-in-new-type-of-uranium-mine/" TargetMode="External"/><Relationship Id="rId400" Type="http://schemas.openxmlformats.org/officeDocument/2006/relationships/hyperlink" Target="https://www.nucnet.org/news/europe-needs-to-end-energy-dogmas-and-back-nuclear-says-eesc-vice-president-2-3-2026" TargetMode="External"/><Relationship Id="rId401" Type="http://schemas.openxmlformats.org/officeDocument/2006/relationships/hyperlink" Target="https://paherald.sk.ca/denison-mines-gets-green-light-for-uranium-project-in-northern-saskatchewan/" TargetMode="External"/><Relationship Id="rId402" Type="http://schemas.openxmlformats.org/officeDocument/2006/relationships/hyperlink" Target="https://www.newswire.com/news/atha-energy-final-assays-from-2025-angilak-exploration-program-confirm-high" TargetMode="External"/><Relationship Id="rId403" Type="http://schemas.openxmlformats.org/officeDocument/2006/relationships/hyperlink" Target="https://www.innovationnewsnetwork.com/establishing-a-long-term-policy-vision-in-favour-of-net-zero-nuclear/67058/?utm_source=rss&amp;utm_medium=rss&amp;utm_campaign=establishing-a-long-term-policy-vision-in-favour-of-net-zero-nuclear" TargetMode="External"/><Relationship Id="rId404" Type="http://schemas.openxmlformats.org/officeDocument/2006/relationships/hyperlink" Target="https://stockhead.com.au/resources/american-uranium-delivers-fresh-uranium-hits-ahead-of-imminent-resource-update-at-lo-herma/" TargetMode="External"/><Relationship Id="rId405" Type="http://schemas.openxmlformats.org/officeDocument/2006/relationships/hyperlink" Target="https://interestingengineering.com/energy/russia-strong-steel-next-gen-nuclear-reactors" TargetMode="External"/><Relationship Id="rId406" Type="http://schemas.openxmlformats.org/officeDocument/2006/relationships/hyperlink" Target="https://www.mining.com/global-atomic-faces-potential-class-action/" TargetMode="External"/><Relationship Id="rId407" Type="http://schemas.openxmlformats.org/officeDocument/2006/relationships/hyperlink" Target="https://carboncredits.com/does-303m-bet-on-kairos-power-signals-americas-advanced-nuclear-push/" TargetMode="External"/><Relationship Id="rId408" Type="http://schemas.openxmlformats.org/officeDocument/2006/relationships/hyperlink" Target="https://skillings.net/uraniums-indian-pivot-kazatomproms-massive-new-supply-pact/" TargetMode="External"/><Relationship Id="rId409" Type="http://schemas.openxmlformats.org/officeDocument/2006/relationships/hyperlink" Target="https://www.pureskinmedispa.co.uk/28-11422-two-licence-applications-for-mini-nuclear-reactors/" TargetMode="External"/><Relationship Id="rId410" Type="http://schemas.openxmlformats.org/officeDocument/2006/relationships/hyperlink" Target="https://www.eenews.net/articles/utah-requests-nrc-authority-to-regulate-nuclear-power/" TargetMode="External"/><Relationship Id="rId411" Type="http://schemas.openxmlformats.org/officeDocument/2006/relationships/hyperlink" Target="https://energiesmedia.com/x-energy-tx-1-advanced-nuclear-fuel-fabrication/" TargetMode="External"/><Relationship Id="rId412" Type="http://schemas.openxmlformats.org/officeDocument/2006/relationships/hyperlink" Target="https://skillings.net/niger-moves-1000-tonnes-of-seized-uranium-to-military-base/" TargetMode="External"/><Relationship Id="rId413" Type="http://schemas.openxmlformats.org/officeDocument/2006/relationships/hyperlink" Target="https://www.powermag.com/romanias-coal-to-nuscale-smr-conversion-secures-fid-moves-into-implementation-with-caveats/" TargetMode="External"/><Relationship Id="rId414" Type="http://schemas.openxmlformats.org/officeDocument/2006/relationships/hyperlink" Target="https://canalaska.com/canalaska-intersects-new-high-grade-uranium-mineralization-250-metres-northeast-of-pike-zone-on-the-west-mcarthur-jv/" TargetMode="External"/><Relationship Id="rId415" Type="http://schemas.openxmlformats.org/officeDocument/2006/relationships/hyperlink" Target="https://www.internationalaffairs.org.au/australianoutlook/a-convergence-critique-the-future-of-australian-uranium-and-us-ai-ambitions/" TargetMode="External"/><Relationship Id="rId416" Type="http://schemas.openxmlformats.org/officeDocument/2006/relationships/hyperlink" Target="https://www.nsenergybusiness.com/analysis/nano-building-microreactors-for-a-growing-nuclea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