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 nuclear fuel cycle | 2026-03-17 22:00 UTC [VJQM]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(U3O8) / nuclear fuel cycle - target_market_code: uranium - ticker: - regime_state: tightening - beliefs_count: 4 - top_risk_flag: authority_mix_skew_low (medium) - generated_at: 2026-03-17T22:00:00Z - sentiment_word: Bullish - late_breaking_alerts_count: 0 - kill_switch_markets_count: 0</w:t>
      </w:r>
      <w:r/>
    </w:p>
    <w:p>
      <w:r/>
      <w:r>
        <w:t>Signal Table | market | belief_id | claim (trimmed) | prob | dir | vel | horizon | kill_switch | fragility | |---------|------------|-----------------|------|-------|-------------|---------|-------------|-----------| | uranium | B-UR-001 | Policy/regulatory support and ongoing nuclear build-out narratives are sustaining near-term bullish bias in uranium-linked pricing. | 62 | up | stable | 24h | false | 58 | | uranium | B-UR-002 | Geopolitical and supply-chain risk narratives (producers/transport/regulatory frictions) are supporting a risk-premium, skewing uranium sentiment upward. | 60 | up | accelerating | 24h | false | 58 | | uranium | B-UR-003 | Mining / project-development headlines are additive to bullish sentiment but remain fragile due to single-source/low-diversity evidence pockets. | 55 | up | fading | 6h | false | 58 | | uranium | B-UR-004 | Headline-driven flow with uneven authority mix increases whipsaw/mean-reversion risk even if the net tone stays bullish. | 57 | mixed | accelerating | 6h | false | 58 |</w:t>
      </w:r>
      <w:r/>
    </w:p>
    <w:p>
      <w:r/>
      <w:r>
        <w:t>Data Dump (Machine Use)</w:t>
      </w:r>
      <w:r/>
    </w:p>
    <w:p>
      <w:r/>
      <w:r>
        <w:rPr>
          <w:rFonts w:ascii="Courier" w:hAnsi="Courier"/>
        </w:rPr>
        <w:t>{</w:t>
        <w:br/>
        <w:t xml:space="preserve"> "workflow_6B_CIS_output": {</w:t>
        <w:br/>
        <w:t xml:space="preserve"> "snapshot_id": "6B-uranium-20260317T220000Z",</w:t>
        <w:br/>
        <w:t xml:space="preserve"> "timestamp_utc": "2026-03-17T22:00:00Z",</w:t>
        <w:br/>
        <w:t xml:space="preserve"> "primary_asset_focus": {</w:t>
        <w:br/>
        <w:t xml:space="preserve"> "name": "Uranium (U3O8) / nuclear fuel cycle",</w:t>
        <w:br/>
        <w:t xml:space="preserve"> "market_code": "uranium"</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"Policy/regulatory support and ongoing nuclear build-out narratives are sustaining near-term bullish bias in uranium-linked pricing.",</w:t>
        <w:br/>
        <w:t xml:space="preserve"> "probability_pct": 62,</w:t>
        <w:br/>
        <w:t xml:space="preserve"> "direction": "up",</w:t>
        <w:br/>
        <w:t xml:space="preserve"> "velocity": "stable",</w:t>
        <w:br/>
        <w:t xml:space="preserve"> "horizon": "24h",</w:t>
        <w:br/>
        <w:t xml:space="preserve"> "drivers": [</w:t>
        <w:br/>
        <w:t xml:space="preserve"> "policy_nuclear",</w:t>
        <w:br/>
        <w:t xml:space="preserve"> "reactor_demand"</w:t>
        <w:br/>
        <w:t xml:space="preserve"> ],</w:t>
        <w:br/>
        <w:t xml:space="preserve"> "contradicted_by": [</w:t>
        <w:br/>
        <w:t xml:space="preserve"> "B-UR-004"</w:t>
        <w:br/>
        <w:t xml:space="preserve"> ]</w:t>
        <w:br/>
        <w:t xml:space="preserve"> },</w:t>
        <w:br/>
        <w:t xml:space="preserve"> {</w:t>
        <w:br/>
        <w:t xml:space="preserve"> "belief_id": "B-UR-002",</w:t>
        <w:br/>
        <w:t xml:space="preserve"> "market": "uranium",</w:t>
        <w:br/>
        <w:t xml:space="preserve"> "claim": "Geopolitical and supply-chain risk narratives (producers/transport/regulatory frictions) are supporting a risk-premium, skewing uranium sentiment upward.",</w:t>
        <w:br/>
        <w:t xml:space="preserve"> "probability_pct": 60,</w:t>
        <w:br/>
        <w:t xml:space="preserve"> "direction": "up",</w:t>
        <w:br/>
        <w:t xml:space="preserve"> "velocity": "accelerating",</w:t>
        <w:br/>
        <w:t xml:space="preserve"> "horizon": "24h",</w:t>
        <w:br/>
        <w:t xml:space="preserve"> "drivers": [</w:t>
        <w:br/>
        <w:t xml:space="preserve"> "geopolitical_supply_risk",</w:t>
        <w:br/>
        <w:t xml:space="preserve"> "supply_contracting"</w:t>
        <w:br/>
        <w:t xml:space="preserve"> ],</w:t>
        <w:br/>
        <w:t xml:space="preserve"> "contradicted_by": [</w:t>
        <w:br/>
        <w:t xml:space="preserve"> "B-UR-004"</w:t>
        <w:br/>
        <w:t xml:space="preserve"> ]</w:t>
        <w:br/>
        <w:t xml:space="preserve"> },</w:t>
        <w:br/>
        <w:t xml:space="preserve"> {</w:t>
        <w:br/>
        <w:t xml:space="preserve"> "belief_id": "B-UR-003",</w:t>
        <w:br/>
        <w:t xml:space="preserve"> "market": "uranium",</w:t>
        <w:br/>
        <w:t xml:space="preserve"> "claim": "Mining / project-development headlines are additive to bullish sentiment but remain fragile due to single-source/low-diversity evidence pockets.",</w:t>
        <w:br/>
        <w:t xml:space="preserve"> "probability_pct": 55,</w:t>
        <w:br/>
        <w:t xml:space="preserve"> "direction": "up",</w:t>
        <w:br/>
        <w:t xml:space="preserve"> "velocity": "fading",</w:t>
        <w:br/>
        <w:t xml:space="preserve"> "horizon": "6h",</w:t>
        <w:br/>
        <w:t xml:space="preserve"> "drivers": [</w:t>
        <w:br/>
        <w:t xml:space="preserve"> "inventory",</w:t>
        <w:br/>
        <w:t xml:space="preserve"> "supply_contracting"</w:t>
        <w:br/>
        <w:t xml:space="preserve"> ],</w:t>
        <w:br/>
        <w:t xml:space="preserve"> "contradicted_by": [</w:t>
        <w:br/>
        <w:t xml:space="preserve"> "B-UR-004"</w:t>
        <w:br/>
        <w:t xml:space="preserve"> ]</w:t>
        <w:br/>
        <w:t xml:space="preserve"> },</w:t>
        <w:br/>
        <w:t xml:space="preserve"> {</w:t>
        <w:br/>
        <w:t xml:space="preserve"> "belief_id": "B-UR-004",</w:t>
        <w:br/>
        <w:t xml:space="preserve"> "market": "uranium",</w:t>
        <w:br/>
        <w:t xml:space="preserve"> "claim": "Headline-driven flow with uneven authority mix increases whipsaw/mean-reversion risk even if the net tone stays bullish.",</w:t>
        <w:br/>
        <w:t xml:space="preserve"> "probability_pct": 57,</w:t>
        <w:br/>
        <w:t xml:space="preserve"> "direction": "mixed",</w:t>
        <w:br/>
        <w:t xml:space="preserve"> "velocity": "accelerating",</w:t>
        <w:br/>
        <w:t xml:space="preserve"> "horizon": "6h",</w:t>
        <w:br/>
        <w:t xml:space="preserve"> "drivers": [</w:t>
        <w:br/>
        <w:t xml:space="preserve"> "geopolitical_supply_risk",</w:t>
        <w:br/>
        <w:t xml:space="preserve"> "policy_nuclear"</w:t>
        <w:br/>
        <w:t xml:space="preserve"> ],</w:t>
        <w:br/>
        <w:t xml:space="preserve"> "contradicted_by": [</w:t>
        <w:br/>
        <w:t xml:space="preserve"> "B-UR-001",</w:t>
        <w:br/>
        <w:t xml:space="preserve"> "B-UR-002"</w:t>
        <w:br/>
        <w:t xml:space="preserve">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"B-UR-001",</w:t>
        <w:br/>
        <w:t xml:space="preserve"> "B-UR-002",</w:t>
        <w:br/>
        <w:t xml:space="preserve"> "B-UR-003"</w:t>
        <w:br/>
        <w:t xml:space="preserve"> ]</w:t>
        <w:br/>
        <w:t xml:space="preserve"> }</w:t>
        <w:br/>
        <w:t xml:space="preserve"> ],</w:t>
        <w:br/>
        <w:t xml:space="preserve"> "risk_flags": [</w:t>
        <w:br/>
        <w:t xml:space="preserve"> {</w:t>
        <w:br/>
        <w:t xml:space="preserve"> "flag": "authority_mix_skew_low",</w:t>
        <w:br/>
        <w:t xml:space="preserve"> "severity": "medium",</w:t>
        <w:br/>
        <w:t xml:space="preserve"> "detail": "Multiple supporting narratives show high low-authority share / single-source pockets (VIP lane), increasing noise sensitivity."</w:t>
        <w:br/>
        <w:t xml:space="preserve"> },</w:t>
        <w:br/>
        <w:t xml:space="preserve"> {</w:t>
        <w:br/>
        <w:t xml:space="preserve"> "flag": "narrative_whipsaw_risk",</w:t>
        <w:br/>
        <w:t xml:space="preserve"> "severity": "medium",</w:t>
        <w:br/>
        <w:t xml:space="preserve"> "detail": "Policy/geopolitics-driven uranium narratives can flip quickly; current tape shows broadly positive tone but with elevated fragility."</w:t>
        <w:br/>
        <w:t xml:space="preserve"> },</w:t>
        <w:br/>
        <w:t xml:space="preserve"> {</w:t>
        <w:br/>
        <w:t xml:space="preserve"> "flag": "data_density_uneven",</w:t>
        <w:br/>
        <w:t xml:space="preserve"> "severity": "low",</w:t>
        <w:br/>
        <w:t xml:space="preserve"> "detail": "Core trends are well-reinforced, but several incremental signals are singleton and should be treated as weak additives."</w:t>
        <w:br/>
        <w:t xml:space="preserve"> }</w:t>
        <w:br/>
        <w:t xml:space="preserve"> ],</w:t>
        <w:br/>
        <w:t xml:space="preserve"> "candidate_actions": [</w:t>
        <w:br/>
        <w:t xml:space="preserve"> {</w:t>
        <w:br/>
        <w:t xml:space="preserve"> "market": "uranium",</w:t>
        <w:br/>
        <w:t xml:space="preserve"> "confidence": "medium",</w:t>
        <w:br/>
        <w:t xml:space="preserve"> "action": "watch_long_bias",</w:t>
        <w:br/>
        <w:t xml:space="preserve"> "trigger_condition": "If additional fresh high-authority confirmations arrive without an opposing catalyst cluster in the next 6h."</w:t>
        <w:br/>
        <w:t xml:space="preserve"> },</w:t>
        <w:br/>
        <w:t xml:space="preserve"> {</w:t>
        <w:br/>
        <w:t xml:space="preserve"> "market": "uranium",</w:t>
        <w:br/>
        <w:t xml:space="preserve"> "confidence": "medium",</w:t>
        <w:br/>
        <w:t xml:space="preserve"> "action": "volatility_watch",</w:t>
        <w:br/>
        <w:t xml:space="preserve"> "trigger_condition": "If contradiction increases (new opposing themes) or if singleton/VIP items begin to propagate across higher-authority domains."</w:t>
        <w:br/>
        <w:t xml:space="preserve"> },</w:t>
        <w:br/>
        <w:t xml:space="preserve"> {</w:t>
        <w:br/>
        <w:t xml:space="preserve"> "market": "uranium",</w:t>
        <w:br/>
        <w:t xml:space="preserve"> "confidence": "low",</w:t>
        <w:br/>
        <w:t xml:space="preserve"> "action": "reversal_watch",</w:t>
        <w:br/>
        <w:t xml:space="preserve"> "trigger_condition": "If a fresh (&lt;=2h) high-authority opposing signal appears tied to supply release, demand downgrades, or policy reversal."</w:t>
        <w:br/>
        <w:t xml:space="preserve"> },</w:t>
        <w:br/>
        <w:t xml:space="preserve"> {</w:t>
        <w:br/>
        <w:t xml:space="preserve"> "market": "uranium",</w:t>
        <w:br/>
        <w:t xml:space="preserve"> "confidence": "low",</w:t>
        <w:br/>
        <w:t xml:space="preserve"> "action": "stay_flat",</w:t>
        <w:br/>
        <w:t xml:space="preserve"> "trigger_condition": "If net sentiment falls back into neutral band (directional score between -20 and +20) with rising contradiction."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"2026-03-16T22:00:00Z",</w:t>
        <w:br/>
        <w:t xml:space="preserve"> "bucket_end_utc": "2026-03-16T23:00:00Z",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0.14,</w:t>
        <w:br/>
        <w:t xml:space="preserve"> "fresh_evidence_count": 1,</w:t>
        <w:br/>
        <w:t xml:space="preserve"> "stale_evidence_count": 1,</w:t>
        <w:br/>
        <w:t xml:space="preserve"> "conviction_score_0_100": 44,</w:t>
        <w:br/>
        <w:t xml:space="preserve"> "fragility_score_0_100": 61,</w:t>
        <w:br/>
        <w:t xml:space="preserve"> "dominant_state": "neutral_mixed"</w:t>
        <w:br/>
        <w:t xml:space="preserve"> },</w:t>
        <w:br/>
        <w:t xml:space="preserve"> {</w:t>
        <w:br/>
        <w:t xml:space="preserve"> "bucket_start_utc": "2026-03-16T23:00:00Z",</w:t>
        <w:br/>
        <w:t xml:space="preserve"> "bucket_end_utc": "2026-03-17T00:00:00Z",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1,</w:t>
        <w:br/>
        <w:t xml:space="preserve"> "contradiction_ratio": 0.14,</w:t>
        <w:br/>
        <w:t xml:space="preserve"> "fresh_evidence_count": 1,</w:t>
        <w:br/>
        <w:t xml:space="preserve"> "stale_evidence_count": 1,</w:t>
        <w:br/>
        <w:t xml:space="preserve"> "conviction_score_0_100": 45,</w:t>
        <w:br/>
        <w:t xml:space="preserve"> "fragility_score_0_100": 61,</w:t>
        <w:br/>
        <w:t xml:space="preserve"> "dominant_state": "neutral_mixed"</w:t>
        <w:br/>
        <w:t xml:space="preserve"> },</w:t>
        <w:br/>
        <w:t xml:space="preserve"> {</w:t>
        <w:br/>
        <w:t xml:space="preserve"> "bucket_start_utc": "2026-03-17T00:00:00Z",</w:t>
        <w:br/>
        <w:t xml:space="preserve"> "bucket_end_utc": "2026-03-17T01:00:00Z",</w:t>
        <w:br/>
        <w:t xml:space="preserve"> "directional_score_signed": 20,</w:t>
        <w:br/>
        <w:t xml:space="preserve"> "bullish_pressure_score": 33,</w:t>
        <w:br/>
        <w:t xml:space="preserve"> "bearish_pressure_score": 13,</w:t>
        <w:br/>
        <w:t xml:space="preserve"> "net_sentiment_score": 20,</w:t>
        <w:br/>
        <w:t xml:space="preserve"> "velocity_score": 1,</w:t>
        <w:br/>
        <w:t xml:space="preserve"> "acceleration_score": 0,</w:t>
        <w:br/>
        <w:t xml:space="preserve"> "contradiction_ratio": 0.13,</w:t>
        <w:br/>
        <w:t xml:space="preserve"> "fresh_evidence_count": 1,</w:t>
        <w:br/>
        <w:t xml:space="preserve"> "stale_evidence_count": 1,</w:t>
        <w:br/>
        <w:t xml:space="preserve"> "conviction_score_0_100": 47,</w:t>
        <w:br/>
        <w:t xml:space="preserve"> "fragility_score_0_100": 60,</w:t>
        <w:br/>
        <w:t xml:space="preserve"> "dominant_state": "bullish"</w:t>
        <w:br/>
        <w:t xml:space="preserve"> },</w:t>
        <w:br/>
        <w:t xml:space="preserve"> {</w:t>
        <w:br/>
        <w:t xml:space="preserve"> "bucket_start_utc": "2026-03-17T01:00:00Z",</w:t>
        <w:br/>
        <w:t xml:space="preserve"> "bucket_end_utc": "2026-03-17T02:00:00Z",</w:t>
        <w:br/>
        <w:t xml:space="preserve"> "directional_score_signed": 21,</w:t>
        <w:br/>
        <w:t xml:space="preserve"> "bullish_pressure_score": 34,</w:t>
        <w:br/>
        <w:t xml:space="preserve"> "bearish_pressure_score": 13,</w:t>
        <w:br/>
        <w:t xml:space="preserve"> "net_sentiment_score": 21,</w:t>
        <w:br/>
        <w:t xml:space="preserve"> "velocity_score": 1,</w:t>
        <w:br/>
        <w:t xml:space="preserve"> "acceleration_score": 0,</w:t>
        <w:br/>
        <w:t xml:space="preserve"> "contradiction_ratio": 0.13,</w:t>
        <w:br/>
        <w:t xml:space="preserve"> "fresh_evidence_count": 1,</w:t>
        <w:br/>
        <w:t xml:space="preserve"> "stale_evidence_count": 1,</w:t>
        <w:br/>
        <w:t xml:space="preserve"> "conviction_score_0_100": 48,</w:t>
        <w:br/>
        <w:t xml:space="preserve"> "fragility_score_0_100": 60,</w:t>
        <w:br/>
        <w:t xml:space="preserve"> "dominant_state": "bullish"</w:t>
        <w:br/>
        <w:t xml:space="preserve"> },</w:t>
        <w:br/>
        <w:t xml:space="preserve"> {</w:t>
        <w:br/>
        <w:t xml:space="preserve"> "bucket_start_utc": "2026-03-17T02:00:00Z",</w:t>
        <w:br/>
        <w:t xml:space="preserve"> "bucket_end_utc": "2026-03-17T03:00:00Z",</w:t>
        <w:br/>
        <w:t xml:space="preserve"> "directional_score_signed": 22,</w:t>
        <w:br/>
        <w:t xml:space="preserve"> "bullish_pressure_score": 35,</w:t>
        <w:br/>
        <w:t xml:space="preserve"> "bearish_pressure_score": 13,</w:t>
        <w:br/>
        <w:t xml:space="preserve"> "net_sentiment_score": 22,</w:t>
        <w:br/>
        <w:t xml:space="preserve"> "velocity_score": 1,</w:t>
        <w:br/>
        <w:t xml:space="preserve"> "acceleration_score": 0,</w:t>
        <w:br/>
        <w:t xml:space="preserve"> "contradiction_ratio": 0.13,</w:t>
        <w:br/>
        <w:t xml:space="preserve"> "fresh_evidence_count": 1,</w:t>
        <w:br/>
        <w:t xml:space="preserve"> "stale_evidence_count": 1,</w:t>
        <w:br/>
        <w:t xml:space="preserve"> "conviction_score_0_100": 49,</w:t>
        <w:br/>
        <w:t xml:space="preserve"> "fragility_score_0_100": 60,</w:t>
        <w:br/>
        <w:t xml:space="preserve"> "dominant_state": "bullish"</w:t>
        <w:br/>
        <w:t xml:space="preserve"> },</w:t>
        <w:br/>
        <w:t xml:space="preserve"> {</w:t>
        <w:br/>
        <w:t xml:space="preserve"> "bucket_start_utc": "2026-03-17T03:00:00Z",</w:t>
        <w:br/>
        <w:t xml:space="preserve"> "bucket_end_utc": "2026-03-17T04:00:00Z",</w:t>
        <w:br/>
        <w:t xml:space="preserve"> "directional_score_signed": 23,</w:t>
        <w:br/>
        <w:t xml:space="preserve"> "bullish_pressure_score": 36,</w:t>
        <w:br/>
        <w:t xml:space="preserve"> "bearish_pressure_score": 13,</w:t>
        <w:br/>
        <w:t xml:space="preserve"> "net_sentiment_score": 23,</w:t>
        <w:br/>
        <w:t xml:space="preserve"> "velocity_score": 1,</w:t>
        <w:br/>
        <w:t xml:space="preserve"> "acceleration_score": 0,</w:t>
        <w:br/>
        <w:t xml:space="preserve"> "contradiction_ratio": 0.13,</w:t>
        <w:br/>
        <w:t xml:space="preserve"> "fresh_evidence_count": 2,</w:t>
        <w:br/>
        <w:t xml:space="preserve"> "stale_evidence_count": 1,</w:t>
        <w:br/>
        <w:t xml:space="preserve"> "conviction_score_0_100": 50,</w:t>
        <w:br/>
        <w:t xml:space="preserve"> "fragility_score_0_100": 60,</w:t>
        <w:br/>
        <w:t xml:space="preserve"> "dominant_state": "bullish"</w:t>
        <w:br/>
        <w:t xml:space="preserve"> },</w:t>
        <w:br/>
        <w:t xml:space="preserve"> {</w:t>
        <w:br/>
        <w:t xml:space="preserve"> "bucket_start_utc": "2026-03-17T04:00:00Z",</w:t>
        <w:br/>
        <w:t xml:space="preserve"> "bucket_end_utc": "2026-03-17T05:00:00Z",</w:t>
        <w:br/>
        <w:t xml:space="preserve"> "directional_score_signed": 24,</w:t>
        <w:br/>
        <w:t xml:space="preserve"> "bullish_pressure_score": 37,</w:t>
        <w:br/>
        <w:t xml:space="preserve"> "bearish_pressure_score": 13,</w:t>
        <w:br/>
        <w:t xml:space="preserve"> "net_sentiment_score": 24,</w:t>
        <w:br/>
        <w:t xml:space="preserve"> "velocity_score": 1,</w:t>
        <w:br/>
        <w:t xml:space="preserve"> "acceleration_score": 0,</w:t>
        <w:br/>
        <w:t xml:space="preserve"> "contradiction_ratio": 0.12,</w:t>
        <w:br/>
        <w:t xml:space="preserve"> "fresh_evidence_count": 2,</w:t>
        <w:br/>
        <w:t xml:space="preserve"> "stale_evidence_count": 1,</w:t>
        <w:br/>
        <w:t xml:space="preserve"> "conviction_score_0_100": 52,</w:t>
        <w:br/>
        <w:t xml:space="preserve"> "fragility_score_0_100": 59,</w:t>
        <w:br/>
        <w:t xml:space="preserve"> "dominant_state": "bullish"</w:t>
        <w:br/>
        <w:t xml:space="preserve"> },</w:t>
        <w:br/>
        <w:t xml:space="preserve"> {</w:t>
        <w:br/>
        <w:t xml:space="preserve"> "bucket_start_utc": "2026-03-17T05:00:00Z",</w:t>
        <w:br/>
        <w:t xml:space="preserve"> "bucket_end_utc": "2026-03-17T06:00:00Z",</w:t>
        <w:br/>
        <w:t xml:space="preserve"> "directional_score_signed": 26,</w:t>
        <w:br/>
        <w:t xml:space="preserve"> "bullish_pressure_score": 40,</w:t>
        <w:br/>
        <w:t xml:space="preserve"> "bearish_pressure_score": 14,</w:t>
        <w:br/>
        <w:t xml:space="preserve"> "net_sentiment_score": 26,</w:t>
        <w:br/>
        <w:t xml:space="preserve"> "velocity_score": 2,</w:t>
        <w:br/>
        <w:t xml:space="preserve"> "acceleration_score": 1,</w:t>
        <w:br/>
        <w:t xml:space="preserve"> "contradiction_ratio": 0.12,</w:t>
        <w:br/>
        <w:t xml:space="preserve"> "fresh_evidence_count": 3,</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"2026-03-17T06:00:00Z",</w:t>
        <w:br/>
        <w:t xml:space="preserve"> "bucket_end_utc": "2026-03-17T07:00:00Z",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-2,</w:t>
        <w:br/>
        <w:t xml:space="preserve"> "contradiction_ratio": 0.12,</w:t>
        <w:br/>
        <w:t xml:space="preserve"> "fresh_evidence_count": 2,</w:t>
        <w:br/>
        <w:t xml:space="preserve"> "stale_evidence_count": 1,</w:t>
        <w:br/>
        <w:t xml:space="preserve"> "conviction_score_0_100": 55,</w:t>
        <w:br/>
        <w:t xml:space="preserve"> "fragility_score_0_100": 59,</w:t>
        <w:br/>
        <w:t xml:space="preserve"> "dominant_state": "bullish"</w:t>
        <w:br/>
        <w:t xml:space="preserve"> },</w:t>
        <w:br/>
        <w:t xml:space="preserve"> {</w:t>
        <w:br/>
        <w:t xml:space="preserve"> "bucket_start_utc": "2026-03-17T07:00:00Z",</w:t>
        <w:br/>
        <w:t xml:space="preserve"> "bucket_end_utc": "2026-03-17T08:00:00Z",</w:t>
        <w:br/>
        <w:t xml:space="preserve"> "directional_score_signed": 27,</w:t>
        <w:br/>
        <w:t xml:space="preserve"> "bullish_pressure_score": 41,</w:t>
        <w:br/>
        <w:t xml:space="preserve"> "bearish_pressure_score": 14,</w:t>
        <w:br/>
        <w:t xml:space="preserve"> "net_sentiment_score": 27,</w:t>
        <w:br/>
        <w:t xml:space="preserve"> "velocity_score": 1,</w:t>
        <w:br/>
        <w:t xml:space="preserve"> "acceleration_score": 1,</w:t>
        <w:br/>
        <w:t xml:space="preserve"> "contradiction_ratio": 0.12,</w:t>
        <w:br/>
        <w:t xml:space="preserve"> "fresh_evidence_count": 2,</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"2026-03-17T08:00:00Z",</w:t>
        <w:br/>
        <w:t xml:space="preserve"> "bucket_end_utc": "2026-03-17T09:00:00Z",</w:t>
        <w:br/>
        <w:t xml:space="preserve"> "directional_score_signed": 27,</w:t>
        <w:br/>
        <w:t xml:space="preserve"> "bullish_pressure_score": 41,</w:t>
        <w:br/>
        <w:t xml:space="preserve"> "bearish_pressure_score": 14,</w:t>
        <w:br/>
        <w:t xml:space="preserve"> "net_sentiment_score": 27,</w:t>
        <w:br/>
        <w:t xml:space="preserve"> "velocity_score": 0,</w:t>
        <w:br/>
        <w:t xml:space="preserve"> "acceleration_score": -1,</w:t>
        <w:br/>
        <w:t xml:space="preserve"> "contradiction_ratio": 0.12,</w:t>
        <w:br/>
        <w:t xml:space="preserve"> "fresh_evidence_count": 2,</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"2026-03-17T09:00:00Z",</w:t>
        <w:br/>
        <w:t xml:space="preserve"> "bucket_end_utc": "2026-03-17T10:00:00Z",</w:t>
        <w:br/>
        <w:t xml:space="preserve"> "directional_score_signed": 28,</w:t>
        <w:br/>
        <w:t xml:space="preserve"> "bullish_pressure_score": 42,</w:t>
        <w:br/>
        <w:t xml:space="preserve"> "bearish_pressure_score": 14,</w:t>
        <w:br/>
        <w:t xml:space="preserve"> "net_sentiment_score": 28,</w:t>
        <w:br/>
        <w:t xml:space="preserve"> "velocity_score": 1,</w:t>
        <w:br/>
        <w:t xml:space="preserve"> "acceleration_score": 1,</w:t>
        <w:br/>
        <w:t xml:space="preserve"> "contradiction_ratio": 0.12,</w:t>
        <w:br/>
        <w:t xml:space="preserve"> "fresh_evidence_count": 2,</w:t>
        <w:br/>
        <w:t xml:space="preserve"> "stale_evidence_count": 1,</w:t>
        <w:br/>
        <w:t xml:space="preserve"> "conviction_score_0_100": 57,</w:t>
        <w:br/>
        <w:t xml:space="preserve"> "fragility_score_0_100": 58,</w:t>
        <w:br/>
        <w:t xml:space="preserve"> "dominant_state": "bullish"</w:t>
        <w:br/>
        <w:t xml:space="preserve"> },</w:t>
        <w:br/>
        <w:t xml:space="preserve"> {</w:t>
        <w:br/>
        <w:t xml:space="preserve"> "bucket_start_utc": "2026-03-17T10:00:00Z",</w:t>
        <w:br/>
        <w:t xml:space="preserve"> "bucket_end_utc": "2026-03-17T11:00:00Z",</w:t>
        <w:br/>
        <w:t xml:space="preserve"> "directional_score_signed": 29,</w:t>
        <w:br/>
        <w:t xml:space="preserve"> "bullish_pressure_score": 44,</w:t>
        <w:br/>
        <w:t xml:space="preserve"> "bearish_pressure_score": 15,</w:t>
        <w:br/>
        <w:t xml:space="preserve"> "net_sentiment_score": 29,</w:t>
        <w:br/>
        <w:t xml:space="preserve"> "velocity_score": 1,</w:t>
        <w:br/>
        <w:t xml:space="preserve"> "acceleration_score": 0,</w:t>
        <w:br/>
        <w:t xml:space="preserve"> "contradiction_ratio": 0.12,</w:t>
        <w:br/>
        <w:t xml:space="preserve"> "fresh_evidence_count": 3,</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"2026-03-17T11:00:00Z",</w:t>
        <w:br/>
        <w:t xml:space="preserve"> "bucket_end_utc": "2026-03-17T12:00:00Z",</w:t>
        <w:br/>
        <w:t xml:space="preserve"> "directional_score_signed": 29,</w:t>
        <w:br/>
        <w:t xml:space="preserve"> "bullish_pressure_score": 44,</w:t>
        <w:br/>
        <w:t xml:space="preserve"> "bearish_pressure_score": 15,</w:t>
        <w:br/>
        <w:t xml:space="preserve"> "net_sentiment_score": 29,</w:t>
        <w:br/>
        <w:t xml:space="preserve"> "velocity_score": 0,</w:t>
        <w:br/>
        <w:t xml:space="preserve"> "acceleration_score": -1,</w:t>
        <w:br/>
        <w:t xml:space="preserve"> "contradiction_ratio": 0.13,</w:t>
        <w:br/>
        <w:t xml:space="preserve"> "fresh_evidence_count": 3,</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"2026-03-17T12:00:00Z",</w:t>
        <w:br/>
        <w:t xml:space="preserve"> "bucket_end_utc": "2026-03-17T13:00:00Z",</w:t>
        <w:br/>
        <w:t xml:space="preserve"> "directional_score_signed": 30,</w:t>
        <w:br/>
        <w:t xml:space="preserve"> "bullish_pressure_score": 45,</w:t>
        <w:br/>
        <w:t xml:space="preserve"> "bearish_pressure_score": 15,</w:t>
        <w:br/>
        <w:t xml:space="preserve"> "net_sentiment_score": 30,</w:t>
        <w:br/>
        <w:t xml:space="preserve"> "velocity_score": 1,</w:t>
        <w:br/>
        <w:t xml:space="preserve"> "acceleration_score": 1,</w:t>
        <w:br/>
        <w:t xml:space="preserve"> "contradiction_ratio": 0.13,</w:t>
        <w:br/>
        <w:t xml:space="preserve"> "fresh_evidence_count": 3,</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"2026-03-17T13:00:00Z",</w:t>
        <w:br/>
        <w:t xml:space="preserve"> "bucket_end_utc": "2026-03-17T14:00:00Z",</w:t>
        <w:br/>
        <w:t xml:space="preserve"> "directional_score_signed": 30,</w:t>
        <w:br/>
        <w:t xml:space="preserve"> "bullish_pressure_score": 45,</w:t>
        <w:br/>
        <w:t xml:space="preserve"> "bearish_pressure_score": 15,</w:t>
        <w:br/>
        <w:t xml:space="preserve"> "net_sentiment_score": 30,</w:t>
        <w:br/>
        <w:t xml:space="preserve"> "velocity_score": 0,</w:t>
        <w:br/>
        <w:t xml:space="preserve"> "acceleration_score": -1,</w:t>
        <w:br/>
        <w:t xml:space="preserve"> "contradiction_ratio": 0.13,</w:t>
        <w:br/>
        <w:t xml:space="preserve"> "fresh_evidence_count": 2,</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"2026-03-17T14:00:00Z",</w:t>
        <w:br/>
        <w:t xml:space="preserve"> "bucket_end_utc": "2026-03-17T15:00:00Z",</w:t>
        <w:br/>
        <w:t xml:space="preserve"> "directional_score_signed": 31,</w:t>
        <w:br/>
        <w:t xml:space="preserve"> "bullish_pressure_score": 46,</w:t>
        <w:br/>
        <w:t xml:space="preserve"> "bearish_pressure_score": 15,</w:t>
        <w:br/>
        <w:t xml:space="preserve"> "net_sentiment_score": 31,</w:t>
        <w:br/>
        <w:t xml:space="preserve"> "velocity_score": 1,</w:t>
        <w:br/>
        <w:t xml:space="preserve"> "acceleration_score": 1,</w:t>
        <w:br/>
        <w:t xml:space="preserve"> "contradiction_ratio": 0.13,</w:t>
        <w:br/>
        <w:t xml:space="preserve"> "fresh_evidence_count": 2,</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"2026-03-17T15:00:00Z",</w:t>
        <w:br/>
        <w:t xml:space="preserve"> "bucket_end_utc": "2026-03-17T16:00:00Z",</w:t>
        <w:br/>
        <w:t xml:space="preserve"> "directional_score_signed": 31,</w:t>
        <w:br/>
        <w:t xml:space="preserve"> "bullish_pressure_score": 46,</w:t>
        <w:br/>
        <w:t xml:space="preserve"> "bearish_pressure_score": 15,</w:t>
        <w:br/>
        <w:t xml:space="preserve"> "net_sentiment_score": 31,</w:t>
        <w:br/>
        <w:t xml:space="preserve"> "velocity_score": 0,</w:t>
        <w:br/>
        <w:t xml:space="preserve"> "acceleration_score": -1,</w:t>
        <w:br/>
        <w:t xml:space="preserve"> "contradiction_ratio": 0.13,</w:t>
        <w:br/>
        <w:t xml:space="preserve"> "fresh_evidence_count": 2,</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"2026-03-17T16:00:00Z",</w:t>
        <w:br/>
        <w:t xml:space="preserve"> "bucket_end_utc": "2026-03-17T17:00:00Z",</w:t>
        <w:br/>
        <w:t xml:space="preserve"> "directional_score_signed": 32,</w:t>
        <w:br/>
        <w:t xml:space="preserve"> "bullish_pressure_score": 48,</w:t>
        <w:br/>
        <w:t xml:space="preserve"> "bearish_pressure_score": 16,</w:t>
        <w:br/>
        <w:t xml:space="preserve"> "net_sentiment_score": 32,</w:t>
        <w:br/>
        <w:t xml:space="preserve"> "velocity_score": 1,</w:t>
        <w:br/>
        <w:t xml:space="preserve"> "acceleration_score": 1,</w:t>
        <w:br/>
        <w:t xml:space="preserve"> "contradiction_ratio": 0.14,</w:t>
        <w:br/>
        <w:t xml:space="preserve"> "fresh_evidence_count": 3,</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"bucket_start_utc": "2026-03-17T17:00:00Z",</w:t>
        <w:br/>
        <w:t xml:space="preserve"> "bucket_end_utc": "2026-03-17T18:00:00Z",</w:t>
        <w:br/>
        <w:t xml:space="preserve"> "directional_score_signed": 32,</w:t>
        <w:br/>
        <w:t xml:space="preserve"> "bullish_pressure_score": 48,</w:t>
        <w:br/>
        <w:t xml:space="preserve"> "bearish_pressure_score": 16,</w:t>
        <w:br/>
        <w:t xml:space="preserve"> "net_sentiment_score": 32,</w:t>
        <w:br/>
        <w:t xml:space="preserve"> "velocity_score": 0,</w:t>
        <w:br/>
        <w:t xml:space="preserve"> "acceleration_score": -1,</w:t>
        <w:br/>
        <w:t xml:space="preserve"> "contradiction_ratio": 0.14,</w:t>
        <w:br/>
        <w:t xml:space="preserve"> "fresh_evidence_count": 2,</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"bucket_start_utc": "2026-03-17T18:00:00Z",</w:t>
        <w:br/>
        <w:t xml:space="preserve"> "bucket_end_utc": "2026-03-17T19:00:00Z",</w:t>
        <w:br/>
        <w:t xml:space="preserve"> "directional_score_signed": 33,</w:t>
        <w:br/>
        <w:t xml:space="preserve"> "bullish_pressure_score": 49,</w:t>
        <w:br/>
        <w:t xml:space="preserve"> "bearish_pressure_score": 16,</w:t>
        <w:br/>
        <w:t xml:space="preserve"> "net_sentiment_score": 33,</w:t>
        <w:br/>
        <w:t xml:space="preserve"> "velocity_score": 1,</w:t>
        <w:br/>
        <w:t xml:space="preserve"> "acceleration_score": 1,</w:t>
        <w:br/>
        <w:t xml:space="preserve"> "contradiction_ratio": 0.15,</w:t>
        <w:br/>
        <w:t xml:space="preserve"> "fresh_evidence_count": 3,</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"bucket_start_utc": "2026-03-17T19:00:00Z",</w:t>
        <w:br/>
        <w:t xml:space="preserve"> "bucket_end_utc": "2026-03-17T20:00:00Z",</w:t>
        <w:br/>
        <w:t xml:space="preserve"> "directional_score_signed": 33,</w:t>
        <w:br/>
        <w:t xml:space="preserve"> "bullish_pressure_score": 49,</w:t>
        <w:br/>
        <w:t xml:space="preserve"> "bearish_pressure_score": 16,</w:t>
        <w:br/>
        <w:t xml:space="preserve"> "net_sentiment_score": 33,</w:t>
        <w:br/>
        <w:t xml:space="preserve"> "velocity_score": 0,</w:t>
        <w:br/>
        <w:t xml:space="preserve"> "acceleration_score": -1,</w:t>
        <w:br/>
        <w:t xml:space="preserve"> "contradiction_ratio": 0.15,</w:t>
        <w:br/>
        <w:t xml:space="preserve"> "fresh_evidence_count": 3,</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"bucket_start_utc": "2026-03-17T20:00:00Z",</w:t>
        <w:br/>
        <w:t xml:space="preserve"> "bucket_end_utc": "2026-03-17T21:00:00Z",</w:t>
        <w:br/>
        <w:t xml:space="preserve"> "directional_score_signed": 34,</w:t>
        <w:br/>
        <w:t xml:space="preserve"> "bullish_pressure_score": 51,</w:t>
        <w:br/>
        <w:t xml:space="preserve"> "bearish_pressure_score": 17,</w:t>
        <w:br/>
        <w:t xml:space="preserve"> "net_sentiment_score": 34,</w:t>
        <w:br/>
        <w:t xml:space="preserve"> "velocity_score": 1,</w:t>
        <w:br/>
        <w:t xml:space="preserve"> "acceleration_score": 1,</w:t>
        <w:br/>
        <w:t xml:space="preserve"> "contradiction_ratio": 0.16,</w:t>
        <w:br/>
        <w:t xml:space="preserve"> "fresh_evidence_count": 4,</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"2026-03-17T21:00:00Z",</w:t>
        <w:br/>
        <w:t xml:space="preserve"> "bucket_end_utc": "2026-03-17T22:00:00Z",</w:t>
        <w:br/>
        <w:t xml:space="preserve"> "directional_score_signed": 34,</w:t>
        <w:br/>
        <w:t xml:space="preserve"> "bullish_pressure_score": 51,</w:t>
        <w:br/>
        <w:t xml:space="preserve"> "bearish_pressure_score": 17,</w:t>
        <w:br/>
        <w:t xml:space="preserve"> "net_sentiment_score": 34,</w:t>
        <w:br/>
        <w:t xml:space="preserve"> "velocity_score": 0,</w:t>
        <w:br/>
        <w:t xml:space="preserve"> "acceleration_score": -1,</w:t>
        <w:br/>
        <w:t xml:space="preserve"> "contradiction_ratio": 0.16,</w:t>
        <w:br/>
        <w:t xml:space="preserve"> "fresh_evidence_count": 4,</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to 'uranium'; single-market synthesis applied.",</w:t>
        <w:br/>
        <w:t xml:space="preserve"> "No explicit contradiction objects provided; reversal risk inferred primarily from fragility (authority mix + singleton VIP pockets) rather than hard counter-trends.",</w:t>
        <w:br/>
        <w:t xml:space="preserve"> "Per-signal physics (velocity/acceleration) not provided in input; timeseries values are conservative, structure-preserving approximations constrained to admitted evidence recency cues.",</w:t>
        <w:br/>
        <w:t xml:space="preserve"> "Prior state not provided; state_change treated as neutral-&gt;bullish (new_bullish) under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 </w:t>
      </w:r>
      <w:hyperlink r:id="rId10">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 </w:t>
      </w:r>
      <w:hyperlink r:id="rId11">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 </w:t>
      </w:r>
      <w:hyperlink r:id="rId12">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5. </w:t>
      </w:r>
      <w:hyperlink r:id="rId13">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6. </w:t>
      </w:r>
      <w:hyperlink r:id="rId14">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7. </w:t>
      </w:r>
      <w:hyperlink r:id="rId14">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p>
    <w:p>
      <w:r/>
      <w:r>
        <w:t xml:space="preserve">8. </w:t>
      </w:r>
      <w:hyperlink r:id="rId15">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9. </w:t>
      </w:r>
      <w:hyperlink r:id="rId16">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10. </w:t>
      </w:r>
      <w:hyperlink r:id="rId17">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11. </w:t>
      </w:r>
      <w:hyperlink r:id="rId18">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12. </w:t>
      </w:r>
      <w:hyperlink r:id="rId19">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13. </w:t>
      </w:r>
      <w:hyperlink r:id="rId20">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14. </w:t>
      </w:r>
      <w:hyperlink r:id="rId21">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15. </w:t>
      </w:r>
      <w:hyperlink r:id="rId22">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16. </w:t>
      </w:r>
      <w:hyperlink r:id="rId23">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17. </w:t>
      </w:r>
      <w:hyperlink r:id="rId24">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18. </w:t>
      </w:r>
      <w:hyperlink r:id="rId25">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19. </w:t>
      </w:r>
      <w:hyperlink r:id="rId26">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20. </w:t>
      </w:r>
      <w:hyperlink r:id="rId26">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21. </w:t>
      </w:r>
      <w:hyperlink r:id="rId27">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22. </w:t>
      </w:r>
      <w:hyperlink r:id="rId28">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23. </w:t>
      </w:r>
      <w:hyperlink r:id="rId29">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24. </w:t>
      </w:r>
      <w:hyperlink r:id="rId30">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25. </w:t>
      </w:r>
      <w:hyperlink r:id="rId31">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26. </w:t>
      </w:r>
      <w:hyperlink r:id="rId32">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27. </w:t>
      </w:r>
      <w:hyperlink r:id="rId33">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28. </w:t>
      </w:r>
      <w:hyperlink r:id="rId34">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29. </w:t>
      </w:r>
      <w:hyperlink r:id="rId35">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30. </w:t>
      </w:r>
      <w:hyperlink r:id="rId36">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31. </w:t>
      </w:r>
      <w:hyperlink r:id="rId37">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32. </w:t>
      </w:r>
      <w:hyperlink r:id="rId38">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33. </w:t>
      </w:r>
      <w:hyperlink r:id="rId39">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34. </w:t>
      </w:r>
      <w:hyperlink r:id="rId40">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35. </w:t>
      </w:r>
      <w:hyperlink r:id="rId41">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36. </w:t>
      </w:r>
      <w:hyperlink r:id="rId42">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37. </w:t>
      </w:r>
      <w:hyperlink r:id="rId43">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38. </w:t>
      </w:r>
      <w:hyperlink r:id="rId44">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39. </w:t>
      </w:r>
      <w:hyperlink r:id="rId45">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40. </w:t>
      </w:r>
      <w:hyperlink r:id="rId46">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41. </w:t>
      </w:r>
      <w:hyperlink r:id="rId47">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42. </w:t>
      </w:r>
      <w:hyperlink r:id="rId44">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43. </w:t>
      </w:r>
      <w:hyperlink r:id="rId43">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44. </w:t>
      </w:r>
      <w:hyperlink r:id="rId48">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45. </w:t>
      </w:r>
      <w:hyperlink r:id="rId49">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46. </w:t>
      </w:r>
      <w:hyperlink r:id="rId50">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47. </w:t>
      </w:r>
      <w:hyperlink r:id="rId51">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48. </w:t>
      </w:r>
      <w:hyperlink r:id="rId52">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49. </w:t>
      </w:r>
      <w:hyperlink r:id="rId52">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50. </w:t>
      </w:r>
      <w:hyperlink r:id="rId53">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51. </w:t>
      </w:r>
      <w:hyperlink r:id="rId54">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52. </w:t>
      </w:r>
      <w:hyperlink r:id="rId55">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53. </w:t>
      </w:r>
      <w:hyperlink r:id="rId56">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54. </w:t>
      </w:r>
      <w:hyperlink r:id="rId57">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55. </w:t>
      </w:r>
      <w:hyperlink r:id="rId58">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56. </w:t>
      </w:r>
      <w:hyperlink r:id="rId59">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57. </w:t>
      </w:r>
      <w:hyperlink r:id="rId60">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58. </w:t>
      </w:r>
      <w:hyperlink r:id="rId61">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59. </w:t>
      </w:r>
      <w:hyperlink r:id="rId62">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60. </w:t>
      </w:r>
      <w:hyperlink r:id="rId63">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61. </w:t>
      </w:r>
      <w:hyperlink r:id="rId64">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62. </w:t>
      </w:r>
      <w:hyperlink r:id="rId65">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63. </w:t>
      </w:r>
      <w:hyperlink r:id="rId66">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64. </w:t>
      </w:r>
      <w:hyperlink r:id="rId67">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65. </w:t>
      </w:r>
      <w:hyperlink r:id="rId68">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66. </w:t>
      </w:r>
      <w:hyperlink r:id="rId69">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67. </w:t>
      </w:r>
      <w:hyperlink r:id="rId69">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68. </w:t>
      </w:r>
      <w:hyperlink r:id="rId70">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69. </w:t>
      </w:r>
      <w:hyperlink r:id="rId70">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70. </w:t>
      </w:r>
      <w:hyperlink r:id="rId71">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71. </w:t>
      </w:r>
      <w:hyperlink r:id="rId72">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72. </w:t>
      </w:r>
      <w:hyperlink r:id="rId73">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73. </w:t>
      </w:r>
      <w:hyperlink r:id="rId74">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74. </w:t>
      </w:r>
      <w:hyperlink r:id="rId75">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75. </w:t>
      </w:r>
      <w:hyperlink r:id="rId76">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76. </w:t>
      </w:r>
      <w:hyperlink r:id="rId77">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77. </w:t>
      </w:r>
      <w:hyperlink r:id="rId78">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78. </w:t>
      </w:r>
      <w:hyperlink r:id="rId79">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79. </w:t>
      </w:r>
      <w:hyperlink r:id="rId80">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80. </w:t>
      </w:r>
      <w:hyperlink r:id="rId81">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81. </w:t>
      </w:r>
      <w:hyperlink r:id="rId82">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82. </w:t>
      </w:r>
      <w:hyperlink r:id="rId83">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83. </w:t>
      </w:r>
      <w:hyperlink r:id="rId83">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84. </w:t>
      </w:r>
      <w:hyperlink r:id="rId84">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85. </w:t>
      </w:r>
      <w:hyperlink r:id="rId85">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86. </w:t>
      </w:r>
      <w:hyperlink r:id="rId86">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87. </w:t>
      </w:r>
      <w:hyperlink r:id="rId87">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88. </w:t>
      </w:r>
      <w:hyperlink r:id="rId88">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89. </w:t>
      </w:r>
      <w:hyperlink r:id="rId89">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90. </w:t>
      </w:r>
      <w:hyperlink r:id="rId90">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91. </w:t>
      </w:r>
      <w:hyperlink r:id="rId91">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92. </w:t>
      </w:r>
      <w:hyperlink r:id="rId92">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93. </w:t>
      </w:r>
      <w:hyperlink r:id="rId93">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94. </w:t>
      </w:r>
      <w:hyperlink r:id="rId94">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95. </w:t>
      </w:r>
      <w:hyperlink r:id="rId95">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96. </w:t>
      </w:r>
      <w:hyperlink r:id="rId96">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97. </w:t>
      </w:r>
      <w:hyperlink r:id="rId97">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98. </w:t>
      </w:r>
      <w:hyperlink r:id="rId98">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99. </w:t>
      </w:r>
      <w:hyperlink r:id="rId99">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100. </w:t>
      </w:r>
      <w:hyperlink r:id="rId100">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101. </w:t>
      </w:r>
      <w:hyperlink r:id="rId101">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102. </w:t>
      </w:r>
      <w:hyperlink r:id="rId102">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103. </w:t>
      </w:r>
      <w:hyperlink r:id="rId103">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104. </w:t>
      </w:r>
      <w:hyperlink r:id="rId101">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105. </w:t>
      </w:r>
      <w:hyperlink r:id="rId104">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106. </w:t>
      </w:r>
      <w:hyperlink r:id="rId105">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107. </w:t>
      </w:r>
      <w:hyperlink r:id="rId106">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108. </w:t>
      </w:r>
      <w:hyperlink r:id="rId107">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109. </w:t>
      </w:r>
      <w:hyperlink r:id="rId107">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110. </w:t>
      </w:r>
      <w:hyperlink r:id="rId108">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111. </w:t>
      </w:r>
      <w:hyperlink r:id="rId109">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112. </w:t>
      </w:r>
      <w:hyperlink r:id="rId110">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113. </w:t>
      </w:r>
      <w:hyperlink r:id="rId111">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114. </w:t>
      </w:r>
      <w:hyperlink r:id="rId110">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115. </w:t>
      </w:r>
      <w:hyperlink r:id="rId112">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116. </w:t>
      </w:r>
      <w:hyperlink r:id="rId113">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117. </w:t>
      </w:r>
      <w:hyperlink r:id="rId114">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118. </w:t>
      </w:r>
      <w:hyperlink r:id="rId115">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119. </w:t>
      </w:r>
      <w:hyperlink r:id="rId116">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120. </w:t>
      </w:r>
      <w:hyperlink r:id="rId117">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121. </w:t>
      </w:r>
      <w:hyperlink r:id="rId118">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122. </w:t>
      </w:r>
      <w:hyperlink r:id="rId119">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123. </w:t>
      </w:r>
      <w:hyperlink r:id="rId120">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124. </w:t>
      </w:r>
      <w:hyperlink r:id="rId121">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125. </w:t>
      </w:r>
      <w:hyperlink r:id="rId122">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126. </w:t>
      </w:r>
      <w:hyperlink r:id="rId123">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127. </w:t>
      </w:r>
      <w:hyperlink r:id="rId124">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128. </w:t>
      </w:r>
      <w:hyperlink r:id="rId125">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129. </w:t>
      </w:r>
      <w:hyperlink r:id="rId124">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130. </w:t>
      </w:r>
      <w:hyperlink r:id="rId118">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131. </w:t>
      </w:r>
      <w:hyperlink r:id="rId126">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132. </w:t>
      </w:r>
      <w:hyperlink r:id="rId118">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133. </w:t>
      </w:r>
      <w:hyperlink r:id="rId122">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134. </w:t>
      </w:r>
      <w:hyperlink r:id="rId119">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135. </w:t>
      </w:r>
      <w:hyperlink r:id="rId126">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136. </w:t>
      </w:r>
      <w:hyperlink r:id="rId127">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137. </w:t>
      </w:r>
      <w:hyperlink r:id="rId128">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138. </w:t>
      </w:r>
      <w:hyperlink r:id="rId129">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139. </w:t>
      </w:r>
      <w:hyperlink r:id="rId129">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140. </w:t>
      </w:r>
      <w:hyperlink r:id="rId130">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141. </w:t>
      </w:r>
      <w:hyperlink r:id="rId131">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142. </w:t>
      </w:r>
      <w:hyperlink r:id="rId132">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143. </w:t>
      </w:r>
      <w:hyperlink r:id="rId129">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144. </w:t>
      </w:r>
      <w:hyperlink r:id="rId133">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145. </w:t>
      </w:r>
      <w:hyperlink r:id="rId134">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146. </w:t>
      </w:r>
      <w:hyperlink r:id="rId135">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147. </w:t>
      </w:r>
      <w:hyperlink r:id="rId120">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148. </w:t>
      </w:r>
      <w:hyperlink r:id="rId136">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149. </w:t>
      </w:r>
      <w:hyperlink r:id="rId137">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150. </w:t>
      </w:r>
      <w:hyperlink r:id="rId138">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151. </w:t>
      </w:r>
      <w:hyperlink r:id="rId132">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4"/>
        </w:numPr>
        <w:spacing w:line="240" w:lineRule="auto"/>
        <w:ind w:left="720"/>
      </w:pPr>
      <w:r/>
      <w:hyperlink r:id="rId134">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35">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154. </w:t>
      </w:r>
      <w:hyperlink r:id="rId128">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39">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28">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157. </w:t>
      </w:r>
      <w:hyperlink r:id="rId140">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158. </w:t>
      </w:r>
      <w:hyperlink r:id="rId141">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42">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43">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161. </w:t>
      </w:r>
      <w:hyperlink r:id="rId144">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162. </w:t>
      </w:r>
      <w:hyperlink r:id="rId145">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163. </w:t>
      </w:r>
      <w:hyperlink r:id="rId143">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164. </w:t>
      </w:r>
      <w:hyperlink r:id="rId146">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165. </w:t>
      </w:r>
      <w:hyperlink r:id="rId147">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166. </w:t>
      </w:r>
      <w:hyperlink r:id="rId143">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167. </w:t>
      </w:r>
      <w:hyperlink r:id="rId148">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168. </w:t>
      </w:r>
      <w:hyperlink r:id="rId149">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169. </w:t>
      </w:r>
      <w:hyperlink r:id="rId150">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170. </w:t>
      </w:r>
      <w:hyperlink r:id="rId151">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171. </w:t>
      </w:r>
      <w:hyperlink r:id="rId152">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172. </w:t>
      </w:r>
      <w:hyperlink r:id="rId153">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173. </w:t>
      </w:r>
      <w:hyperlink r:id="rId154">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174. </w:t>
      </w:r>
      <w:hyperlink r:id="rId155">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175. </w:t>
      </w:r>
      <w:hyperlink r:id="rId156">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176. </w:t>
      </w:r>
      <w:hyperlink r:id="rId157">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177. </w:t>
      </w:r>
      <w:hyperlink r:id="rId147">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178. </w:t>
      </w:r>
      <w:hyperlink r:id="rId156">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179. </w:t>
      </w:r>
      <w:hyperlink r:id="rId158">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180. </w:t>
      </w:r>
      <w:hyperlink r:id="rId157">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181. </w:t>
      </w:r>
      <w:hyperlink r:id="rId159">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182. </w:t>
      </w:r>
      <w:hyperlink r:id="rId160">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183. </w:t>
      </w:r>
      <w:hyperlink r:id="rId155">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184. </w:t>
      </w:r>
      <w:hyperlink r:id="rId161">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185. </w:t>
      </w:r>
      <w:hyperlink r:id="rId162">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186. </w:t>
      </w:r>
      <w:hyperlink r:id="rId163">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187. </w:t>
      </w:r>
      <w:hyperlink r:id="rId152">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188. </w:t>
      </w:r>
      <w:hyperlink r:id="rId153">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189. </w:t>
      </w:r>
      <w:hyperlink r:id="rId164">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190. </w:t>
      </w:r>
      <w:hyperlink r:id="rId165">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191. </w:t>
      </w:r>
      <w:hyperlink r:id="rId166">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192. </w:t>
      </w:r>
      <w:hyperlink r:id="rId167">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193. </w:t>
      </w:r>
      <w:hyperlink r:id="rId168">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194. </w:t>
      </w:r>
      <w:hyperlink r:id="rId169">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195. </w:t>
      </w:r>
      <w:hyperlink r:id="rId170">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196. </w:t>
      </w:r>
      <w:hyperlink r:id="rId170">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197. </w:t>
      </w:r>
      <w:hyperlink r:id="rId171">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198. </w:t>
      </w:r>
      <w:hyperlink r:id="rId172">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199. </w:t>
      </w:r>
      <w:hyperlink r:id="rId173">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200. </w:t>
      </w:r>
      <w:hyperlink r:id="rId174">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201. </w:t>
      </w:r>
      <w:hyperlink r:id="rId165">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202. </w:t>
      </w:r>
      <w:hyperlink r:id="rId175">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203. </w:t>
      </w:r>
      <w:hyperlink r:id="rId176">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204. </w:t>
      </w:r>
      <w:hyperlink r:id="rId168">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205. </w:t>
      </w:r>
      <w:hyperlink r:id="rId169">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206. </w:t>
      </w:r>
      <w:hyperlink r:id="rId170">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207. </w:t>
      </w:r>
      <w:hyperlink r:id="rId177">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208. </w:t>
      </w:r>
      <w:hyperlink r:id="rId165">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209. </w:t>
      </w:r>
      <w:hyperlink r:id="rId176">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210. </w:t>
      </w:r>
      <w:hyperlink r:id="rId178">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211. </w:t>
      </w:r>
      <w:hyperlink r:id="rId179">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212. </w:t>
      </w:r>
      <w:hyperlink r:id="rId180">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213. </w:t>
      </w:r>
      <w:hyperlink r:id="rId181">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214. </w:t>
      </w:r>
      <w:hyperlink r:id="rId167">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215. </w:t>
      </w:r>
      <w:hyperlink r:id="rId182">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216. </w:t>
      </w:r>
      <w:hyperlink r:id="rId179">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217. </w:t>
      </w:r>
      <w:hyperlink r:id="rId183">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218. </w:t>
      </w:r>
      <w:hyperlink r:id="rId184">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219. </w:t>
      </w:r>
      <w:hyperlink r:id="rId185">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220. </w:t>
      </w:r>
      <w:hyperlink r:id="rId184">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221. </w:t>
      </w:r>
      <w:hyperlink r:id="rId186">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222. </w:t>
      </w:r>
      <w:hyperlink r:id="rId187">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223. </w:t>
      </w:r>
      <w:hyperlink r:id="rId188">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224. </w:t>
      </w:r>
      <w:hyperlink r:id="rId189">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225. </w:t>
      </w:r>
      <w:hyperlink r:id="rId190">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226. </w:t>
      </w:r>
      <w:hyperlink r:id="rId191">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227. </w:t>
      </w:r>
      <w:hyperlink r:id="rId192">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228. </w:t>
      </w:r>
      <w:hyperlink r:id="rId193">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229. </w:t>
      </w:r>
      <w:hyperlink r:id="rId194">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230. </w:t>
      </w:r>
      <w:hyperlink r:id="rId195">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231. </w:t>
      </w:r>
      <w:hyperlink r:id="rId186">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232. </w:t>
      </w:r>
      <w:hyperlink r:id="rId196">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233. </w:t>
      </w:r>
      <w:hyperlink r:id="rId197">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234. </w:t>
      </w:r>
      <w:hyperlink r:id="rId198">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235. </w:t>
      </w:r>
      <w:hyperlink r:id="rId191">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236. </w:t>
      </w:r>
      <w:hyperlink r:id="rId199">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237. </w:t>
      </w:r>
      <w:hyperlink r:id="rId200">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238. </w:t>
      </w:r>
      <w:hyperlink r:id="rId201">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239. </w:t>
      </w:r>
      <w:hyperlink r:id="rId193">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240. </w:t>
      </w:r>
      <w:hyperlink r:id="rId195">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241. </w:t>
      </w:r>
      <w:hyperlink r:id="rId202">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242. </w:t>
      </w:r>
      <w:hyperlink r:id="rId203">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243. </w:t>
      </w:r>
      <w:hyperlink r:id="rId204">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244. </w:t>
      </w:r>
      <w:hyperlink r:id="rId205">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245. </w:t>
      </w:r>
      <w:hyperlink r:id="rId200">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246. </w:t>
      </w:r>
      <w:hyperlink r:id="rId201">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247. </w:t>
      </w:r>
      <w:hyperlink r:id="rId206">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248. </w:t>
      </w:r>
      <w:hyperlink r:id="rId207">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249. </w:t>
      </w:r>
      <w:hyperlink r:id="rId204">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250. </w:t>
      </w:r>
      <w:hyperlink r:id="rId207">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251. </w:t>
      </w:r>
      <w:hyperlink r:id="rId198">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252. </w:t>
      </w:r>
      <w:hyperlink r:id="rId208">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253. </w:t>
      </w:r>
      <w:hyperlink r:id="rId209">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254. </w:t>
      </w:r>
      <w:hyperlink r:id="rId210">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255. </w:t>
      </w:r>
      <w:hyperlink r:id="rId191">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256. </w:t>
      </w:r>
      <w:hyperlink r:id="rId195">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257. </w:t>
      </w:r>
      <w:hyperlink r:id="rId211">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258. </w:t>
      </w:r>
      <w:hyperlink r:id="rId212">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259. </w:t>
      </w:r>
      <w:hyperlink r:id="rId213">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260. </w:t>
      </w:r>
      <w:hyperlink r:id="rId214">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261. </w:t>
      </w:r>
      <w:hyperlink r:id="rId215">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262. </w:t>
      </w:r>
      <w:hyperlink r:id="rId216">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263. </w:t>
      </w:r>
      <w:hyperlink r:id="rId217">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264. </w:t>
      </w:r>
      <w:hyperlink r:id="rId218">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265. </w:t>
      </w:r>
      <w:hyperlink r:id="rId219">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266. </w:t>
      </w:r>
      <w:hyperlink r:id="rId220">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267. </w:t>
      </w:r>
      <w:hyperlink r:id="rId221">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268. </w:t>
      </w:r>
      <w:hyperlink r:id="rId222">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269. </w:t>
      </w:r>
      <w:hyperlink r:id="rId223">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270. </w:t>
      </w:r>
      <w:hyperlink r:id="rId224">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271. </w:t>
      </w:r>
      <w:hyperlink r:id="rId225">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272. </w:t>
      </w:r>
      <w:hyperlink r:id="rId226">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273. </w:t>
      </w:r>
      <w:hyperlink r:id="rId227">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274. </w:t>
      </w:r>
      <w:hyperlink r:id="rId228">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275. </w:t>
      </w:r>
      <w:hyperlink r:id="rId229">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276. </w:t>
      </w:r>
      <w:hyperlink r:id="rId230">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277. </w:t>
      </w:r>
      <w:hyperlink r:id="rId231">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278. </w:t>
      </w:r>
      <w:hyperlink r:id="rId232">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279. </w:t>
      </w:r>
      <w:hyperlink r:id="rId233">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280. </w:t>
      </w:r>
      <w:hyperlink r:id="rId234">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281. </w:t>
      </w:r>
      <w:hyperlink r:id="rId235">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282. </w:t>
      </w:r>
      <w:hyperlink r:id="rId236">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283. </w:t>
      </w:r>
      <w:hyperlink r:id="rId221">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284. </w:t>
      </w:r>
      <w:hyperlink r:id="rId237">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285. </w:t>
      </w:r>
      <w:hyperlink r:id="rId238">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286. </w:t>
      </w:r>
      <w:hyperlink r:id="rId229">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287. </w:t>
      </w:r>
      <w:hyperlink r:id="rId239">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288. </w:t>
      </w:r>
      <w:hyperlink r:id="rId220">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289. </w:t>
      </w:r>
      <w:hyperlink r:id="rId222">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290. </w:t>
      </w:r>
      <w:hyperlink r:id="rId240">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291. </w:t>
      </w:r>
      <w:hyperlink r:id="rId237">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292. </w:t>
      </w:r>
      <w:hyperlink r:id="rId225">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293. </w:t>
      </w:r>
      <w:hyperlink r:id="rId228">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294. </w:t>
      </w:r>
      <w:hyperlink r:id="rId238">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295. </w:t>
      </w:r>
      <w:hyperlink r:id="rId229">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296. </w:t>
      </w:r>
      <w:hyperlink r:id="rId230">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297. </w:t>
      </w:r>
      <w:hyperlink r:id="rId231">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298. </w:t>
      </w:r>
      <w:hyperlink r:id="rId237">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299. </w:t>
      </w:r>
      <w:hyperlink r:id="rId229">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300. </w:t>
      </w:r>
      <w:hyperlink r:id="rId241">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301. </w:t>
      </w:r>
      <w:hyperlink r:id="rId236">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302. </w:t>
      </w:r>
      <w:hyperlink r:id="rId242">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303. </w:t>
      </w:r>
      <w:hyperlink r:id="rId243">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304. </w:t>
      </w:r>
      <w:hyperlink r:id="rId236">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305. </w:t>
      </w:r>
      <w:hyperlink r:id="rId244">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306. </w:t>
      </w:r>
      <w:hyperlink r:id="rId245">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307. </w:t>
      </w:r>
      <w:hyperlink r:id="rId246">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308. </w:t>
      </w:r>
      <w:hyperlink r:id="rId247">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309. </w:t>
      </w:r>
      <w:hyperlink r:id="rId248">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310. </w:t>
      </w:r>
      <w:hyperlink r:id="rId249">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311. </w:t>
      </w:r>
      <w:hyperlink r:id="rId250">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312. </w:t>
      </w:r>
      <w:hyperlink r:id="rId250">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313. </w:t>
      </w:r>
      <w:hyperlink r:id="rId251">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314. </w:t>
      </w:r>
      <w:hyperlink r:id="rId252">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315. </w:t>
      </w:r>
      <w:hyperlink r:id="rId253">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316. </w:t>
      </w:r>
      <w:hyperlink r:id="rId254">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317. </w:t>
      </w:r>
      <w:hyperlink r:id="rId255">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318. </w:t>
      </w:r>
      <w:hyperlink r:id="rId256">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319. </w:t>
      </w:r>
      <w:hyperlink r:id="rId257">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320. </w:t>
      </w:r>
      <w:hyperlink r:id="rId258">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321. </w:t>
      </w:r>
      <w:hyperlink r:id="rId259">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322. </w:t>
      </w:r>
      <w:hyperlink r:id="rId260">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323. </w:t>
      </w:r>
      <w:hyperlink r:id="rId261">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324. </w:t>
      </w:r>
      <w:hyperlink r:id="rId262">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325. </w:t>
      </w:r>
      <w:hyperlink r:id="rId263">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326. </w:t>
      </w:r>
      <w:hyperlink r:id="rId264">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327. </w:t>
      </w:r>
      <w:hyperlink r:id="rId265">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328. </w:t>
      </w:r>
      <w:hyperlink r:id="rId266">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329. </w:t>
      </w:r>
      <w:hyperlink r:id="rId267">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330. </w:t>
      </w:r>
      <w:hyperlink r:id="rId268">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331. </w:t>
      </w:r>
      <w:hyperlink r:id="rId269">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332. </w:t>
      </w:r>
      <w:hyperlink r:id="rId270">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333. </w:t>
      </w:r>
      <w:hyperlink r:id="rId271">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334. </w:t>
      </w:r>
      <w:hyperlink r:id="rId272">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335. </w:t>
      </w:r>
      <w:hyperlink r:id="rId273">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336. </w:t>
      </w:r>
      <w:hyperlink r:id="rId274">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337. </w:t>
      </w:r>
      <w:hyperlink r:id="rId275">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338. </w:t>
      </w:r>
      <w:hyperlink r:id="rId276">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339. </w:t>
      </w:r>
      <w:hyperlink r:id="rId277">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340. </w:t>
      </w:r>
      <w:hyperlink r:id="rId278">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341. </w:t>
      </w:r>
      <w:hyperlink r:id="rId279">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342. </w:t>
      </w:r>
      <w:hyperlink r:id="rId280">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343. </w:t>
      </w:r>
      <w:hyperlink r:id="rId281">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344. </w:t>
      </w:r>
      <w:hyperlink r:id="rId282">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345. </w:t>
      </w:r>
      <w:hyperlink r:id="rId274">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346. </w:t>
      </w:r>
      <w:hyperlink r:id="rId283">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347. </w:t>
      </w:r>
      <w:hyperlink r:id="rId284">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348. </w:t>
      </w:r>
      <w:hyperlink r:id="rId285">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349. </w:t>
      </w:r>
      <w:hyperlink r:id="rId286">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350. </w:t>
      </w:r>
      <w:hyperlink r:id="rId287">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351. </w:t>
      </w:r>
      <w:hyperlink r:id="rId288">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352. </w:t>
      </w:r>
      <w:hyperlink r:id="rId289">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353. </w:t>
      </w:r>
      <w:hyperlink r:id="rId290">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354. </w:t>
      </w:r>
      <w:hyperlink r:id="rId291">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355. </w:t>
      </w:r>
      <w:hyperlink r:id="rId292">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356. </w:t>
      </w:r>
      <w:hyperlink r:id="rId293">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357. </w:t>
      </w:r>
      <w:hyperlink r:id="rId294">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358. </w:t>
      </w:r>
      <w:hyperlink r:id="rId295">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359. </w:t>
      </w:r>
      <w:hyperlink r:id="rId296">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360. </w:t>
      </w:r>
      <w:hyperlink r:id="rId297">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361. </w:t>
      </w:r>
      <w:hyperlink r:id="rId297">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362. </w:t>
      </w:r>
      <w:hyperlink r:id="rId298">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363. </w:t>
      </w:r>
      <w:hyperlink r:id="rId299">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364. </w:t>
      </w:r>
      <w:hyperlink r:id="rId300">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365. </w:t>
      </w:r>
      <w:hyperlink r:id="rId301">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366. </w:t>
      </w:r>
      <w:hyperlink r:id="rId302">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367. </w:t>
      </w:r>
      <w:hyperlink r:id="rId297">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368. </w:t>
      </w:r>
      <w:hyperlink r:id="rId303">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369. </w:t>
      </w:r>
      <w:hyperlink r:id="rId304">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370. </w:t>
      </w:r>
      <w:hyperlink r:id="rId305">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371. </w:t>
      </w:r>
      <w:hyperlink r:id="rId306">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372. </w:t>
      </w:r>
      <w:hyperlink r:id="rId307">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373. </w:t>
      </w:r>
      <w:hyperlink r:id="rId306">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374. </w:t>
      </w:r>
      <w:hyperlink r:id="rId308">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375. </w:t>
      </w:r>
      <w:hyperlink r:id="rId309">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376. </w:t>
      </w:r>
      <w:hyperlink r:id="rId310">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377. </w:t>
      </w:r>
      <w:hyperlink r:id="rId310">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378. </w:t>
      </w:r>
      <w:hyperlink r:id="rId311">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379. </w:t>
      </w:r>
      <w:hyperlink r:id="rId312">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380. </w:t>
      </w:r>
      <w:hyperlink r:id="rId312">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381. </w:t>
      </w:r>
      <w:hyperlink r:id="rId313">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382. </w:t>
      </w:r>
      <w:hyperlink r:id="rId313">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383. </w:t>
      </w:r>
      <w:hyperlink r:id="rId314">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384. </w:t>
      </w:r>
      <w:hyperlink r:id="rId315">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385. </w:t>
      </w:r>
      <w:hyperlink r:id="rId316">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386. </w:t>
      </w:r>
      <w:hyperlink r:id="rId317">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387. </w:t>
      </w:r>
      <w:hyperlink r:id="rId318">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388. </w:t>
      </w:r>
      <w:hyperlink r:id="rId318">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389. </w:t>
      </w:r>
      <w:hyperlink r:id="rId308">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390. </w:t>
      </w:r>
      <w:hyperlink r:id="rId319">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391. </w:t>
      </w:r>
      <w:hyperlink r:id="rId320">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392. </w:t>
      </w:r>
      <w:hyperlink r:id="rId321">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393. </w:t>
      </w:r>
      <w:hyperlink r:id="rId320">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394. </w:t>
      </w:r>
      <w:hyperlink r:id="rId322">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395. </w:t>
      </w:r>
      <w:hyperlink r:id="rId321">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396. </w:t>
      </w:r>
      <w:hyperlink r:id="rId323">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397. </w:t>
      </w:r>
      <w:hyperlink r:id="rId324">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398. </w:t>
      </w:r>
      <w:hyperlink r:id="rId325">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399. </w:t>
      </w:r>
      <w:hyperlink r:id="rId326">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400. </w:t>
      </w:r>
      <w:hyperlink r:id="rId327">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401. </w:t>
      </w:r>
      <w:hyperlink r:id="rId328">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402. </w:t>
      </w:r>
      <w:hyperlink r:id="rId329">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403. </w:t>
      </w:r>
      <w:hyperlink r:id="rId330">
        <w:r>
          <w:rPr>
            <w:color w:val="0000EE"/>
            <w:u w:val="single"/>
          </w:rPr>
          <w:t>https://ceenergynews.com/nuclear/romania-fid-dociesti-smrs/</w:t>
        </w:r>
      </w:hyperlink>
      <w:r>
        <w:t xml:space="preserve"> - * Romania becomes the first European country to make a final investment decision for small modular reactors (SMRs). 404. </w:t>
      </w:r>
      <w:hyperlink r:id="rId331">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405. </w:t>
      </w:r>
      <w:hyperlink r:id="rId332">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406. </w:t>
      </w:r>
      <w:hyperlink r:id="rId333">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407. </w:t>
      </w:r>
      <w:hyperlink r:id="rId334">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408. </w:t>
      </w:r>
      <w:hyperlink r:id="rId335">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409. </w:t>
      </w:r>
      <w:hyperlink r:id="rId336">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410. </w:t>
      </w:r>
      <w:hyperlink r:id="rId337">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411. </w:t>
      </w:r>
      <w:hyperlink r:id="rId338">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412. </w:t>
      </w:r>
      <w:hyperlink r:id="rId339">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413. </w:t>
      </w:r>
      <w:hyperlink r:id="rId340">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414. </w:t>
      </w:r>
      <w:hyperlink r:id="rId341">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415. </w:t>
      </w:r>
      <w:hyperlink r:id="rId342">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416. </w:t>
      </w:r>
      <w:hyperlink r:id="rId343">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417. </w:t>
      </w:r>
      <w:hyperlink r:id="rId344">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418. </w:t>
      </w:r>
      <w:hyperlink r:id="rId345">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419. </w:t>
      </w:r>
      <w:hyperlink r:id="rId346">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420. </w:t>
      </w:r>
      <w:hyperlink r:id="rId347">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421. </w:t>
      </w:r>
      <w:hyperlink r:id="rId348">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422. </w:t>
      </w:r>
      <w:hyperlink r:id="rId349">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423. </w:t>
      </w:r>
      <w:hyperlink r:id="rId350">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424. </w:t>
      </w:r>
      <w:hyperlink r:id="rId351">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425. </w:t>
      </w:r>
      <w:hyperlink r:id="rId352">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426. </w:t>
      </w:r>
      <w:hyperlink r:id="rId353">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427. </w:t>
      </w:r>
      <w:hyperlink r:id="rId354">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428. </w:t>
      </w:r>
      <w:hyperlink r:id="rId355">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429. </w:t>
      </w:r>
      <w:hyperlink r:id="rId356">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430. </w:t>
      </w:r>
      <w:hyperlink r:id="rId357">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431. </w:t>
      </w:r>
      <w:hyperlink r:id="rId358">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432. </w:t>
      </w:r>
      <w:hyperlink r:id="rId359">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433. </w:t>
      </w:r>
      <w:hyperlink r:id="rId360">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434. </w:t>
      </w:r>
      <w:hyperlink r:id="rId361">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435. </w:t>
      </w:r>
      <w:hyperlink r:id="rId362">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436. </w:t>
      </w:r>
      <w:hyperlink r:id="rId363">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437. </w:t>
      </w:r>
      <w:hyperlink r:id="rId364">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438. </w:t>
      </w:r>
      <w:hyperlink r:id="rId365">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439. </w:t>
      </w:r>
      <w:hyperlink r:id="rId366">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440. </w:t>
      </w:r>
      <w:hyperlink r:id="rId367">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441. </w:t>
      </w:r>
      <w:hyperlink r:id="rId368">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442. </w:t>
      </w:r>
      <w:hyperlink r:id="rId369">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443. </w:t>
      </w:r>
      <w:hyperlink r:id="rId370">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444. </w:t>
      </w:r>
      <w:hyperlink r:id="rId371">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445. </w:t>
      </w:r>
      <w:hyperlink r:id="rId372">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446. </w:t>
      </w:r>
      <w:hyperlink r:id="rId373">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447. </w:t>
      </w:r>
      <w:hyperlink r:id="rId374">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448. </w:t>
      </w:r>
      <w:hyperlink r:id="rId375">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449. </w:t>
      </w:r>
      <w:hyperlink r:id="rId376">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450. </w:t>
      </w:r>
      <w:hyperlink r:id="rId377">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451. </w:t>
      </w:r>
      <w:hyperlink r:id="rId378">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452. </w:t>
      </w:r>
      <w:hyperlink r:id="rId379">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453. </w:t>
      </w:r>
      <w:hyperlink r:id="rId380">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454. </w:t>
      </w:r>
      <w:hyperlink r:id="rId381">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455. </w:t>
      </w:r>
      <w:hyperlink r:id="rId382">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456. </w:t>
      </w:r>
      <w:hyperlink r:id="rId383">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457. </w:t>
      </w:r>
      <w:hyperlink r:id="rId362">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458. </w:t>
      </w:r>
      <w:hyperlink r:id="rId365">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459. </w:t>
      </w:r>
      <w:hyperlink r:id="rId384">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460. </w:t>
      </w:r>
      <w:hyperlink r:id="rId385">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461. </w:t>
      </w:r>
      <w:hyperlink r:id="rId367">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462. </w:t>
      </w:r>
      <w:hyperlink r:id="rId386">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463. </w:t>
      </w:r>
      <w:hyperlink r:id="rId371">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464. </w:t>
      </w:r>
      <w:hyperlink r:id="rId387">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465. </w:t>
      </w:r>
      <w:hyperlink r:id="rId388">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466. </w:t>
      </w:r>
      <w:hyperlink r:id="rId380">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467. </w:t>
      </w:r>
      <w:hyperlink r:id="rId389">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 468. </w:t>
      </w:r>
      <w:hyperlink r:id="rId390">
        <w:r>
          <w:rPr>
            <w:color w:val="0000EE"/>
            <w:u w:val="single"/>
          </w:rPr>
          <w:t>https://www.newswire.com/news/atha-energy-final-assays-from-2025-angilak-exploration-program-confirm-high</w:t>
        </w:r>
      </w:hyperlink>
      <w:r>
        <w:t xml:space="preserve"> - * Final assay results from 2025 Angilak exploration confirm high-grade uranium mineralisation at KU and Mushroom Lake targets, with grades up to 1.56% U3O8 and 1.10% U3O8 respectively. * The exploration operations included six drillholes at KU and two at Mushroom Lake, leading to discoveries and expansion of mineralised zones. * The programme also identified extensive mineralisation at the J4/Ray zone and broader district-scale potential across three mineralised corridors. * Results point to a possible uranium district within the Angikuni Basin, with ongoing technical and exploration activities planned. 469. </w:t>
      </w:r>
      <w:hyperlink r:id="rId391">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a balanced, long-term nuclear policy within Europe's sustainability and energy security framework. * Emphasises nuclear's role in decarbonising the EU energy system, supporting stability, and industrial competitiveness. * Advocates for technology neutrality, expanding nuclear supply chain, and fostering renewable and nuclear integration. * Recommends policies supporting electrification, clean hydrogen, supply chain security, and skilled workforce development. * Stresses the importance of public and private investment, public financing, and inclusive policy mechanisms for nuclear projects. * Targets 150 GW nuclear capacity in the EU by 2050 as part of EU energy transition goals. 470. </w:t>
      </w:r>
      <w:hyperlink r:id="rId383">
        <w:r>
          <w:rPr>
            <w:color w:val="0000EE"/>
            <w:u w:val="single"/>
          </w:rPr>
          <w:t>https://www.jdsupra.com/legalnews/the-advanced-nuclear-framework-6244108/</w:t>
        </w:r>
      </w:hyperlink>
      <w:r>
        <w:t xml:space="preserve"> - * The Department for Energy Security and Net Zero (DESNZ) in the UK announced the Advanced Nuclear Framework to support privately led modular nuclear projects. * The Framework introduces the UK Advanced Nuclear Pipeline, a process to assess and progress next-generation nuclear projects, and enabler reforms. * Projects in the Pipeline may access government support, including revenue mechanisms and financial protections. * The Framework emphasises reforms in planning, grid connection, and regulatory processes to facilitate deployment. * The policy underscores UK focus on Small, Advanced, and Micro Modular Reactors (SMRs, AMRs, MMRs) as part of the transition towards net zero and energy security. * Challenges identified include capacity pressures on GBE-N, limited supply of HALEU fuel, and skills shortages. * The Framework aims to create a structured, predictable pathway for nuclear deployment, with increased international vendor participation. 471. </w:t>
      </w:r>
      <w:hyperlink r:id="rId392">
        <w:r>
          <w:rPr>
            <w:color w:val="0000EE"/>
            <w:u w:val="single"/>
          </w:rPr>
          <w:t>https://stockhead.com.au/resources/american-uranium-delivers-fresh-uranium-hits-ahead-of-imminent-resource-update-at-lo-herma/</w:t>
        </w:r>
      </w:hyperlink>
      <w:r>
        <w:t xml:space="preserve"> - * American Uranium confirms additional uranium mineralisation along trend at Lo Herma in Wyoming. * Ongoing drilling programme targets resource extension, with results supporting an update due by the end of March. * Four of five recent holes intercepted uranium mineralisation, with one hit showing a grade thickness of 0.6 over 5.8m. * Lo Herma's area remains open along a trend extending at least 1,200m, with further exploration planned. * Resource contains 8.57 million pounds U3O8; drill results aim to increase this and move towards production. 472. </w:t>
      </w:r>
      <w:hyperlink r:id="rId393">
        <w:r>
          <w:rPr>
            <w:color w:val="0000EE"/>
            <w:u w:val="single"/>
          </w:rPr>
          <w:t>https://interestingengineering.com/energy/russia-strong-steel-next-gen-nuclear-reactors</w:t>
        </w:r>
      </w:hyperlink>
      <w:r>
        <w:t xml:space="preserve"> - * Russian scientists developed a new austenitic steel for lead-cooled fast neutron reactors operating at temperatures up to 600°C (1,112°F). * The development is part of the “Breakthrough” (Proryv) project aimed at implementing a closed nuclear fuel cycle. * The steel offers corrosion resistance and thermal stability; laser welding technology for critical equipment was tested. * CNIITMASH and Rosatom's division developed materials for high-temperature gas-cooled reactors using carbon-carbon composites. * These technological advances support the realisation of fourth-generation nuclear energy projects with higher efficiency. 473. </w:t>
      </w:r>
      <w:hyperlink r:id="rId394">
        <w:r>
          <w:rPr>
            <w:color w:val="0000EE"/>
            <w:u w:val="single"/>
          </w:rPr>
          <w:t>https://www.mining.com/global-atomic-faces-potential-class-action/</w:t>
        </w:r>
      </w:hyperlink>
      <w:r>
        <w:t xml:space="preserve"> - • Global Atomic faces potential lawsuit over disclosures between Nov 2023 and Jan 2025. • The company’s chief executive and disclosures are under investigation. • The lawsuit alleges misrepresentations and seeks damages, but is not yet certified. • An investor alert highlights issues with a $295 million US loan for the Dasa project in Niger. • The project’s financing is delayed due to political developments in Niger. 474. </w:t>
      </w:r>
      <w:hyperlink r:id="rId395">
        <w:r>
          <w:rPr>
            <w:color w:val="0000EE"/>
            <w:u w:val="single"/>
          </w:rPr>
          <w:t>https://carboncredits.com/does-303m-bet-on-kairos-power-signals-americas-advanced-nuclear-push/</w:t>
        </w:r>
      </w:hyperlink>
      <w:r>
        <w:t xml:space="preserve"> - * The U.S. Department of Energy finalised a $303 million performance-based agreement with Kairos Power to support the Hermes demonstration reactor in Oak Ridge, Tennessee. * Hermes is a low-power, Generation IV reactor based on fluoride salt-cooled high-temperature reactor (KP-FHR) technology, approved for construction by the NRC in December 2023. * The reactor aims to demonstrate safe, low-cost nuclear heat and advanced nuclear system operation, projected to be operational in 2027. * The project leverages technology such as TRISO-coated fuel and molten fluoride salt coolant to enhance safety and simplify operations. * The agreement marks a strategic step in the US nuclear re-emergence, aligning public-private funding, and promoting innovation in small modular and advanced reactors. 475. </w:t>
      </w:r>
      <w:hyperlink r:id="rId396">
        <w:r>
          <w:rPr>
            <w:color w:val="0000EE"/>
            <w:u w:val="single"/>
          </w:rPr>
          <w:t>https://skillings.net/uraniums-indian-pivot-kazatomproms-massive-new-supply-pact/</w:t>
        </w:r>
      </w:hyperlink>
      <w:r>
        <w:t xml:space="preserve"> - * Kazatomprom signed a binding long-term supply contract with India's Department of Atomic Energy, involving over 34-38 million pounds of uranium. * India also agreed a $2.8 billion supply deal with Cameco, covering approximately 31-32 million pounds over 10 years. * Combined, these deals lock up approximately 66-70 million pounds of uranium, representing a systematic acquisition of global capacity. * India’s nuclear capacity is projected to triple by 2031, with domestic uranium only meeting one-third of demand. * Global uranium demand is rising, while primary mine production struggles to keep pace, driving prices above $90 per pound. 476. </w:t>
      </w:r>
      <w:hyperlink r:id="rId397">
        <w:r>
          <w:rPr>
            <w:color w:val="0000EE"/>
            <w:u w:val="single"/>
          </w:rPr>
          <w:t>https://www.pureskinmedispa.co.uk/28-11422-two-licence-applications-for-mini-nuclear-reactors/</w:t>
        </w:r>
      </w:hyperlink>
      <w:r>
        <w:t xml:space="preserve"> - * France has received two licence applications for mini nuclear reactors, with the latest attracting attention. * Other countries, including China and the US, are building or operating nuclear demonstrators. * The Stellarium project involves a Generation IV molten salt reactor designed for industrial heat applications. * The reactor aims to compete with US, Chinese, and Canadian nuclear companies. * Concerns include waste management and safety features of advanced reactor designs. * The focus is on small modular reactors (SMRs), Generation IV technologies, and their role in decarbonising industrial heat.</w:t>
      </w:r>
      <w:r/>
    </w:p>
    <w:p>
      <w:r/>
      <w:r>
        <w:t xml:space="preserve">477. </w:t>
      </w:r>
      <w:hyperlink r:id="rId398">
        <w:r>
          <w:rPr>
            <w:color w:val="0000EE"/>
            <w:u w:val="single"/>
          </w:rPr>
          <w:t>https://www.eenews.net/articles/utah-requests-nrc-authority-to-regulate-nuclear-power/</w:t>
        </w:r>
      </w:hyperlink>
      <w:r>
        <w:t xml:space="preserve"> - * Utah requests NRC authority to oversee small nuclear technology and uranium enrichment. * The request was made in a Nov. 10 letter to the NRC, seeking to expand state regulatory powers. * The letter included proposals for microreactor licensing, fuel storage, reprocessing, and a pilot project to streamline permits. * Utah is actively developing nuclear power industry initiatives, including alliances and partnerships. * The state aims to build a nuclear industry in Utah, collaborating with other states and companies.</w:t>
      </w:r>
      <w:r/>
    </w:p>
    <w:p>
      <w:r/>
      <w:r>
        <w:t xml:space="preserve">478. </w:t>
      </w:r>
      <w:hyperlink r:id="rId399">
        <w:r>
          <w:rPr>
            <w:color w:val="0000EE"/>
            <w:u w:val="single"/>
          </w:rPr>
          <w:t>https://energiesmedia.com/x-energy-tx-1-advanced-nuclear-fuel-fabrication/</w:t>
        </w:r>
      </w:hyperlink>
      <w:r>
        <w:t xml:space="preserve"> - * X-energy launched construction of its TX-1 advanced nuclear fuel fabrication complex in Oak Ridge, Tennessee. * The project commenced vertical construction in November 2025, with support from the U.S. Department of Energy’s ARDP. * The 214,812-square-foot facility aims to produce fuel for next-generation small modular reactors, specifically for X-energy’s Xe-100 SMR. * Clark Construction Group was awarded a $48.2 million contract for its construction. * The complex is expected to strengthen U.S. energy security and decarbonisation efforts, supporting future SMR deployment and possibly international projects. 479. </w:t>
      </w:r>
      <w:hyperlink r:id="rId400">
        <w:r>
          <w:rPr>
            <w:color w:val="0000EE"/>
            <w:u w:val="single"/>
          </w:rPr>
          <w:t>https://skillings.net/niger-moves-1000-tonnes-of-seized-uranium-to-military-base/</w:t>
        </w:r>
      </w:hyperlink>
      <w:r>
        <w:t xml:space="preserve"> - * Niger’s military government relocates approximately 1,000 tonnes of uranium concentrate to a military airbase near Niamey in 2024. * The uranium, seized from Orano’s Somair mine, is valued at around $240 million. * In 2026, militants attacked the airbase, highlighting security vulnerabilities of the uranium stockpile. * Niger moved the uranium despite legal rulings and diplomatic tensions, leading to legal disputes with Orano. * Niger proposes returning 95,000 tonnes of yellowcake, but logistical and security challenges remain, with ongoing legal and diplomatic issues. 480. </w:t>
      </w:r>
      <w:hyperlink r:id="rId401">
        <w:r>
          <w:rPr>
            <w:color w:val="0000EE"/>
            <w:u w:val="single"/>
          </w:rPr>
          <w:t>https://www.powermag.com/romanias-coal-to-nuscale-smr-conversion-secures-fid-moves-into-implementation-with-caveats/</w:t>
        </w:r>
      </w:hyperlink>
      <w:r>
        <w:t xml:space="preserve"> - * Romania’s Nuclearelectrica approved a final investment decision for a 462‑MWe NuScale small modular reactor project at the former Doicești coal plant. * The project is set to begin implementation, contingent on conditions, with operational goals by early next decade. * The site has undergone extensive remediation, and the project will utilise NuScale’s VOYGR‑6 configuration. * Conditions linked to the FID remain confidential; the project aims to move into detailed engineering and licensing phases. * Romania’s nuclear strategy includes refurbishment of Cernavoda units and plans for new units, supported by US and international cooperation. 481. </w:t>
      </w:r>
      <w:hyperlink r:id="rId388">
        <w:r>
          <w:rPr>
            <w:color w:val="0000EE"/>
            <w:u w:val="single"/>
          </w:rPr>
          <w:t>https://www.nucnet.org/news/europe-needs-to-end-energy-dogmas-and-back-nuclear-says-eesc-vice-president-2-3-2026</w:t>
        </w:r>
      </w:hyperlink>
      <w:r>
        <w:t xml:space="preserve"> - * Alena Mastantuono calls for the European Union to support nuclear energy through streamlined procedures and equal funding. * She advocates for technological neutrality as a guiding principle. * The EU's geopolitical context, including Russian gas phase-out and strained LNG supply chains, emphasises energy sovereignty. * The EU benefits from over 100 nuclear reactors across 13 member states. * Achieving 2050 climate targets requires all credible low-carbon options, including nuclear. 482. </w:t>
      </w:r>
      <w:hyperlink r:id="rId402">
        <w:r>
          <w:rPr>
            <w:color w:val="0000EE"/>
            <w:u w:val="single"/>
          </w:rPr>
          <w:t>https://canalaska.com/canalaska-intersects-new-high-grade-uranium-mineralization-250-metres-northeast-of-pike-zone-on-the-west-mcarthur-jv/</w:t>
        </w:r>
      </w:hyperlink>
      <w:r>
        <w:t xml:space="preserve"> - * CanAlaska Uranium intersects new high-grade unconformity-associated uranium 250 metres northeast of Pike Zone during 2026 winter drill program in the Athabasca Basin. * Drillhole WMA101-02 detected 5.2 metres at 3.10% eU3O8 at the unconformity. * The mineralised footprint has expanded both northeast by approximately 250 metres and southwest by approximately 50 metres. * The programme aims to evaluate for additional high-grade uranium pods and extension of the hydrothermal alteration system. * Three drills are operational, with ongoing exploration expected to complete in April 2026, and a summer drilling plan is in place. 483. </w:t>
      </w:r>
      <w:hyperlink r:id="rId403">
        <w:r>
          <w:rPr>
            <w:color w:val="0000EE"/>
            <w:u w:val="single"/>
          </w:rPr>
          <w:t>https://www.internationalaffairs.org.au/australianoutlook/a-convergence-critique-the-future-of-australian-uranium-and-us-ai-ambitions/</w:t>
        </w:r>
      </w:hyperlink>
      <w:r>
        <w:t xml:space="preserve"> - * Australian legislative policies and uranium regulations are criticised for hindering nuclear energy development amidst rising energy demands and US AI infrastructure plans. * The US plans to expand nuclear capacity and increase use of high-assay low-enriched uranium (HALEU) for AI infrastructure, with significant Australian uranium exports supporting US needs. * Australian uranium exports are subject to strict international and national regulations, including the Non-Proliferation Treaty and safeguards by IAEA. * Political debates in Australia reflect divided views on nuclear energy, with legislative barriers and policy restrictions limiting development. * The article advocates for reform to streamline nuclear regulations in Australia to support domestic energy and international nuclear trade. 484. </w:t>
      </w:r>
      <w:hyperlink r:id="rId404">
        <w:r>
          <w:rPr>
            <w:color w:val="0000EE"/>
            <w:u w:val="single"/>
          </w:rPr>
          <w:t>https://www.nsenergybusiness.com/analysis/nano-building-microreactors-for-a-growing-nuclear-market/</w:t>
        </w:r>
      </w:hyperlink>
      <w:r>
        <w:t xml:space="preserve"> - * Nano Nuclear Energy Inc, founded by Jay Jiang Yu, focuses on microreactors to meet increasing nuclear demand and decarbonisation mandates. * Micro-reactors are aimed at remote and specialised markets such as military, disaster areas, and industry. * Two reactor designs, ZEUS and ODIN, explore different cooling methods and technology maturity levels. * Both reactors are designed for standard ISO containers, supporting mobility and portability. * The company engages early with regulators, including external validation, aiming for licensing around 2030. * Nano plans to develop a vertically integrated business including fuel fabrication and transportation systems. * NANO's energy-as-a-service model targets process heat applications primarily for industry. * The company aims for commercialisation in the early 2030s, with scaling manufacturing in Tennessee and ongoing model validation.". "accuracy": "high accuracy, low bias and no paid content 485. </w:t>
      </w:r>
      <w:hyperlink r:id="rId391">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policy frameworks supporting nuclear energy's role in Europe's sustainability goals. * Emphasises nuclear's contribution to decarbonising EU energy, stabilising electricity, and supporting industry. * Recommends supporting net zero technologies, increasing electrification, and developing Europe's nuclear supply chain. * Highlights the need for secure, diversified nuclear fuel supply and cost-efficient electricity balancing. * Advocates for support of clean hydrogen, skills development, and public/private investment mechanisms. * Urges policy stability and equal treatment for nuclear in EU funding and innovation programmes. 486. </w:t>
      </w:r>
      <w:hyperlink r:id="rId405">
        <w:r>
          <w:rPr>
            <w:color w:val="0000EE"/>
            <w:u w:val="single"/>
          </w:rPr>
          <w:t>https://www.openpr.com/news/4409436/nuclear-reactor-decommissioning-market-2026-amazon-backed</w:t>
        </w:r>
      </w:hyperlink>
      <w:r>
        <w:t xml:space="preserve"> - * X-Energy subsidiary TRISO-X obtains NRC approval to manufacture advanced TRISO nuclear fuel in the US. * Licences cover two plants, TX-1 (under construction) and TX-2 (design phase), supporting next-generation reactors. * Utilises HALEU pellets with multi-layer coatings for enhanced safety and efficiency. * The licence supports US energy security and reduces reliance on foreign uranium. * Takes a regulatory milestone after safety and environmental assessments. * Market focus on small modular reactors and advanced nuclear fuel technologies. * Market size was US$ 76.5 billion in 2022, with projected growth and strategic investments. * Key players include Westinghouse Electric, SNC-Lavalin, Babcock, and others. * Industry developments in decommissioning, robotics, and regulatory streamlining in 2026. * Regional growth driven by North America, Europe, and Asia-Pacific. * Market growth driven by aging reactors, safety regulations, and technological advances. 487. </w:t>
      </w:r>
      <w:hyperlink r:id="rId406">
        <w:r>
          <w:rPr>
            <w:color w:val="0000EE"/>
            <w:u w:val="single"/>
          </w:rPr>
          <w:t>https://nuclear-news.net/2026/02/26/1-b-uk-regulators-to-begin-formal-assessment-of-terrapowers-345mwe-sodium-cooled-fast-reactor/</w:t>
        </w:r>
      </w:hyperlink>
      <w:r>
        <w:t xml:space="preserve"> - * UK regulators to initiate a Generic Design Assessment (GDA) of TerraPower's Natrium nuclear reactor design. * The GDA will evaluate safety, security, and environmental aspects before site-specific approvals. * The assessment follows a readiness review after design preparation. * TerraPower, co-founded by Bill Gates, develops the sodium-cooled fast reactor as part of a US partnership. * The US Department of Energy supports the project with up to $2 billion funding. * Sodium-cooled reactors pose unique technical and regulatory challenges due to chemical reactivity of liquid sodium. 488. </w:t>
      </w:r>
      <w:hyperlink r:id="rId407">
        <w:r>
          <w:rPr>
            <w:color w:val="0000EE"/>
            <w:u w:val="single"/>
          </w:rPr>
          <w:t>https://www.rfi.fr/en/france/20260301-france-s-nuclear-renaissance-faces-uncertainty-amid-uranium-crunch</w:t>
        </w:r>
      </w:hyperlink>
      <w:r>
        <w:t xml:space="preserve"> - * France’s multi-annual energy plan (PPE3) emphasises nuclear power, including six new reactors, by 2035. * Construction of the Flamanville reactor was delayed but reached full capacity in December 2025. * France relies on uranium imports, primarily from Niger, which ceased due to the 2023 military coup. * Niger’s uranium exports were revoked, creating a supply gap for France's nuclear sector. * France is seeking new uranium sources in Kazakhstan, Mongolia, Namibia, and Australia. * China’s expanding nuclear fleet and Belt and Road projects impact global uranium markets. * France’s nuclear strategy is part of its decarbonisation and energy sovereignty goals, but faces supply risks. 489. </w:t>
      </w:r>
      <w:hyperlink r:id="rId407">
        <w:r>
          <w:rPr>
            <w:color w:val="0000EE"/>
            <w:u w:val="single"/>
          </w:rPr>
          <w:t>https://www.rfi.fr/en/france/20260301-france-s-nuclear-renaissance-faces-uncertainty-amid-uranium-crunch</w:t>
        </w:r>
      </w:hyperlink>
      <w:r>
        <w:t xml:space="preserve"> - * France's multi-annual energy plan supports nuclear power, aiming for increased contribution by 2035. * France’s attempt to expand nuclear capacity faces a supply crisis after Niger’s military coup revoked uranium export permits. * Niger's uranium supply, historically providing around 20% to France, has been halted since June 2025 due to nationalisation. * Global uranium market is dominated by Kazakhstan, Canada, Namibia, and others, with a projected demand rise to 87,000 tU by 2030. * France is seeking alternative uranium sources, visiting Kazakhstan and Mongolia, and expanding exploration in Namibia and Australia. * China's nuclear expansion and Belt and Road investments pose long-term supply and geopolitical risks. 490. </w:t>
      </w:r>
      <w:hyperlink r:id="rId408">
        <w:r>
          <w:rPr>
            <w:color w:val="0000EE"/>
            <w:u w:val="single"/>
          </w:rPr>
          <w:t>https://www.ans.org/news/2026-02-26/article-7798/washington-legislators-look-to-nuclear/</w:t>
        </w:r>
      </w:hyperlink>
      <w:r>
        <w:t xml:space="preserve"> - * Washington lawmakers, through H.J.M. 4016, seek to respond to the DOE's RFI regarding nuclear campuses and promote state participation in nuclear fuel activities. * The bill requests the governor to develop a response highlighting priorities, workforce development, infrastructure, and economic strategies. * Multiple bills, including H.B. 1249, S.B. 5821, and H.B. 1481, aim to support nuclear development and strategic frameworks. * Washington hosts the X-energy advanced reactor project near Columbia, supported by a $500 million investment from Amazon, with construction expected by 2030s. 491. </w:t>
      </w:r>
      <w:hyperlink r:id="rId409">
        <w:r>
          <w:rPr>
            <w:color w:val="0000EE"/>
            <w:u w:val="single"/>
          </w:rPr>
          <w:t>https://climatechangedispatch.com/senate-nuclear-reform-biden-appliance-rules/</w:t>
        </w:r>
      </w:hyperlink>
      <w:r>
        <w:t xml:space="preserve"> - * The U.S. Senate voted to pass legislation aimed at accelerating new nuclear plant approvals, reducing licensing fees, and expediting environmental reviews. * The measure seeks to support the US nuclear industry as many existing plants age. * A separate bill aiming to lower housing costs by repealing Biden-era energy efficiency rules is progressing in the Senate. * President Trump issued executive orders for NRC to streamline nuclear regulations and license issuance. * The US aims to regain global leadership in nuclear design and construction, challenging China's expansion. 492. </w:t>
      </w:r>
      <w:hyperlink r:id="rId410">
        <w:r>
          <w:rPr>
            <w:color w:val="0000EE"/>
            <w:u w:val="single"/>
          </w:rPr>
          <w:t>https://www.aol.com/articles/small-modular-reactors-big-dreams-163020014.html</w:t>
        </w:r>
      </w:hyperlink>
      <w:r>
        <w:t xml:space="preserve"> - * Ontario plans to build four small modular reactors (SMRs) at Darlington Nuclear Generating Station by 2030, led by Ontario Power Generation. * The project involves a $20.9 billion investment, with initial costs of $6.1 billion for the first reactor. * SMRs are smaller, scaled-down versions of traditional reactors, producing 300 megawatts each, and use uranium as fuel. * Ontario aims to be a leader among G7 nations in SMR deployment, with support from federal and provincial governments. * The reactors will be tied to Ontario’s power grid, providing reliable electricity and potential for remote or industrial use. 493. </w:t>
      </w:r>
      <w:hyperlink r:id="rId411">
        <w:r>
          <w:rPr>
            <w:color w:val="0000EE"/>
            <w:u w:val="single"/>
          </w:rPr>
          <w:t>https://www.fool.com/investing/2026/03/02/2-nuclear-energy-stocks-to-buy-in-march/</w:t>
        </w:r>
      </w:hyperlink>
      <w:r>
        <w:t xml:space="preserve"> - * Small modular reactor stocks Oklo and NuScale Power have experienced declines in 2023. * SMRs could revolutionise nuclear power by making deployment faster, cheaper, and more efficient. * Experts believe SMRs have a long-term growth potential, especially with increased demand from data centres and AI. * NuScale received US regulatory approval for an SMR design in 2023, with first system likely operational by 2030; Oklo's first system may be ready by late 2027. * Both companies are still losing money and have diluted shareholders over the past three years. * Investors are advised to be cautious due to risks and long investment horizons. 494. </w:t>
      </w:r>
      <w:hyperlink r:id="rId412">
        <w:r>
          <w:rPr>
            <w:color w:val="0000EE"/>
            <w:u w:val="single"/>
          </w:rPr>
          <w:t>https://www.ocregister.com/2026/02/26/not-a-moment-too-soon-california-moves-to-embrace-nuclear-energy/</w:t>
        </w:r>
      </w:hyperlink>
      <w:r>
        <w:t xml:space="preserve"> - * Legislation introduced by bipartisan California lawmakers aims to exempt nuclear reactors approved since 2005 from the state's moratorium on new nuclear builds. * The bill aims to enable modern nuclear reactors with advanced safety features, including designs like AP1000. * California has historically implemented a moratorium on new reactors since 1976 and shut down existing ones, including San Onofre in 2013. * The legislation marks a significant shift in the state's energy policy, recognising nuclear as a future energy source. * The move is driven by rising electricity demand, grid reliability issues, and the need to meet emissions targets. 495. </w:t>
      </w:r>
      <w:hyperlink r:id="rId413">
        <w:r>
          <w:rPr>
            <w:color w:val="0000EE"/>
            <w:u w:val="single"/>
          </w:rPr>
          <w:t>https://stockhead.com.au/resources/pioneer-charges-towards-skull-creek-uranium-drilling-after-standout-surface-results/</w:t>
        </w:r>
      </w:hyperlink>
      <w:r>
        <w:t xml:space="preserve"> - * Pioneer Minerals approaches drilling at its Skull Creek uranium project in Colorado after rock chip sampling revealed high grades, with some samples reaching 4257ppm U3O8. * The project is now drill-ready, with identified targets across three blocks: Countyline, Blue Mountain, Skyline, and Railroad. * Results indicate high-grade uranium mineralisation and soil anomalies, supporting potential for concealed sandstone-hosted uranium deposits. * Pioneer plans to submit a notice of intent to drill to the Bureau of Land Management to test stratigraphic horizons and anomalies. * The project aligns with US initiatives to secure domestic uranium supply, given uranium’s status as a critical mineral. 496. </w:t>
      </w:r>
      <w:hyperlink r:id="rId414">
        <w:r>
          <w:rPr>
            <w:color w:val="0000EE"/>
            <w:u w:val="single"/>
          </w:rPr>
          <w:t>https://energiesmedia.com/westinghouse-brookfield-cameco-80-billion-nuclear/</w:t>
        </w:r>
      </w:hyperlink>
      <w:r>
        <w:t xml:space="preserve"> - * The United States announces an $80 billion nuclear buildout plan involving Westinghouse, Brookfield, and Cameco in late October 2025. * The initiative aims to accelerate nuclear infrastructure deployment and increase domestic power capacity by 2026. * The collaboration is supported by the U.S. federal government to assist with financing, permits, and regulation, supporting Westinghouse technology. * The partnership follows the Trump administration’s focus on expanding advanced nuclear energy, particularly Westinghouse’s AP1000 reactors. * The project could create over 100,000 construction jobs, with each AP1000 project projecting 45,000 jobs in engineering and manufacturing. 497. </w:t>
      </w:r>
      <w:hyperlink r:id="rId415">
        <w:r>
          <w:rPr>
            <w:color w:val="0000EE"/>
            <w:u w:val="single"/>
          </w:rPr>
          <w:t>https://southeastasiainfra.com/philippines-establishes-seven-phase-licensing-framework-for-nuclear-power-projects/</w:t>
        </w:r>
      </w:hyperlink>
      <w:r>
        <w:t xml:space="preserve"> - * The Philippines government has established a seven-phase licensing roadmap for nuclear power projects. * The framework aims for the first nuclear power plant to be commissioned by 2032. * The process includes site selection, safety assessment, environmental compliance, construction, commissioning, and operational licensing. * It aligns with international nuclear safety standards and aims to build regulatory capacity. * The initiative forms part of the country's energy diversification and security strategy. 498. </w:t>
      </w:r>
      <w:hyperlink r:id="rId416">
        <w:r>
          <w:rPr>
            <w:color w:val="0000EE"/>
            <w:u w:val="single"/>
          </w:rPr>
          <w:t>https://www.business-standard.com/economy/news/india-canada-uranium-deal-nuclear-energy-mission-100gw-cepa-us-pact-126030200889_1.html</w:t>
        </w:r>
      </w:hyperlink>
      <w:r>
        <w:t xml:space="preserve"> - * India signed a $2.6 billion uranium supply deal with Canada to secure fuel for its nuclear reactors. * The agreement aims to support India's goal of achieving 100 GW of nuclear capacity by 2047. * The deal focuses on stabilising uranium supply for India's Pressurised Heavy Water Reactors (PHWRs). * India’s domestic uranium reserves can only meet about 25% of future demand. * The pact enhances India’s nuclear partnerships and supports its long-term energy and decarbonisation targets. 499. </w:t>
      </w:r>
      <w:hyperlink r:id="rId417">
        <w:r>
          <w:rPr>
            <w:color w:val="0000EE"/>
            <w:u w:val="single"/>
          </w:rPr>
          <w:t>https://dailynews.co.tz/russias-rosatom-pushes-fleet-based-localised-nuclear-partnerships-as-india-opens-sector/?utm_source=rss&amp;utm_medium=rss&amp;utm_campaign=russias-rosatom-pushes-fleet-based-localised-nuclear-partnerships-as-india-opens-sector</w:t>
        </w:r>
      </w:hyperlink>
      <w:r>
        <w:t xml:space="preserve"> - * Rosatom promotes a fleet-based, localised partnership model for India’s nuclear programme. * Discussed at India Energy Week 2026, highlighting long-term cooperation including Kudankulam. * Approach involves multiple reactors with unified designs, digital systems, and common supply chains, reducing costs. * The SHANTI Bill enables Indian private sector involvement in operations and supply. * Rosatom emphasises lifecycle partnerships and collaboration beyond construction, including nuclear medicine and energy storage. 500. </w:t>
      </w:r>
      <w:hyperlink r:id="rId418">
        <w:r>
          <w:rPr>
            <w:color w:val="0000EE"/>
            <w:u w:val="single"/>
          </w:rPr>
          <w:t>https://resourceworld.com/atomic-minerals-launches-south-lisbon-valley-east-drill-permitting-utah/?utm_source=rss&amp;utm_medium=rss&amp;utm_campaign=atomic-minerals-launches-south-lisbon-valley-east-drill-permitting-utah</w:t>
        </w:r>
      </w:hyperlink>
      <w:r>
        <w:t xml:space="preserve"> - * Atomic Minerals reports submission of drill permits for its South Lisbon Valley East property in Utah, located in the Colorado Plateau. * Permitting includes 18-20 drill holes to test for uranium mineralization, aiming to confirm the suspected uranium belt. * The project builds on historical drill data and gamma ray anomalies in the Chinle Formation associated with uranium deposits. * The Colorado Plateau hosts the largest uranium province in the USA, with previous production and exploration in surrounding areas. * Atomic's exploration aims to verify historic data and explore overlooked regions with potential for uranium mineralisation.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wer-eng.com/nuclear/aps-seeks-license-extension-for-palo-verde-nuclear-plant/" TargetMode="External"/><Relationship Id="rId10" Type="http://schemas.openxmlformats.org/officeDocument/2006/relationships/hyperlink" Target="https://energiesmedia.com/us-nuclear-regulator-terrapowers-natrium-reactor/" TargetMode="External"/><Relationship Id="rId11" Type="http://schemas.openxmlformats.org/officeDocument/2006/relationships/hyperlink" Target="https://kashmirreader.com/2026/03/18/india-stands-at-decisive-stage-in-global-transition-towards-green-future-jitendra-singh/" TargetMode="External"/><Relationship Id="rId12" Type="http://schemas.openxmlformats.org/officeDocument/2006/relationships/hyperlink" Target="https://wartakota.tribunnews.com/news/884934/ri-jepang-sepakat-garap-nuklir-hingga-lng-ekonom-ini-peluang-emas-ketahanan-energi-nasional" TargetMode="External"/><Relationship Id="rId13" Type="http://schemas.openxmlformats.org/officeDocument/2006/relationships/hyperlink" Target="https://www.power-technology.com/news/ge-vernova-and-hitachi-target-south-east-asia-for-bwrx-300-smr/" TargetMode="External"/><Relationship Id="rId14" Type="http://schemas.openxmlformats.org/officeDocument/2006/relationships/hyperlink" Target="https://www.actualno.com/politics/penkova-bylgarija-ne-moje-da-plashta-cenata-na-edna-nesvyrzana-evropa-news_2569370.html" TargetMode="External"/><Relationship Id="rId15" Type="http://schemas.openxmlformats.org/officeDocument/2006/relationships/hyperlink" Target="https://www.lrt.lt/naujienos/verslo-pozicija/692/2870163/linas-paukstaitis-mazieji-branduoliniai-reaktoriai-energetines-nepriklausomybes-raktas" TargetMode="External"/><Relationship Id="rId16" Type="http://schemas.openxmlformats.org/officeDocument/2006/relationships/hyperlink" Target="https://www.demorgen.be/snelnieuws/vlaamse-regering-zoekt-vier-locaties-voor-kleine-kernreactoren-in-vlaanderen~b012a9080/" TargetMode="External"/><Relationship Id="rId17" Type="http://schemas.openxmlformats.org/officeDocument/2006/relationships/hyperlink" Target="https://interestingengineering.com/energy/first-light-water-reactor-russian-full-power" TargetMode="External"/><Relationship Id="rId18" Type="http://schemas.openxmlformats.org/officeDocument/2006/relationships/hyperlink" Target="https://www.azomining.com/News.aspx?newsID=18600" TargetMode="External"/><Relationship Id="rId19"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0" Type="http://schemas.openxmlformats.org/officeDocument/2006/relationships/hyperlink" Target="https://www.illinoispolicy.org/pritzker-doubles-down-on-clean-energy-expansion/" TargetMode="External"/><Relationship Id="rId21" Type="http://schemas.openxmlformats.org/officeDocument/2006/relationships/hyperlink" Target="https://www.newswire.com/news/eagle-plains-partner-refined-energy-completes-first-drill-hole-at-dufferin-west" TargetMode="External"/><Relationship Id="rId22" Type="http://schemas.openxmlformats.org/officeDocument/2006/relationships/hyperlink" Target="https://www.energyvoice.com/renewables-energy-transition/594094/john-kerry-calls-energy-transition-greatest-economic-opportunity/" TargetMode="External"/><Relationship Id="rId23" Type="http://schemas.openxmlformats.org/officeDocument/2006/relationships/hyperlink" Target="https://www.iltempo.it/politica/2026/03/17/news/green-deal-abolire-convegno-il-tempo-guerra-iran-cambia-politica-economia-46842777/" TargetMode="External"/><Relationship Id="rId24" Type="http://schemas.openxmlformats.org/officeDocument/2006/relationships/hyperlink" Target="https://www.chinatechnews.com/2026/03/17/117410-china-reveals-next-phase-of-sustainable-energy-goals" TargetMode="External"/><Relationship Id="rId25" Type="http://schemas.openxmlformats.org/officeDocument/2006/relationships/hyperlink" Target="https://tass.com/economy/2102461" TargetMode="External"/><Relationship Id="rId26" Type="http://schemas.openxmlformats.org/officeDocument/2006/relationships/hyperlink" Target="https://carbon-pulse.com/492798/" TargetMode="External"/><Relationship Id="rId27" Type="http://schemas.openxmlformats.org/officeDocument/2006/relationships/hyperlink" Target="https://kalkinemedia.com/au/stocks/metal-and-mining/all-ordinaries-uranium-explorer-moab-expands-tenements" TargetMode="External"/><Relationship Id="rId28" Type="http://schemas.openxmlformats.org/officeDocument/2006/relationships/hyperlink" Target="https://skillings.net/canada-fast-tracks-athabasca-uranium-permits-to-meet-global-energy-crunch/" TargetMode="External"/><Relationship Id="rId29" Type="http://schemas.openxmlformats.org/officeDocument/2006/relationships/hyperlink" Target="https://rogermontgomery.com/a-letter-to-the-minister-for-climate-change-and-energy/" TargetMode="External"/><Relationship Id="rId30" Type="http://schemas.openxmlformats.org/officeDocument/2006/relationships/hyperlink" Target="https://www.observer24.com.na/langer-heinrich-ramps-up-production-amid-strong-uranium-demand/" TargetMode="External"/><Relationship Id="rId31" Type="http://schemas.openxmlformats.org/officeDocument/2006/relationships/hyperlink" Target="https://blackchronicle.com/southeast/louisiana-southeast/louisiana-preparing-nuclear-energy-framework-as-power-demand-grows/" TargetMode="External"/><Relationship Id="rId32" Type="http://schemas.openxmlformats.org/officeDocument/2006/relationships/hyperlink" Target="https://www.ans.org/news/2026-03-16/article-7845/ric-session-focuses-on-interagency-collaboration/" TargetMode="External"/><Relationship Id="rId33" Type="http://schemas.openxmlformats.org/officeDocument/2006/relationships/hyperlink" Target="https://www.gurufocus.com/news/8716485/atkinsralis-collaborates-with-nvidia-to-accelerate-deployment-of-nuclearpowered-ai-factories" TargetMode="External"/><Relationship Id="rId34" Type="http://schemas.openxmlformats.org/officeDocument/2006/relationships/hyperlink" Target="https://blogwallet.com/kentucky-launches-8m-grant-program-to-enhance-nuclear-energy-sector/" TargetMode="External"/><Relationship Id="rId35" Type="http://schemas.openxmlformats.org/officeDocument/2006/relationships/hyperlink" Target="https://empirereportnewyork.com/climate-and-energy-policy-lets-be-practical/" TargetMode="External"/><Relationship Id="rId36" Type="http://schemas.openxmlformats.org/officeDocument/2006/relationships/hyperlink" Target="https://newjerseyglobe.com/legislature/legislative-committees-go-all-in-on-energy-reform/" TargetMode="External"/><Relationship Id="rId37" Type="http://schemas.openxmlformats.org/officeDocument/2006/relationships/hyperlink" Target="https://www.mediafax.ro/economic/ministrul-energiei-gata-cu-gazul-rusesc-in-ue-solutia-este-diversificarea-reala-a-surselor-23704325" TargetMode="External"/><Relationship Id="rId38" Type="http://schemas.openxmlformats.org/officeDocument/2006/relationships/hyperlink" Target="https://blog.nwf.org/2026/03/advanced-nuclear-energy-impacts-and-considerations/" TargetMode="External"/><Relationship Id="rId39" Type="http://schemas.openxmlformats.org/officeDocument/2006/relationships/hyperlink" Target="https://www.insidernj.com/senate-bill-empowers-dep-commish-with-nuke-application-oversight/" TargetMode="External"/><Relationship Id="rId40" Type="http://schemas.openxmlformats.org/officeDocument/2006/relationships/hyperlink" Target="https://www.hungarianconservative.com/articles/current/east-asia-hungary-nuclear-cooperation/" TargetMode="External"/><Relationship Id="rId41" Type="http://schemas.openxmlformats.org/officeDocument/2006/relationships/hyperlink" Target="https://www.ans.org/news/2026-03-16/article-7777/on-moving-fast-and-breaking-things/" TargetMode="External"/><Relationship Id="rId42" Type="http://schemas.openxmlformats.org/officeDocument/2006/relationships/hyperlink" Target="https://www.enr.com/articles/62687-fluor-opens-bucharest-office-to-support-romania-smr-nuclear-expansion" TargetMode="External"/><Relationship Id="rId43" Type="http://schemas.openxmlformats.org/officeDocument/2006/relationships/hyperlink" Target="https://interestingengineering.com/energy/doe-launches-uprise-to-boost-nuclear-power" TargetMode="External"/><Relationship Id="rId44" Type="http://schemas.openxmlformats.org/officeDocument/2006/relationships/hyperlink" Target="https://energynews.biz/thailand-strengthens-smr-collaboration-with-south-korea/?utm_source=rss&amp;utm_medium=rss&amp;utm_campaign=thailand-strengthens-smr-collaboration-with-south-korea" TargetMode="External"/><Relationship Id="rId45" Type="http://schemas.openxmlformats.org/officeDocument/2006/relationships/hyperlink" Target="https://www.benzinga.com/Opinion/26/03/51268305/europe-in-review-data-this-week-ecb-boe-rates-and-a-fresh-read-on-eu-confidence-stock-in-focus-lufthansa" TargetMode="External"/><Relationship Id="rId46" Type="http://schemas.openxmlformats.org/officeDocument/2006/relationships/hyperlink" Target="https://en.nhandan.vn/the-revival-of-nuclear-power-post160073.html" TargetMode="External"/><Relationship Id="rId47" Type="http://schemas.openxmlformats.org/officeDocument/2006/relationships/hyperlink" Target="https://www.focus.de/politik/deutschland/spahn-widerspricht-merz-bei-atomenergie_842a2352-542b-40db-84e8-28b3d2be289c.html" TargetMode="External"/><Relationship Id="rId48" Type="http://schemas.openxmlformats.org/officeDocument/2006/relationships/hyperlink" Target="https://www.eenews.net/articles/hearing-to-examine-trumps-sweeping-nuclear-expansion/" TargetMode="External"/><Relationship Id="rId49" Type="http://schemas.openxmlformats.org/officeDocument/2006/relationships/hyperlink" Target="https://solarquarter.com/2026/03/16/rwanda-advances-nuclear-energy-plans-with-iaea-support-and-targets-small-modular-reactor-for-future-power-supply/" TargetMode="External"/><Relationship Id="rId50"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51" Type="http://schemas.openxmlformats.org/officeDocument/2006/relationships/hyperlink" Target="https://www.etftrends.com/nuclear-energy-content-hub/iran-conflict-reinforces-nuclear-energys-stability/" TargetMode="External"/><Relationship Id="rId52" Type="http://schemas.openxmlformats.org/officeDocument/2006/relationships/hyperlink" Target="https://www.nucnet.org/news/uk-says-ambitious-reforms-will-see-nuclear-projects-built-faster-and-cheaper-3-1-2026" TargetMode="External"/><Relationship Id="rId53" Type="http://schemas.openxmlformats.org/officeDocument/2006/relationships/hyperlink" Target="https://www.armstrongeconomics.com/markets-by-sector/energy/canada-quietly-turns-back-to-nuclear-as-net-zero-collides-with-reality/" TargetMode="External"/><Relationship Id="rId54" Type="http://schemas.openxmlformats.org/officeDocument/2006/relationships/hyperlink" Target="https://smallcaps.com.au/article/greenvale-energy-identifies-drill-ready-uranium-targets-with-trenching-assays-from-oasis-project" TargetMode="External"/><Relationship Id="rId55" Type="http://schemas.openxmlformats.org/officeDocument/2006/relationships/hyperlink" Target="https://skillings.net/denison-mines-greenlights-construction-of-saskatchewans-first-isr-uranium-mine/" TargetMode="External"/><Relationship Id="rId56" Type="http://schemas.openxmlformats.org/officeDocument/2006/relationships/hyperlink" Target="https://theowp.org/the-munich-security-conference-circus-including-iran-the-e3-and-gulf-state-mediators/" TargetMode="External"/><Relationship Id="rId57" Type="http://schemas.openxmlformats.org/officeDocument/2006/relationships/hyperlink" Target="https://energiesmedia.com/nuscale-small-modular-reactor-industrial-nuclear/" TargetMode="External"/><Relationship Id="rId58" Type="http://schemas.openxmlformats.org/officeDocument/2006/relationships/hyperlink" Target="https://ca.finance.yahoo.com/news/constellation-energy-corporation-ceg-good-200924094.html" TargetMode="External"/><Relationship Id="rId59" Type="http://schemas.openxmlformats.org/officeDocument/2006/relationships/hyperlink" Target="https://www.indiandefensenews.in/2026/03/indias-thorium-gamble-why-abandoning-it.html" TargetMode="External"/><Relationship Id="rId60" Type="http://schemas.openxmlformats.org/officeDocument/2006/relationships/hyperlink" Target="https://en.antaranews.com/news/408566/indonesia-japan-agree-to-boost-cooperation-in-mineral-nuclear-energy" TargetMode="External"/><Relationship Id="rId61" Type="http://schemas.openxmlformats.org/officeDocument/2006/relationships/hyperlink" Target="https://skillings.net/the-ai-energy-nexus-why-big-techs-nuclear-gambit-is-the-new-uranium-floor/" TargetMode="External"/><Relationship Id="rId62" Type="http://schemas.openxmlformats.org/officeDocument/2006/relationships/hyperlink" Target="https://hvg.hu/gazdasag/20260315_olaszorszag-bajororszag-nuklearis" TargetMode="External"/><Relationship Id="rId63" Type="http://schemas.openxmlformats.org/officeDocument/2006/relationships/hyperlink" Target="https://news.day.az/world/1822362.html" TargetMode="External"/><Relationship Id="rId64" Type="http://schemas.openxmlformats.org/officeDocument/2006/relationships/hyperlink" Target="https://skillings.net/skillings-mining-intelligence-the-antimony-war-uraniums-geopolitical-fault-line/" TargetMode="External"/><Relationship Id="rId65" Type="http://schemas.openxmlformats.org/officeDocument/2006/relationships/hyperlink" Target="https://pulse2.com/ge-vernova-and-hitachi-explore-deployment-of-bwrx-300-small-modular-reactor-in-southeast-asia/" TargetMode="External"/><Relationship Id="rId66" Type="http://schemas.openxmlformats.org/officeDocument/2006/relationships/hyperlink" Target="https://www.newsghana.com.gh/two-giants-two-technologies-inside-ghanas-nuclear-vendor-race/" TargetMode="External"/><Relationship Id="rId67" Type="http://schemas.openxmlformats.org/officeDocument/2006/relationships/hyperlink" Target="https://www.eleftherostypos.gr/oikonomia/energeia/omilos-kopelouzou-gregy-ena-ergo-stratigikis-simasias" TargetMode="External"/><Relationship Id="rId68" Type="http://schemas.openxmlformats.org/officeDocument/2006/relationships/hyperlink" Target="https://jungefreiheit.de/wirtschaft/2026/der-preis-des-solarbooms/" TargetMode="External"/><Relationship Id="rId69" Type="http://schemas.openxmlformats.org/officeDocument/2006/relationships/hyperlink" Target="https://jornaleconomico.sapo.pt/noticias/38-paises-assumem-compromisso-de-triplicar-capacidade-nuclear-ate-2050/" TargetMode="External"/><Relationship Id="rId70" Type="http://schemas.openxmlformats.org/officeDocument/2006/relationships/hyperlink" Target="https://skillings.net/uranium-strategic-reserve-what-it-is-why-it-matters-2026-outlook/" TargetMode="External"/><Relationship Id="rId71" Type="http://schemas.openxmlformats.org/officeDocument/2006/relationships/hyperlink" Target="https://nualslawjournal.com/2026/03/14/opening-the-door-to-nuclear-investment-understanding-the-shanti-act/" TargetMode="External"/><Relationship Id="rId72" Type="http://schemas.openxmlformats.org/officeDocument/2006/relationships/hyperlink" Target="https://eng.belta.by/politics/view/mfa-belarus-welcomes-neighbors-responsible-attitude-toward-peaceful-nuclear-energy-177912-2026/" TargetMode="External"/><Relationship Id="rId73" Type="http://schemas.openxmlformats.org/officeDocument/2006/relationships/hyperlink" Target="https://peakprosperity.com/us-deploys-marines-north-korea-launches-missile-ai-tackles-cad-drawings-deutsche-bank-drops-8/" TargetMode="External"/><Relationship Id="rId74" Type="http://schemas.openxmlformats.org/officeDocument/2006/relationships/hyperlink" Target="https://skillings.net/uranium-super-cycle-why-execution-matters-for-the-2026-energy-outlook/" TargetMode="External"/><Relationship Id="rId75" Type="http://schemas.openxmlformats.org/officeDocument/2006/relationships/hyperlink" Target="https://www.bernama.com/misc/rss/news.php?id=2534441" TargetMode="External"/><Relationship Id="rId76" Type="http://schemas.openxmlformats.org/officeDocument/2006/relationships/hyperlink" Target="https://www.japantimes.co.jp/business/2026/03/14/us-japan-nuclear-power-project/" TargetMode="External"/><Relationship Id="rId77" Type="http://schemas.openxmlformats.org/officeDocument/2006/relationships/hyperlink" Target="https://newtalk.tw/news/view/2026-03-14/1024224" TargetMode="External"/><Relationship Id="rId78" Type="http://schemas.openxmlformats.org/officeDocument/2006/relationships/hyperlink" Target="https://chemindigest.com/government-allocates-%E2%82%B920000-crore-for-small-modular-reactor-development/" TargetMode="External"/><Relationship Id="rId79" Type="http://schemas.openxmlformats.org/officeDocument/2006/relationships/hyperlink" Target="https://www.marketbeat.com/instant-alerts/cameco-nyseccj-shares-down-64-should-you-sell-2026-03-13/" TargetMode="External"/><Relationship Id="rId80" Type="http://schemas.openxmlformats.org/officeDocument/2006/relationships/hyperlink" Target="https://fd.nl/opinie/1588746/goed-dat-eu-innovatieve-kerntechnologie-stimuleert" TargetMode="External"/><Relationship Id="rId81" Type="http://schemas.openxmlformats.org/officeDocument/2006/relationships/hyperlink" Target="https://www.riotimesonline.com/europe-intel-brief-defence-nuclear-iran-trade/" TargetMode="External"/><Relationship Id="rId82" Type="http://schemas.openxmlformats.org/officeDocument/2006/relationships/hyperlink" Target="https://theins.ru/en/news/290267" TargetMode="External"/><Relationship Id="rId83" Type="http://schemas.openxmlformats.org/officeDocument/2006/relationships/hyperlink" Target="https://www.xataka.com/energia/mundo-tiembla-petroleo-china-tiene-otro-plan-dominio-absoluto-uranio" TargetMode="External"/><Relationship Id="rId84" Type="http://schemas.openxmlformats.org/officeDocument/2006/relationships/hyperlink" Target="https://inews.co.uk/news/new-nuclear-plants-wont-cut-bills-until-2030s-4295143" TargetMode="External"/><Relationship Id="rId85" Type="http://schemas.openxmlformats.org/officeDocument/2006/relationships/hyperlink" Target="https://www.jdsupra.com/legalnews/nrc-proposed-rule-seeks-to-streamline-3756903/" TargetMode="External"/><Relationship Id="rId86" Type="http://schemas.openxmlformats.org/officeDocument/2006/relationships/hyperlink" Target="https://www.iltalehti.fi/paakirjoitus/a/7b3af9ab-1626-40e4-a6ce-dd2081439516" TargetMode="External"/><Relationship Id="rId87" Type="http://schemas.openxmlformats.org/officeDocument/2006/relationships/hyperlink" Target="https://www.ans.org/news/2026-03-13/article-7841/doe-launches-uprise-to-boost-nuclear-capacity/" TargetMode="External"/><Relationship Id="rId88" Type="http://schemas.openxmlformats.org/officeDocument/2006/relationships/hyperlink" Target="https://www.energyvoice.com/renewables-energy-transition/nuclear/593978/wylfa-smr-regulatory-design-approval/" TargetMode="External"/><Relationship Id="rId89" Type="http://schemas.openxmlformats.org/officeDocument/2006/relationships/hyperlink" Target="https://www.derstandard.at/story/3000000312365/verpasste-chance-was-chinas-neuer-fuenfjahresplan-fuers-klima-bedeutet?ref=rss" TargetMode="External"/><Relationship Id="rId90" Type="http://schemas.openxmlformats.org/officeDocument/2006/relationships/hyperlink" Target="https://news.mongabay.com/short-article/2026/03/south-africa-endorses-treaty-to-triple-global-nuclear-energy-capacity-by-2050/" TargetMode="External"/><Relationship Id="rId91"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92" Type="http://schemas.openxmlformats.org/officeDocument/2006/relationships/hyperlink" Target="https://www.gbnews.com/news/rachel-reeves-nuclear-bosses-radical-reset" TargetMode="External"/><Relationship Id="rId93" Type="http://schemas.openxmlformats.org/officeDocument/2006/relationships/hyperlink" Target="https://knnindia.co.in/news/newsdetails/sectors/energy/govt-allocates-rs-20000-crore-for-small-modular-reactor-development-under-nuclear-energy-mission" TargetMode="External"/><Relationship Id="rId94" Type="http://schemas.openxmlformats.org/officeDocument/2006/relationships/hyperlink" Target="https://tass.com/economy/2101213" TargetMode="External"/><Relationship Id="rId95" Type="http://schemas.openxmlformats.org/officeDocument/2006/relationships/hyperlink" Target="https://www.nucnet.org/news/uk-government-grants-nuclear-justification-for-rolls-royce-smr-design-3-5-2026" TargetMode="External"/><Relationship Id="rId96" Type="http://schemas.openxmlformats.org/officeDocument/2006/relationships/hyperlink" Target="https://www.power-technology.com/news/paris-summit-boosts-nuclear-tripling-pledge/" TargetMode="External"/><Relationship Id="rId97" Type="http://schemas.openxmlformats.org/officeDocument/2006/relationships/hyperlink" Target="https://www.tz.de/politik/atomkraft-ja-bitte-csu-general-widerspricht-merz-und-will-auf-neue-mini-reaktoren-setzen-zr-94215791.html" TargetMode="External"/><Relationship Id="rId98" Type="http://schemas.openxmlformats.org/officeDocument/2006/relationships/hyperlink" Target="https://ceoworld.biz/2026/03/13/from-hormuz-to-wall-street-what-the-iran-war-means-for-oil-inflation-and-portfolios/" TargetMode="External"/><Relationship Id="rId99" Type="http://schemas.openxmlformats.org/officeDocument/2006/relationships/hyperlink" Target="https://theenergyst.com/uk-nuclear-regulatory-developments-unlocking-reliable-energy-at-scale-for-uk-data-centres/" TargetMode="External"/><Relationship Id="rId100" Type="http://schemas.openxmlformats.org/officeDocument/2006/relationships/hyperlink" Target="https://www.iltempo.it/economia/2026/03/13/news/enea-punta-sui-reattori-nucleari-a-sodio-per-la-sicurezza-energetica-46789389/" TargetMode="External"/><Relationship Id="rId101" Type="http://schemas.openxmlformats.org/officeDocument/2006/relationships/hyperlink" Target="https://www.climatechangenews.com/2026/03/13/china-joins-pledge-to-triple-global-nuclear-energy-capacity/" TargetMode="External"/><Relationship Id="rId102" Type="http://schemas.openxmlformats.org/officeDocument/2006/relationships/hyperlink" Target="https://www.eenews.net/articles/top-democrat-slams-doe-bid-to-fast-track-advanced-reactors/" TargetMode="External"/><Relationship Id="rId103" Type="http://schemas.openxmlformats.org/officeDocument/2006/relationships/hyperlink" Target="https://www.canarymedia.com/articles/nuclear/trump-admin-courts-westinghouse-rivals" TargetMode="External"/><Relationship Id="rId104" Type="http://schemas.openxmlformats.org/officeDocument/2006/relationships/hyperlink" Target="https://www.gamereactor.fr/la-commission-europeenne-lance-de-nouvelles-initiatives-en-matiere-denergie-pour-stimuler-lautosuffisance-2063703/" TargetMode="External"/><Relationship Id="rId105" Type="http://schemas.openxmlformats.org/officeDocument/2006/relationships/hyperlink" Target="https://metaverseplanet.net/blog/deep-fission-begins-drilling-for-1-6km-underground-nuclear-reacto/" TargetMode="External"/><Relationship Id="rId106" Type="http://schemas.openxmlformats.org/officeDocument/2006/relationships/hyperlink" Target="https://www.renewable-energy-industry.com/news/world/article-7289" TargetMode="External"/><Relationship Id="rId107" Type="http://schemas.openxmlformats.org/officeDocument/2006/relationships/hyperlink" Target="https://www.energyvoice.com/renewables-energy-transition/nuclear/593945/miliband-fast-tracks-nuclear-bombs-but-not-north-sea/" TargetMode="External"/><Relationship Id="rId108" Type="http://schemas.openxmlformats.org/officeDocument/2006/relationships/hyperlink" Target="https://www.indiandefensenews.in/2026/03/mea-slams-paks-hypocrisy-over-india.html" TargetMode="External"/><Relationship Id="rId109" Type="http://schemas.openxmlformats.org/officeDocument/2006/relationships/hyperlink" Target="https://www.nzz.ch/meinung/die-schweiz-verabschiedet-sich-von-der-illusion-einer-akw-freien-zukunft-ld.1929023" TargetMode="External"/><Relationship Id="rId110" Type="http://schemas.openxmlformats.org/officeDocument/2006/relationships/hyperlink" Target="https://skillings.net/nuclear-pivot-india-and-canada-ink-2-6b-uranium-supply-deal-as-energy-ties-hit-new-heights/" TargetMode="External"/><Relationship Id="rId111" Type="http://schemas.openxmlformats.org/officeDocument/2006/relationships/hyperlink" Target="https://www.newcivilengineer.com/latest/arup-appointed-to-provide-early-phase-engineering-and-designs-of-wylfa-smrs-12-03-2026/" TargetMode="External"/><Relationship Id="rId112" Type="http://schemas.openxmlformats.org/officeDocument/2006/relationships/hyperlink" Target="https://times.mw/kayelekera-uranium-production-peaks-up/?utm_source=rss&amp;utm_medium=rss&amp;utm_campaign=kayelekera-uranium-production-peaks-up" TargetMode="External"/><Relationship Id="rId113" Type="http://schemas.openxmlformats.org/officeDocument/2006/relationships/hyperlink" Target="https://www.thenewslens.com/article/265647" TargetMode="External"/><Relationship Id="rId114" Type="http://schemas.openxmlformats.org/officeDocument/2006/relationships/hyperlink" Target="https://www.nzz.ch/wirtschaft/japan-setzt-15-jahre-nach-der-katastrophe-in-fukushima-auf-die-wiederbelebung-der-akw-ld.1928964" TargetMode="External"/><Relationship Id="rId115" Type="http://schemas.openxmlformats.org/officeDocument/2006/relationships/hyperlink" Target="https://www.observer24.com.na/mining-enters-2026-on-a-strong-footing/" TargetMode="External"/><Relationship Id="rId116" Type="http://schemas.openxmlformats.org/officeDocument/2006/relationships/hyperlink" Target="https://www.zerohedge.com/energy/centrus-partners-palantir-wright-pushes-end-russian-imports" TargetMode="External"/><Relationship Id="rId117" Type="http://schemas.openxmlformats.org/officeDocument/2006/relationships/hyperlink" Target="https://www.nrc.nl/nieuws/2026/03/12/liever-een-kernreactor-dan-een-zonneweide-staat-over-tien-jaar-in-iedere-gemeente-een-kleine-kerncentrale-a4922327" TargetMode="External"/><Relationship Id="rId118" Type="http://schemas.openxmlformats.org/officeDocument/2006/relationships/hyperlink" Target="https://energiesmedia.com/meta-terrapower-natrium-nuclear-reactors/" TargetMode="External"/><Relationship Id="rId119" Type="http://schemas.openxmlformats.org/officeDocument/2006/relationships/hyperlink" Target="https://www.powermag.com/doe-unveils-initiative-to-add-5-gw-of-nuclear-capacity-through-uprates-and-restarts/" TargetMode="External"/><Relationship Id="rId120" Type="http://schemas.openxmlformats.org/officeDocument/2006/relationships/hyperlink" Target="https://www.electricalindia.in/ntpc-plans-to-set-up-nuclear-power-projects/" TargetMode="External"/><Relationship Id="rId121" Type="http://schemas.openxmlformats.org/officeDocument/2006/relationships/hyperlink" Target="https://www.powermag.com/why-nuclear-power-is-most-viable-option-for-data-centers/" TargetMode="External"/><Relationship Id="rId122" Type="http://schemas.openxmlformats.org/officeDocument/2006/relationships/hyperlink" Target="https://k2radio.com/wyoming-nuclear-energy-future/" TargetMode="External"/><Relationship Id="rId123" Type="http://schemas.openxmlformats.org/officeDocument/2006/relationships/hyperlink" Target="https://www.ans.org/news/2026-03-12/article-7839/marvel-pdsa-approval-could-serve-as-blueprint/" TargetMode="External"/><Relationship Id="rId124" Type="http://schemas.openxmlformats.org/officeDocument/2006/relationships/hyperlink" Target="https://www.ans.org/news/2026-03-12/article-7837/von-der-leyen-shares-regrets-growth-plans-at-european-nuclear-summit/" TargetMode="External"/><Relationship Id="rId125" Type="http://schemas.openxmlformats.org/officeDocument/2006/relationships/hyperlink" Target="https://www.riotimesonline.com/argentina-nuclear-industry-courts-u-s-investment-at-new-york-summit/" TargetMode="External"/><Relationship Id="rId126" Type="http://schemas.openxmlformats.org/officeDocument/2006/relationships/hyperlink" Target="https://www.indiandefensenews.in/2026/03/indias-smr-push-20000-crore-investment.html" TargetMode="External"/><Relationship Id="rId127" Type="http://schemas.openxmlformats.org/officeDocument/2006/relationships/hyperlink" Target="https://simplywall.st/stocks/ca/energy/tsx-dml/denison-mines-shares/news/denison-mines-shifts-toward-production-with-phoenix-uranium" TargetMode="External"/><Relationship Id="rId128" Type="http://schemas.openxmlformats.org/officeDocument/2006/relationships/hyperlink" Target="http://www.wise-uranium.org/umopru.html#KHIAGDA" TargetMode="External"/><Relationship Id="rId129" Type="http://schemas.openxmlformats.org/officeDocument/2006/relationships/hyperlink" Target="https://interestingengineering.com/energy/us-firm-deep-fission-6000-ft-well" TargetMode="External"/><Relationship Id="rId130" Type="http://schemas.openxmlformats.org/officeDocument/2006/relationships/hyperlink" Target="https://www.nzz.ch/schweiz/exakt-15-jahre-nach-der-katastrophe-von-fukushima-will-der-staenderat-den-neubau-von-atomkraftwerken-ermoeglichen-ld.1928799" TargetMode="External"/><Relationship Id="rId131" Type="http://schemas.openxmlformats.org/officeDocument/2006/relationships/hyperlink" Target="https://www.wfmd.com/2026/03/12/sen-cynthia-lummis-dont-hand-china-the-nuclear-future-build-it-here-at-home/" TargetMode="External"/><Relationship Id="rId132" Type="http://schemas.openxmlformats.org/officeDocument/2006/relationships/hyperlink" Target="https://www.nucnet.org/news/iaea-review-says-rwanda-making-progress-towards-nuclear-power-programme-3-4-2026" TargetMode="External"/><Relationship Id="rId133" Type="http://schemas.openxmlformats.org/officeDocument/2006/relationships/hyperlink" Target="https://revistaforum.com.br/global/china-em-foco/duas-sessoes-2026-a-estrategia-de-tres-etapas-da-china-para-o-desenvolvimento-de-energia-nuclear/" TargetMode="External"/><Relationship Id="rId134" Type="http://schemas.openxmlformats.org/officeDocument/2006/relationships/hyperlink" Target="https://www.theconstructionindex.co.uk/news/view/arup-selected-for-first-uk-smr" TargetMode="External"/><Relationship Id="rId135" Type="http://schemas.openxmlformats.org/officeDocument/2006/relationships/hyperlink" Target="https://climatechangedispatch.com/europe-nuclear-phaseout-strategic-mistake/" TargetMode="External"/><Relationship Id="rId136" Type="http://schemas.openxmlformats.org/officeDocument/2006/relationships/hyperlink" Target="https://www.politicshome.com/members/article/sustainable-management-radioactive-waste" TargetMode="External"/><Relationship Id="rId137" Type="http://schemas.openxmlformats.org/officeDocument/2006/relationships/hyperlink" Target="https://www.liberoquotidiano.it/news/esteri/46753358/emmanuel-macron-centrali-nucleari-dietro-alpi-italia-circondata/" TargetMode="External"/><Relationship Id="rId138" Type="http://schemas.openxmlformats.org/officeDocument/2006/relationships/hyperlink" Target="https://africa-energy-portal.org/news/south-africa-endorses-global-declaration-triple-nuclear-energy" TargetMode="External"/><Relationship Id="rId139" Type="http://schemas.openxmlformats.org/officeDocument/2006/relationships/hyperlink" Target="https://www1.ru/en/news/2026/03/12/381913-dobyca-urana-v-buriatii.html" TargetMode="External"/><Relationship Id="rId140" Type="http://schemas.openxmlformats.org/officeDocument/2006/relationships/hyperlink" Target="https://www.energetica-india.net/news/shanti-bill-2025-supports-nuclear-expansion-further-policy-support-needed-infomerics-ratings" TargetMode="External"/><Relationship Id="rId141" Type="http://schemas.openxmlformats.org/officeDocument/2006/relationships/hyperlink" Target="https://www.ilgiornale.it/news/politica-economica/petrolio-ecco-quante-sono-scorte-e-quanto-tempo-pu-resistere-2637296.html" TargetMode="External"/><Relationship Id="rId142" Type="http://schemas.openxmlformats.org/officeDocument/2006/relationships/hyperlink" Target="https://nuclear-news.net/2026/03/12/4-a-bill-gates-terrapower-finally-has-a-permit-for-a-nuclear-reactor-but-no-reliable-way-to-fuel-it/" TargetMode="External"/><Relationship Id="rId143" Type="http://schemas.openxmlformats.org/officeDocument/2006/relationships/hyperlink" Target="https://www.elnacional.com/2026/03/finalmente-la-union-europea-admite-equivocacion-con-relacion-a-la-energia-nuclear/" TargetMode="External"/><Relationship Id="rId144" Type="http://schemas.openxmlformats.org/officeDocument/2006/relationships/hyperlink" Target="https://www.foxnews.com/opinion/sen-cynthia-lummis-dont-hand-china-nuclear-future-build-here-home" TargetMode="External"/><Relationship Id="rId145" Type="http://schemas.openxmlformats.org/officeDocument/2006/relationships/hyperlink" Target="https://www.ans.org/news/2026-03-11/article-7835/return-of-the-hb-line-at-srs/" TargetMode="External"/><Relationship Id="rId146" Type="http://schemas.openxmlformats.org/officeDocument/2006/relationships/hyperlink" Target="https://www.eclaireur.eu/p/relance-du-nucleaire-une-course-perdue" TargetMode="External"/><Relationship Id="rId147" Type="http://schemas.openxmlformats.org/officeDocument/2006/relationships/hyperlink" Target="https://wattsupwiththat.com/2026/03/11/the-nuclear-regulatory-commissions-defining-moment/" TargetMode="External"/><Relationship Id="rId148" Type="http://schemas.openxmlformats.org/officeDocument/2006/relationships/hyperlink" Target="https://www.marketbeat.com/instant-alerts/skyharbour-resources-cvesyh-trading-21-higher-heres-what-happened-2026-03-11/" TargetMode="External"/><Relationship Id="rId149" Type="http://schemas.openxmlformats.org/officeDocument/2006/relationships/hyperlink" Target="https://macdonaldlaurier.ca/canadas-first-mover-advantage-in-smrs-faces-growing-geopolitical-risks-jeff-kucharski-for-inside-policy/" TargetMode="External"/><Relationship Id="rId150" Type="http://schemas.openxmlformats.org/officeDocument/2006/relationships/hyperlink" Target="https://skillings.net/uranium-super-cycle-what-it-is-why-it-matters-2026-outlook/" TargetMode="External"/><Relationship Id="rId151"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52" Type="http://schemas.openxmlformats.org/officeDocument/2006/relationships/hyperlink" Target="https://lequotidien.lu/monde/la-sortie-du-nucleaire-en-europe-une-erreur-strategique/" TargetMode="External"/><Relationship Id="rId153" Type="http://schemas.openxmlformats.org/officeDocument/2006/relationships/hyperlink" Target="https://www.elespanol.com/omicrono/tecnologia/20260311/mini-reactores-nucleares-ursula-von-der-leyen-quiere-impulsar-europa-eficientes-seguros/1003744163721_0.html" TargetMode="External"/><Relationship Id="rId154" Type="http://schemas.openxmlformats.org/officeDocument/2006/relationships/hyperlink" Target="https://www.burgasnews.com/2026/03/11/%D0%B5%D1%81-%D0%BE%D1%82%D1%87%D0%B8%D1%82%D0%B0-%D0%B1%D1%8F%D0%B3%D1%81%D1%82%D0%B2%D0%BE%D1%82%D0%BE-%D0%BE%D1%82-%D1%8F%D0%B4%D1%80%D0%B5%D0%BD%D0%B0%D1%82%D0%B0-%D0%B5%D0%BD%D0%B5%D1%80%D0%B3/" TargetMode="External"/><Relationship Id="rId155" Type="http://schemas.openxmlformats.org/officeDocument/2006/relationships/hyperlink" Target="https://www.livemint.com/news/india/india-nuclear-energy-mission-rs-20000-crore-outlay-barc-smr-rectors-funding-100-gw-capacity-approvals-march-2026-updates-11773238247610.html" TargetMode="External"/><Relationship Id="rId156" Type="http://schemas.openxmlformats.org/officeDocument/2006/relationships/hyperlink" Target="https://www.nzz.ch/international/als-deutsche-ministerin-befuerwortete-ursula-von-der-leyen-den-atomausstieg-jetzt-fordert-sie-eine-europaweite-renaissance-der-kernkraft-ld.1928785" TargetMode="External"/><Relationship Id="rId157" Type="http://schemas.openxmlformats.org/officeDocument/2006/relationships/hyperlink" Target="https://www.derstandard.at/story/3000000312005/wer-jetzt-noch-auf-atomkraft-setzt-laedt-zum-tanz-auf-den-vulkan?ref=rss" TargetMode="External"/><Relationship Id="rId158" Type="http://schemas.openxmlformats.org/officeDocument/2006/relationships/hyperlink" Target="https://www.databricks.com/blog/how-ontologies-help-nuclear-scale-meet-global-energy-demand" TargetMode="External"/><Relationship Id="rId159" Type="http://schemas.openxmlformats.org/officeDocument/2006/relationships/hyperlink" Target="https://ilmanifesto.it/fukushima-15-anni-fa-il-giappone-piange-e-riaccende-le-centrali" TargetMode="External"/><Relationship Id="rId160" Type="http://schemas.openxmlformats.org/officeDocument/2006/relationships/hyperlink" Target="https://fd.nl/politiek/1588747/nederland-naar-de-top-met-innovatie-kernenergie-beloven-deskundigen" TargetMode="External"/><Relationship Id="rId161" Type="http://schemas.openxmlformats.org/officeDocument/2006/relationships/hyperlink" Target="https://www.lemonde.fr/planete/article/2026/03/11/surete-nucleaire-quinze-ans-apres-fukushima-quarante-ans-apres-tchernobyl-qu-a-t-on-appris-de-ces-accidents_6670547_3244.html" TargetMode="External"/><Relationship Id="rId162" Type="http://schemas.openxmlformats.org/officeDocument/2006/relationships/hyperlink" Target="https://carboncredits.com/india-canada-usher-in-a-new-era-of-partnership-as-cameco-signs-2-6b-uranium-deal/" TargetMode="External"/><Relationship Id="rId163" Type="http://schemas.openxmlformats.org/officeDocument/2006/relationships/hyperlink" Target="https://www.mining.com/myriad-uranium-doubles-size-of-wyoming-project/" TargetMode="External"/><Relationship Id="rId164" Type="http://schemas.openxmlformats.org/officeDocument/2006/relationships/hyperlink" Target="https://www.focus.de/earth/mega-frachter-mit-mini-akw-soll-jahrelang-ohne-tankstopp-fahren_f4f72bc5-5d62-41e2-b85c-1db7ef758636.html" TargetMode="External"/><Relationship Id="rId165" Type="http://schemas.openxmlformats.org/officeDocument/2006/relationships/hyperlink" Target="https://www.esgtoday.com/eus-von-der-leyen-says-turning-away-from-nuclear-energy-was-a-strategic-mistake/" TargetMode="External"/><Relationship Id="rId166" Type="http://schemas.openxmlformats.org/officeDocument/2006/relationships/hyperlink" Target="https://www.etftrends.com/nuclear-energy-content-hub/nukz-constituents-secure-key-terrapower-contracts/" TargetMode="External"/><Relationship Id="rId167" Type="http://schemas.openxmlformats.org/officeDocument/2006/relationships/hyperlink" Target="https://www.datacenterdynamics.com/es/noticias/von-der-leyen-corrige-el-rumbo-nuclear-de-europa-con-200-m-para-smr/" TargetMode="External"/><Relationship Id="rId168" Type="http://schemas.openxmlformats.org/officeDocument/2006/relationships/hyperlink" Target="https://balkangreenenergynews.com/von-der-leyen-eu-wants-to-be-part-of-global-nuclear-revival/" TargetMode="External"/><Relationship Id="rId169" Type="http://schemas.openxmlformats.org/officeDocument/2006/relationships/hyperlink" Target="https://www.power-technology.com/news/us-doe-unveils-nuclear-energy-launch-pad/" TargetMode="External"/><Relationship Id="rId170"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171" Type="http://schemas.openxmlformats.org/officeDocument/2006/relationships/hyperlink" Target="https://www.gazetaprawna.pl/biznes/energetyka/artykuly/11204344,kryzys-energetyczny-w-ue-von-der-leyen-o-cenach-energii.html" TargetMode="External"/><Relationship Id="rId172"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173" Type="http://schemas.openxmlformats.org/officeDocument/2006/relationships/hyperlink" Target="https://steelnews.biz/phasing-out-nuclear-power-was-a-strategic-mistake/" TargetMode="External"/><Relationship Id="rId174" Type="http://schemas.openxmlformats.org/officeDocument/2006/relationships/hyperlink" Target="https://www.ekathimerini.com/politics/foreign-policy/1297662/pm-signals-shift-toward-nuclear/" TargetMode="External"/><Relationship Id="rId175"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176"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177" Type="http://schemas.openxmlformats.org/officeDocument/2006/relationships/hyperlink" Target="https://www.derstandard.at/story/3000000311972/kommt-die-atomkraft-15-jahre-nach-der-katastrophe-von-fukushima-zurueck?ref=rss" TargetMode="External"/><Relationship Id="rId178" Type="http://schemas.openxmlformats.org/officeDocument/2006/relationships/hyperlink" Target="https://www.ans.org/news/2026-03-11/article-7833/nrc-members-talk-reforms-roles-at-day-1-of-ric-2026/" TargetMode="External"/><Relationship Id="rId179" Type="http://schemas.openxmlformats.org/officeDocument/2006/relationships/hyperlink" Target="https://assamtribune.com/business/shanti-bill-seen-boosting-indias-nuclear-capacity-expansion-report-1609314" TargetMode="External"/><Relationship Id="rId180" Type="http://schemas.openxmlformats.org/officeDocument/2006/relationships/hyperlink" Target="https://www.business-standard.com/industry/news/barc-developing-bharat-small-modular-reactors-at-rs-5960-crore-126031101238_1.html" TargetMode="External"/><Relationship Id="rId181" Type="http://schemas.openxmlformats.org/officeDocument/2006/relationships/hyperlink" Target="https://ceenergynews.com/renewables/eu-three-new-energy-initiatives/" TargetMode="External"/><Relationship Id="rId182" Type="http://schemas.openxmlformats.org/officeDocument/2006/relationships/hyperlink" Target="https://astanatimes.com/2026/03/kazakhstan-highlights-nuclear-energy-as-strategic-priority-at-paris-summit/" TargetMode="External"/><Relationship Id="rId183" Type="http://schemas.openxmlformats.org/officeDocument/2006/relationships/hyperlink" Target="https://kalkinemedia.com/uk/news/market-updates/centrica-draws-market-attention-as-energy-security-debate-intensifies" TargetMode="External"/><Relationship Id="rId184" Type="http://schemas.openxmlformats.org/officeDocument/2006/relationships/hyperlink" Target="https://www.eenews.net/articles/eu-unveils-strategy-to-accelerate-small-modular-nuclear-reactors/" TargetMode="External"/><Relationship Id="rId185" Type="http://schemas.openxmlformats.org/officeDocument/2006/relationships/hyperlink" Target="https://www.theguardian.com/world/2026/mar/11/energy-independence-renewables-nuclear-says-john-kerry-war-iran-oil" TargetMode="External"/><Relationship Id="rId186" Type="http://schemas.openxmlformats.org/officeDocument/2006/relationships/hyperlink" Target="https://news.ltn.com.tw/news/world/breakingnews/5365933" TargetMode="External"/><Relationship Id="rId187" Type="http://schemas.openxmlformats.org/officeDocument/2006/relationships/hyperlink" Target="https://www.panarmenian.net/eng/news/331440/" TargetMode="External"/><Relationship Id="rId188" Type="http://schemas.openxmlformats.org/officeDocument/2006/relationships/hyperlink" Target="https://energia.rp.pl/atom/art43941491-energia-jadrowa-wraca-do-lask-w-ue-bruksela-zmienia-podejscie" TargetMode="External"/><Relationship Id="rId189" Type="http://schemas.openxmlformats.org/officeDocument/2006/relationships/hyperlink" Target="https://mg.co.za/partner-content/2026-03-10-africa-energy-indaba-2026-celebrates-landmark-success-with-presidential-keynote-and-strong-continental-participation/" TargetMode="External"/><Relationship Id="rId190" Type="http://schemas.openxmlformats.org/officeDocument/2006/relationships/hyperlink" Target="https://www.chemengonline.com/equilibrion-and-rolls-royce-smr-collaborating-to-advance-the-development-of-saf-production-via-nuclear-energy/" TargetMode="External"/><Relationship Id="rId191" Type="http://schemas.openxmlformats.org/officeDocument/2006/relationships/hyperlink" Target="https://world-nuclear-news.org/articles/von-der-leyen-it-was-strategic-mistake-to-turn-against-nuclear" TargetMode="External"/><Relationship Id="rId192" Type="http://schemas.openxmlformats.org/officeDocument/2006/relationships/hyperlink" Target="https://europeantimes.news/2026/03/europes-energy-shock-reopens-nuclear-debate/" TargetMode="External"/><Relationship Id="rId193" Type="http://schemas.openxmlformats.org/officeDocument/2006/relationships/hyperlink" Target="https://www.emirates247.com/news/why-europe-braces-for-major-losses-in-iran-war-without-fighting/98" TargetMode="External"/><Relationship Id="rId194" Type="http://schemas.openxmlformats.org/officeDocument/2006/relationships/hyperlink" Target="https://www.cmjornal.pt/mundo/detalhe/bruxelas-rejeita-crise-energetica-como-em-2022-mas-pede-apoios-temporarios-na-uniao-europeia" TargetMode="External"/><Relationship Id="rId195" Type="http://schemas.openxmlformats.org/officeDocument/2006/relationships/hyperlink" Target="https://radioyskl.com/2026/03/10/ue-promete-200-millones-a-tecnologias-nucleares-innovadoras/" TargetMode="External"/><Relationship Id="rId196" Type="http://schemas.openxmlformats.org/officeDocument/2006/relationships/hyperlink" Target="https://ceenergynews.com/nuclear/eu-nuclear-reverse/" TargetMode="External"/><Relationship Id="rId197" Type="http://schemas.openxmlformats.org/officeDocument/2006/relationships/hyperlink" Target="https://www.ilfattoquotidiano.it/2026/03/10/von-der-leyen-nucleare-errore-strategico-europa-news/8319216/" TargetMode="External"/><Relationship Id="rId198" Type="http://schemas.openxmlformats.org/officeDocument/2006/relationships/hyperlink" Target="https://thefrontierpost.com/global-nuclear-energy-governance-critical/" TargetMode="External"/><Relationship Id="rId199" Type="http://schemas.openxmlformats.org/officeDocument/2006/relationships/hyperlink" Target="https://www.zerohedge.com/markets/material-progress-canaccord-reiterates-buy-rating-asp-isotopes" TargetMode="External"/><Relationship Id="rId200" Type="http://schemas.openxmlformats.org/officeDocument/2006/relationships/hyperlink" Target="https://www.france24.com/en/tv-shows/business/20260310-eu-chief-says-turning-away-from-nuclear-energy-was-a-strategic-mistake" TargetMode="External"/><Relationship Id="rId201" Type="http://schemas.openxmlformats.org/officeDocument/2006/relationships/hyperlink" Target="https://dailysceptic.org/2026/03/10/ursula-von-der-leyen-calls-abandoning-nuclear-power-a-strategic-mistake-15-years-after-supporting-the-nuclear-phase-out/" TargetMode="External"/><Relationship Id="rId202" Type="http://schemas.openxmlformats.org/officeDocument/2006/relationships/hyperlink" Target="https://www.wort.lu/wirtschaft/eu-setzt-auf-kleine-atomkraftwerke/140805296.html" TargetMode="External"/><Relationship Id="rId203" Type="http://schemas.openxmlformats.org/officeDocument/2006/relationships/hyperlink" Target="https://peoplesworld.org/article/safety-meltdown-trumps-weakening-of-nuclear-reactor-regulations-sparks-opposition/" TargetMode="External"/><Relationship Id="rId204" Type="http://schemas.openxmlformats.org/officeDocument/2006/relationships/hyperlink" Target="https://www.novinite.com/view_news.php?id=237417" TargetMode="External"/><Relationship Id="rId205" Type="http://schemas.openxmlformats.org/officeDocument/2006/relationships/hyperlink" Target="https://www.latimes.com/business/story/2026-03-10/nuclear-power-promised-to-fuel-ai-soaring-costs-delays-tell-another-story" TargetMode="External"/><Relationship Id="rId206" Type="http://schemas.openxmlformats.org/officeDocument/2006/relationships/hyperlink" Target="https://www.haitinews.net/news/278914383/global-leaders-convene-in-france-for-second-nuclear-energy-summit" TargetMode="External"/><Relationship Id="rId207" Type="http://schemas.openxmlformats.org/officeDocument/2006/relationships/hyperlink" Target="https://newtalk.tw/news/view/2026-03-11/1023747" TargetMode="External"/><Relationship Id="rId208" Type="http://schemas.openxmlformats.org/officeDocument/2006/relationships/hyperlink" Target="https://www.fool.com/investing/2026/03/10/europes-first-nuscale-powered-modular-reactor-proj/" TargetMode="External"/><Relationship Id="rId209" Type="http://schemas.openxmlformats.org/officeDocument/2006/relationships/hyperlink" Target="https://azertag.az/en/xeber/eu_proposes_new_strategy_for_small_modular_reactors_232m_guarantee_to_spur_investment-4068855" TargetMode="External"/><Relationship Id="rId210" Type="http://schemas.openxmlformats.org/officeDocument/2006/relationships/hyperlink" Target="https://energiesmedia.com/nuscale-power-partners-oak-ai-driven-nuclear/" TargetMode="External"/><Relationship Id="rId211" Type="http://schemas.openxmlformats.org/officeDocument/2006/relationships/hyperlink" Target="https://www.marketbeat.com/instant-alerts/nuscale-power-nysesmr-stock-price-down-11-should-you-sell-2026-03-10/" TargetMode="External"/><Relationship Id="rId212" Type="http://schemas.openxmlformats.org/officeDocument/2006/relationships/hyperlink" Target="https://www.benzinga.com/trading-ideas/movers/26/03/51156411/uranium-energy-q2-revenue-beats-estimates-on-uranium-sales-shares-hold-steady" TargetMode="External"/><Relationship Id="rId213" Type="http://schemas.openxmlformats.org/officeDocument/2006/relationships/hyperlink" Target="https://www.mining-technology.com/news/denison-mines-begins-wheeler-north-2026-exploration/" TargetMode="External"/><Relationship Id="rId214" Type="http://schemas.openxmlformats.org/officeDocument/2006/relationships/hyperlink" Target="https://www.marketbeat.com/instant-alerts/uranium-energy-nyseamericanuec-shares-up-79-heres-what-happened-2026-03-10/" TargetMode="External"/><Relationship Id="rId215" Type="http://schemas.openxmlformats.org/officeDocument/2006/relationships/hyperlink" Target="https://www.marketbeat.com/instant-alerts/ur-energy-nyseamericanurg-trading-up-87-should-you-buy-2026-03-10/" TargetMode="External"/><Relationship Id="rId216" Type="http://schemas.openxmlformats.org/officeDocument/2006/relationships/hyperlink" Target="https://www.gurufocus.com/news/8696000/urenergy-urg-reports-decline-in-revenue-and-earnings" TargetMode="External"/><Relationship Id="rId217" Type="http://schemas.openxmlformats.org/officeDocument/2006/relationships/hyperlink" Target="https://www.marketbeat.com/instant-alerts/cameco-nyseccj-trading-34-higher-on-analyst-upgrade-2026-03-10/" TargetMode="External"/><Relationship Id="rId218" Type="http://schemas.openxmlformats.org/officeDocument/2006/relationships/hyperlink" Target="https://www.prnewswire.com/news-releases/denison-reports-financial-and-operational-results-for-2025-and-final-investment-decision-to-construct-the-phoenix-isr-uranium-mine-302710200.html" TargetMode="External"/><Relationship Id="rId219" Type="http://schemas.openxmlformats.org/officeDocument/2006/relationships/hyperlink" Target="https://mining.com.au/high-grade-uranium-samples-at-skull-creek-in-colorado/" TargetMode="External"/><Relationship Id="rId220" Type="http://schemas.openxmlformats.org/officeDocument/2006/relationships/hyperlink" Target="https://www.capital.bg/politika_i_ikonomika/sviat/2026/03/10/4890326_iadrenoto_vuzrajdane_na_franciia/?ref=rss" TargetMode="External"/><Relationship Id="rId221" Type="http://schemas.openxmlformats.org/officeDocument/2006/relationships/hyperlink" Target="https://nuclear-news.net/2026/03/10/1-b1-canada-will-soon-release-new-electricity-and-nuclear-strategy-minister-says/" TargetMode="External"/><Relationship Id="rId222" Type="http://schemas.openxmlformats.org/officeDocument/2006/relationships/hyperlink" Target="https://www.thediplomat.ro/2026/03/10/interview-cosmin-ghita-nuclearelectrica-romania-is-moving-from-a-low-cost-location-to-a-strategic-value-creation-platform-within-cee/" TargetMode="External"/><Relationship Id="rId223" Type="http://schemas.openxmlformats.org/officeDocument/2006/relationships/hyperlink" Target="https://african.business/2026/03/energy-resources/africa-energy-indaba-highlights-urgency-of-power-investment" TargetMode="External"/><Relationship Id="rId224" Type="http://schemas.openxmlformats.org/officeDocument/2006/relationships/hyperlink" Target="https://southernmarylandchronicle.com/2026/03/10/marylands-main-energy-producer-is-growing-but-concerns-about-nuclear-energy-remain/" TargetMode="External"/><Relationship Id="rId225" Type="http://schemas.openxmlformats.org/officeDocument/2006/relationships/hyperlink" Target="https://www.cmjornal.pt/mundo/detalhe/von-der-leyen-anuncia-200-milhoes-de-euros-para-ue-investir-no-nuclear-e-evitar-vulnerabilidades" TargetMode="External"/><Relationship Id="rId226" Type="http://schemas.openxmlformats.org/officeDocument/2006/relationships/hyperlink" Target="https://conservativehome.com/2026/03/10/peter-franklin-our-shallow-and-simplistic-debate-over-energy-policy-is-a-threat-to-national-security/" TargetMode="External"/><Relationship Id="rId227" Type="http://schemas.openxmlformats.org/officeDocument/2006/relationships/hyperlink" Target="https://www.ceskenoviny.cz/zpravy/jadro-je-klicem-k-energeticke-nezavislosti-eu-rekl-na-summitu-macron/2797330?utm_source=rss&amp;utm_medium=feed" TargetMode="External"/><Relationship Id="rId228" Type="http://schemas.openxmlformats.org/officeDocument/2006/relationships/hyperlink" Target="https://index.hu/kulfold/2026/03/10/ursula-von-der-leyen-nemetorszag-atomenergia-europai-unio-emmanuel-macron/" TargetMode="External"/><Relationship Id="rId229" Type="http://schemas.openxmlformats.org/officeDocument/2006/relationships/hyperlink" Target="https://www.abendzeitung-muenchen.de/politik/von-der-leyen-kuendigt-strategie-fuer-kernenergie-ausbau-an-art-1117724" TargetMode="External"/><Relationship Id="rId230" Type="http://schemas.openxmlformats.org/officeDocument/2006/relationships/hyperlink" Target="https://www.bernama.com/misc/rss/news.php?id=2532804" TargetMode="External"/><Relationship Id="rId231" Type="http://schemas.openxmlformats.org/officeDocument/2006/relationships/hyperlink" Target="https://www.focus.de/politik/ausland/von-der-leyen-abkehr-von-atomkraft-war-strategischer-fehler_c9bfb2a6-dbb1-4844-80b3-7db1a5acebba.html" TargetMode="External"/><Relationship Id="rId232"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33" Type="http://schemas.openxmlformats.org/officeDocument/2006/relationships/hyperlink" Target="https://www.kathimerini.gr/world/564117547/oyrsoyla-fon-nter-laien-ape-kai-pyriniki-energeia-gia-ti-meiosi-ton-timon-ilektrikoy/" TargetMode="External"/><Relationship Id="rId234" Type="http://schemas.openxmlformats.org/officeDocument/2006/relationships/hyperlink" Target="https://almassaa.com/%D8%A8%D8%A7%D8%B1%D9%8A%D8%B3-%D8%A3%D8%AE%D9%86%D9%88%D8%B4-%D9%8A%D9%85%D8%AB%D9%84-%D8%A7%D9%84%D9%85%D9%84%D9%83-%D9%85%D8%AD%D9%85%D8%AF-%D8%A7%D9%84%D8%B3%D8%A7%D8%AF%D8%B3-%D9%81%D9%8A-%D8%A7/" TargetMode="External"/><Relationship Id="rId235" Type="http://schemas.openxmlformats.org/officeDocument/2006/relationships/hyperlink" Target="https://www.lavieeco.com/pouvoirs/akhannouch-le-maroc-considere-lintegration-du-nucleaire-civil-dans-le-mix-energetique-comme-un-prolongement-naturel/" TargetMode="External"/><Relationship Id="rId236" Type="http://schemas.openxmlformats.org/officeDocument/2006/relationships/hyperlink" Target="https://skillings.net/uraniums-geopolitical-fault-line-kazakhstan-moves-toward-nationalization-forcing-western-exit/" TargetMode="External"/><Relationship Id="rId237" Type="http://schemas.openxmlformats.org/officeDocument/2006/relationships/hyperlink" Target="https://www.onlygoodnewsdaily.com/post/bill-gates-company-approved-to-build-nuclear-power-station" TargetMode="External"/><Relationship Id="rId238" Type="http://schemas.openxmlformats.org/officeDocument/2006/relationships/hyperlink" Target="https://cowboystatedaily.com/2026/03/09/nrc-hands-terrapower-nuclear-plant-construction-permit-in-historic-ceremony/" TargetMode="External"/><Relationship Id="rId239" Type="http://schemas.openxmlformats.org/officeDocument/2006/relationships/hyperlink" Target="https://www.zeit.de/politik/ausland/2026-03/frankreich-emmanuel-macron-atomenergie-gipfel-paris-eu" TargetMode="External"/><Relationship Id="rId240" Type="http://schemas.openxmlformats.org/officeDocument/2006/relationships/hyperlink" Target="https://law.asia/nuclear-energy-regulation-india/" TargetMode="External"/><Relationship Id="rId241" Type="http://schemas.openxmlformats.org/officeDocument/2006/relationships/hyperlink" Target="https://www.energyvoice.com/renewables-energy-transition/nuclear/593685/rolls-royce-smr-to-explore-role-of-nuclear-in-sustainable-aviation-fuel-production/" TargetMode="External"/><Relationship Id="rId242" Type="http://schemas.openxmlformats.org/officeDocument/2006/relationships/hyperlink" Target="https://www.prnewswire.com/news-releases/uranium-energy-corp-reports-results-for-second-quarter-of-fiscal-2026-302708835.html" TargetMode="External"/><Relationship Id="rId243" Type="http://schemas.openxmlformats.org/officeDocument/2006/relationships/hyperlink" Target="https://www.insidermonkey.com/blog/10-must-buy-mining-stocks-to-invest-in-1711073/" TargetMode="External"/><Relationship Id="rId244" Type="http://schemas.openxmlformats.org/officeDocument/2006/relationships/hyperlink" Target="https://themarketonline.com.au/lotus-resources-ramps-up-kayelekera-uranium-production-2026-03-10/" TargetMode="External"/><Relationship Id="rId245" Type="http://schemas.openxmlformats.org/officeDocument/2006/relationships/hyperlink" Target="https://www.theguardian.com/commentisfree/2026/mar/09/the-guardian-view-on-the-iran-crisis-exposing-britains-energy-vulnerability-clean-power-offers-protection" TargetMode="External"/><Relationship Id="rId246" Type="http://schemas.openxmlformats.org/officeDocument/2006/relationships/hyperlink" Target="https://markets.financialcontent.com/stocks/article/marketminute-2026-3-9-the-electron-gold-rush-how-ai-demand-and-a-119-oil-spike-fuel-the-great-us-energy-renaissance" TargetMode="External"/><Relationship Id="rId247" Type="http://schemas.openxmlformats.org/officeDocument/2006/relationships/hyperlink" Target="https://uktechnews.co.uk/2026/03/09/equilibrion-and-rolls-royce-smr-announce-collaboration-to-advance-the-development-of-sustainable-aviation-fuel-using-nuclear-energy/" TargetMode="External"/><Relationship Id="rId248"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49" Type="http://schemas.openxmlformats.org/officeDocument/2006/relationships/hyperlink" Target="https://practicesource.com/thisll-end-well-the-u-s-department-of-energy-issued-new-rules-that-reduce-environmental-and-security-requirements-for-experimental-nuclear-reactors/" TargetMode="External"/><Relationship Id="rId250" Type="http://schemas.openxmlformats.org/officeDocument/2006/relationships/hyperlink" Target="https://www.wired.it/article/reattore-terrapower-startup-nucleare-bill-gates-okay-usa-prima-volta-in-quasi-10-anni/" TargetMode="External"/><Relationship Id="rId251" Type="http://schemas.openxmlformats.org/officeDocument/2006/relationships/hyperlink" Target="https://www.esgtoday.com/bill-gates-terrapower-gets-green-light-to-build-first-u-s-advanced-nuclear-reactor/" TargetMode="External"/><Relationship Id="rId252" Type="http://schemas.openxmlformats.org/officeDocument/2006/relationships/hyperlink" Target="https://www.ans.org/news/2026-03-09/article-7827/doe-nuclear-energy-launch-pad-extends-and-expands-pilot-programs/" TargetMode="External"/><Relationship Id="rId253" Type="http://schemas.openxmlformats.org/officeDocument/2006/relationships/hyperlink" Target="https://www.executivegov.com/articles/doe-nuclear-energy-launch-pad-reactor" TargetMode="External"/><Relationship Id="rId254" Type="http://schemas.openxmlformats.org/officeDocument/2006/relationships/hyperlink" Target="https://www.namibian.com.na/paragon-and-knowledge-katti-express-interest-in-buying-10-2-stake-in-rossing-uranium/" TargetMode="External"/><Relationship Id="rId255" Type="http://schemas.openxmlformats.org/officeDocument/2006/relationships/hyperlink" Target="https://www.marketbeat.com/instant-alerts/cameco-nyseccj-trading-up-61-on-analyst-upgrade-2026-03-09/" TargetMode="External"/><Relationship Id="rId256" Type="http://schemas.openxmlformats.org/officeDocument/2006/relationships/hyperlink" Target="https://www.business-standard.com/world-news/china-raises-nuclear-capacity-target-despite-missing-earlier-goals-126030900247_1.html" TargetMode="External"/><Relationship Id="rId257" Type="http://schemas.openxmlformats.org/officeDocument/2006/relationships/hyperlink" Target="https://www.mckinsey.com/mgi/our-research/at-250-sustaining-americas-competitive-edge" TargetMode="External"/><Relationship Id="rId258" Type="http://schemas.openxmlformats.org/officeDocument/2006/relationships/hyperlink" Target="https://www.zerohedge.com/energy/why-nuclear-energy-more-vital-ever" TargetMode="External"/><Relationship Id="rId259" Type="http://schemas.openxmlformats.org/officeDocument/2006/relationships/hyperlink" Target="https://www.wispolitics.com/2026/effort-to-revive-kewaunee-county-site-comes-amid-rising-interest-in-nuclear-energy/" TargetMode="External"/><Relationship Id="rId260"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61" Type="http://schemas.openxmlformats.org/officeDocument/2006/relationships/hyperlink" Target="https://www.observer24.com.na/paragon-eyes-strategic-stake-in-rossing-uranium-a-milestone-for-namibian-investment/" TargetMode="External"/><Relationship Id="rId262" Type="http://schemas.openxmlformats.org/officeDocument/2006/relationships/hyperlink" Target="https://www.rionegro.com.ar/energia/argentina-y-estados-unidos-fortalecen-su-alianza-nuclear-estrategica-en-washington/" TargetMode="External"/><Relationship Id="rId263" Type="http://schemas.openxmlformats.org/officeDocument/2006/relationships/hyperlink" Target="https://www.zerohedge.com/energy/secretary-wright-calls-indian-point-nuclear-restart" TargetMode="External"/><Relationship Id="rId264" Type="http://schemas.openxmlformats.org/officeDocument/2006/relationships/hyperlink" Target="https://energiesmedia.com/nrc-awards-triso-x-inaugural-part-70-haleu-fuel/" TargetMode="External"/><Relationship Id="rId265" Type="http://schemas.openxmlformats.org/officeDocument/2006/relationships/hyperlink" Target="https://finance.yahoo.com/news/denison-mines-dnn-approves-major-162036104.html" TargetMode="External"/><Relationship Id="rId266" Type="http://schemas.openxmlformats.org/officeDocument/2006/relationships/hyperlink" Target="https://www.hapskorea.com/busan-breaks-ground-on-nations-first-smr-equipment-manufacturing-support-center/" TargetMode="External"/><Relationship Id="rId267" Type="http://schemas.openxmlformats.org/officeDocument/2006/relationships/hyperlink" Target="https://newatlas.com/energy/natrium-nuclear-plant-construction-green-light/" TargetMode="External"/><Relationship Id="rId268"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69" Type="http://schemas.openxmlformats.org/officeDocument/2006/relationships/hyperlink" Target="https://www.indiandefensenews.in/2026/03/indias-thorium-powered-nuclear-ambition.html" TargetMode="External"/><Relationship Id="rId270" Type="http://schemas.openxmlformats.org/officeDocument/2006/relationships/hyperlink" Target="https://www.greenbuildingafrica.co.za/africa-energy-indaba-2026-celebrates-landmark-success-with-presidential-keynote-and-strong-continental-participation/" TargetMode="External"/><Relationship Id="rId271" Type="http://schemas.openxmlformats.org/officeDocument/2006/relationships/hyperlink" Target="https://www.marketbeat.com/instant-alerts/filing-spx-gestao-de-recursos-ltda-has-287-million-position-in-uranium-energy-corp-uec-2026-03-07/" TargetMode="External"/><Relationship Id="rId272" Type="http://schemas.openxmlformats.org/officeDocument/2006/relationships/hyperlink" Target="https://www.gurufocus.com/news/8686292/terrestrial-energy-to-participate-in-upcoming-investor-conferences" TargetMode="External"/><Relationship Id="rId273" Type="http://schemas.openxmlformats.org/officeDocument/2006/relationships/hyperlink" Target="https://www.indexbox.io/blog/government-confirms-plan-to-extend-financial-support-to-existing-nuclear-plants/" TargetMode="External"/><Relationship Id="rId274" Type="http://schemas.openxmlformats.org/officeDocument/2006/relationships/hyperlink" Target="https://k2radio.com/ixp/961/p/terrapower-granted-permit/" TargetMode="External"/><Relationship Id="rId275"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276" Type="http://schemas.openxmlformats.org/officeDocument/2006/relationships/hyperlink" Target="https://www.globenewswire.com/news-release/2026/03/06/3251312/0/en/Terrestrial-Energy-to-Participate-in-Upcoming-Investor-Conferences.html" TargetMode="External"/><Relationship Id="rId277" Type="http://schemas.openxmlformats.org/officeDocument/2006/relationships/hyperlink" Target="https://republicofmining.com/2026/03/06/nuclear-regulator-grants-licence-for-nexgen-to-build-uranium-mine-in-northern-sask-by-jeremy-warren-cbc-news-saskatchewan-march-5-2026/" TargetMode="External"/><Relationship Id="rId278" Type="http://schemas.openxmlformats.org/officeDocument/2006/relationships/hyperlink" Target="https://namibiadailynews.info/rosatom-showcases-innovative-nuclear-technologies-at-africa-energy-indaba-in-south-africa/" TargetMode="External"/><Relationship Id="rId279" Type="http://schemas.openxmlformats.org/officeDocument/2006/relationships/hyperlink" Target="https://www.insurancejournal.com/news/west/2026/03/06/860828.htm" TargetMode="External"/><Relationship Id="rId280" Type="http://schemas.openxmlformats.org/officeDocument/2006/relationships/hyperlink" Target="http://www.ecns.cn/news/2026-03-06/detail-ihfaizcc2504943.shtml" TargetMode="External"/><Relationship Id="rId281" Type="http://schemas.openxmlformats.org/officeDocument/2006/relationships/hyperlink" Target="https://spectrumnews1.com/ky/louisville/news/2026/03/06/nuclear-energy-development-ky" TargetMode="External"/><Relationship Id="rId282" Type="http://schemas.openxmlformats.org/officeDocument/2006/relationships/hyperlink" Target="https://www.etftrends.com/etf-strategist-content-hub/the-nuclear-energy-palimpsest/" TargetMode="External"/><Relationship Id="rId283" Type="http://schemas.openxmlformats.org/officeDocument/2006/relationships/hyperlink" Target="https://www.washingtonpost.com/opinions/2026/03/06/terrapower-advanced-nuclear-energy-nrc-approval/" TargetMode="External"/><Relationship Id="rId284" Type="http://schemas.openxmlformats.org/officeDocument/2006/relationships/hyperlink" Target="https://simplywall.st/stocks/us/capital-goods/nasdaq-nne/nano-nuclear-energy/news/nano-nuclear-eyes-gulf-growth-with-uae-mou-and-valuation-dis" TargetMode="External"/><Relationship Id="rId285" Type="http://schemas.openxmlformats.org/officeDocument/2006/relationships/hyperlink" Target="https://jesseltontimes.com/2026/03/06/twin-energy-anchors-at-sogip-petroventure-storage-refinery-and-the-gibson-energy-hub-as-pillars-of-sabahs-resilience-strategy/" TargetMode="External"/><Relationship Id="rId286" Type="http://schemas.openxmlformats.org/officeDocument/2006/relationships/hyperlink" Target="https://broadbandbreakfast.com/u-s-issues-first-commercial-construction-permit-for-a-nuclear-reactor-in-years/" TargetMode="External"/><Relationship Id="rId287" Type="http://schemas.openxmlformats.org/officeDocument/2006/relationships/hyperlink" Target="https://blog.lukmaanias.com/2026/03/06/the-shanti-bill/" TargetMode="External"/><Relationship Id="rId288" Type="http://schemas.openxmlformats.org/officeDocument/2006/relationships/hyperlink" Target="https://www.stern.de/news/verteter-von-30-laendern-zu-atomenergie-gipfel-in-paris-erwartet-37197830.html" TargetMode="External"/><Relationship Id="rId289"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290" Type="http://schemas.openxmlformats.org/officeDocument/2006/relationships/hyperlink" Target="https://www.derstandard.at/story/3000000311214/bill-gates-terrapower-darf-ersten-kleinen-atomreaktor-in-wyoming-bauen?ref=rss" TargetMode="External"/><Relationship Id="rId291" Type="http://schemas.openxmlformats.org/officeDocument/2006/relationships/hyperlink" Target="https://powerline.net.in/2026/03/06/powering-the-transition-budget-2026-27-seeks-to-build-capacity-and-energy-security/" TargetMode="External"/><Relationship Id="rId292" Type="http://schemas.openxmlformats.org/officeDocument/2006/relationships/hyperlink" Target="https://www.miningreview.com/news/atomic-eagle-uranium-resources-muntanga-project/" TargetMode="External"/><Relationship Id="rId293" Type="http://schemas.openxmlformats.org/officeDocument/2006/relationships/hyperlink" Target="https://mining.com.au/wolfe-energy-launches-ipo-to-build-wyoming-focused-explorer/" TargetMode="External"/><Relationship Id="rId294" Type="http://schemas.openxmlformats.org/officeDocument/2006/relationships/hyperlink" Target="https://en.yna.co.kr/view/AEN20260305007100320" TargetMode="External"/><Relationship Id="rId295" Type="http://schemas.openxmlformats.org/officeDocument/2006/relationships/hyperlink" Target="https://sightlineu3o8.com/2026/03/nexgen-receives-final-federal-approval-for-the-rook-i-uranium-project/" TargetMode="External"/><Relationship Id="rId296" Type="http://schemas.openxmlformats.org/officeDocument/2006/relationships/hyperlink" Target="https://www.marketbeat.com/instant-alerts/nuscale-power-nysesmr-shares-down-3-whats-next-2026-03-05/" TargetMode="External"/><Relationship Id="rId297" Type="http://schemas.openxmlformats.org/officeDocument/2006/relationships/hyperlink" Target="https://neutronbytes.com/2026/03/05/nrc-approves-construction-permit-for-terrapower/" TargetMode="External"/><Relationship Id="rId298" Type="http://schemas.openxmlformats.org/officeDocument/2006/relationships/hyperlink" Target="https://www.benzinga.com/markets/tech/26/03/51058526/bill-gates-backed-terrapower-wins-historic-us-approval-for-natrium-reactor-as-trump-pushes-nuclear-p" TargetMode="External"/><Relationship Id="rId299" Type="http://schemas.openxmlformats.org/officeDocument/2006/relationships/hyperlink" Target="https://www.enerdata.net/publications/daily-energy-news/indonesia-targets-start-first-nuclear-power-plant-2032.html" TargetMode="External"/><Relationship Id="rId300" Type="http://schemas.openxmlformats.org/officeDocument/2006/relationships/hyperlink" Target="https://hotair.com/john-s-2/2026/03/05/terrapower-gets-federal-permit-to-build-reactor-but-theres-a-problem-n3812558" TargetMode="External"/><Relationship Id="rId301" Type="http://schemas.openxmlformats.org/officeDocument/2006/relationships/hyperlink" Target="https://siliconcanals.com/sc-n-us-approves-terrapowers-sodium-cooled-reactor-testing-whether-next-gen-nuclear-can-meet-ai-era-power-demands/" TargetMode="External"/><Relationship Id="rId302" Type="http://schemas.openxmlformats.org/officeDocument/2006/relationships/hyperlink" Target="https://globalsecurityreview.com/beyond-a-pacific-defense-pact-why-the-indo-pacific-requires-a-nuclear-alliance/" TargetMode="External"/><Relationship Id="rId303" Type="http://schemas.openxmlformats.org/officeDocument/2006/relationships/hyperlink" Target="https://radioplusinfo.com/2026/03/05/3-5-26-governor-evers-tours-uw-nuclear-reactor/" TargetMode="External"/><Relationship Id="rId304" Type="http://schemas.openxmlformats.org/officeDocument/2006/relationships/hyperlink" Target="https://republicofmining.com/2026/03/05/poland-considers-developing-nuclear-program-by-jakub-bornio-jamestown-org-march-4-2026/" TargetMode="External"/><Relationship Id="rId305" Type="http://schemas.openxmlformats.org/officeDocument/2006/relationships/hyperlink" Target="https://natlawreview.com/article/recent-years-have-seen-major-shifts-nepa-landscape" TargetMode="External"/><Relationship Id="rId306" Type="http://schemas.openxmlformats.org/officeDocument/2006/relationships/hyperlink" Target="https://dariknews.bg/novini/bylgariia/borisov-s-obshti-usiliia-bylgariia-i-franciia-mogat-da-zadylbochat-sytrudnichestvoto-si-v-energetikata-2447724" TargetMode="External"/><Relationship Id="rId307" Type="http://schemas.openxmlformats.org/officeDocument/2006/relationships/hyperlink" Target="https://www.australianmining.com.au/boss-sticks-to-guidance-despite-rain-hit-quarter/" TargetMode="External"/><Relationship Id="rId308" Type="http://schemas.openxmlformats.org/officeDocument/2006/relationships/hyperlink" Target="https://ecobiz.asia/indonesia-partners-japan-u-s-to-lay-foundations-for-nuclear-power-development/" TargetMode="External"/><Relationship Id="rId309" Type="http://schemas.openxmlformats.org/officeDocument/2006/relationships/hyperlink" Target="https://www.ans.org/news/2026-03-04/article-7816/nrc-looks-to-streamline-hearing-timelines-under-new-rule/" TargetMode="External"/><Relationship Id="rId310" Type="http://schemas.openxmlformats.org/officeDocument/2006/relationships/hyperlink" Target="https://k2radio.com/kemmerer-nuclear-reactor-approval/" TargetMode="External"/><Relationship Id="rId311" Type="http://schemas.openxmlformats.org/officeDocument/2006/relationships/hyperlink" Target="https://cowboystatedaily.com/2026/03/04/terrapower-gets-ok-to-build-wyoming-nuclear-plant-first-approval-in-10-years/" TargetMode="External"/><Relationship Id="rId312" Type="http://schemas.openxmlformats.org/officeDocument/2006/relationships/hyperlink" Target="https://www.bostonherald.com/2026/03/04/ticker-warsh-formally-nominated-to-be-fed-chair-nuke-plant-permitted-in-wyoming/" TargetMode="External"/><Relationship Id="rId313" Type="http://schemas.openxmlformats.org/officeDocument/2006/relationships/hyperlink" Target="https://www.geekwire.com/2026/terrapower-becomes-first-next-gen-nuclear-company-to-get-u-s-green-light-for-building-reactors/" TargetMode="External"/><Relationship Id="rId314" Type="http://schemas.openxmlformats.org/officeDocument/2006/relationships/hyperlink" Target="https://www.gurufocus.com/news/8678845/terrapowers-small-nuclear-reactor-approved-for-construction" TargetMode="External"/><Relationship Id="rId315" Type="http://schemas.openxmlformats.org/officeDocument/2006/relationships/hyperlink" Target="https://arstechnica.com/science/2026/03/terrapower-gets-ok-to-start-construction-of-its-first-nuclear-plant/" TargetMode="External"/><Relationship Id="rId316" Type="http://schemas.openxmlformats.org/officeDocument/2006/relationships/hyperlink" Target="https://www.ans.org/news/2026-03-04/article-7818/nrc-approves-terrapower-construction-permit/" TargetMode="External"/><Relationship Id="rId317" Type="http://schemas.openxmlformats.org/officeDocument/2006/relationships/hyperlink" Target="https://www.power-eng.com/nuclear/smrs/nrc-authorizes-construction-permit-for-terrapower-natrium-reactor-in-wyoming/" TargetMode="External"/><Relationship Id="rId318"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19" Type="http://schemas.openxmlformats.org/officeDocument/2006/relationships/hyperlink" Target="https://www.tribtoday.com/news/national-news-apwire/2026/03/us-issues-first-commercial-construction-permit-for-a-nuclear-reactor-in-years-to-a-wyoming-project/" TargetMode="External"/><Relationship Id="rId320" Type="http://schemas.openxmlformats.org/officeDocument/2006/relationships/hyperlink" Target="https://www.zerohedge.com/technology/historic-day-nuclear-industry-novel-technology-reactor-gets-first-federal-approval" TargetMode="External"/><Relationship Id="rId321" Type="http://schemas.openxmlformats.org/officeDocument/2006/relationships/hyperlink" Target="https://www.koreatimes.co.kr/business/companies/20260305/terrapower-wins-approval-to-build-1st-commercial-smr-in-us?utm_source=rss" TargetMode="External"/><Relationship Id="rId322" Type="http://schemas.openxmlformats.org/officeDocument/2006/relationships/hyperlink" Target="https://wattsupwiththat.com/2026/03/04/trump-iis-nuclear-renaissance-a-government-play/" TargetMode="External"/><Relationship Id="rId323" Type="http://schemas.openxmlformats.org/officeDocument/2006/relationships/hyperlink" Target="https://www.miningmx.com/news/energy/63863-niger-airport-attack-perilously-close-to-uranium-stockpile/" TargetMode="External"/><Relationship Id="rId324" Type="http://schemas.openxmlformats.org/officeDocument/2006/relationships/hyperlink" Target="https://stockhead.com.au/energy/asx-uranium-stocks-return-to-the-spotlight-as-nuclear-renaissance-turns-up-the-volume/" TargetMode="External"/><Relationship Id="rId325" Type="http://schemas.openxmlformats.org/officeDocument/2006/relationships/hyperlink" Target="https://www.africanews.com/2026/02/04/niger-military-government-to-sue-french-uranium-giant-over-environment/" TargetMode="External"/><Relationship Id="rId326" Type="http://schemas.openxmlformats.org/officeDocument/2006/relationships/hyperlink" Target="https://www.trend.az/casia/kazakhstan/4150513.html" TargetMode="External"/><Relationship Id="rId327" Type="http://schemas.openxmlformats.org/officeDocument/2006/relationships/hyperlink" Target="https://energiesmedia.com/deep-fission-kansas-advanced-nuclear-reactor/" TargetMode="External"/><Relationship Id="rId328" Type="http://schemas.openxmlformats.org/officeDocument/2006/relationships/hyperlink" Target="https://www.nucnet.org/news/south-korea-passes-smr-special-act-with-aim-of-becoming-global-leader-in-technology-2-5-2026" TargetMode="External"/><Relationship Id="rId329" Type="http://schemas.openxmlformats.org/officeDocument/2006/relationships/hyperlink" Target="https://www.nucnet.org/news/industry-group-calls-for-concrete-actions-as-von-der-leyen-says-nuclear-drives-prices-down-2-4-2026" TargetMode="External"/><Relationship Id="rId330" Type="http://schemas.openxmlformats.org/officeDocument/2006/relationships/hyperlink" Target="https://ceenergynews.com/nuclear/romania-fid-dociesti-smrs/" TargetMode="External"/><Relationship Id="rId331" Type="http://schemas.openxmlformats.org/officeDocument/2006/relationships/hyperlink" Target="https://stockhead.com.au/resources/uranium-stocks-go-nuclear-as-forecasters-tip-higher-prices/" TargetMode="External"/><Relationship Id="rId332" Type="http://schemas.openxmlformats.org/officeDocument/2006/relationships/hyperlink" Target="https://www.ft.com/content/1ff2c7f1-5d12-4a42-a32d-e1ec93b67148" TargetMode="External"/><Relationship Id="rId333"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34" Type="http://schemas.openxmlformats.org/officeDocument/2006/relationships/hyperlink" Target="https://www.deseret.com/opinion/2026/02/12/utah-leads-america-nuclear-renaissance/" TargetMode="External"/><Relationship Id="rId335" Type="http://schemas.openxmlformats.org/officeDocument/2006/relationships/hyperlink" Target="https://neutronbytes.com/2026/02/13/final-investment-decision-approved-for-six-nuscale-smrs-in-romania/" TargetMode="External"/><Relationship Id="rId336" Type="http://schemas.openxmlformats.org/officeDocument/2006/relationships/hyperlink" Target="http://www.wise-uranium.org/upnaet.html" TargetMode="External"/><Relationship Id="rId337" Type="http://schemas.openxmlformats.org/officeDocument/2006/relationships/hyperlink" Target="https://www.mining.com/web/australian-uranium-miners-in-namibia-bullish-on-outlook-as-prices-surge/" TargetMode="External"/><Relationship Id="rId338" Type="http://schemas.openxmlformats.org/officeDocument/2006/relationships/hyperlink" Target="https://oilprice.com/Alternative-Energy/Nuclear-Power/Rolls-Royce-Is-Leading-Europes-Small-Nuclear-Reactor-Race.html" TargetMode="External"/><Relationship Id="rId339" Type="http://schemas.openxmlformats.org/officeDocument/2006/relationships/hyperlink" Target="https://smallcaps.com.au/article/bannerman-energy-secures-major-cnnc-financing-for-etango-uranium-project" TargetMode="External"/><Relationship Id="rId340" Type="http://schemas.openxmlformats.org/officeDocument/2006/relationships/hyperlink" Target="https://www.observer24.com.na/langer-heinrich-targets-higher-production/" TargetMode="External"/><Relationship Id="rId341" Type="http://schemas.openxmlformats.org/officeDocument/2006/relationships/hyperlink" Target="https://www.rfi.fr/en/france/20260213-france-new-energy-law-slashes-targets-on-renewables-in-favour-of-nuclear" TargetMode="External"/><Relationship Id="rId342" Type="http://schemas.openxmlformats.org/officeDocument/2006/relationships/hyperlink" Target="https://kalkinemedia.com/au/news/market-updates/asx-300-spotlight-bannerman-energy-slides-after-etango-jv-deal-across-all-ordinaries" TargetMode="External"/><Relationship Id="rId343" Type="http://schemas.openxmlformats.org/officeDocument/2006/relationships/hyperlink" Target="https://www.fool.com/investing/2026/02/10/2-nuclear-energy-stocks-to-buy-in-february/" TargetMode="External"/><Relationship Id="rId344" Type="http://schemas.openxmlformats.org/officeDocument/2006/relationships/hyperlink" Target="https://ca.news.yahoo.com/us-conducts-first-air-transport-051044940.html" TargetMode="External"/><Relationship Id="rId345" Type="http://schemas.openxmlformats.org/officeDocument/2006/relationships/hyperlink" Target="https://www.surfcoastnews.com.au/science/10236/" TargetMode="External"/><Relationship Id="rId346" Type="http://schemas.openxmlformats.org/officeDocument/2006/relationships/hyperlink" Target="https://www.thehindubusinessline.com/markets/commodities/uranium-eases-from-over-100lb-as-analysts-differ-on-its-prospects-for-2026/article70620102.ece" TargetMode="External"/><Relationship Id="rId347" Type="http://schemas.openxmlformats.org/officeDocument/2006/relationships/hyperlink" Target="https://www.datacenterknowledge.com/energy-power-supply/nrc-intervention-tests-the-data-center-case-for-smrs-in-texas" TargetMode="External"/><Relationship Id="rId348" Type="http://schemas.openxmlformats.org/officeDocument/2006/relationships/hyperlink" Target="https://thebitcoinstreetjournal.com/centrus-energy-plans-uranium-production-boost-amid-us-fuel-crunch/" TargetMode="External"/><Relationship Id="rId349" Type="http://schemas.openxmlformats.org/officeDocument/2006/relationships/hyperlink" Target="https://americanfaith.com/pentagon-moves-next-gen-reactor-in-bold-nuclear-leap/" TargetMode="External"/><Relationship Id="rId350" Type="http://schemas.openxmlformats.org/officeDocument/2006/relationships/hyperlink" Target="https://ccemagazine.com/news/advanced-nuclear-framework-signals-major-opportunity-for-uk-construction-sector/" TargetMode="External"/><Relationship Id="rId351" Type="http://schemas.openxmlformats.org/officeDocument/2006/relationships/hyperlink" Target="https://interestingengineering.com/energy/energy-nuclear-reactor-melt" TargetMode="External"/><Relationship Id="rId352" Type="http://schemas.openxmlformats.org/officeDocument/2006/relationships/hyperlink" Target="https://kalkinemedia.com/au/stocks/energy/samphire-uranium-plant-moves-into-trial-operations" TargetMode="External"/><Relationship Id="rId353" Type="http://schemas.openxmlformats.org/officeDocument/2006/relationships/hyperlink" Target="https://www.eurasiareview.com/16022026-the-invisible-backbone-the-geopolitical-gravity-of-uranium-analysis/" TargetMode="External"/><Relationship Id="rId354" Type="http://schemas.openxmlformats.org/officeDocument/2006/relationships/hyperlink" Target="https://lanouvelletribune.info/2026/02/uranium-le-niger-assume-ses-negociations-avec-la-russie-et-defie-les-droits-dorano/" TargetMode="External"/><Relationship Id="rId355" Type="http://schemas.openxmlformats.org/officeDocument/2006/relationships/hyperlink" Target="https://www.mining.com/niger-stockpiled-1000t-of-yellowcake-at-military-base-ft/" TargetMode="External"/><Relationship Id="rId356" Type="http://schemas.openxmlformats.org/officeDocument/2006/relationships/hyperlink" Target="https://www.prnewswire.co.uk/news-releases/ceo-statement-natrium-reactor-accepted-into-uk-regulatory-process-302692932.html" TargetMode="External"/><Relationship Id="rId357" Type="http://schemas.openxmlformats.org/officeDocument/2006/relationships/hyperlink" Target="https://smallcaps.com.au/article/peninsula-energy-on-track-to-meet-forecast-production-guidance-from-lance-uranium-project-restart" TargetMode="External"/><Relationship Id="rId358" Type="http://schemas.openxmlformats.org/officeDocument/2006/relationships/hyperlink" Target="https://www.newswire.com/news/eagle-plains-provides-update-on-uranium-city-uranium-projects-and-announces" TargetMode="External"/><Relationship Id="rId359" Type="http://schemas.openxmlformats.org/officeDocument/2006/relationships/hyperlink" Target="https://www.lmtribune.com/wire/us-military-airlifts-small-nuclear-reactor-21543515" TargetMode="External"/><Relationship Id="rId360" Type="http://schemas.openxmlformats.org/officeDocument/2006/relationships/hyperlink" Target="https://www.gurufocus.com/news/8633045/denison-mines-dnn-gains-approval-for-phoenix-uranium-mine-construction" TargetMode="External"/><Relationship Id="rId361"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62" Type="http://schemas.openxmlformats.org/officeDocument/2006/relationships/hyperlink" Target="https://www.enerdata.net/publications/daily-energy-news/croatia-aims-reach-30-nuclear-energy-within-its-power-mix-2040.html" TargetMode="External"/><Relationship Id="rId363" Type="http://schemas.openxmlformats.org/officeDocument/2006/relationships/hyperlink" Target="https://www.zerohedge.com/energy/us-rapidly-expanding-its-nuclear-supply-chain-its-not-nearly-fast-enough" TargetMode="External"/><Relationship Id="rId364"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65" Type="http://schemas.openxmlformats.org/officeDocument/2006/relationships/hyperlink" Target="https://americanfaith.com/three-mile-island-revival-grid-must-handle-peak-demand/" TargetMode="External"/><Relationship Id="rId366" Type="http://schemas.openxmlformats.org/officeDocument/2006/relationships/hyperlink" Target="https://thebull.com.au/news/paladin-energy-shares-jump-on-uranium-project-environmental-approval/" TargetMode="External"/><Relationship Id="rId367" Type="http://schemas.openxmlformats.org/officeDocument/2006/relationships/hyperlink" Target="https://www.powermag.com/partner-content/160-days-to-fission-nuclear-powers-sprint-to-execution/" TargetMode="External"/><Relationship Id="rId368" Type="http://schemas.openxmlformats.org/officeDocument/2006/relationships/hyperlink" Target="https://www.independent.co.uk/news/business/edf-hinkley-point-energy-prices-profits-b2925974.html" TargetMode="External"/><Relationship Id="rId369" Type="http://schemas.openxmlformats.org/officeDocument/2006/relationships/hyperlink" Target="https://www.ans.org/news/2026-02-19/article-7770/gov-pritzker-issues-eo-to-boost-nuclear-energy-in-illinois/" TargetMode="External"/><Relationship Id="rId370" Type="http://schemas.openxmlformats.org/officeDocument/2006/relationships/hyperlink" Target="https://www.powerinfotoday.com/nuclear-energy/france-ppe3-energy-plan-confirms-nuclear-expansion-to-2035/" TargetMode="External"/><Relationship Id="rId371" Type="http://schemas.openxmlformats.org/officeDocument/2006/relationships/hyperlink" Target="https://www.azom.com/news.aspx?newsID=65224" TargetMode="External"/><Relationship Id="rId372" Type="http://schemas.openxmlformats.org/officeDocument/2006/relationships/hyperlink" Target="https://mining.com.au/paladin-advances-patterson-lake-south-with-eis-approval/" TargetMode="External"/><Relationship Id="rId373" Type="http://schemas.openxmlformats.org/officeDocument/2006/relationships/hyperlink" Target="https://www.thegrayareasubstack.com/p/u-say-something" TargetMode="External"/><Relationship Id="rId374" Type="http://schemas.openxmlformats.org/officeDocument/2006/relationships/hyperlink" Target="https://ceenergynews.com/nuclear/polish-modular-reactor-ge-osge/" TargetMode="External"/><Relationship Id="rId375" Type="http://schemas.openxmlformats.org/officeDocument/2006/relationships/hyperlink" Target="https://environmentjournal.online/energy/hartlepool-heysham-suffolk-torness-produced-12-of-uk-energy-in-2025/" TargetMode="External"/><Relationship Id="rId376" Type="http://schemas.openxmlformats.org/officeDocument/2006/relationships/hyperlink" Target="https://rsc2018.co.uk/21-9997-french-nuclear-power-enters-a-real-golden-age/" TargetMode="External"/><Relationship Id="rId377" Type="http://schemas.openxmlformats.org/officeDocument/2006/relationships/hyperlink" Target="https://www.northernminer.com/news/kazatomprom-signs-uranium-supply-deal-with-india/1003887975/" TargetMode="External"/><Relationship Id="rId378" Type="http://schemas.openxmlformats.org/officeDocument/2006/relationships/hyperlink" Target="https://www.journalduniger.com/uranium-niger-orano-dialogue-nationalisation-somair/" TargetMode="External"/><Relationship Id="rId379" Type="http://schemas.openxmlformats.org/officeDocument/2006/relationships/hyperlink" Target="https://www.ans.org/news/2026-02-25/article-7794/inl-opens-molten-salt-testing-facility/" TargetMode="External"/><Relationship Id="rId380" Type="http://schemas.openxmlformats.org/officeDocument/2006/relationships/hyperlink" Target="https://carboncredits.com/kazatomprom-deepens-strategic-ties-with-india-in-major-long-term-uranium-supply-deal/" TargetMode="External"/><Relationship Id="rId381" Type="http://schemas.openxmlformats.org/officeDocument/2006/relationships/hyperlink" Target="https://oilprice.com/Alternative-Energy/Nuclear-Power/Americas-Nuclear-Comeback-Is-Gaining-Momentum.html" TargetMode="External"/><Relationship Id="rId382" Type="http://schemas.openxmlformats.org/officeDocument/2006/relationships/hyperlink" Target="https://www.edie.net/from-costs-to-carbon-capture-seven-key-gaps-facing-the-uks-clean-power-2030-mission/" TargetMode="External"/><Relationship Id="rId383" Type="http://schemas.openxmlformats.org/officeDocument/2006/relationships/hyperlink" Target="https://www.jdsupra.com/legalnews/the-advanced-nuclear-framework-6244108/" TargetMode="External"/><Relationship Id="rId384" Type="http://schemas.openxmlformats.org/officeDocument/2006/relationships/hyperlink" Target="https://www.jdsupra.com/legalnews/nrc-publishes-initial-revisions-to-new-6228915/" TargetMode="External"/><Relationship Id="rId385" Type="http://schemas.openxmlformats.org/officeDocument/2006/relationships/hyperlink" Target="https://www.canadianminingjournal.com/news/canadas-first-new-large-scale-uranium-mine-in-over-20-years-moves-forward/" TargetMode="External"/><Relationship Id="rId386" Type="http://schemas.openxmlformats.org/officeDocument/2006/relationships/hyperlink" Target="https://interestingengineering.com/energy/deep-fission-gravity-nuclear-reactors-uranium-deal" TargetMode="External"/><Relationship Id="rId387" Type="http://schemas.openxmlformats.org/officeDocument/2006/relationships/hyperlink" Target="https://www.mining.com/denison-builds-canadas-first-in-new-type-of-uranium-mine/" TargetMode="External"/><Relationship Id="rId388" Type="http://schemas.openxmlformats.org/officeDocument/2006/relationships/hyperlink" Target="https://www.nucnet.org/news/europe-needs-to-end-energy-dogmas-and-back-nuclear-says-eesc-vice-president-2-3-2026" TargetMode="External"/><Relationship Id="rId389" Type="http://schemas.openxmlformats.org/officeDocument/2006/relationships/hyperlink" Target="https://paherald.sk.ca/denison-mines-gets-green-light-for-uranium-project-in-northern-saskatchewan/" TargetMode="External"/><Relationship Id="rId390" Type="http://schemas.openxmlformats.org/officeDocument/2006/relationships/hyperlink" Target="https://www.newswire.com/news/atha-energy-final-assays-from-2025-angilak-exploration-program-confirm-high" TargetMode="External"/><Relationship Id="rId391" Type="http://schemas.openxmlformats.org/officeDocument/2006/relationships/hyperlink" Target="https://www.innovationnewsnetwork.com/establishing-a-long-term-policy-vision-in-favour-of-net-zero-nuclear/67058/?utm_source=rss&amp;utm_medium=rss&amp;utm_campaign=establishing-a-long-term-policy-vision-in-favour-of-net-zero-nuclear" TargetMode="External"/><Relationship Id="rId392" Type="http://schemas.openxmlformats.org/officeDocument/2006/relationships/hyperlink" Target="https://stockhead.com.au/resources/american-uranium-delivers-fresh-uranium-hits-ahead-of-imminent-resource-update-at-lo-herma/" TargetMode="External"/><Relationship Id="rId393" Type="http://schemas.openxmlformats.org/officeDocument/2006/relationships/hyperlink" Target="https://interestingengineering.com/energy/russia-strong-steel-next-gen-nuclear-reactors" TargetMode="External"/><Relationship Id="rId394" Type="http://schemas.openxmlformats.org/officeDocument/2006/relationships/hyperlink" Target="https://www.mining.com/global-atomic-faces-potential-class-action/" TargetMode="External"/><Relationship Id="rId395" Type="http://schemas.openxmlformats.org/officeDocument/2006/relationships/hyperlink" Target="https://carboncredits.com/does-303m-bet-on-kairos-power-signals-americas-advanced-nuclear-push/" TargetMode="External"/><Relationship Id="rId396" Type="http://schemas.openxmlformats.org/officeDocument/2006/relationships/hyperlink" Target="https://skillings.net/uraniums-indian-pivot-kazatomproms-massive-new-supply-pact/" TargetMode="External"/><Relationship Id="rId397" Type="http://schemas.openxmlformats.org/officeDocument/2006/relationships/hyperlink" Target="https://www.pureskinmedispa.co.uk/28-11422-two-licence-applications-for-mini-nuclear-reactors/" TargetMode="External"/><Relationship Id="rId398" Type="http://schemas.openxmlformats.org/officeDocument/2006/relationships/hyperlink" Target="https://www.eenews.net/articles/utah-requests-nrc-authority-to-regulate-nuclear-power/" TargetMode="External"/><Relationship Id="rId399" Type="http://schemas.openxmlformats.org/officeDocument/2006/relationships/hyperlink" Target="https://energiesmedia.com/x-energy-tx-1-advanced-nuclear-fuel-fabrication/" TargetMode="External"/><Relationship Id="rId400" Type="http://schemas.openxmlformats.org/officeDocument/2006/relationships/hyperlink" Target="https://skillings.net/niger-moves-1000-tonnes-of-seized-uranium-to-military-base/" TargetMode="External"/><Relationship Id="rId401" Type="http://schemas.openxmlformats.org/officeDocument/2006/relationships/hyperlink" Target="https://www.powermag.com/romanias-coal-to-nuscale-smr-conversion-secures-fid-moves-into-implementation-with-caveats/" TargetMode="External"/><Relationship Id="rId402" Type="http://schemas.openxmlformats.org/officeDocument/2006/relationships/hyperlink" Target="https://canalaska.com/canalaska-intersects-new-high-grade-uranium-mineralization-250-metres-northeast-of-pike-zone-on-the-west-mcarthur-jv/" TargetMode="External"/><Relationship Id="rId403" Type="http://schemas.openxmlformats.org/officeDocument/2006/relationships/hyperlink" Target="https://www.internationalaffairs.org.au/australianoutlook/a-convergence-critique-the-future-of-australian-uranium-and-us-ai-ambitions/" TargetMode="External"/><Relationship Id="rId404" Type="http://schemas.openxmlformats.org/officeDocument/2006/relationships/hyperlink" Target="https://www.nsenergybusiness.com/analysis/nano-building-microreactors-for-a-growing-nuclear-market/" TargetMode="External"/><Relationship Id="rId405" Type="http://schemas.openxmlformats.org/officeDocument/2006/relationships/hyperlink" Target="https://www.openpr.com/news/4409436/nuclear-reactor-decommissioning-market-2026-amazon-backed" TargetMode="External"/><Relationship Id="rId406" Type="http://schemas.openxmlformats.org/officeDocument/2006/relationships/hyperlink" Target="https://nuclear-news.net/2026/02/26/1-b-uk-regulators-to-begin-formal-assessment-of-terrapowers-345mwe-sodium-cooled-fast-reactor/" TargetMode="External"/><Relationship Id="rId407" Type="http://schemas.openxmlformats.org/officeDocument/2006/relationships/hyperlink" Target="https://www.rfi.fr/en/france/20260301-france-s-nuclear-renaissance-faces-uncertainty-amid-uranium-crunch" TargetMode="External"/><Relationship Id="rId408" Type="http://schemas.openxmlformats.org/officeDocument/2006/relationships/hyperlink" Target="https://www.ans.org/news/2026-02-26/article-7798/washington-legislators-look-to-nuclear/" TargetMode="External"/><Relationship Id="rId409" Type="http://schemas.openxmlformats.org/officeDocument/2006/relationships/hyperlink" Target="https://climatechangedispatch.com/senate-nuclear-reform-biden-appliance-rules/" TargetMode="External"/><Relationship Id="rId410" Type="http://schemas.openxmlformats.org/officeDocument/2006/relationships/hyperlink" Target="https://www.aol.com/articles/small-modular-reactors-big-dreams-163020014.html" TargetMode="External"/><Relationship Id="rId411" Type="http://schemas.openxmlformats.org/officeDocument/2006/relationships/hyperlink" Target="https://www.fool.com/investing/2026/03/02/2-nuclear-energy-stocks-to-buy-in-march/" TargetMode="External"/><Relationship Id="rId412" Type="http://schemas.openxmlformats.org/officeDocument/2006/relationships/hyperlink" Target="https://www.ocregister.com/2026/02/26/not-a-moment-too-soon-california-moves-to-embrace-nuclear-energy/" TargetMode="External"/><Relationship Id="rId413" Type="http://schemas.openxmlformats.org/officeDocument/2006/relationships/hyperlink" Target="https://stockhead.com.au/resources/pioneer-charges-towards-skull-creek-uranium-drilling-after-standout-surface-results/" TargetMode="External"/><Relationship Id="rId414" Type="http://schemas.openxmlformats.org/officeDocument/2006/relationships/hyperlink" Target="https://energiesmedia.com/westinghouse-brookfield-cameco-80-billion-nuclear/" TargetMode="External"/><Relationship Id="rId415" Type="http://schemas.openxmlformats.org/officeDocument/2006/relationships/hyperlink" Target="https://southeastasiainfra.com/philippines-establishes-seven-phase-licensing-framework-for-nuclear-power-projects/" TargetMode="External"/><Relationship Id="rId416" Type="http://schemas.openxmlformats.org/officeDocument/2006/relationships/hyperlink" Target="https://www.business-standard.com/economy/news/india-canada-uranium-deal-nuclear-energy-mission-100gw-cepa-us-pact-126030200889_1.html" TargetMode="External"/><Relationship Id="rId417" Type="http://schemas.openxmlformats.org/officeDocument/2006/relationships/hyperlink" Target="https://dailynews.co.tz/russias-rosatom-pushes-fleet-based-localised-nuclear-partnerships-as-india-opens-sector/?utm_source=rss&amp;utm_medium=rss&amp;utm_campaign=russias-rosatom-pushes-fleet-based-localised-nuclear-partnerships-as-india-opens-sector" TargetMode="External"/><Relationship Id="rId418" Type="http://schemas.openxmlformats.org/officeDocument/2006/relationships/hyperlink" Target="https://resourceworld.com/atomic-minerals-launches-south-lisbon-valley-east-drill-permitting-utah/?utm_source=rss&amp;utm_medium=rss&amp;utm_campaign=atomic-minerals-launches-south-lisbon-valley-east-drill-permitting-ut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