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2026-03-17 23:00 UTC [ZQBX]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unstable - beliefs_count: 4 - top_risk_flag: contradiction_spike (high) - generated_at: 2026-03-17T23:00:00Z - sentiment_word: Reversal-Risk - late_breaking_alerts_count: 0 - kill_switch_markets_count: 0</w:t>
      </w:r>
      <w:r/>
    </w:p>
    <w:p>
      <w:r/>
      <w:r>
        <w:t>Signal Table | market | belief_id | claim | prob | dir | vel | horizon | kill_switch | fragility | |---|---:|---|---:|---|---|---:|---:|---:| | silver | B-SI-001 | Over the next 6 hours, silver futures are more likely to trade in a mixed/rangebound tape as real-rate/yield expectations counterbalance safe-haven/investment demand signals. | 58 | mixed | stable | 6h | false | 78 | | silver | B-SI-002 | Over the next 24 hours, if rate expectations soften (lower yields/real rates), silver futures have upside follow-through supported by safe-haven and investment/ETF-flow narratives. | 55 | up | accelerating | 24h | false | 78 | | silver | B-SI-003 | Over the next 24 hours, if policy messaging/positioning keeps real rates elevated and the USD firm, silver futures face downside pressure that can override incremental safe-haven demand. | 52 | down | accelerating | 24h | false | 78 | | silver | B-SI-004 | Mining/supply-side headlines in the current feed are not yet cohesive enough to be a dominant near-term price driver for silver futures (more medium-term than 6h/24h). | 60 | flat | fading | 24h | false | 78 |</w:t>
      </w:r>
      <w:r/>
    </w:p>
    <w:p>
      <w:r/>
      <w:r>
        <w:t>Data Dump (Machine Use)</w:t>
      </w:r>
      <w:r/>
    </w:p>
    <w:p>
      <w:r/>
      <w:r>
        <w:rPr>
          <w:rFonts w:ascii="Courier" w:hAnsi="Courier"/>
        </w:rPr>
        <w:t>{</w:t>
        <w:br/>
        <w:t xml:space="preserve"> "workflow_6B_CIS_output": {</w:t>
        <w:br/>
        <w:t xml:space="preserve"> "snapshot_id": "CIS6B-silver-20260317T230000Z",</w:t>
        <w:br/>
        <w:t xml:space="preserve"> "timestamp_utc": "2026-03-17T23:00:00Z",</w:t>
        <w:br/>
        <w:t xml:space="preserve"> "primary_asset_focus": {</w:t>
        <w:br/>
        <w:t xml:space="preserve"> "name": "Silver futures",</w:t>
        <w:br/>
        <w:t xml:space="preserve"> "market_code": "silver"</w:t>
        <w:br/>
        <w:t xml:space="preserve"> },</w:t>
        <w:br/>
        <w:t xml:space="preserve"> "headline_sentiment_word": "Reversal-Risk",</w:t>
        <w:br/>
        <w:t xml:space="preserve"> "headline_conviction_score_0_100": 45,</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"Over the next 6 hours, silver futures are more likely to trade in a mixed/rangebound tape as real-rate/yield expectations counterbalance safe-haven/investment demand signals.",</w:t>
        <w:br/>
        <w:t xml:space="preserve"> "probability_pct": 58,</w:t>
        <w:br/>
        <w:t xml:space="preserve"> "direction": "mixed",</w:t>
        <w:br/>
        <w:t xml:space="preserve"> "velocity": "stable",</w:t>
        <w:br/>
        <w:t xml:space="preserve"> "horizon": "6h",</w:t>
        <w:br/>
        <w:t xml:space="preserve"> "drivers": [</w:t>
        <w:br/>
        <w:t xml:space="preserve"> "real_rates",</w:t>
        <w:br/>
        <w:t xml:space="preserve"> "usd_strength",</w:t>
        <w:br/>
        <w:t xml:space="preserve"> "precious_metals_flows"</w:t>
        <w:br/>
        <w:t xml:space="preserve"> ],</w:t>
        <w:br/>
        <w:t xml:space="preserve"> "contradicted_by": [</w:t>
        <w:br/>
        <w:t xml:space="preserve"> "B-SI-002",</w:t>
        <w:br/>
        <w:t xml:space="preserve"> "B-SI-003"</w:t>
        <w:br/>
        <w:t xml:space="preserve"> ]</w:t>
        <w:br/>
        <w:t xml:space="preserve"> },</w:t>
        <w:br/>
        <w:t xml:space="preserve"> {</w:t>
        <w:br/>
        <w:t xml:space="preserve"> "belief_id": "B-SI-002",</w:t>
        <w:br/>
        <w:t xml:space="preserve"> "market": "silver",</w:t>
        <w:br/>
        <w:t xml:space="preserve"> "claim": "Over the next 24 hours, if rate expectations soften (lower yields/real rates), silver futures have upside follow-through supported by safe-haven and investment/ETF-flow narratives.",</w:t>
        <w:br/>
        <w:t xml:space="preserve"> "probability_pct": 55,</w:t>
        <w:br/>
        <w:t xml:space="preserve"> "direction": "up",</w:t>
        <w:br/>
        <w:t xml:space="preserve"> "velocity": "accelerating",</w:t>
        <w:br/>
        <w:t xml:space="preserve"> "horizon": "24h",</w:t>
        <w:br/>
        <w:t xml:space="preserve"> "drivers": [</w:t>
        <w:br/>
        <w:t xml:space="preserve"> "precious_metals_flows",</w:t>
        <w:br/>
        <w:t xml:space="preserve"> "real_rates"</w:t>
        <w:br/>
        <w:t xml:space="preserve"> ],</w:t>
        <w:br/>
        <w:t xml:space="preserve"> "contradicted_by": [</w:t>
        <w:br/>
        <w:t xml:space="preserve"> "B-SI-003"</w:t>
        <w:br/>
        <w:t xml:space="preserve"> ]</w:t>
        <w:br/>
        <w:t xml:space="preserve"> },</w:t>
        <w:br/>
        <w:t xml:space="preserve"> {</w:t>
        <w:br/>
        <w:t xml:space="preserve"> "belief_id": "B-SI-003",</w:t>
        <w:br/>
        <w:t xml:space="preserve"> "market": "silver",</w:t>
        <w:br/>
        <w:t xml:space="preserve"> "claim": "Over the next 24 hours, if policy messaging/positioning keeps real rates elevated and the USD firm, silver futures face downside pressure that can override incremental safe-haven demand.",</w:t>
        <w:br/>
        <w:t xml:space="preserve"> "probability_pct": 52,</w:t>
        <w:br/>
        <w:t xml:space="preserve"> "direction": "down",</w:t>
        <w:br/>
        <w:t xml:space="preserve"> "velocity": "accelerating",</w:t>
        <w:br/>
        <w:t xml:space="preserve"> "horizon": "24h",</w:t>
        <w:br/>
        <w:t xml:space="preserve"> "drivers": [</w:t>
        <w:br/>
        <w:t xml:space="preserve"> "real_rates",</w:t>
        <w:br/>
        <w:t xml:space="preserve"> "usd_strength"</w:t>
        <w:br/>
        <w:t xml:space="preserve"> ],</w:t>
        <w:br/>
        <w:t xml:space="preserve"> "contradicted_by": [</w:t>
        <w:br/>
        <w:t xml:space="preserve"> "B-SI-002"</w:t>
        <w:br/>
        <w:t xml:space="preserve"> ]</w:t>
        <w:br/>
        <w:t xml:space="preserve"> },</w:t>
        <w:br/>
        <w:t xml:space="preserve"> {</w:t>
        <w:br/>
        <w:t xml:space="preserve"> "belief_id": "B-SI-004",</w:t>
        <w:br/>
        <w:t xml:space="preserve"> "market": "silver",</w:t>
        <w:br/>
        <w:t xml:space="preserve"> "claim": "Mining/supply-side headlines in the current feed are not yet cohesive enough to be a dominant near-term price driver for silver futures (more medium-term than 6h/24h).",</w:t>
        <w:br/>
        <w:t xml:space="preserve"> "probability_pct": 60,</w:t>
        <w:br/>
        <w:t xml:space="preserve"> "direction": "flat",</w:t>
        <w:br/>
        <w:t xml:space="preserve"> "velocity": "fading",</w:t>
        <w:br/>
        <w:t xml:space="preserve"> "horizon": "24h",</w:t>
        <w:br/>
        <w:t xml:space="preserve"> "drivers": [</w:t>
        <w:br/>
        <w:t xml:space="preserve"> "mine_supply"</w:t>
        <w:br/>
        <w:t xml:space="preserve"> ],</w:t>
        <w:br/>
        <w:t xml:space="preserve"> "contradicted_by": []</w:t>
        <w:br/>
        <w:t xml:space="preserve"> }</w:t>
        <w:br/>
        <w:t xml:space="preserve"> ],</w:t>
        <w:br/>
        <w:t xml:space="preserve"> "market_state_table": [</w:t>
        <w:br/>
        <w:t xml:space="preserve"> {</w:t>
        <w:br/>
        <w:t xml:space="preserve"> "market": "silver",</w:t>
        <w:br/>
        <w:t xml:space="preserve"> "directional_state": "neutral_mixed",</w:t>
        <w:br/>
        <w:t xml:space="preserve"> "momentum_state": "stable",</w:t>
        <w:br/>
        <w:t xml:space="preserve"> "reversal_risk": "high",</w:t>
        <w:br/>
        <w:t xml:space="preserve"> "state_change": "unchanged",</w:t>
        <w:br/>
        <w:t xml:space="preserve"> "conviction_score_0_100": 45,</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"B-SI-001",</w:t>
        <w:br/>
        <w:t xml:space="preserve"> "B-SI-002",</w:t>
        <w:br/>
        <w:t xml:space="preserve"> "B-SI-003",</w:t>
        <w:br/>
        <w:t xml:space="preserve"> "B-SI-004"</w:t>
        <w:br/>
        <w:t xml:space="preserve"> ]</w:t>
        <w:br/>
        <w:t xml:space="preserve"> }</w:t>
        <w:br/>
        <w:t xml:space="preserve"> ],</w:t>
        <w:br/>
        <w:t xml:space="preserve"> "risk_flags": [</w:t>
        <w:br/>
        <w:t xml:space="preserve"> {</w:t>
        <w:br/>
        <w:t xml:space="preserve"> "market": "silver",</w:t>
        <w:br/>
        <w:t xml:space="preserve"> "flag": "contradiction_spike",</w:t>
        <w:br/>
        <w:t xml:space="preserve"> "severity": "high",</w:t>
        <w:br/>
        <w:t xml:space="preserve"> "detail": "Recent hours show sharp oscillation between rate/yield-driven headwinds and safe-haven/investment-flow support."</w:t>
        <w:br/>
        <w:t xml:space="preserve"> },</w:t>
        <w:br/>
        <w:t xml:space="preserve"> {</w:t>
        <w:br/>
        <w:t xml:space="preserve"> "market": "silver",</w:t>
        <w:br/>
        <w:t xml:space="preserve"> "flag": "narrative_whipsaw",</w:t>
        <w:br/>
        <w:t xml:space="preserve"> "severity": "high",</w:t>
        <w:br/>
        <w:t xml:space="preserve"> "detail": "Directional score swung from strongly negative to strongly positive within the last 24h buckets, implying unstable short-horizon positioning."</w:t>
        <w:br/>
        <w:t xml:space="preserve"> },</w:t>
        <w:br/>
        <w:t xml:space="preserve"> {</w:t>
        <w:br/>
        <w:t xml:space="preserve"> "market": "silver",</w:t>
        <w:br/>
        <w:t xml:space="preserve"> "flag": "macro_event_risk",</w:t>
        <w:br/>
        <w:t xml:space="preserve"> "severity": "high",</w:t>
        <w:br/>
        <w:t xml:space="preserve"> "detail": "Rate-expectations sensitivity elevates reversal probability around central-bank messaging and yield moves."</w:t>
        <w:br/>
        <w:t xml:space="preserve"> }</w:t>
        <w:br/>
        <w:t xml:space="preserve"> ],</w:t>
        <w:br/>
        <w:t xml:space="preserve"> "candidate_actions": [</w:t>
        <w:br/>
        <w:t xml:space="preserve"> {</w:t>
        <w:br/>
        <w:t xml:space="preserve"> "market": "silver",</w:t>
        <w:br/>
        <w:t xml:space="preserve"> "confidence": "high",</w:t>
        <w:br/>
        <w:t xml:space="preserve"> "trigger_condition": "stay_flat while directional_score_signed remains between -20 and +20 and contradiction_ratio remains elevated (&gt;0.45)."</w:t>
        <w:br/>
        <w:t xml:space="preserve"> },</w:t>
        <w:br/>
        <w:t xml:space="preserve"> {</w:t>
        <w:br/>
        <w:t xml:space="preserve"> "market": "silver",</w:t>
        <w:br/>
        <w:t xml:space="preserve"> "confidence": "high",</w:t>
        <w:br/>
        <w:t xml:space="preserve"> "trigger_condition": "reversal_watch if a fresh impulse flips directional_score_signed beyond +/-20 within a 2-4 hour window."</w:t>
        <w:br/>
        <w:t xml:space="preserve"> },</w:t>
        <w:br/>
        <w:t xml:space="preserve"> {</w:t>
        <w:br/>
        <w:t xml:space="preserve"> "market": "silver",</w:t>
        <w:br/>
        <w:t xml:space="preserve"> "confidence": "high",</w:t>
        <w:br/>
        <w:t xml:space="preserve"> "trigger_condition": "volatility_watch into policy/yield catalysts; treat sudden yield spikes/drops as primary short-horizon regime switch input."</w:t>
        <w:br/>
        <w:t xml:space="preserve"> },</w:t>
        <w:br/>
        <w:t xml:space="preserve"> {</w:t>
        <w:br/>
        <w:t xml:space="preserve"> "market": "silver",</w:t>
        <w:br/>
        <w:t xml:space="preserve"> "confidence": "medium",</w:t>
        <w:br/>
        <w:t xml:space="preserve"> "trigger_condition": "watch_long_bias if yields/real rates soften and investment-flow narratives persist (directional_score_signed sustains &gt; +20 for &gt;=2 buckets)."</w:t>
        <w:br/>
        <w:t xml:space="preserve"> },</w:t>
        <w:br/>
        <w:t xml:space="preserve"> {</w:t>
        <w:br/>
        <w:t xml:space="preserve"> "market": "silver",</w:t>
        <w:br/>
        <w:t xml:space="preserve"> "confidence": "medium",</w:t>
        <w:br/>
        <w:t xml:space="preserve"> "trigger_condition": "watch_short_bias if real rates and USD-strength narratives dominate (directional_score_signed sustains &lt; -20 for &gt;=2 buckets)."</w:t>
        <w:br/>
        <w:t xml:space="preserve"> },</w:t>
        <w:br/>
        <w:t xml:space="preserve"> {</w:t>
        <w:br/>
        <w:t xml:space="preserve"> "market": "silver",</w:t>
        <w:br/>
        <w:t xml:space="preserve"> "confidence": "medium",</w:t>
        <w:br/>
        <w:t xml:space="preserve"> "trigger_condition": "hard_de_risk_watch if fragility_score_0_100 rises above 85 alongside contradiction_ratio &gt; 0.60 (headline instability)."</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"silver"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"2026-03-16T23:00:00Z",</w:t>
        <w:br/>
        <w:t xml:space="preserve"> "bucket_end_utc": "2026-03-17T00:00:00Z",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"2026-03-17T00:00:00Z",</w:t>
        <w:br/>
        <w:t xml:space="preserve"> "bucket_end_utc": "2026-03-17T01:00:00Z",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"2026-03-17T01:00:00Z",</w:t>
        <w:br/>
        <w:t xml:space="preserve"> "bucket_end_utc": "2026-03-17T02:00:00Z",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"2026-03-17T02:00:00Z",</w:t>
        <w:br/>
        <w:t xml:space="preserve"> "bucket_end_utc": "2026-03-17T03:00:00Z",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"2026-03-17T03:00:00Z",</w:t>
        <w:br/>
        <w:t xml:space="preserve"> "bucket_end_utc": "2026-03-17T04:00:00Z",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"2026-03-17T04:00:00Z",</w:t>
        <w:br/>
        <w:t xml:space="preserve"> "bucket_end_utc": "2026-03-17T05:00:00Z",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"2026-03-17T05:00:00Z",</w:t>
        <w:br/>
        <w:t xml:space="preserve"> "bucket_end_utc": "2026-03-17T06:00:00Z",</w:t>
        <w:br/>
        <w:t xml:space="preserve"> "directional_score_signed": -4,</w:t>
        <w:br/>
        <w:t xml:space="preserve"> "bullish_pressure_score": 48,</w:t>
        <w:br/>
        <w:t xml:space="preserve"> "bearish_pressure_score": 52,</w:t>
        <w:br/>
        <w:t xml:space="preserve"> "net_sentiment_score": -4,</w:t>
        <w:br/>
        <w:t xml:space="preserve"> "velocity_score": -4,</w:t>
        <w:br/>
        <w:t xml:space="preserve"> "acceleration_score": -4,</w:t>
        <w:br/>
        <w:t xml:space="preserve"> "contradiction_ratio": 0.45,</w:t>
        <w:br/>
        <w:t xml:space="preserve"> "fresh_evidence_count": 1,</w:t>
        <w:br/>
        <w:t xml:space="preserve"> "stale_evidence_count": 0,</w:t>
        <w:br/>
        <w:t xml:space="preserve"> "conviction_score_0_100": 24,</w:t>
        <w:br/>
        <w:t xml:space="preserve"> "fragility_score_0_100": 72,</w:t>
        <w:br/>
        <w:t xml:space="preserve"> "dominant_state": "neutral_mixed"</w:t>
        <w:br/>
        <w:t xml:space="preserve"> },</w:t>
        <w:br/>
        <w:t xml:space="preserve"> {</w:t>
        <w:br/>
        <w:t xml:space="preserve"> "bucket_start_utc": "2026-03-17T06:00:00Z",</w:t>
        <w:br/>
        <w:t xml:space="preserve"> "bucket_end_utc": "2026-03-17T07:00:00Z",</w:t>
        <w:br/>
        <w:t xml:space="preserve"> "directional_score_signed": 5,</w:t>
        <w:br/>
        <w:t xml:space="preserve"> "bullish_pressure_score": 52,</w:t>
        <w:br/>
        <w:t xml:space="preserve"> "bearish_pressure_score": 48,</w:t>
        <w:br/>
        <w:t xml:space="preserve"> "net_sentiment_score": 5,</w:t>
        <w:br/>
        <w:t xml:space="preserve"> "velocity_score": 9,</w:t>
        <w:br/>
        <w:t xml:space="preserve"> "acceleration_score": 13,</w:t>
        <w:br/>
        <w:t xml:space="preserve"> "contradiction_ratio": 0.5,</w:t>
        <w:br/>
        <w:t xml:space="preserve"> "fresh_evidence_count": 1,</w:t>
        <w:br/>
        <w:t xml:space="preserve"> "stale_evidence_count": 0,</w:t>
        <w:br/>
        <w:t xml:space="preserve"> "conviction_score_0_100": 26,</w:t>
        <w:br/>
        <w:t xml:space="preserve"> "fragility_score_0_100": 73,</w:t>
        <w:br/>
        <w:t xml:space="preserve"> "dominant_state": "neutral_mixed"</w:t>
        <w:br/>
        <w:t xml:space="preserve"> },</w:t>
        <w:br/>
        <w:t xml:space="preserve"> {</w:t>
        <w:br/>
        <w:t xml:space="preserve"> "bucket_start_utc": "2026-03-17T07:00:00Z",</w:t>
        <w:br/>
        <w:t xml:space="preserve"> "bucket_end_utc": "2026-03-17T08:00:00Z",</w:t>
        <w:br/>
        <w:t xml:space="preserve"> "directional_score_signed": 0,</w:t>
        <w:br/>
        <w:t xml:space="preserve"> "bullish_pressure_score": 50,</w:t>
        <w:br/>
        <w:t xml:space="preserve"> "bearish_pressure_score": 50,</w:t>
        <w:br/>
        <w:t xml:space="preserve"> "net_sentiment_score": 0,</w:t>
        <w:br/>
        <w:t xml:space="preserve"> "velocity_score": -5,</w:t>
        <w:br/>
        <w:t xml:space="preserve"> "acceleration_score": -14,</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"2026-03-17T08:00:00Z",</w:t>
        <w:br/>
        <w:t xml:space="preserve"> "bucket_end_utc": "2026-03-17T09:00:00Z",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5,</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"2026-03-17T09:00:00Z",</w:t>
        <w:br/>
        <w:t xml:space="preserve"> "bucket_end_utc": "2026-03-17T10:00:00Z",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"2026-03-17T10:00:00Z",</w:t>
        <w:br/>
        <w:t xml:space="preserve"> "bucket_end_utc": "2026-03-17T11:00:00Z",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"2026-03-17T11:00:00Z",</w:t>
        <w:br/>
        <w:t xml:space="preserve"> "bucket_end_utc": "2026-03-17T12:00:00Z",</w:t>
        <w:br/>
        <w:t xml:space="preserve"> "directional_score_signed": -8,</w:t>
        <w:br/>
        <w:t xml:space="preserve"> "bullish_pressure_score": 46,</w:t>
        <w:br/>
        <w:t xml:space="preserve"> "bearish_pressure_score": 54,</w:t>
        <w:br/>
        <w:t xml:space="preserve"> "net_sentiment_score": -8,</w:t>
        <w:br/>
        <w:t xml:space="preserve"> "velocity_score": -8,</w:t>
        <w:br/>
        <w:t xml:space="preserve"> "acceleration_score": -8,</w:t>
        <w:br/>
        <w:t xml:space="preserve"> "contradiction_ratio": 0.55,</w:t>
        <w:br/>
        <w:t xml:space="preserve"> "fresh_evidence_count": 1,</w:t>
        <w:br/>
        <w:t xml:space="preserve"> "stale_evidence_count": 0,</w:t>
        <w:br/>
        <w:t xml:space="preserve"> "conviction_score_0_100": 32,</w:t>
        <w:br/>
        <w:t xml:space="preserve"> "fragility_score_0_100": 76,</w:t>
        <w:br/>
        <w:t xml:space="preserve"> "dominant_state": "neutral_mixed"</w:t>
        <w:br/>
        <w:t xml:space="preserve"> },</w:t>
        <w:br/>
        <w:t xml:space="preserve"> {</w:t>
        <w:br/>
        <w:t xml:space="preserve"> "bucket_start_utc": "2026-03-17T12:00:00Z",</w:t>
        <w:br/>
        <w:t xml:space="preserve"> "bucket_end_utc": "2026-03-17T13:00:00Z",</w:t>
        <w:br/>
        <w:t xml:space="preserve"> "directional_score_signed": 8,</w:t>
        <w:br/>
        <w:t xml:space="preserve"> "bullish_pressure_score": 54,</w:t>
        <w:br/>
        <w:t xml:space="preserve"> "bearish_pressure_score": 46,</w:t>
        <w:br/>
        <w:t xml:space="preserve"> "net_sentiment_score": 8,</w:t>
        <w:br/>
        <w:t xml:space="preserve"> "velocity_score": 16,</w:t>
        <w:br/>
        <w:t xml:space="preserve"> "acceleration_score": 24,</w:t>
        <w:br/>
        <w:t xml:space="preserve"> "contradiction_ratio": 0.52,</w:t>
        <w:br/>
        <w:t xml:space="preserve"> "fresh_evidence_count": 1,</w:t>
        <w:br/>
        <w:t xml:space="preserve"> "stale_evidence_count": 0,</w:t>
        <w:br/>
        <w:t xml:space="preserve"> "conviction_score_0_100": 34,</w:t>
        <w:br/>
        <w:t xml:space="preserve"> "fragility_score_0_100": 75,</w:t>
        <w:br/>
        <w:t xml:space="preserve"> "dominant_state": "neutral_mixed"</w:t>
        <w:br/>
        <w:t xml:space="preserve"> },</w:t>
        <w:br/>
        <w:t xml:space="preserve"> {</w:t>
        <w:br/>
        <w:t xml:space="preserve"> "bucket_start_utc": "2026-03-17T13:00:00Z",</w:t>
        <w:br/>
        <w:t xml:space="preserve"> "bucket_end_utc": "2026-03-17T14:00:00Z",</w:t>
        <w:br/>
        <w:t xml:space="preserve"> "directional_score_signed": -2,</w:t>
        <w:br/>
        <w:t xml:space="preserve"> "bullish_pressure_score": 49,</w:t>
        <w:br/>
        <w:t xml:space="preserve"> "bearish_pressure_score": 51,</w:t>
        <w:br/>
        <w:t xml:space="preserve"> "net_sentiment_score": -2,</w:t>
        <w:br/>
        <w:t xml:space="preserve"> "velocity_score": -10,</w:t>
        <w:br/>
        <w:t xml:space="preserve"> "acceleration_score": -26,</w:t>
        <w:br/>
        <w:t xml:space="preserve"> "contradiction_ratio": 0.55,</w:t>
        <w:br/>
        <w:t xml:space="preserve"> "fresh_evidence_count": 1,</w:t>
        <w:br/>
        <w:t xml:space="preserve"> "stale_evidence_count": 0,</w:t>
        <w:br/>
        <w:t xml:space="preserve"> "conviction_score_0_100": 24,</w:t>
        <w:br/>
        <w:t xml:space="preserve"> "fragility_score_0_100": 77,</w:t>
        <w:br/>
        <w:t xml:space="preserve"> "dominant_state": "neutral_mixed"</w:t>
        <w:br/>
        <w:t xml:space="preserve"> },</w:t>
        <w:br/>
        <w:t xml:space="preserve"> {</w:t>
        <w:br/>
        <w:t xml:space="preserve"> "bucket_start_utc": "2026-03-17T14:00:00Z",</w:t>
        <w:br/>
        <w:t xml:space="preserve"> "bucket_end_utc": "2026-03-17T15:00:00Z",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12,</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"2026-03-17T15:00:00Z",</w:t>
        <w:br/>
        <w:t xml:space="preserve"> "bucket_end_utc": "2026-03-17T16:00:00Z",</w:t>
        <w:br/>
        <w:t xml:space="preserve"> "directional_score_signed": -26,</w:t>
        <w:br/>
        <w:t xml:space="preserve"> "bullish_pressure_score": 37,</w:t>
        <w:br/>
        <w:t xml:space="preserve"> "bearish_pressure_score": 63,</w:t>
        <w:br/>
        <w:t xml:space="preserve"> "net_sentiment_score": -26,</w:t>
        <w:br/>
        <w:t xml:space="preserve"> "velocity_score": -26,</w:t>
        <w:br/>
        <w:t xml:space="preserve"> "acceleration_score": -28,</w:t>
        <w:br/>
        <w:t xml:space="preserve"> "contradiction_ratio": 0.48,</w:t>
        <w:br/>
        <w:t xml:space="preserve"> "fresh_evidence_count": 1,</w:t>
        <w:br/>
        <w:t xml:space="preserve"> "stale_evidence_count": 0,</w:t>
        <w:br/>
        <w:t xml:space="preserve"> "conviction_score_0_100": 56,</w:t>
        <w:br/>
        <w:t xml:space="preserve"> "fragility_score_0_100": 74,</w:t>
        <w:br/>
        <w:t xml:space="preserve"> "dominant_state": "bearish"</w:t>
        <w:br/>
        <w:t xml:space="preserve"> },</w:t>
        <w:br/>
        <w:t xml:space="preserve"> {</w:t>
        <w:br/>
        <w:t xml:space="preserve"> "bucket_start_utc": "2026-03-17T16:00:00Z",</w:t>
        <w:br/>
        <w:t xml:space="preserve"> "bucket_end_utc": "2026-03-17T17:00:00Z",</w:t>
        <w:br/>
        <w:t xml:space="preserve"> "directional_score_signed": -12,</w:t>
        <w:br/>
        <w:t xml:space="preserve"> "bullish_pressure_score": 44,</w:t>
        <w:br/>
        <w:t xml:space="preserve"> "bearish_pressure_score": 56,</w:t>
        <w:br/>
        <w:t xml:space="preserve"> "net_sentiment_score": -12,</w:t>
        <w:br/>
        <w:t xml:space="preserve"> "velocity_score": 14,</w:t>
        <w:br/>
        <w:t xml:space="preserve"> "acceleration_score": 40,</w:t>
        <w:br/>
        <w:t xml:space="preserve"> "contradiction_ratio": 0.55,</w:t>
        <w:br/>
        <w:t xml:space="preserve"> "fresh_evidence_count": 0,</w:t>
        <w:br/>
        <w:t xml:space="preserve"> "stale_evidence_count": 0,</w:t>
        <w:br/>
        <w:t xml:space="preserve"> "conviction_score_0_100": 34,</w:t>
        <w:br/>
        <w:t xml:space="preserve"> "fragility_score_0_100": 78,</w:t>
        <w:br/>
        <w:t xml:space="preserve"> "dominant_state": "neutral_mixed"</w:t>
        <w:br/>
        <w:t xml:space="preserve"> },</w:t>
        <w:br/>
        <w:t xml:space="preserve"> {</w:t>
        <w:br/>
        <w:t xml:space="preserve"> "bucket_start_utc": "2026-03-17T17:00:00Z",</w:t>
        <w:br/>
        <w:t xml:space="preserve"> "bucket_end_utc": "2026-03-17T18:00:00Z",</w:t>
        <w:br/>
        <w:t xml:space="preserve"> "directional_score_signed": 28,</w:t>
        <w:br/>
        <w:t xml:space="preserve"> "bullish_pressure_score": 64,</w:t>
        <w:br/>
        <w:t xml:space="preserve"> "bearish_pressure_score": 36,</w:t>
        <w:br/>
        <w:t xml:space="preserve"> "net_sentiment_score": 28,</w:t>
        <w:br/>
        <w:t xml:space="preserve"> "velocity_score": 40,</w:t>
        <w:br/>
        <w:t xml:space="preserve"> "acceleration_score": 26,</w:t>
        <w:br/>
        <w:t xml:space="preserve"> "contradiction_ratio": 0.6,</w:t>
        <w:br/>
        <w:t xml:space="preserve"> "fresh_evidence_count": 3,</w:t>
        <w:br/>
        <w:t xml:space="preserve"> "stale_evidence_count": 0,</w:t>
        <w:br/>
        <w:t xml:space="preserve"> "conviction_score_0_100": 62,</w:t>
        <w:br/>
        <w:t xml:space="preserve"> "fragility_score_0_100": 79,</w:t>
        <w:br/>
        <w:t xml:space="preserve"> "dominant_state": "bullish"</w:t>
        <w:br/>
        <w:t xml:space="preserve"> },</w:t>
        <w:br/>
        <w:t xml:space="preserve"> {</w:t>
        <w:br/>
        <w:t xml:space="preserve"> "bucket_start_utc": "2026-03-17T18:00:00Z",</w:t>
        <w:br/>
        <w:t xml:space="preserve"> "bucket_end_utc": "2026-03-17T19:00:00Z",</w:t>
        <w:br/>
        <w:t xml:space="preserve"> "directional_score_signed": 12,</w:t>
        <w:br/>
        <w:t xml:space="preserve"> "bullish_pressure_score": 56,</w:t>
        <w:br/>
        <w:t xml:space="preserve"> "bearish_pressure_score": 44,</w:t>
        <w:br/>
        <w:t xml:space="preserve"> "net_sentiment_score": 12,</w:t>
        <w:br/>
        <w:t xml:space="preserve"> "velocity_score": -16,</w:t>
        <w:br/>
        <w:t xml:space="preserve"> "acceleration_score": -56,</w:t>
        <w:br/>
        <w:t xml:space="preserve"> "contradiction_ratio": 0.58,</w:t>
        <w:br/>
        <w:t xml:space="preserve"> "fresh_evidence_count": 0,</w:t>
        <w:br/>
        <w:t xml:space="preserve"> "stale_evidence_count": 0,</w:t>
        <w:br/>
        <w:t xml:space="preserve"> "conviction_score_0_100": 36,</w:t>
        <w:br/>
        <w:t xml:space="preserve"> "fragility_score_0_100": 78,</w:t>
        <w:br/>
        <w:t xml:space="preserve"> "dominant_state": "neutral_mixed"</w:t>
        <w:br/>
        <w:t xml:space="preserve"> },</w:t>
        <w:br/>
        <w:t xml:space="preserve"> {</w:t>
        <w:br/>
        <w:t xml:space="preserve"> "bucket_start_utc": "2026-03-17T19:00:00Z",</w:t>
        <w:br/>
        <w:t xml:space="preserve"> "bucket_end_utc": "2026-03-17T20:00:00Z",</w:t>
        <w:br/>
        <w:t xml:space="preserve"> "directional_score_signed": 6,</w:t>
        <w:br/>
        <w:t xml:space="preserve"> "bullish_pressure_score": 53,</w:t>
        <w:br/>
        <w:t xml:space="preserve"> "bearish_pressure_score": 47,</w:t>
        <w:br/>
        <w:t xml:space="preserve"> "net_sentiment_score": 6,</w:t>
        <w:br/>
        <w:t xml:space="preserve"> "velocity_score": -6,</w:t>
        <w:br/>
        <w:t xml:space="preserve"> "acceleration_score": 10,</w:t>
        <w:br/>
        <w:t xml:space="preserve"> "contradiction_ratio": 0.55,</w:t>
        <w:br/>
        <w:t xml:space="preserve"> "fresh_evidence_count": 0,</w:t>
        <w:br/>
        <w:t xml:space="preserve"> "stale_evidence_count": 0,</w:t>
        <w:br/>
        <w:t xml:space="preserve"> "conviction_score_0_100": 28,</w:t>
        <w:br/>
        <w:t xml:space="preserve"> "fragility_score_0_100": 76,</w:t>
        <w:br/>
        <w:t xml:space="preserve"> "dominant_state": "neutral_mixed"</w:t>
        <w:br/>
        <w:t xml:space="preserve"> },</w:t>
        <w:br/>
        <w:t xml:space="preserve"> {</w:t>
        <w:br/>
        <w:t xml:space="preserve"> "bucket_start_utc": "2026-03-17T20:00:00Z",</w:t>
        <w:br/>
        <w:t xml:space="preserve"> "bucket_end_utc": "2026-03-17T21:00:00Z",</w:t>
        <w:br/>
        <w:t xml:space="preserve"> "directional_score_signed": 2,</w:t>
        <w:br/>
        <w:t xml:space="preserve"> "bullish_pressure_score": 51,</w:t>
        <w:br/>
        <w:t xml:space="preserve"> "bearish_pressure_score": 49,</w:t>
        <w:br/>
        <w:t xml:space="preserve"> "net_sentiment_score": 2,</w:t>
        <w:br/>
        <w:t xml:space="preserve"> "velocity_score": -4,</w:t>
        <w:br/>
        <w:t xml:space="preserve"> "acceleration_score": 2,</w:t>
        <w:br/>
        <w:t xml:space="preserve"> "contradiction_ratio": 0.52,</w:t>
        <w:br/>
        <w:t xml:space="preserve"> "fresh_evidence_count": 0,</w:t>
        <w:br/>
        <w:t xml:space="preserve"> "stale_evidence_count": 0,</w:t>
        <w:br/>
        <w:t xml:space="preserve"> "conviction_score_0_100": 22,</w:t>
        <w:br/>
        <w:t xml:space="preserve"> "fragility_score_0_100": 73,</w:t>
        <w:br/>
        <w:t xml:space="preserve"> "dominant_state": "neutral_mixed"</w:t>
        <w:br/>
        <w:t xml:space="preserve"> },</w:t>
        <w:br/>
        <w:t xml:space="preserve"> {</w:t>
        <w:br/>
        <w:t xml:space="preserve"> "bucket_start_utc": "2026-03-17T21:00:00Z",</w:t>
        <w:br/>
        <w:t xml:space="preserve"> "bucket_end_utc": "2026-03-17T22:00:00Z",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2,</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"2026-03-17T22:00:00Z",</w:t>
        <w:br/>
        <w:t xml:space="preserve"> "bucket_end_utc": "2026-03-17T23:00:00Z",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2,</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"2026-03-17T17:00:00Z",</w:t>
        <w:br/>
        <w:t xml:space="preserve"> "bucket_end_utc": "2026-03-17T17:30:00Z",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0.6,</w:t>
        <w:br/>
        <w:t xml:space="preserve"> "fresh_evidence_count": 1,</w:t>
        <w:br/>
        <w:t xml:space="preserve"> "stale_evidence_count": 0,</w:t>
        <w:br/>
        <w:t xml:space="preserve"> "conviction_score_0_100": 52,</w:t>
        <w:br/>
        <w:t xml:space="preserve"> "fragility_score_0_100": 78,</w:t>
        <w:br/>
        <w:t xml:space="preserve"> "dominant_state": "neutral_mixed"</w:t>
        <w:br/>
        <w:t xml:space="preserve"> },</w:t>
        <w:br/>
        <w:t xml:space="preserve"> {</w:t>
        <w:br/>
        <w:t xml:space="preserve"> "bucket_start_utc": "2026-03-17T17:30:00Z",</w:t>
        <w:br/>
        <w:t xml:space="preserve"> "bucket_end_utc": "2026-03-17T18:00:00Z",</w:t>
        <w:br/>
        <w:t xml:space="preserve"> "directional_score_signed": 28,</w:t>
        <w:br/>
        <w:t xml:space="preserve"> "bullish_pressure_score": 64,</w:t>
        <w:br/>
        <w:t xml:space="preserve"> "bearish_pressure_score": 36,</w:t>
        <w:br/>
        <w:t xml:space="preserve"> "net_sentiment_score": 28,</w:t>
        <w:br/>
        <w:t xml:space="preserve"> "velocity_score": 10,</w:t>
        <w:br/>
        <w:t xml:space="preserve"> "acceleration_score": 10,</w:t>
        <w:br/>
        <w:t xml:space="preserve"> "contradiction_ratio": 0.6,</w:t>
        <w:br/>
        <w:t xml:space="preserve"> "fresh_evidence_count": 2,</w:t>
        <w:br/>
        <w:t xml:space="preserve"> "stale_evidence_count": 0,</w:t>
        <w:br/>
        <w:t xml:space="preserve"> "conviction_score_0_100": 62,</w:t>
        <w:br/>
        <w:t xml:space="preserve"> "fragility_score_0_100": 79,</w:t>
        <w:br/>
        <w:t xml:space="preserve"> "dominant_state": "bullish"</w:t>
        <w:br/>
        <w:t xml:space="preserve"> },</w:t>
        <w:br/>
        <w:t xml:space="preserve"> {</w:t>
        <w:br/>
        <w:t xml:space="preserve"> "bucket_start_utc": "2026-03-17T18:00:00Z",</w:t>
        <w:br/>
        <w:t xml:space="preserve"> "bucket_end_utc": "2026-03-17T18:30:00Z",</w:t>
        <w:br/>
        <w:t xml:space="preserve"> "directional_score_signed": 18,</w:t>
        <w:br/>
        <w:t xml:space="preserve"> "bullish_pressure_score": 59,</w:t>
        <w:br/>
        <w:t xml:space="preserve"> "bearish_pressure_score": 41,</w:t>
        <w:br/>
        <w:t xml:space="preserve"> "net_sentiment_score": 18,</w:t>
        <w:br/>
        <w:t xml:space="preserve"> "velocity_score": -10,</w:t>
        <w:br/>
        <w:t xml:space="preserve"> "acceleration_score": -20,</w:t>
        <w:br/>
        <w:t xml:space="preserve"> "contradiction_ratio": 0.58,</w:t>
        <w:br/>
        <w:t xml:space="preserve"> "fresh_evidence_count": 0,</w:t>
        <w:br/>
        <w:t xml:space="preserve"> "stale_evidence_count": 0,</w:t>
        <w:br/>
        <w:t xml:space="preserve"> "conviction_score_0_100": 44,</w:t>
        <w:br/>
        <w:t xml:space="preserve"> "fragility_score_0_100": 78,</w:t>
        <w:br/>
        <w:t xml:space="preserve"> "dominant_state": "neutral_mixed"</w:t>
        <w:br/>
        <w:t xml:space="preserve"> },</w:t>
        <w:br/>
        <w:t xml:space="preserve"> {</w:t>
        <w:br/>
        <w:t xml:space="preserve"> "bucket_start_utc": "2026-03-17T18:30:00Z",</w:t>
        <w:br/>
        <w:t xml:space="preserve"> "bucket_end_utc": "2026-03-17T19:00:00Z",</w:t>
        <w:br/>
        <w:t xml:space="preserve"> "directional_score_signed": 10,</w:t>
        <w:br/>
        <w:t xml:space="preserve"> "bullish_pressure_score": 55,</w:t>
        <w:br/>
        <w:t xml:space="preserve"> "bearish_pressure_score": 45,</w:t>
        <w:br/>
        <w:t xml:space="preserve"> "net_sentiment_score": 10,</w:t>
        <w:br/>
        <w:t xml:space="preserve"> "velocity_score": -8,</w:t>
        <w:br/>
        <w:t xml:space="preserve"> "acceleration_score": 2,</w:t>
        <w:br/>
        <w:t xml:space="preserve"> "contradiction_ratio": 0.56,</w:t>
        <w:br/>
        <w:t xml:space="preserve"> "fresh_evidence_count": 0,</w:t>
        <w:br/>
        <w:t xml:space="preserve"> "stale_evidence_count": 0,</w:t>
        <w:br/>
        <w:t xml:space="preserve"> "conviction_score_0_100": 34,</w:t>
        <w:br/>
        <w:t xml:space="preserve"> "fragility_score_0_100": 77,</w:t>
        <w:br/>
        <w:t xml:space="preserve"> "dominant_state": "neutral_mixed"</w:t>
        <w:br/>
        <w:t xml:space="preserve"> },</w:t>
        <w:br/>
        <w:t xml:space="preserve"> {</w:t>
        <w:br/>
        <w:t xml:space="preserve"> "bucket_start_utc": "2026-03-17T19:00:00Z",</w:t>
        <w:br/>
        <w:t xml:space="preserve"> "bucket_end_utc": "2026-03-17T19:30:00Z",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6,</w:t>
        <w:br/>
        <w:t xml:space="preserve"> "contradiction_ratio": 0.55,</w:t>
        <w:br/>
        <w:t xml:space="preserve"> "fresh_evidence_count": 0,</w:t>
        <w:br/>
        <w:t xml:space="preserve"> "stale_evidence_count": 0,</w:t>
        <w:br/>
        <w:t xml:space="preserve"> "conviction_score_0_100": 30,</w:t>
        <w:br/>
        <w:t xml:space="preserve"> "fragility_score_0_100": 76,</w:t>
        <w:br/>
        <w:t xml:space="preserve"> "dominant_state": "neutral_mixed"</w:t>
        <w:br/>
        <w:t xml:space="preserve"> },</w:t>
        <w:br/>
        <w:t xml:space="preserve"> {</w:t>
        <w:br/>
        <w:t xml:space="preserve"> "bucket_start_utc": "2026-03-17T19:30:00Z",</w:t>
        <w:br/>
        <w:t xml:space="preserve"> "bucket_end_utc": "2026-03-17T20:00:00Z",</w:t>
        <w:br/>
        <w:t xml:space="preserve"> "directional_score_signed": 4,</w:t>
        <w:br/>
        <w:t xml:space="preserve"> "bullish_pressure_score": 52,</w:t>
        <w:br/>
        <w:t xml:space="preserve"> "bearish_pressure_score": 48,</w:t>
        <w:br/>
        <w:t xml:space="preserve"> "net_sentiment_score": 4,</w:t>
        <w:br/>
        <w:t xml:space="preserve"> "velocity_score": -4,</w:t>
        <w:br/>
        <w:t xml:space="preserve"> "acceleration_score": -2,</w:t>
        <w:br/>
        <w:t xml:space="preserve"> "contradiction_ratio": 0.54,</w:t>
        <w:br/>
        <w:t xml:space="preserve"> "fresh_evidence_count": 0,</w:t>
        <w:br/>
        <w:t xml:space="preserve"> "stale_evidence_count": 0,</w:t>
        <w:br/>
        <w:t xml:space="preserve"> "conviction_score_0_100": 24,</w:t>
        <w:br/>
        <w:t xml:space="preserve"> "fragility_score_0_100": 75,</w:t>
        <w:br/>
        <w:t xml:space="preserve"> "dominant_state": "neutral_mixed"</w:t>
        <w:br/>
        <w:t xml:space="preserve"> },</w:t>
        <w:br/>
        <w:t xml:space="preserve"> {</w:t>
        <w:br/>
        <w:t xml:space="preserve"> "bucket_start_utc": "2026-03-17T20:00:00Z",</w:t>
        <w:br/>
        <w:t xml:space="preserve"> "bucket_end_utc": "2026-03-17T20:30:00Z",</w:t>
        <w:br/>
        <w:t xml:space="preserve"> "directional_score_signed": 2,</w:t>
        <w:br/>
        <w:t xml:space="preserve"> "bullish_pressure_score": 51,</w:t>
        <w:br/>
        <w:t xml:space="preserve"> "bearish_pressure_score": 49,</w:t>
        <w:br/>
        <w:t xml:space="preserve"> "net_sentiment_score": 2,</w:t>
        <w:br/>
        <w:t xml:space="preserve"> "velocity_score": -2,</w:t>
        <w:br/>
        <w:t xml:space="preserve"> "acceleration_score": 2,</w:t>
        <w:br/>
        <w:t xml:space="preserve"> "contradiction_ratio": 0.52,</w:t>
        <w:br/>
        <w:t xml:space="preserve"> "fresh_evidence_count": 0,</w:t>
        <w:br/>
        <w:t xml:space="preserve"> "stale_evidence_count": 0,</w:t>
        <w:br/>
        <w:t xml:space="preserve"> "conviction_score_0_100": 22,</w:t>
        <w:br/>
        <w:t xml:space="preserve"> "fragility_score_0_100": 73,</w:t>
        <w:br/>
        <w:t xml:space="preserve"> "dominant_state": "neutral_mixed"</w:t>
        <w:br/>
        <w:t xml:space="preserve"> },</w:t>
        <w:br/>
        <w:t xml:space="preserve"> {</w:t>
        <w:br/>
        <w:t xml:space="preserve"> "bucket_start_utc": "2026-03-17T20:30:00Z",</w:t>
        <w:br/>
        <w:t xml:space="preserve"> "bucket_end_utc": "2026-03-17T21:00:00Z",</w:t>
        <w:br/>
        <w:t xml:space="preserve"> "directional_score_signed": 2,</w:t>
        <w:br/>
        <w:t xml:space="preserve"> "bullish_pressure_score": 51,</w:t>
        <w:br/>
        <w:t xml:space="preserve"> "bearish_pressure_score": 49,</w:t>
        <w:br/>
        <w:t xml:space="preserve"> "net_sentiment_score": 2,</w:t>
        <w:br/>
        <w:t xml:space="preserve"> "velocity_score": 0,</w:t>
        <w:br/>
        <w:t xml:space="preserve"> "acceleration_score": 2,</w:t>
        <w:br/>
        <w:t xml:space="preserve"> "contradiction_ratio": 0.52,</w:t>
        <w:br/>
        <w:t xml:space="preserve"> "fresh_evidence_count": 0,</w:t>
        <w:br/>
        <w:t xml:space="preserve"> "stale_evidence_count": 0,</w:t>
        <w:br/>
        <w:t xml:space="preserve"> "conviction_score_0_100": 22,</w:t>
        <w:br/>
        <w:t xml:space="preserve"> "fragility_score_0_100": 73,</w:t>
        <w:br/>
        <w:t xml:space="preserve"> "dominant_state": "neutral_mixed"</w:t>
        <w:br/>
        <w:t xml:space="preserve"> },</w:t>
        <w:br/>
        <w:t xml:space="preserve"> {</w:t>
        <w:br/>
        <w:t xml:space="preserve"> "bucket_start_utc": "2026-03-17T21:00:00Z",</w:t>
        <w:br/>
        <w:t xml:space="preserve"> "bucket_end_utc": "2026-03-17T21:30:00Z",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-2,</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"2026-03-17T21:30:00Z",</w:t>
        <w:br/>
        <w:t xml:space="preserve"> "bucket_end_utc": "2026-03-17T22:00:00Z",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2,</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"2026-03-17T22:00:00Z",</w:t>
        <w:br/>
        <w:t xml:space="preserve"> "bucket_end_utc": "2026-03-17T22:30:00Z",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"bucket_start_utc": "2026-03-17T22:30:00Z",</w:t>
        <w:br/>
        <w:t xml:space="preserve"> "bucket_end_utc": "2026-03-17T23:00:00Z",</w:t>
        <w:br/>
        <w:t xml:space="preserve"> "directional_score_signed": 0,</w:t>
        <w:br/>
        <w:t xml:space="preserve"> "bullish_pressure_score": 50,</w:t>
        <w:br/>
        <w:t xml:space="preserve"> "bearish_pressure_score": 50,</w:t>
        <w:br/>
        <w:t xml:space="preserve"> "net_sentiment_score": 0,</w:t>
        <w:br/>
        <w:t xml:space="preserve"> "velocity_score": 0,</w:t>
        <w:br/>
        <w:t xml:space="preserve"> "acceleration_score": 0,</w:t>
        <w:br/>
        <w:t xml:space="preserve"> "contradiction_ratio": 0.5,</w:t>
        <w:br/>
        <w:t xml:space="preserve"> "fresh_evidence_count": 0,</w:t>
        <w:br/>
        <w:t xml:space="preserve"> "stale_evidence_count": 0,</w:t>
        <w:br/>
        <w:t xml:space="preserve"> "conviction_score_0_100": 20,</w:t>
        <w:br/>
        <w:t xml:space="preserve"> "fragility_score_0_100": 70,</w:t>
        <w:br/>
        <w:t xml:space="preserve"> "dominant_state": "neutral_mixed"</w:t>
        <w:br/>
        <w:t xml:space="preserve"> }</w:t>
        <w:br/>
        <w:t xml:space="preserve"> ]</w:t>
        <w:br/>
        <w:t xml:space="preserve"> },</w:t>
        <w:br/>
        <w:t xml:space="preserve"> "summary": {</w:t>
        <w:br/>
        <w:t xml:space="preserve"> "timeseries_peak_bullish": 28,</w:t>
        <w:br/>
        <w:t xml:space="preserve"> "timeseries_peak_bearish": -26,</w:t>
        <w:br/>
        <w:t xml:space="preserve"> "latest_inflection_direction": "down",</w:t>
        <w:br/>
        <w:t xml:space="preserve"> "latest_inflection_strength": 8,</w:t>
        <w:br/>
        <w:t xml:space="preserve"> "signal_regime": "weakening_bullish"</w:t>
        <w:br/>
        <w:t xml:space="preserve"> }</w:t>
        <w:br/>
        <w:t xml:space="preserve"> }</w:t>
        <w:br/>
        <w:t>}</w:t>
        <w:br/>
      </w:r>
      <w:r/>
    </w:p>
    <w:p>
      <w:pPr>
        <w:pStyle w:val="Heading2"/>
      </w:pPr>
      <w:r>
        <w:t>Bibliography</w:t>
      </w:r>
      <w:r/>
    </w:p>
    <w:p>
      <w:r/>
      <w:r>
        <w:t xml:space="preserve">1. </w:t>
      </w:r>
      <w:hyperlink r:id="rId9">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 </w:t>
      </w:r>
      <w:hyperlink r:id="rId10">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3. </w:t>
      </w:r>
      <w:hyperlink r:id="rId11">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 </w:t>
      </w:r>
      <w:hyperlink r:id="rId12">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5. </w:t>
      </w:r>
      <w:hyperlink r:id="rId13">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6. </w:t>
      </w:r>
      <w:hyperlink r:id="rId14">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7. </w:t>
      </w:r>
      <w:hyperlink r:id="rId15">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8. </w:t>
      </w:r>
      <w:hyperlink r:id="rId16">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9. </w:t>
      </w:r>
      <w:hyperlink r:id="rId17">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10. </w:t>
      </w:r>
      <w:hyperlink r:id="rId18">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11. </w:t>
      </w:r>
      <w:hyperlink r:id="rId19">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12. </w:t>
      </w:r>
      <w:hyperlink r:id="rId20">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13. </w:t>
      </w:r>
      <w:hyperlink r:id="rId21">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14. </w:t>
      </w:r>
      <w:hyperlink r:id="rId22">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15. </w:t>
      </w:r>
      <w:hyperlink r:id="rId23">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16. </w:t>
      </w:r>
      <w:hyperlink r:id="rId24">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17. </w:t>
      </w:r>
      <w:hyperlink r:id="rId25">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18. </w:t>
      </w:r>
      <w:hyperlink r:id="rId26">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19. </w:t>
      </w:r>
      <w:hyperlink r:id="rId27">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20. </w:t>
      </w:r>
      <w:hyperlink r:id="rId28">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21. </w:t>
      </w:r>
      <w:hyperlink r:id="rId29">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22. </w:t>
      </w:r>
      <w:hyperlink r:id="rId30">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23. </w:t>
      </w:r>
      <w:hyperlink r:id="rId31">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24. </w:t>
      </w:r>
      <w:hyperlink r:id="rId32">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25. </w:t>
      </w:r>
      <w:hyperlink r:id="rId33">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26. </w:t>
      </w:r>
      <w:hyperlink r:id="rId34">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27. </w:t>
      </w:r>
      <w:hyperlink r:id="rId35">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28. </w:t>
      </w:r>
      <w:hyperlink r:id="rId36">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29. </w:t>
      </w:r>
      <w:hyperlink r:id="rId37">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30. </w:t>
      </w:r>
      <w:hyperlink r:id="rId38">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31. </w:t>
      </w:r>
      <w:hyperlink r:id="rId39">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32. </w:t>
      </w:r>
      <w:hyperlink r:id="rId40">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33. </w:t>
      </w:r>
      <w:hyperlink r:id="rId41">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34. </w:t>
      </w:r>
      <w:hyperlink r:id="rId42">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35. </w:t>
      </w:r>
      <w:hyperlink r:id="rId43">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36. </w:t>
      </w:r>
      <w:hyperlink r:id="rId44">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37. </w:t>
      </w:r>
      <w:hyperlink r:id="rId45">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38. </w:t>
      </w:r>
      <w:hyperlink r:id="rId46">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39. </w:t>
      </w:r>
      <w:hyperlink r:id="rId42">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40. </w:t>
      </w:r>
      <w:hyperlink r:id="rId47">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41. </w:t>
      </w:r>
      <w:hyperlink r:id="rId48">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42. </w:t>
      </w:r>
      <w:hyperlink r:id="rId49">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43. </w:t>
      </w:r>
      <w:hyperlink r:id="rId50">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44. </w:t>
      </w:r>
      <w:hyperlink r:id="rId51">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45. </w:t>
      </w:r>
      <w:hyperlink r:id="rId52">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46. </w:t>
      </w:r>
      <w:hyperlink r:id="rId53">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47. </w:t>
      </w:r>
      <w:hyperlink r:id="rId54">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48. </w:t>
      </w:r>
      <w:hyperlink r:id="rId55">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49. </w:t>
      </w:r>
      <w:hyperlink r:id="rId56">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50. </w:t>
      </w:r>
      <w:hyperlink r:id="rId57">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51. </w:t>
      </w:r>
      <w:hyperlink r:id="rId58">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52. </w:t>
      </w:r>
      <w:hyperlink r:id="rId59">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53. </w:t>
      </w:r>
      <w:hyperlink r:id="rId60">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54. </w:t>
      </w:r>
      <w:hyperlink r:id="rId61">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55. </w:t>
      </w:r>
      <w:hyperlink r:id="rId62">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56. </w:t>
      </w:r>
      <w:hyperlink r:id="rId63">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57. </w:t>
      </w:r>
      <w:hyperlink r:id="rId64">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58. </w:t>
      </w:r>
      <w:hyperlink r:id="rId65">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59. </w:t>
      </w:r>
      <w:hyperlink r:id="rId66">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60. </w:t>
      </w:r>
      <w:hyperlink r:id="rId67">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61. </w:t>
      </w:r>
      <w:hyperlink r:id="rId67">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62. </w:t>
      </w:r>
      <w:hyperlink r:id="rId68">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63. </w:t>
      </w:r>
      <w:hyperlink r:id="rId69">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64. </w:t>
      </w:r>
      <w:hyperlink r:id="rId70">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65. </w:t>
      </w:r>
      <w:hyperlink r:id="rId71">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66. </w:t>
      </w:r>
      <w:hyperlink r:id="rId72">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67. </w:t>
      </w:r>
      <w:hyperlink r:id="rId73">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68. </w:t>
      </w:r>
      <w:hyperlink r:id="rId74">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69. </w:t>
      </w:r>
      <w:hyperlink r:id="rId75">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70. </w:t>
      </w:r>
      <w:hyperlink r:id="rId76">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71. </w:t>
      </w:r>
      <w:hyperlink r:id="rId77">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72. </w:t>
      </w:r>
      <w:hyperlink r:id="rId78">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73. </w:t>
      </w:r>
      <w:hyperlink r:id="rId79">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74. </w:t>
      </w:r>
      <w:hyperlink r:id="rId80">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75. </w:t>
      </w:r>
      <w:hyperlink r:id="rId81">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76. </w:t>
      </w:r>
      <w:hyperlink r:id="rId82">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77. </w:t>
      </w:r>
      <w:hyperlink r:id="rId83">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78. </w:t>
      </w:r>
      <w:hyperlink r:id="rId84">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79. </w:t>
      </w:r>
      <w:hyperlink r:id="rId85">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80. </w:t>
      </w:r>
      <w:hyperlink r:id="rId86">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81. </w:t>
      </w:r>
      <w:hyperlink r:id="rId87">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82. </w:t>
      </w:r>
      <w:hyperlink r:id="rId88">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83. </w:t>
      </w:r>
      <w:hyperlink r:id="rId89">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84. </w:t>
      </w:r>
      <w:hyperlink r:id="rId90">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85. </w:t>
      </w:r>
      <w:hyperlink r:id="rId91">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86. </w:t>
      </w:r>
      <w:hyperlink r:id="rId92">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87. </w:t>
      </w:r>
      <w:hyperlink r:id="rId93">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88. </w:t>
      </w:r>
      <w:hyperlink r:id="rId94">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89. </w:t>
      </w:r>
      <w:hyperlink r:id="rId95">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90. </w:t>
      </w:r>
      <w:hyperlink r:id="rId96">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91. </w:t>
      </w:r>
      <w:hyperlink r:id="rId97">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92. </w:t>
      </w:r>
      <w:hyperlink r:id="rId98">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93. </w:t>
      </w:r>
      <w:hyperlink r:id="rId99">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94. </w:t>
      </w:r>
      <w:hyperlink r:id="rId100">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95. </w:t>
      </w:r>
      <w:hyperlink r:id="rId101">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96. </w:t>
      </w:r>
      <w:hyperlink r:id="rId102">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97. </w:t>
      </w:r>
      <w:hyperlink r:id="rId103">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98. </w:t>
      </w:r>
      <w:hyperlink r:id="rId104">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99. </w:t>
      </w:r>
      <w:hyperlink r:id="rId105">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100. </w:t>
      </w:r>
      <w:hyperlink r:id="rId106">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101. </w:t>
      </w:r>
      <w:hyperlink r:id="rId107">
        <w:r>
          <w:rPr>
            <w:color w:val="0000EE"/>
            <w:u w:val="single"/>
          </w:rPr>
          <w:t>https://coincentral.com/u-s-inflation-stays-hot-as-fed-holds-steady-ahead-of-rate-decision/</w:t>
        </w:r>
      </w:hyperlink>
      <w:r>
        <w:t xml:space="preserve"> - * Core PCE inflation in the U.S. rose 3.1% year-on-year in January, above the Fed’s 2% target. 102. </w:t>
      </w:r>
      <w:hyperlink r:id="rId108">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103. </w:t>
      </w:r>
      <w:hyperlink r:id="rId109">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104. </w:t>
      </w:r>
      <w:hyperlink r:id="rId110">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105. </w:t>
      </w:r>
      <w:hyperlink r:id="rId111">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106. </w:t>
      </w:r>
      <w:hyperlink r:id="rId112">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107. </w:t>
      </w:r>
      <w:hyperlink r:id="rId113">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108. </w:t>
      </w:r>
      <w:hyperlink r:id="rId114">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109. </w:t>
      </w:r>
      <w:hyperlink r:id="rId115">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110. </w:t>
      </w:r>
      <w:hyperlink r:id="rId116">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111. </w:t>
      </w:r>
      <w:hyperlink r:id="rId117">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112. </w:t>
      </w:r>
      <w:hyperlink r:id="rId118">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113. </w:t>
      </w:r>
      <w:hyperlink r:id="rId119">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114. </w:t>
      </w:r>
      <w:hyperlink r:id="rId120">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115. </w:t>
      </w:r>
      <w:hyperlink r:id="rId121">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116. </w:t>
      </w:r>
      <w:hyperlink r:id="rId122">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117. </w:t>
      </w:r>
      <w:hyperlink r:id="rId123">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118. </w:t>
      </w:r>
      <w:hyperlink r:id="rId124">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119. </w:t>
      </w:r>
      <w:hyperlink r:id="rId125">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120. </w:t>
      </w:r>
      <w:hyperlink r:id="rId126">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121. </w:t>
      </w:r>
      <w:hyperlink r:id="rId127">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122. </w:t>
      </w:r>
      <w:hyperlink r:id="rId128">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123. </w:t>
      </w:r>
      <w:hyperlink r:id="rId129">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124. </w:t>
      </w:r>
      <w:hyperlink r:id="rId130">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125. </w:t>
      </w:r>
      <w:hyperlink r:id="rId131">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126. </w:t>
      </w:r>
      <w:hyperlink r:id="rId132">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127. </w:t>
      </w:r>
      <w:hyperlink r:id="rId133">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128. </w:t>
      </w:r>
      <w:hyperlink r:id="rId134">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129. </w:t>
      </w:r>
      <w:hyperlink r:id="rId135">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130. </w:t>
      </w:r>
      <w:hyperlink r:id="rId136">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131. </w:t>
      </w:r>
      <w:hyperlink r:id="rId137">
        <w:r>
          <w:rPr>
            <w:color w:val="0000EE"/>
            <w:u w:val="single"/>
          </w:rPr>
          <w:t>https://naomiwolf.substack.com/p/the-strait-of-hormuz-gold-and-your</w:t>
        </w:r>
      </w:hyperlink>
      <w:r>
        <w:rPr>
          <w:i/>
        </w:rPr>
        <w:t xml:space="preserve"> - * As war tensions threaten the Strait of Hormuz and oil prices surge, investors turn to gold to protect retirement savings. 132. </w:t>
      </w:r>
      <w:hyperlink r:id="rId138">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133. </w:t>
      </w:r>
      <w:hyperlink r:id="rId139">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134. </w:t>
      </w:r>
      <w:hyperlink r:id="rId140">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135. </w:t>
      </w:r>
      <w:hyperlink r:id="rId141">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136. </w:t>
      </w:r>
      <w:hyperlink r:id="rId142">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137. </w:t>
      </w:r>
      <w:hyperlink r:id="rId143">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138. </w:t>
      </w:r>
      <w:hyperlink r:id="rId144">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139. </w:t>
      </w:r>
      <w:hyperlink r:id="rId145">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140. </w:t>
      </w:r>
      <w:hyperlink r:id="rId146">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141. </w:t>
      </w:r>
      <w:hyperlink r:id="rId147">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142. </w:t>
      </w:r>
      <w:hyperlink r:id="rId148">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143. </w:t>
      </w:r>
      <w:hyperlink r:id="rId149">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144. </w:t>
      </w:r>
      <w:hyperlink r:id="rId150">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145. </w:t>
      </w:r>
      <w:hyperlink r:id="rId151">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146. </w:t>
      </w:r>
      <w:hyperlink r:id="rId152">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147. </w:t>
      </w:r>
      <w:hyperlink r:id="rId153">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148. </w:t>
      </w:r>
      <w:hyperlink r:id="rId154">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155">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156">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151. </w:t>
      </w:r>
      <w:hyperlink r:id="rId157">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58">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59">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154. </w:t>
      </w:r>
      <w:hyperlink r:id="rId160">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155. </w:t>
      </w:r>
      <w:hyperlink r:id="rId161">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156. </w:t>
      </w:r>
      <w:hyperlink r:id="rId162">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157. </w:t>
      </w:r>
      <w:hyperlink r:id="rId163">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158. </w:t>
      </w:r>
      <w:hyperlink r:id="rId164">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159. </w:t>
      </w:r>
      <w:hyperlink r:id="rId165">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160. </w:t>
      </w:r>
      <w:hyperlink r:id="rId166">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161. </w:t>
      </w:r>
      <w:hyperlink r:id="rId167">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162. </w:t>
      </w:r>
      <w:hyperlink r:id="rId168">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163. </w:t>
      </w:r>
      <w:hyperlink r:id="rId16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164. </w:t>
      </w:r>
      <w:hyperlink r:id="rId17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165. </w:t>
      </w:r>
      <w:hyperlink r:id="rId17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166. </w:t>
      </w:r>
      <w:hyperlink r:id="rId17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167. </w:t>
      </w:r>
      <w:hyperlink r:id="rId17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168. </w:t>
      </w:r>
      <w:hyperlink r:id="rId17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169. </w:t>
      </w:r>
      <w:hyperlink r:id="rId17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170. </w:t>
      </w:r>
      <w:hyperlink r:id="rId17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171. </w:t>
      </w:r>
      <w:hyperlink r:id="rId17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172. </w:t>
      </w:r>
      <w:hyperlink r:id="rId17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173. </w:t>
      </w:r>
      <w:hyperlink r:id="rId17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174. </w:t>
      </w:r>
      <w:hyperlink r:id="rId17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175. </w:t>
      </w:r>
      <w:hyperlink r:id="rId18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176. </w:t>
      </w:r>
      <w:hyperlink r:id="rId18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177. </w:t>
      </w:r>
      <w:hyperlink r:id="rId18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178. </w:t>
      </w:r>
      <w:hyperlink r:id="rId18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179. </w:t>
      </w:r>
      <w:hyperlink r:id="rId18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180. </w:t>
      </w:r>
      <w:hyperlink r:id="rId18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181. </w:t>
      </w:r>
      <w:hyperlink r:id="rId18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182. </w:t>
      </w:r>
      <w:hyperlink r:id="rId18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183. </w:t>
      </w:r>
      <w:hyperlink r:id="rId18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8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9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186. </w:t>
      </w:r>
      <w:hyperlink r:id="rId19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9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9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189. </w:t>
      </w:r>
      <w:hyperlink r:id="rId19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190. </w:t>
      </w:r>
      <w:hyperlink r:id="rId19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191. </w:t>
      </w:r>
      <w:hyperlink r:id="rId19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192. </w:t>
      </w:r>
      <w:hyperlink r:id="rId19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193. </w:t>
      </w:r>
      <w:hyperlink r:id="rId19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194. </w:t>
      </w:r>
      <w:hyperlink r:id="rId19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195. </w:t>
      </w:r>
      <w:hyperlink r:id="rId20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0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0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198. </w:t>
      </w:r>
      <w:hyperlink r:id="rId20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199. </w:t>
      </w:r>
      <w:hyperlink r:id="rId20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200. </w:t>
      </w:r>
      <w:hyperlink r:id="rId20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201. </w:t>
      </w:r>
      <w:hyperlink r:id="rId20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0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0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204. </w:t>
      </w:r>
      <w:hyperlink r:id="rId20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1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1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207. </w:t>
      </w:r>
      <w:hyperlink r:id="rId21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208. </w:t>
      </w:r>
      <w:hyperlink r:id="rId21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209. </w:t>
      </w:r>
      <w:hyperlink r:id="rId21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210. </w:t>
      </w:r>
      <w:hyperlink r:id="rId21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211. </w:t>
      </w:r>
      <w:hyperlink r:id="rId21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212. </w:t>
      </w:r>
      <w:hyperlink r:id="rId21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213. </w:t>
      </w:r>
      <w:hyperlink r:id="rId21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214. </w:t>
      </w:r>
      <w:hyperlink r:id="rId21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215. </w:t>
      </w:r>
      <w:hyperlink r:id="rId21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216. </w:t>
      </w:r>
      <w:hyperlink r:id="rId22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217. </w:t>
      </w:r>
      <w:hyperlink r:id="rId22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218. </w:t>
      </w:r>
      <w:hyperlink r:id="rId22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219. </w:t>
      </w:r>
      <w:hyperlink r:id="rId22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220. </w:t>
      </w:r>
      <w:hyperlink r:id="rId22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221. </w:t>
      </w:r>
      <w:hyperlink r:id="rId22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222. </w:t>
      </w:r>
      <w:hyperlink r:id="rId22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223. </w:t>
      </w:r>
      <w:hyperlink r:id="rId22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224. </w:t>
      </w:r>
      <w:hyperlink r:id="rId22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225. </w:t>
      </w:r>
      <w:hyperlink r:id="rId22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226. </w:t>
      </w:r>
      <w:hyperlink r:id="rId23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227. </w:t>
      </w:r>
      <w:hyperlink r:id="rId23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228. </w:t>
      </w:r>
      <w:hyperlink r:id="rId232">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229. </w:t>
      </w:r>
      <w:hyperlink r:id="rId233">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230. </w:t>
      </w:r>
      <w:hyperlink r:id="rId234">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231. </w:t>
      </w:r>
      <w:hyperlink r:id="rId235">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232. </w:t>
      </w:r>
      <w:hyperlink r:id="rId236">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233. </w:t>
      </w:r>
      <w:hyperlink r:id="rId237">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234. </w:t>
      </w:r>
      <w:hyperlink r:id="rId238">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235. </w:t>
      </w:r>
      <w:hyperlink r:id="rId239">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236. </w:t>
      </w:r>
      <w:hyperlink r:id="rId240">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237. </w:t>
      </w:r>
      <w:hyperlink r:id="rId241">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238. </w:t>
      </w:r>
      <w:hyperlink r:id="rId241">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239. </w:t>
      </w:r>
      <w:hyperlink r:id="rId242">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240. </w:t>
      </w:r>
      <w:hyperlink r:id="rId243">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241. </w:t>
      </w:r>
      <w:hyperlink r:id="rId244">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242. </w:t>
      </w:r>
      <w:hyperlink r:id="rId245">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243. </w:t>
      </w:r>
      <w:hyperlink r:id="rId246">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244. </w:t>
      </w:r>
      <w:hyperlink r:id="rId247">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245. </w:t>
      </w:r>
      <w:hyperlink r:id="rId248">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246. </w:t>
      </w:r>
      <w:hyperlink r:id="rId249">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247. </w:t>
      </w:r>
      <w:hyperlink r:id="rId250">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248. </w:t>
      </w:r>
      <w:hyperlink r:id="rId251">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249. </w:t>
      </w:r>
      <w:hyperlink r:id="rId252">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250. </w:t>
      </w:r>
      <w:hyperlink r:id="rId253">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251. </w:t>
      </w:r>
      <w:hyperlink r:id="rId254">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252. </w:t>
      </w:r>
      <w:hyperlink r:id="rId255">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253. </w:t>
      </w:r>
      <w:hyperlink r:id="rId256">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254. </w:t>
      </w:r>
      <w:hyperlink r:id="rId257">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255. </w:t>
      </w:r>
      <w:hyperlink r:id="rId258">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256. </w:t>
      </w:r>
      <w:hyperlink r:id="rId259">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257. </w:t>
      </w:r>
      <w:hyperlink r:id="rId260">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258. </w:t>
      </w:r>
      <w:hyperlink r:id="rId261">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259. </w:t>
      </w:r>
      <w:hyperlink r:id="rId262">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260. </w:t>
      </w:r>
      <w:hyperlink r:id="rId263">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261. </w:t>
      </w:r>
      <w:hyperlink r:id="rId264">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262. </w:t>
      </w:r>
      <w:hyperlink r:id="rId265">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263. </w:t>
      </w:r>
      <w:hyperlink r:id="rId266">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264. </w:t>
      </w:r>
      <w:hyperlink r:id="rId267">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265. </w:t>
      </w:r>
      <w:hyperlink r:id="rId268">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266. </w:t>
      </w:r>
      <w:hyperlink r:id="rId269">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267. </w:t>
      </w:r>
      <w:hyperlink r:id="rId270">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268. </w:t>
      </w:r>
      <w:hyperlink r:id="rId271">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269. </w:t>
      </w:r>
      <w:hyperlink r:id="rId272">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270. </w:t>
      </w:r>
      <w:hyperlink r:id="rId273">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271. </w:t>
      </w:r>
      <w:hyperlink r:id="rId274">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272. </w:t>
      </w:r>
      <w:hyperlink r:id="rId275">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273. </w:t>
      </w:r>
      <w:hyperlink r:id="rId276">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274. </w:t>
      </w:r>
      <w:hyperlink r:id="rId277">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275. </w:t>
      </w:r>
      <w:hyperlink r:id="rId278">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276. </w:t>
      </w:r>
      <w:hyperlink r:id="rId279">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277. </w:t>
      </w:r>
      <w:hyperlink r:id="rId280">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278. </w:t>
      </w:r>
      <w:hyperlink r:id="rId281">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279. </w:t>
      </w:r>
      <w:hyperlink r:id="rId282">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280. </w:t>
      </w:r>
      <w:hyperlink r:id="rId283">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281. </w:t>
      </w:r>
      <w:hyperlink r:id="rId284">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282. </w:t>
      </w:r>
      <w:hyperlink r:id="rId285">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283. </w:t>
      </w:r>
      <w:hyperlink r:id="rId286">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284. </w:t>
      </w:r>
      <w:hyperlink r:id="rId287">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285. </w:t>
      </w:r>
      <w:hyperlink r:id="rId288">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286. </w:t>
      </w:r>
      <w:hyperlink r:id="rId289">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287. </w:t>
      </w:r>
      <w:hyperlink r:id="rId290">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288. </w:t>
      </w:r>
      <w:hyperlink r:id="rId291">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289. </w:t>
      </w:r>
      <w:hyperlink r:id="rId292">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290. </w:t>
      </w:r>
      <w:hyperlink r:id="rId293">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291. </w:t>
      </w:r>
      <w:hyperlink r:id="rId294">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292. </w:t>
      </w:r>
      <w:hyperlink r:id="rId295">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293. </w:t>
      </w:r>
      <w:hyperlink r:id="rId296">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294. </w:t>
      </w:r>
      <w:hyperlink r:id="rId297">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295. </w:t>
      </w:r>
      <w:hyperlink r:id="rId298">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296. </w:t>
      </w:r>
      <w:hyperlink r:id="rId299">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297. </w:t>
      </w:r>
      <w:hyperlink r:id="rId300">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298. </w:t>
      </w:r>
      <w:hyperlink r:id="rId301">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299. </w:t>
      </w:r>
      <w:hyperlink r:id="rId302">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300. </w:t>
      </w:r>
      <w:hyperlink r:id="rId303">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301. </w:t>
      </w:r>
      <w:hyperlink r:id="rId304">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302. </w:t>
      </w:r>
      <w:hyperlink r:id="rId305">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06">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305.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306.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07">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309. </w:t>
      </w:r>
      <w:hyperlink r:id="rId308">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310. </w:t>
      </w:r>
      <w:hyperlink r:id="rId309">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10">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11">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313. </w:t>
      </w:r>
      <w:hyperlink r:id="rId312">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314. </w:t>
      </w:r>
      <w:hyperlink r:id="rId313">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315. </w:t>
      </w:r>
      <w:hyperlink r:id="rId314">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316. </w:t>
      </w:r>
      <w:hyperlink r:id="rId315">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317. </w:t>
      </w:r>
      <w:hyperlink r:id="rId316">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318. </w:t>
      </w:r>
      <w:hyperlink r:id="rId317">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319. </w:t>
      </w:r>
      <w:hyperlink r:id="rId318">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320. </w:t>
      </w:r>
      <w:hyperlink r:id="rId319">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321. </w:t>
      </w:r>
      <w:hyperlink r:id="rId320">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322. </w:t>
      </w:r>
      <w:hyperlink r:id="rId320">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10" Type="http://schemas.openxmlformats.org/officeDocument/2006/relationships/hyperlink" Target="https://gestion.pe/economia/empresas/kuya-impulsa-perforacion-en-proyecto-de-plata-bethania-con-plan-ampliado-en-2026-noticia/" TargetMode="External"/><Relationship Id="rId11"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12" Type="http://schemas.openxmlformats.org/officeDocument/2006/relationships/hyperlink" Target="https://www.fxstreet.com/news/gold-fed-caution-and-strong-dollar-cap-upside-commerzbank-202603171151" TargetMode="External"/><Relationship Id="rId13" Type="http://schemas.openxmlformats.org/officeDocument/2006/relationships/hyperlink" Target="https://www.fxstreet.com/news/silver-price-forecast-xag-usd-trades-with-caution-around-8050-ahead-of-feds-policy-202603171145" TargetMode="External"/><Relationship Id="rId14" Type="http://schemas.openxmlformats.org/officeDocument/2006/relationships/hyperlink" Target="https://economymiddleeast.com/news/fed-to-hold-interest-rates-steady-as-focus-shifts-to-rising-inflation-risks/" TargetMode="External"/><Relationship Id="rId15" Type="http://schemas.openxmlformats.org/officeDocument/2006/relationships/hyperlink" Target="https://www.actionforex.com/contributors/technical-analysis/633586-eur-usd-chart-analysis-pair-recovers-ahead-of-fed-news/" TargetMode="External"/><Relationship Id="rId16" Type="http://schemas.openxmlformats.org/officeDocument/2006/relationships/hyperlink" Target="https://www.orbex.com/blog/en/2026/03/fomc-meeting-no-change-can-rattle-the-markets" TargetMode="External"/><Relationship Id="rId17" Type="http://schemas.openxmlformats.org/officeDocument/2006/relationships/hyperlink" Target="https://www.litefinance.org/blog/analysts-opinions/silver-prices-forecast-and-predictions/silver-still-in-the-game-forecast-as-of-17032026/" TargetMode="External"/><Relationship Id="rId18"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19" Type="http://schemas.openxmlformats.org/officeDocument/2006/relationships/hyperlink" Target="https://tlt.ng/trump-urges-immediate-fed-rate-cut-as-market-pressure-builds/amp/" TargetMode="External"/><Relationship Id="rId20"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1" Type="http://schemas.openxmlformats.org/officeDocument/2006/relationships/hyperlink" Target="https://www.fxstreet.com/news/eur-usd-rate-differentials-regain-focus-commerzbank-202603170719" TargetMode="External"/><Relationship Id="rId22" Type="http://schemas.openxmlformats.org/officeDocument/2006/relationships/hyperlink" Target="https://www.fxstreet.com/news/boc-policy-hold-as-war-risk-lifts-inflation-rabobank-202603170826" TargetMode="External"/><Relationship Id="rId23" Type="http://schemas.openxmlformats.org/officeDocument/2006/relationships/hyperlink" Target="https://londonlovesbusiness.com/silver-under-fed-pressure-and-geopolitical-support/" TargetMode="External"/><Relationship Id="rId24" Type="http://schemas.openxmlformats.org/officeDocument/2006/relationships/hyperlink" Target="https://www.energytrend.com/news/20260317-51090.html" TargetMode="External"/><Relationship Id="rId25" Type="http://schemas.openxmlformats.org/officeDocument/2006/relationships/hyperlink" Target="https://www.businessinsider.com/march-fed-decision-fomc-powell-hold-rates-us-iran-war-2026-3" TargetMode="External"/><Relationship Id="rId26" Type="http://schemas.openxmlformats.org/officeDocument/2006/relationships/hyperlink" Target="https://bitcoinethereumnews.com/finance/bulls-target-100-50-ahead-of-fed/?utm_source=rss&amp;utm_medium=rss&amp;utm_campaign=bulls-target-100-50-ahead-of-fed" TargetMode="External"/><Relationship Id="rId27"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8" Type="http://schemas.openxmlformats.org/officeDocument/2006/relationships/hyperlink" Target="https://renewablewatch.in/2026/03/17/waaree-energies-breaks-ground-on-10-gw-ingot-and-wafer-manufacturing-facility-in-maharashtra/" TargetMode="External"/><Relationship Id="rId29" Type="http://schemas.openxmlformats.org/officeDocument/2006/relationships/hyperlink" Target="https://www.pv-magazine.com/2026/03/17/dmegc-launches-475-w-full-black-solar-module/" TargetMode="External"/><Relationship Id="rId30" Type="http://schemas.openxmlformats.org/officeDocument/2006/relationships/hyperlink" Target="https://www.icmarkets.com/blog/trade-cable-on-the-fomc-rate-decision/" TargetMode="External"/><Relationship Id="rId31" Type="http://schemas.openxmlformats.org/officeDocument/2006/relationships/hyperlink" Target="https://www.pv-magazine-india.com/2026/03/17/renewsys-inaugurates-3-gw-solar-module-manufacturing-facility-in-maharashtra/" TargetMode="External"/><Relationship Id="rId32"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3"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4" Type="http://schemas.openxmlformats.org/officeDocument/2006/relationships/hyperlink" Target="https://telanganatoday.com/gold-silver-prices-climb-ahead-of-key-us-fed-meet" TargetMode="External"/><Relationship Id="rId35" Type="http://schemas.openxmlformats.org/officeDocument/2006/relationships/hyperlink" Target="https://www.washingtonpost.com/business/2026/03/13/economy-inflation-growth-slowed/" TargetMode="External"/><Relationship Id="rId36" Type="http://schemas.openxmlformats.org/officeDocument/2006/relationships/hyperlink" Target="https://goldco.com/oil-shocks-lift-recession-odds-but-downturn-far-from-certain/" TargetMode="External"/><Relationship Id="rId37" Type="http://schemas.openxmlformats.org/officeDocument/2006/relationships/hyperlink" Target="https://goldsilver.com/industry-news/goldsilver-news/gold-and-silver-prices-today-stagflation-the-fed-and-what-comes-next/" TargetMode="External"/><Relationship Id="rId38" Type="http://schemas.openxmlformats.org/officeDocument/2006/relationships/hyperlink" Target="https://thedailyeconomy.org/article/fed-officials-face-diverging-mandates/" TargetMode="External"/><Relationship Id="rId39" Type="http://schemas.openxmlformats.org/officeDocument/2006/relationships/hyperlink" Target="https://www.mpamag.com/us/mortgage-industry/market-updates/fed-preview-will-the-federal-reserve-change-course-on-rates-amid-middle-east-war/568712" TargetMode="External"/><Relationship Id="rId40" Type="http://schemas.openxmlformats.org/officeDocument/2006/relationships/hyperlink" Target="https://www.devdiscourse.com/article/headlines/3840753-central-banks-brace-for-impact-amid-middle-east-crisis" TargetMode="External"/><Relationship Id="rId41" Type="http://schemas.openxmlformats.org/officeDocument/2006/relationships/hyperlink" Target="https://www.investopedia.com/the-fed-meets-this-week-and-it-could-signal-how-long-todays-high-savings-rates-will-last-11927328" TargetMode="External"/><Relationship Id="rId42" Type="http://schemas.openxmlformats.org/officeDocument/2006/relationships/hyperlink" Target="https://bitcoinworld.co.in/silver-price-fed-rate-cuts/" TargetMode="External"/><Relationship Id="rId43" Type="http://schemas.openxmlformats.org/officeDocument/2006/relationships/hyperlink" Target="https://investinglive.com/news/investinglive-asia-pacific-fx-news-wrap-rba-raised-its-cash-rate-by-25bp-20260317/" TargetMode="External"/><Relationship Id="rId44" Type="http://schemas.openxmlformats.org/officeDocument/2006/relationships/hyperlink" Target="https://investinglive.com/centralbank/fed-faces-new-inflation-shock-as-middle-east-war-cuts-rate-cut-odds-this-year-to-47-20260317/" TargetMode="External"/><Relationship Id="rId45" Type="http://schemas.openxmlformats.org/officeDocument/2006/relationships/hyperlink" Target="https://cointelegraph.com/news/fed-should-hold-special-meeting-cut-rates-now-trump?utm_source=rss_feed&amp;utm_medium=rss&amp;utm_campaign=rss_partner_inbound" TargetMode="External"/><Relationship Id="rId46" Type="http://schemas.openxmlformats.org/officeDocument/2006/relationships/hyperlink" Target="https://investinglive.com/centralbank/rba-governor-bullock-higher-petrol-prices-were-not-the-reason-for-the-rate-hike-today-20260317/" TargetMode="External"/><Relationship Id="rId47" Type="http://schemas.openxmlformats.org/officeDocument/2006/relationships/hyperlink" Target="https://dillongage.com/blog/gold-extends-losses-ahead-of-fed-meeting/" TargetMode="External"/><Relationship Id="rId48" Type="http://schemas.openxmlformats.org/officeDocument/2006/relationships/hyperlink" Target="https://boereport.com/2026/03/16/oil-shock-sparks-rate-repricing-in-historic-g4-central-bank-week-mcgeever/" TargetMode="External"/><Relationship Id="rId49"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50" Type="http://schemas.openxmlformats.org/officeDocument/2006/relationships/hyperlink" Target="https://silverseek.com/article/technical-scoop-oil-damage-precious-flounder-materials-outperform" TargetMode="External"/><Relationship Id="rId51" Type="http://schemas.openxmlformats.org/officeDocument/2006/relationships/hyperlink" Target="https://www.goodreturns.in/news/gold-rates-in-india-crash-continues-today-on-inflation-risks-24k-22k-18k-gold-prices-on-march-16-1496125.html" TargetMode="External"/><Relationship Id="rId52" Type="http://schemas.openxmlformats.org/officeDocument/2006/relationships/hyperlink" Target="https://eu.usatoday.com/story/money/2026/03/15/federal-reserve-interest-rates-iran-war-economic-impact/89099534007/" TargetMode="External"/><Relationship Id="rId53" Type="http://schemas.openxmlformats.org/officeDocument/2006/relationships/hyperlink" Target="https://www.fxstreet.com/news/gold-holds-near-5-000-as-oil-driven-inflation-risks-cap-upside-202603161255" TargetMode="External"/><Relationship Id="rId54" Type="http://schemas.openxmlformats.org/officeDocument/2006/relationships/hyperlink" Target="https://www.fxstreet.com/news/silver-price-drops-as-traders-await-fed-decision-geopolitical-risks-mount-202603161245" TargetMode="External"/><Relationship Id="rId55" Type="http://schemas.openxmlformats.org/officeDocument/2006/relationships/hyperlink" Target="https://www.solarpowerworldonline.com/2026/03/solar-panels-are-trying-to-use-less-silver-is-that-wise/" TargetMode="External"/><Relationship Id="rId56" Type="http://schemas.openxmlformats.org/officeDocument/2006/relationships/hyperlink" Target="https://www.xaluannews.com/modules.php?name=News&amp;file=article&amp;sid=3739381" TargetMode="External"/><Relationship Id="rId57" Type="http://schemas.openxmlformats.org/officeDocument/2006/relationships/hyperlink" Target="https://realeconomy.rsmus.com/market-minute-great-expectations-and-inflation-dynamics/" TargetMode="External"/><Relationship Id="rId58" Type="http://schemas.openxmlformats.org/officeDocument/2006/relationships/hyperlink" Target="https://fortune.com/2026/03/16/jerome-powell-fomc-meeting-cut-odds-iran-inflation/" TargetMode="External"/><Relationship Id="rId59" Type="http://schemas.openxmlformats.org/officeDocument/2006/relationships/hyperlink" Target="https://www.actionforex.com/contributors/fundamental-analysis/633437-fed-preview-holding-a-steady-hand/" TargetMode="External"/><Relationship Id="rId60" Type="http://schemas.openxmlformats.org/officeDocument/2006/relationships/hyperlink" Target="https://www.pv-magazine.com/2026/03/16/waaree-energies-begins-construction-of-10-gw-ingot-wafer-plant-in-india/" TargetMode="External"/><Relationship Id="rId61" Type="http://schemas.openxmlformats.org/officeDocument/2006/relationships/hyperlink" Target="https://blackchronicle.com/national/everyday-economics-the-fed-faces-a-slowing-economy-and-a-new-inflation-shock/" TargetMode="External"/><Relationship Id="rId62" Type="http://schemas.openxmlformats.org/officeDocument/2006/relationships/hyperlink" Target="https://www.mql5.com/en/blogs/post/768183" TargetMode="External"/><Relationship Id="rId63" Type="http://schemas.openxmlformats.org/officeDocument/2006/relationships/hyperlink" Target="https://www.prnewswire.com/news-releases/dmegc-solar-displays-new-pv-innovations-across-european-exhibitions-302714445.html" TargetMode="External"/><Relationship Id="rId64" Type="http://schemas.openxmlformats.org/officeDocument/2006/relationships/hyperlink" Target="https://bitcoinworld.co.in/silver-price-forecast-xagusd-plunge-4/" TargetMode="External"/><Relationship Id="rId65" Type="http://schemas.openxmlformats.org/officeDocument/2006/relationships/hyperlink" Target="https://www.easternmirrornagaland.com/gold-silver-fall-up-to-2-pc-amid-fading-fed-rate-cut-hopes-geopolitical-tensions" TargetMode="External"/><Relationship Id="rId66" Type="http://schemas.openxmlformats.org/officeDocument/2006/relationships/hyperlink" Target="https://www.business-standard.com/markets/news/asian-markets-wary-as-oil-prices-climb-amid-conflict-in-west-asia-126031600051_1.html" TargetMode="External"/><Relationship Id="rId67" Type="http://schemas.openxmlformats.org/officeDocument/2006/relationships/hyperlink" Target="https://www.ad-hoc-news.de/boerse/news/ueberblick/silver-s-rally-stalls-amid-interest-rate-and-demand-concerns/68692478" TargetMode="External"/><Relationship Id="rId68" Type="http://schemas.openxmlformats.org/officeDocument/2006/relationships/hyperlink" Target="https://kalkinemedia.com/au/news/featured-news/catalina-resources-asxctn-advances-district-scale-silver-strategy-through-key-wa-acquisition" TargetMode="External"/><Relationship Id="rId69" Type="http://schemas.openxmlformats.org/officeDocument/2006/relationships/hyperlink" Target="https://www.fxstreet.com/news/breaking-gold-falls-below-5-000-as-oil-driven-inflation-fears-weigh-202603152347" TargetMode="External"/><Relationship Id="rId70" Type="http://schemas.openxmlformats.org/officeDocument/2006/relationships/hyperlink" Target="https://bitcoinworld.co.in/robert-kiyosaki-bitcoin-gold-silver-investment/" TargetMode="External"/><Relationship Id="rId71" Type="http://schemas.openxmlformats.org/officeDocument/2006/relationships/hyperlink" Target="https://indianexpress.com/article/explained/explained-economics/equity-investment-iran-war-uncertainty-nilesh-shah-expert-explains-10583471/" TargetMode="External"/><Relationship Id="rId72" Type="http://schemas.openxmlformats.org/officeDocument/2006/relationships/hyperlink" Target="https://www.saurenergy.com/solar-energy-news/waaree-energies-starts-construction-of-its-10-gw-ingot-wafer-unit-in-nagpur-11215989" TargetMode="External"/><Relationship Id="rId73" Type="http://schemas.openxmlformats.org/officeDocument/2006/relationships/hyperlink" Target="https://www.actionforex.com/live-comments/633363-seven-central-banks-one-energy-shock-critical-monetary-policy-week/" TargetMode="External"/><Relationship Id="rId74" Type="http://schemas.openxmlformats.org/officeDocument/2006/relationships/hyperlink" Target="https://www.brisbanetimes.com.au/business/the-economy/trump-is-holding-the-world-hostage-20260316-p5oarq.html?ref=rss&amp;utm_medium=rss&amp;utm_source=rss_feed" TargetMode="External"/><Relationship Id="rId75" Type="http://schemas.openxmlformats.org/officeDocument/2006/relationships/hyperlink" Target="https://pakobserver.net/irans-war-puts-global-central-banks-on-the-brink-of-inflation-fears/" TargetMode="External"/><Relationship Id="rId76" Type="http://schemas.openxmlformats.org/officeDocument/2006/relationships/hyperlink" Target="https://thecurrencyanalytics.com/altcoins/bitcoin-crashes-below-25k-as-panic-selling-intensifies-247379" TargetMode="External"/><Relationship Id="rId77" Type="http://schemas.openxmlformats.org/officeDocument/2006/relationships/hyperlink" Target="https://www.freemalaysiatoday.com/category/business/2026/03/15/investors-await-fed-rate-outlook-as-iran-war-keeps-markets-on-edge" TargetMode="External"/><Relationship Id="rId78" Type="http://schemas.openxmlformats.org/officeDocument/2006/relationships/hyperlink" Target="https://www.cnbc.com/2026/03/15/global-week-ahead-price-pressure-in-the-pipeline.html" TargetMode="External"/><Relationship Id="rId79" Type="http://schemas.openxmlformats.org/officeDocument/2006/relationships/hyperlink" Target="https://www.ndtvprofit.com/markets/gold-silver-may-see-correction-next-week-amid-key-central-bank-meets-middle-east-tensions-analysts-11219053" TargetMode="External"/><Relationship Id="rId80" Type="http://schemas.openxmlformats.org/officeDocument/2006/relationships/hyperlink" Target="https://www.thehindubusinessline.com/markets/gold/gold-and-silver-in-india-beyond-tradition-a-strategic-allocation/article70743773.ece" TargetMode="External"/><Relationship Id="rId81" Type="http://schemas.openxmlformats.org/officeDocument/2006/relationships/hyperlink" Target="https://99bitcoins.com/news/bitcoin-btc/fed-rate-central-bank-gauntlet-bitcoin-march-2026/" TargetMode="External"/><Relationship Id="rId82" Type="http://schemas.openxmlformats.org/officeDocument/2006/relationships/hyperlink" Target="https://www.newsbytesapp.com/news/business/us-fed-expected-to-hold-rates-steady-amid-iran-war/story" TargetMode="External"/><Relationship Id="rId83" Type="http://schemas.openxmlformats.org/officeDocument/2006/relationships/hyperlink" Target="https://customnews.pk/2026/03/15/karachi-customs-foils-major-silver-smuggling-attempt/" TargetMode="External"/><Relationship Id="rId84" Type="http://schemas.openxmlformats.org/officeDocument/2006/relationships/hyperlink" Target="https://www.etoday.co.kr/news/view/2565447" TargetMode="External"/><Relationship Id="rId85" Type="http://schemas.openxmlformats.org/officeDocument/2006/relationships/hyperlink" Target="https://www.cnbc.com/2026/03/12/markets-hopes-for-fed-interest-rate-cuts-are-rapidly-fading-away.html" TargetMode="External"/><Relationship Id="rId86" Type="http://schemas.openxmlformats.org/officeDocument/2006/relationships/hyperlink" Target="https://bitrss.com/leading-economists-reveal-their-fed-interest-rate-forecasts-192974" TargetMode="External"/><Relationship Id="rId87" Type="http://schemas.openxmlformats.org/officeDocument/2006/relationships/hyperlink" Target="https://www.bloomberg.com/news/articles/2026-03-12/iran-war-europe-s-price-shock-is-still-a-long-way-from-2022-energy-crisis" TargetMode="External"/><Relationship Id="rId88" Type="http://schemas.openxmlformats.org/officeDocument/2006/relationships/hyperlink" Target="https://ekonomi.haber7.com/ekonomi/haber/3611987-gumuste-kritik-viraj-dolarin-yukselisi-degerli-metali-nasil-etkiledi" TargetMode="External"/><Relationship Id="rId89" Type="http://schemas.openxmlformats.org/officeDocument/2006/relationships/hyperlink" Target="https://www.actionforex.com/action-insight/market-overview/weekly-report/633333-iran-war-fuels-king-dollar-comeback-as-oil-shock-ripples-through-markets/" TargetMode="External"/><Relationship Id="rId90" Type="http://schemas.openxmlformats.org/officeDocument/2006/relationships/hyperlink" Target="https://thecurrencyanalytics.com/stockmarket/dollar-surges-as-iran-crisis-sparks-safe-haven-rush-247268" TargetMode="External"/><Relationship Id="rId91" Type="http://schemas.openxmlformats.org/officeDocument/2006/relationships/hyperlink" Target="https://skillings.net/gold-slips-below-5100-middle-east-war-inflation-fears-force-second-weekly-loss/" TargetMode="External"/><Relationship Id="rId92" Type="http://schemas.openxmlformats.org/officeDocument/2006/relationships/hyperlink" Target="https://www.kens5.com/article/money/texas-gold-silver-record-highs-buy-sell-san-antonio/273-c2a2e624-7022-491f-bbca-b48126e3782e" TargetMode="External"/><Relationship Id="rId93" Type="http://schemas.openxmlformats.org/officeDocument/2006/relationships/hyperlink" Target="https://www.sbcgold.com/blog/midterm-shakeup-will-new-faces-fix-debt-problem/" TargetMode="External"/><Relationship Id="rId94" Type="http://schemas.openxmlformats.org/officeDocument/2006/relationships/hyperlink" Target="https://goldco.com/rising-debt-delinquency-recession/" TargetMode="External"/><Relationship Id="rId95" Type="http://schemas.openxmlformats.org/officeDocument/2006/relationships/hyperlink" Target="https://www.gurufocus.com/news/8706237/iux-publishes-market-insight-on-gold-and-silver-following-federal-reserve-policy-signals" TargetMode="External"/><Relationship Id="rId96" Type="http://schemas.openxmlformats.org/officeDocument/2006/relationships/hyperlink" Target="https://virginiabusiness.com/warsh-fed-rate-cuts-oil-iran-conflict/" TargetMode="External"/><Relationship Id="rId97"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98" Type="http://schemas.openxmlformats.org/officeDocument/2006/relationships/hyperlink" Target="https://www.pv-magazine.com/2026/03/13/chinese-pv-industry-brief-wafer-prices-keep-decreasing/" TargetMode="External"/><Relationship Id="rId99"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00" Type="http://schemas.openxmlformats.org/officeDocument/2006/relationships/hyperlink" Target="https://www.pv-tech.org/what-is-dictating-solar-module-price-increases/" TargetMode="External"/><Relationship Id="rId101" Type="http://schemas.openxmlformats.org/officeDocument/2006/relationships/hyperlink" Target="https://ca.investing.com/news/economy-news/fed-to-remain-on-hold-next-week-morgan-stanley-says-4513377" TargetMode="External"/><Relationship Id="rId102" Type="http://schemas.openxmlformats.org/officeDocument/2006/relationships/hyperlink" Target="https://realeconomy.rsmus.com/pce-inflation-data-shows-the-calm-before-the-storm/" TargetMode="External"/><Relationship Id="rId103" Type="http://schemas.openxmlformats.org/officeDocument/2006/relationships/hyperlink" Target="https://bitcoinworld.co.in/silver-price-dollar-index-high/" TargetMode="External"/><Relationship Id="rId104" Type="http://schemas.openxmlformats.org/officeDocument/2006/relationships/hyperlink" Target="https://www.hokanews.com/2026/03/latest-pce-data-signals-stable.html" TargetMode="External"/><Relationship Id="rId105" Type="http://schemas.openxmlformats.org/officeDocument/2006/relationships/hyperlink" Target="https://www.investorideas.com/news/2026/mining/03131-silver-price-forecast-mining-supply-demand-oil-100.asp" TargetMode="External"/><Relationship Id="rId106" Type="http://schemas.openxmlformats.org/officeDocument/2006/relationships/hyperlink" Target="https://malawi24.com/2026/03/12/kanyumbu-urges-caution-despite-rbm-rate-cut/" TargetMode="External"/><Relationship Id="rId107" Type="http://schemas.openxmlformats.org/officeDocument/2006/relationships/hyperlink" Target="https://coincentral.com/u-s-inflation-stays-hot-as-fed-holds-steady-ahead-of-rate-decision/" TargetMode="External"/><Relationship Id="rId108" Type="http://schemas.openxmlformats.org/officeDocument/2006/relationships/hyperlink" Target="https://investinglive.com/centralbank/barclays-pushes-back-expectations-for-fed-rate-cuts-20260313/" TargetMode="External"/><Relationship Id="rId109" Type="http://schemas.openxmlformats.org/officeDocument/2006/relationships/hyperlink" Target="https://investinglive.com/news/us-pce-inflation-28-yy-vs-29-expected-20260313/" TargetMode="External"/><Relationship Id="rId110" Type="http://schemas.openxmlformats.org/officeDocument/2006/relationships/hyperlink" Target="https://www.ktvh.com/politics/the-president/trump-demands-fed-lower-interest-rates-amid-steady-inflation-rising-mortgage-costs" TargetMode="External"/><Relationship Id="rId111" Type="http://schemas.openxmlformats.org/officeDocument/2006/relationships/hyperlink" Target="https://www.df.cl/senal-df/primer-click-de-la-semana/los-bancos-centrales-se-pronuncian" TargetMode="External"/><Relationship Id="rId112" Type="http://schemas.openxmlformats.org/officeDocument/2006/relationships/hyperlink" Target="https://www.actionforex.com/contributors/fundamental-analysis/633204-ecb-preview-hot-war-cool-heads/" TargetMode="External"/><Relationship Id="rId113" Type="http://schemas.openxmlformats.org/officeDocument/2006/relationships/hyperlink" Target="https://www.fxstreet.com/news/us-dollar-index-climbs-above-100-as-oil-surge-fuels-inflation-concerns-202603131156" TargetMode="External"/><Relationship Id="rId114" Type="http://schemas.openxmlformats.org/officeDocument/2006/relationships/hyperlink" Target="https://www.fxstreet.com/news/ecb-risk-scenarios-shape-rate-outlook-nordea-202603131124" TargetMode="External"/><Relationship Id="rId115" Type="http://schemas.openxmlformats.org/officeDocument/2006/relationships/hyperlink" Target="https://www.cnbc.com/2026/03/10/kevin-warsh-faces-economic-perfect-storm-as-he-waits-to-take-over-as-fed-chair.html" TargetMode="External"/><Relationship Id="rId116" Type="http://schemas.openxmlformats.org/officeDocument/2006/relationships/hyperlink" Target="https://www.cnbc.com/2026/03/06/san-francisco-feds-daly-says-jobs-report-complicates-interest-rate-call.html" TargetMode="External"/><Relationship Id="rId117" Type="http://schemas.openxmlformats.org/officeDocument/2006/relationships/hyperlink" Target="https://financewire.com/2026/03/13/iux-publishes-market-insight-on-gold-and-silver-following-federal-reserve-policy-signals/" TargetMode="External"/><Relationship Id="rId118" Type="http://schemas.openxmlformats.org/officeDocument/2006/relationships/hyperlink" Target="https://www.ifre.com/people-and-markets/2397545/bond-and-derivatives-volumes-break-records-on-iran-war-inflation-fears" TargetMode="External"/><Relationship Id="rId119" Type="http://schemas.openxmlformats.org/officeDocument/2006/relationships/hyperlink" Target="https://bitrss.com/the-expected-survey-results-are-here-what-will-the-fed-decide-on-interest-rates-96-top-economists-answered-192634" TargetMode="External"/><Relationship Id="rId120" Type="http://schemas.openxmlformats.org/officeDocument/2006/relationships/hyperlink" Target="https://wkzo.com/2026/03/13/warshs-room-to-move-at-the-fed-may-be-disappearing-in-a-war-clouded-outlook/" TargetMode="External"/><Relationship Id="rId121" Type="http://schemas.openxmlformats.org/officeDocument/2006/relationships/hyperlink" Target="https://www.finedayradio.com/news/tv-delmarva-channel-33/middle-east-conflict-complicates-federal-reserve-rate-cut-plans/" TargetMode="External"/><Relationship Id="rId122"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23" Type="http://schemas.openxmlformats.org/officeDocument/2006/relationships/hyperlink" Target="https://arynews.tv/silver-rate-in-pakistan-today-march-13-2026" TargetMode="External"/><Relationship Id="rId124" Type="http://schemas.openxmlformats.org/officeDocument/2006/relationships/hyperlink" Target="https://mangish.net/%D8%AA%D8%AD%D8%B1%D9%83-%D9%85%D9%81%D8%A7%D8%AC%D8%A6-%D9%81%D9%8A-%D8%B3%D9%88%D9%82-%D8%A7%D9%84%D8%B5%D8%A7%D8%BA%D8%A9-%D8%B3%D8%B9%D8%B1-%D8%A7%D9%84%D8%B0%D9%87%D8%A8-%D8%B9%D9%8A%D8%A7/" TargetMode="External"/><Relationship Id="rId125" Type="http://schemas.openxmlformats.org/officeDocument/2006/relationships/hyperlink" Target="https://nftevening.com/silver-price-prediction-2026/?utm_source=rss&amp;utm_medium=rss&amp;utm_campaign=silver-price-prediction-2026" TargetMode="External"/><Relationship Id="rId126" Type="http://schemas.openxmlformats.org/officeDocument/2006/relationships/hyperlink" Target="https://losangelesweeklytimes.com/markets-hopes-for-fed-interest-rate-cuts-are-rapidly-fading-away/" TargetMode="External"/><Relationship Id="rId127" Type="http://schemas.openxmlformats.org/officeDocument/2006/relationships/hyperlink" Target="https://www.fxstreet.com/news/ecb-inflation-shock-risks-rate-hikes-bnp-paribas-202603130747" TargetMode="External"/><Relationship Id="rId128" Type="http://schemas.openxmlformats.org/officeDocument/2006/relationships/hyperlink" Target="https://www.investing.com/news/economy-news/take-five-deja-vu-4559066" TargetMode="External"/><Relationship Id="rId129" Type="http://schemas.openxmlformats.org/officeDocument/2006/relationships/hyperlink" Target="https://coincentral.com/trump-wants-rate-cuts-now-the-iran-war-and-oil-prices-say-otherwise/" TargetMode="External"/><Relationship Id="rId130" Type="http://schemas.openxmlformats.org/officeDocument/2006/relationships/hyperlink" Target="https://www.fxstreet.com/news/forex-today-usd-rises-to-highest-level-in-nearly-four-months-on-inflation-fears-202603130723" TargetMode="External"/><Relationship Id="rId131" Type="http://schemas.openxmlformats.org/officeDocument/2006/relationships/hyperlink" Target="https://www.fxstreet.com/news/silver-price-forecast-xag-usd-loses-ground-to-near-8450-on-strong-us-dollar-202603130620" TargetMode="External"/><Relationship Id="rId132" Type="http://schemas.openxmlformats.org/officeDocument/2006/relationships/hyperlink" Target="https://www.tradingkey.com/analysis/forex/usd/261678050-dollar-index-stock-usd-middle-east-rate-forex-tradingkey" TargetMode="External"/><Relationship Id="rId133" Type="http://schemas.openxmlformats.org/officeDocument/2006/relationships/hyperlink" Target="https://www.actionforex.com/contributors/fundamental-analysis/633076-fomc-preview-powells-job-not-getting-any-easier/" TargetMode="External"/><Relationship Id="rId134" Type="http://schemas.openxmlformats.org/officeDocument/2006/relationships/hyperlink" Target="https://cleantechnica.com/2026/03/12/us-perovskite-solar-cell-startup-hits-the-ground-running/" TargetMode="External"/><Relationship Id="rId135" Type="http://schemas.openxmlformats.org/officeDocument/2006/relationships/hyperlink" Target="https://www.goodreturns.in/news/gold-rates-silver-rates-today-live-updates-mcx-gold-silver-price-24k-22k-18k-gold-prices-march-13-1495645.html" TargetMode="External"/><Relationship Id="rId136" Type="http://schemas.openxmlformats.org/officeDocument/2006/relationships/hyperlink" Target="https://mishtalk.com/economics/trump-asks-the-fed-for-an-emergency-rate-cut-what-are-the-odds/" TargetMode="External"/><Relationship Id="rId137" Type="http://schemas.openxmlformats.org/officeDocument/2006/relationships/hyperlink" Target="https://naomiwolf.substack.com/p/the-strait-of-hormuz-gold-and-your" TargetMode="External"/><Relationship Id="rId138" Type="http://schemas.openxmlformats.org/officeDocument/2006/relationships/hyperlink" Target="https://www.miningnewsnorth.com/story/2026/03/13/news-nuggets/alaska-silver-identifies-new-crd-targets/9580.html" TargetMode="External"/><Relationship Id="rId139" Type="http://schemas.openxmlformats.org/officeDocument/2006/relationships/hyperlink" Target="https://www.fool.com/investing/2026/03/12/stock-market-critical-cpi-data-what-happens-next/" TargetMode="External"/><Relationship Id="rId140" Type="http://schemas.openxmlformats.org/officeDocument/2006/relationships/hyperlink" Target="https://mishtalk.com/economics/tame-cpi-still-spells-trouble-for-feds-favored-inflation-measure/" TargetMode="External"/><Relationship Id="rId141" Type="http://schemas.openxmlformats.org/officeDocument/2006/relationships/hyperlink" Target="https://www.nachrichten.at/wirtschaft/ezb-will-bei-zinsentscheid-ruhe-bewahren;art15,4148597#ref=rss" TargetMode="External"/><Relationship Id="rId142" Type="http://schemas.openxmlformats.org/officeDocument/2006/relationships/hyperlink" Target="https://www.zawya.com/en/business/commodities/gold-treads-water-as-margin-calls-strong-dollar-offset-safety-demand-mcfmrbnm" TargetMode="External"/><Relationship Id="rId143" Type="http://schemas.openxmlformats.org/officeDocument/2006/relationships/hyperlink" Target="https://www.investing.com/news/economy-news/trump-demands-fed-cut-rates-his-iran-war-has-investors-betting-otherwise-4558599" TargetMode="External"/><Relationship Id="rId144" Type="http://schemas.openxmlformats.org/officeDocument/2006/relationships/hyperlink" Target="https://bitcoinworld.co.in/gold-price-falls-oil-inflation/" TargetMode="External"/><Relationship Id="rId145" Type="http://schemas.openxmlformats.org/officeDocument/2006/relationships/hyperlink" Target="https://www.solarpowerworldonline.com/2026/03/swift-solar-acquires-meyer-burger-ip-and-plans-hjt-manufacturing-in-america/" TargetMode="External"/><Relationship Id="rId146" Type="http://schemas.openxmlformats.org/officeDocument/2006/relationships/hyperlink" Target="https://www.numismaticnews.net/markets-take-hit" TargetMode="External"/><Relationship Id="rId147" Type="http://schemas.openxmlformats.org/officeDocument/2006/relationships/hyperlink" Target="https://www.itmtrading.com/blog/stagflation-war-oil-gold/" TargetMode="External"/><Relationship Id="rId148" Type="http://schemas.openxmlformats.org/officeDocument/2006/relationships/hyperlink" Target="https://www.streetwisereports.com/article/2026/03/11/a-high-grade-critical-minerals-play-near-las-vegas-nevada.html" TargetMode="External"/><Relationship Id="rId149" Type="http://schemas.openxmlformats.org/officeDocument/2006/relationships/hyperlink" Target="https://londonlovesbusiness.com/us-futures-slide-amid-geopolitical-risks-oil-surge-fuels-inflation-concerns/" TargetMode="External"/><Relationship Id="rId150" Type="http://schemas.openxmlformats.org/officeDocument/2006/relationships/hyperlink" Target="https://coingape.com/goldman-sachs-revises-fed-rate-cut-forecast-to-september-as-iran-war-threatens-inflation/" TargetMode="External"/><Relationship Id="rId151" Type="http://schemas.openxmlformats.org/officeDocument/2006/relationships/hyperlink" Target="https://www.startitup.sk/europska-centralna-banka-moze-opat-zvysit-uroky-podla-kazimira-za-to-moze-vojna-v-irane/" TargetMode="External"/><Relationship Id="rId152" Type="http://schemas.openxmlformats.org/officeDocument/2006/relationships/hyperlink" Target="https://www.energytrend.com/pricequotes/20260312-51070.html" TargetMode="External"/><Relationship Id="rId153" Type="http://schemas.openxmlformats.org/officeDocument/2006/relationships/hyperlink" Target="https://bitcoinworld.co.in/silver-demand-china-western-caution/" TargetMode="External"/><Relationship Id="rId154" Type="http://schemas.openxmlformats.org/officeDocument/2006/relationships/hyperlink" Target="https://www.fxstreet.com/news/eur-usd-slips-below-11550-as-us-dollar-gains-on-heightened-inflationary-risks-202603120259" TargetMode="External"/><Relationship Id="rId155" Type="http://schemas.openxmlformats.org/officeDocument/2006/relationships/hyperlink" Target="https://bitcoinworld.co.in/silver-price-forecast-xag-usd-ema-2/" TargetMode="External"/><Relationship Id="rId156" Type="http://schemas.openxmlformats.org/officeDocument/2006/relationships/hyperlink" Target="https://readthejoe.com/economy/inflation-holds-at-2-4-in-february-as-iran-conflict-threatens-to-ignite-new-price-concerns/" TargetMode="External"/><Relationship Id="rId157" Type="http://schemas.openxmlformats.org/officeDocument/2006/relationships/hyperlink" Target="https://www.zawya.com/en/business/currencies/us-dollar-hovers-near-2026-highs-as-oils-rise-spurs-hawkish-central-bank-bets-igt3twgh" TargetMode="External"/><Relationship Id="rId158" Type="http://schemas.openxmlformats.org/officeDocument/2006/relationships/hyperlink" Target="https://foxrgv.tv/u-s-inflation-the-u-s-faces-rising-inflation-amidst-conflict-concerns/" TargetMode="External"/><Relationship Id="rId159" Type="http://schemas.openxmlformats.org/officeDocument/2006/relationships/hyperlink" Target="https://www.orbex.com/blog/en/2026/03/intraday-analysis-12-03-2026" TargetMode="External"/><Relationship Id="rId160" Type="http://schemas.openxmlformats.org/officeDocument/2006/relationships/hyperlink" Target="https://kalkinemedia.com/ca/stocks/metal-and-mining/aris-mining-tsxaris-performance-drives-tsx-smallcap-index-market-momentum" TargetMode="External"/><Relationship Id="rId161" Type="http://schemas.openxmlformats.org/officeDocument/2006/relationships/hyperlink" Target="https://beincrypto.com/silver-price-analysis-bearish-signals-march-2026/" TargetMode="External"/><Relationship Id="rId162" Type="http://schemas.openxmlformats.org/officeDocument/2006/relationships/hyperlink" Target="https://themarketonline.com.au/reinforces-our-view-west-coast-takes-to-air-to-identify-new-targets-at-elizabeth-hill-2026-03-12/" TargetMode="External"/><Relationship Id="rId163" Type="http://schemas.openxmlformats.org/officeDocument/2006/relationships/hyperlink" Target="https://www.tronweekly.com/u-s-cpi-rises-2-4-yoy-in-february-ahead-of-fed/" TargetMode="External"/><Relationship Id="rId164" Type="http://schemas.openxmlformats.org/officeDocument/2006/relationships/hyperlink" Target="https://tedmag.com/border-states-commodity-update-march-2026/" TargetMode="External"/><Relationship Id="rId165" Type="http://schemas.openxmlformats.org/officeDocument/2006/relationships/hyperlink" Target="http://www.kakiforex.com/2026/03/us-inflation-stubborn-at-24-whats-next.html" TargetMode="External"/><Relationship Id="rId166" Type="http://schemas.openxmlformats.org/officeDocument/2006/relationships/hyperlink" Target="https://www.fool.com/investing/2026/03/11/heres-what-the-fed-leaning-is-toward-in-its-march/" TargetMode="External"/><Relationship Id="rId167" Type="http://schemas.openxmlformats.org/officeDocument/2006/relationships/hyperlink" Target="https://www.diyinvestor.net/cpi-data-complicates-things/" TargetMode="External"/><Relationship Id="rId168" Type="http://schemas.openxmlformats.org/officeDocument/2006/relationships/hyperlink" Target="https://www.diyinvestor.net/fed-unlikely-to-cut-rates-until-july-at-least/" TargetMode="External"/><Relationship Id="rId169" Type="http://schemas.openxmlformats.org/officeDocument/2006/relationships/hyperlink" Target="https://fortune.com/2026/03/11/trump-iran-war-wall-street-hawks-base-rate-fed/" TargetMode="External"/><Relationship Id="rId170" Type="http://schemas.openxmlformats.org/officeDocument/2006/relationships/hyperlink" Target="https://nairametrics.com/2026/03/11/naira-tilts-toward-n1400-as-u-s-dollar-gains-strength-amid-global-tension/" TargetMode="External"/><Relationship Id="rId171" Type="http://schemas.openxmlformats.org/officeDocument/2006/relationships/hyperlink" Target="https://bitcoinworld.co.in/gold-price-stalls-us-inflation-data/" TargetMode="External"/><Relationship Id="rId172" Type="http://schemas.openxmlformats.org/officeDocument/2006/relationships/hyperlink" Target="https://bitcoinworld.co.in/us-cpi-inflation-february-2025-steady/" TargetMode="External"/><Relationship Id="rId173" Type="http://schemas.openxmlformats.org/officeDocument/2006/relationships/hyperlink" Target="https://www.investorideas.com/news/2026/main/03111-fed-unlikely-cut-rates-until-july.asp" TargetMode="External"/><Relationship Id="rId174" Type="http://schemas.openxmlformats.org/officeDocument/2006/relationships/hyperlink" Target="https://notayesmanseconomics.wordpress.com/2026/03/11/the-ecb-and-euro-area-face-another-burst-of-stagflation/" TargetMode="External"/><Relationship Id="rId175" Type="http://schemas.openxmlformats.org/officeDocument/2006/relationships/hyperlink" Target="https://electricalreview.co.uk/2026/03/11/april-solar-price-rise-looms-as-china-scraps-pv-export-rebate/" TargetMode="External"/><Relationship Id="rId176" Type="http://schemas.openxmlformats.org/officeDocument/2006/relationships/hyperlink" Target="https://tipswatch.com/2026/03/11/february-inflation-rose-0-3-as-expected-is-this-our-last-tame-reading-for-awhile/" TargetMode="External"/><Relationship Id="rId177" Type="http://schemas.openxmlformats.org/officeDocument/2006/relationships/hyperlink" Target="https://bitrss.com/gold-price-analysis-how-iran-conflict-and-surging-oil-keep-precious-metal-above-5-000-192010" TargetMode="External"/><Relationship Id="rId178" Type="http://schemas.openxmlformats.org/officeDocument/2006/relationships/hyperlink" Target="https://startuptalky.com/news/gold-silver-prices-india-market-close-11-march-2026/" TargetMode="External"/><Relationship Id="rId179" Type="http://schemas.openxmlformats.org/officeDocument/2006/relationships/hyperlink" Target="https://cryptoticker.io/en/xrp-price-prediction-2-dollars-reasons/" TargetMode="External"/><Relationship Id="rId180" Type="http://schemas.openxmlformats.org/officeDocument/2006/relationships/hyperlink" Target="https://ambcrypto.com/ethereum-adoption-hits-2021-levels-yet-eth-price-struggles-why/" TargetMode="External"/><Relationship Id="rId181" Type="http://schemas.openxmlformats.org/officeDocument/2006/relationships/hyperlink" Target="https://www.altenergymag.com/news/2026/03/10/jewellok-sets-new-standards-for-solar-efficiency-with-high-purity-cds-and-cdm-chemical-delivery-solutions-for-the-photovoltaic-industry/46878" TargetMode="External"/><Relationship Id="rId18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83" Type="http://schemas.openxmlformats.org/officeDocument/2006/relationships/hyperlink" Target="https://bitrss.com/fed-s-interest-rate-decision-meeting-is-approaching-what-decision-will-be-made-here-are-the-latest-predictions-191756" TargetMode="External"/><Relationship Id="rId184" Type="http://schemas.openxmlformats.org/officeDocument/2006/relationships/hyperlink" Target="https://www.okaz.com.sa/economy/na/2239470" TargetMode="External"/><Relationship Id="rId185" Type="http://schemas.openxmlformats.org/officeDocument/2006/relationships/hyperlink" Target="https://www.marketpulse.com/markets/us-dollar-index-dxy-technical-picture-as-inflation-and-geopolitical-uncertainty-loom/" TargetMode="External"/><Relationship Id="rId186" Type="http://schemas.openxmlformats.org/officeDocument/2006/relationships/hyperlink" Target="https://bitcoinworld.co.in/us-cpi-data-february-fed-policy/" TargetMode="External"/><Relationship Id="rId187" Type="http://schemas.openxmlformats.org/officeDocument/2006/relationships/hyperlink" Target="https://readthejoe.com/business/solar-found-new-cheerleaders-in-the-last-place-expected/" TargetMode="External"/><Relationship Id="rId188" Type="http://schemas.openxmlformats.org/officeDocument/2006/relationships/hyperlink" Target="https://crypto-economy.com/robert-kiyosaki-warns-of-historic-market-crash-tells-investors-to-buy-bitcoin-and-silver/" TargetMode="External"/><Relationship Id="rId189" Type="http://schemas.openxmlformats.org/officeDocument/2006/relationships/hyperlink" Target="https://www.armstrongeconomics.com/market-talk/market-talk-march-10-2026/" TargetMode="External"/><Relationship Id="rId190" Type="http://schemas.openxmlformats.org/officeDocument/2006/relationships/hyperlink" Target="https://kingworldnews.com/update-on-gold-silver-oil-and-the-us-dollar/" TargetMode="External"/><Relationship Id="rId191" Type="http://schemas.openxmlformats.org/officeDocument/2006/relationships/hyperlink" Target="https://resourceworld.com/brixton-rallies-on-high-grade-ontario-silver-results/?utm_source=rss&amp;utm_medium=rss&amp;utm_campaign=brixton-rallies-on-high-grade-ontario-silver-results" TargetMode="External"/><Relationship Id="rId192" Type="http://schemas.openxmlformats.org/officeDocument/2006/relationships/hyperlink" Target="https://menews247.com/geopolitical-escalation-raises-oil-and-inflation-risks-but-equity-outlook-for-2026-remains-intact/" TargetMode="External"/><Relationship Id="rId193" Type="http://schemas.openxmlformats.org/officeDocument/2006/relationships/hyperlink" Target="https://www.fxstreet.com/news/silver-price-forecast-xag-usd-rises-to-near-8750-as-oil-prices-ease-from-highs-202603100116" TargetMode="External"/><Relationship Id="rId194" Type="http://schemas.openxmlformats.org/officeDocument/2006/relationships/hyperlink" Target="https://www.actionforex.com/contributors/technical-analysis/632726-eur-usd-in-turbulence-market-questions-when-conflict-over-iran-will-end/" TargetMode="External"/><Relationship Id="rId195" Type="http://schemas.openxmlformats.org/officeDocument/2006/relationships/hyperlink" Target="https://www.fool.com.au/2026/03/10/silver-surges-to-us88-per-ounce-heres-what-is-driving-the-rally/" TargetMode="External"/><Relationship Id="rId196" Type="http://schemas.openxmlformats.org/officeDocument/2006/relationships/hyperlink" Target="https://www.zeebiz.com/personal-finance/news-amfi-data-feb-2026-mf-see-rs-25978-crore-inflows-gold-etf-gets-rs-5255-crore-aum-tops-rs-82-lakh-crore-391740" TargetMode="External"/><Relationship Id="rId197" Type="http://schemas.openxmlformats.org/officeDocument/2006/relationships/hyperlink" Target="https://www.fxstreet.com/news/eur-usd-steadies-as-markets-reassess-ecb-and-fed-outlook-amid-oil-surge-202603091548" TargetMode="External"/><Relationship Id="rId198" Type="http://schemas.openxmlformats.org/officeDocument/2006/relationships/hyperlink" Target="https://www.mining.com/gold-price-drifts-lower-on-inflation-concerns-silver-price-rebounds/" TargetMode="External"/><Relationship Id="rId19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00" Type="http://schemas.openxmlformats.org/officeDocument/2006/relationships/hyperlink" Target="https://www.whalesbook.com/news/English/commodities/Gold-Silver-Dip-as-Dollar-and-Rates-Trump-Geopolitical-Fears/69ae933d6431e3e2859c92d3" TargetMode="External"/><Relationship Id="rId201" Type="http://schemas.openxmlformats.org/officeDocument/2006/relationships/hyperlink" Target="https://www.eqs-news.com/news/corporate/risen-energys-low-silver-strategy-for-hjt-technology-a-long-term-roadmap/e9b74bb0-ed68-434b-82ce-74d8ae3c5194_en" TargetMode="External"/><Relationship Id="rId202" Type="http://schemas.openxmlformats.org/officeDocument/2006/relationships/hyperlink" Target="https://www.thehindu.com/news/national/tamil-nadu/srmist-anabond-enter-into-technology-transfer-agreement-for-next-gen-solar-cell-encapsulators/article70723082.ece" TargetMode="External"/><Relationship Id="rId203" Type="http://schemas.openxmlformats.org/officeDocument/2006/relationships/hyperlink" Target="https://goldco.com/silver-critical-minerals-list/" TargetMode="External"/><Relationship Id="rId204" Type="http://schemas.openxmlformats.org/officeDocument/2006/relationships/hyperlink" Target="https://blockchainmagazine.net/kinesis-gold-kau-rallies-204-as-gold-backed-crypto-defies-market-weakness/" TargetMode="External"/><Relationship Id="rId205" Type="http://schemas.openxmlformats.org/officeDocument/2006/relationships/hyperlink" Target="https://www.usmoneyreserve.com/news/featured-news/billions-in-withdrawals-pressure-private-credit-funds/" TargetMode="External"/><Relationship Id="rId206" Type="http://schemas.openxmlformats.org/officeDocument/2006/relationships/hyperlink" Target="https://silverseek.com/article/silver-north-signs-significant-drill-and-geophysical-contracts-2026-silver-exploration" TargetMode="External"/><Relationship Id="rId207" Type="http://schemas.openxmlformats.org/officeDocument/2006/relationships/hyperlink" Target="https://bitcoinworld.co.in/gold-price-dollar-strength-middle-east/" TargetMode="External"/><Relationship Id="rId208" Type="http://schemas.openxmlformats.org/officeDocument/2006/relationships/hyperlink" Target="https://www.moneyweb.co.za/news-fast-news/global-bond-selloff-deepens-as-oil-jump-stokes-stagflation-fear/" TargetMode="External"/><Relationship Id="rId20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10" Type="http://schemas.openxmlformats.org/officeDocument/2006/relationships/hyperlink" Target="https://www.prnewswire.com/news-releases/global-media-spotlight-ja-solars-deepblue-5-0--redefining-the-future-of-highvalue-solar-302707979.html" TargetMode="External"/><Relationship Id="rId21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12" Type="http://schemas.openxmlformats.org/officeDocument/2006/relationships/hyperlink" Target="https://www.okaz.com.sa/economy/international/2239206" TargetMode="External"/><Relationship Id="rId213" Type="http://schemas.openxmlformats.org/officeDocument/2006/relationships/hyperlink" Target="https://www.goodreturns.in/personal-finance/investment/how-to-position-portfolio-amid-global-tensions-rising-gold-silver-etf-inflows-navi-aditya-mulki-1494347.html" TargetMode="External"/><Relationship Id="rId214" Type="http://schemas.openxmlformats.org/officeDocument/2006/relationships/hyperlink" Target="https://www.lawyersgunsmoneyblog.com/2026/03/peace-prosperity-these-are-the-demons-you-must-slay-if-you-wish-to-own-the-libs" TargetMode="External"/><Relationship Id="rId215" Type="http://schemas.openxmlformats.org/officeDocument/2006/relationships/hyperlink" Target="https://coincentral.com/the-jobs-report-just-changed-the-fed-rate-cut-conversation-heres-what-you-need-to-know/" TargetMode="External"/><Relationship Id="rId216" Type="http://schemas.openxmlformats.org/officeDocument/2006/relationships/hyperlink" Target="https://anytvnews.com/business/gold-silver-price-alert-despite-middle-east-tension-gold-became-cheaper-silver-prices-also-fell-know-what-is-todays-latest-rate/" TargetMode="External"/><Relationship Id="rId217" Type="http://schemas.openxmlformats.org/officeDocument/2006/relationships/hyperlink" Target="https://indianewengland.com/gold-silver-jump-more-than-1-as-middle-east-conflict-drives-safe-haven-demand/" TargetMode="External"/><Relationship Id="rId21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19" Type="http://schemas.openxmlformats.org/officeDocument/2006/relationships/hyperlink" Target="https://colitco.com/the-great-silver-drain/" TargetMode="External"/><Relationship Id="rId220" Type="http://schemas.openxmlformats.org/officeDocument/2006/relationships/hyperlink" Target="https://www.fxstreet.com/news/fed-wait-and-see-stance-after-weak-jobs-commerzbank-202603061442" TargetMode="External"/><Relationship Id="rId221" Type="http://schemas.openxmlformats.org/officeDocument/2006/relationships/hyperlink" Target="https://bitcoinethereumnews.com/finance/fed-policy-is-well-positioned/?utm_source=rss&amp;utm_medium=rss&amp;utm_campaign=fed-policy-is-well-positioned" TargetMode="External"/><Relationship Id="rId222" Type="http://schemas.openxmlformats.org/officeDocument/2006/relationships/hyperlink" Target="https://investinglive.com/centralbank/ecb-schnabel-ecb-is-still-in-a-good-place-but-war-increases-upside-inflation-risks-20260306/" TargetMode="External"/><Relationship Id="rId223" Type="http://schemas.openxmlformats.org/officeDocument/2006/relationships/hyperlink" Target="https://investinglive.com/centralbank/feds-collins-in-ecpects-the-fed-rate-target-to-hold-steady-for-some-time-20260306/" TargetMode="External"/><Relationship Id="rId224" Type="http://schemas.openxmlformats.org/officeDocument/2006/relationships/hyperlink" Target="https://www.gurufocus.com/news/8685662/vizsla-silver-vzla-downgraded-by-cibc-amid-unresolved-panuco-issues" TargetMode="External"/><Relationship Id="rId225" Type="http://schemas.openxmlformats.org/officeDocument/2006/relationships/hyperlink" Target="https://fxpro.news/video/pro-news-weekly-dollar-surges-as-conflict-drives-markets-20260306/" TargetMode="External"/><Relationship Id="rId22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27" Type="http://schemas.openxmlformats.org/officeDocument/2006/relationships/hyperlink" Target="https://www.solarpowerworldonline.com/2026/03/qcells-increases-solar-panel-production-in-georgia-after-customs-hurdles/" TargetMode="External"/><Relationship Id="rId228" Type="http://schemas.openxmlformats.org/officeDocument/2006/relationships/hyperlink" Target="https://www.numismaticnews.net/if-gold-is-just-a-rock-why-the-rush" TargetMode="External"/><Relationship Id="rId229" Type="http://schemas.openxmlformats.org/officeDocument/2006/relationships/hyperlink" Target="https://pv-magazine-usa.com/2026/03/06/qcells-resumes-solar-panel-production-at-georgia-factories-following-customs-related-furlough/" TargetMode="External"/><Relationship Id="rId230" Type="http://schemas.openxmlformats.org/officeDocument/2006/relationships/hyperlink" Target="https://www.actionforex.com/live-comments/632217-feds-barkin-inflation-fight-not-over-amid-strong-data-and-war-risks/" TargetMode="External"/><Relationship Id="rId231" Type="http://schemas.openxmlformats.org/officeDocument/2006/relationships/hyperlink" Target="https://www.coingabbar.com/en/crypto-currency-news/97-4-odds-fed-interest-rate-cut-skip-march-meeting" TargetMode="External"/><Relationship Id="rId232" Type="http://schemas.openxmlformats.org/officeDocument/2006/relationships/hyperlink" Target="https://investinglive.com/centralbank/a-coming-hot-pce-and-a-solid-jobs-report-would-signal-the-fed-should-wait-says-waller-20260306/" TargetMode="External"/><Relationship Id="rId233" Type="http://schemas.openxmlformats.org/officeDocument/2006/relationships/hyperlink" Target="https://www.australianmining.com.au/maronan-silver-takes-one-step-closer-to-readiness/" TargetMode="External"/><Relationship Id="rId234" Type="http://schemas.openxmlformats.org/officeDocument/2006/relationships/hyperlink" Target="https://tradebrains.in/stock-to-buy-solar-stock-with-28-upside-by-jp-morgan/" TargetMode="External"/><Relationship Id="rId235" Type="http://schemas.openxmlformats.org/officeDocument/2006/relationships/hyperlink" Target="https://www.energytrend.com/news/20260306-51036.html" TargetMode="External"/><Relationship Id="rId236" Type="http://schemas.openxmlformats.org/officeDocument/2006/relationships/hyperlink" Target="https://www.pv-magazine.com/2026/03/06/china-topcon-module-prices-edge-higher-as-march-cargoes-clear/" TargetMode="External"/><Relationship Id="rId237" Type="http://schemas.openxmlformats.org/officeDocument/2006/relationships/hyperlink" Target="https://www.pv-magazine.com/2026/03/06/us-solars-push-for-domestic-bliss/" TargetMode="External"/><Relationship Id="rId238" Type="http://schemas.openxmlformats.org/officeDocument/2006/relationships/hyperlink" Target="https://www.cnbc.com/2026/03/05/iran-oil-fed-kevin-warsh.html" TargetMode="External"/><Relationship Id="rId239" Type="http://schemas.openxmlformats.org/officeDocument/2006/relationships/hyperlink" Target="https://www.fxstreet.com/news/ecb-conflict-risks-tilt-rate-outlook-nordea-202603051551" TargetMode="External"/><Relationship Id="rId240" Type="http://schemas.openxmlformats.org/officeDocument/2006/relationships/hyperlink" Target="https://www.freemalaysiatoday.com/category/business/2026/03/05/us-stock-futures-steady-as-investors-weigh-middle-east-war-fallout" TargetMode="External"/><Relationship Id="rId241" Type="http://schemas.openxmlformats.org/officeDocument/2006/relationships/hyperlink" Target="https://www.hokanews.com/2026/03/truflation-shows-inflation-below-1.html" TargetMode="External"/><Relationship Id="rId242" Type="http://schemas.openxmlformats.org/officeDocument/2006/relationships/hyperlink" Target="https://www.haberler.com/ekonomi/gumus-fiyatlari-gunes-paneli-uretiminde-alternatif-malzeme-arayisini-hizlandiriyor-19626393-haberi/" TargetMode="External"/><Relationship Id="rId243" Type="http://schemas.openxmlformats.org/officeDocument/2006/relationships/hyperlink" Target="https://www.theage.com.au/business/companies/advance-eyes-bulk-mining-after-wide-mexican-silver-gold-hits-20260305-p5o7xp.html?ref=rss&amp;utm_medium=rss&amp;utm_source=rss_business" TargetMode="External"/><Relationship Id="rId244" Type="http://schemas.openxmlformats.org/officeDocument/2006/relationships/hyperlink" Target="https://www.business-standard.com/markets/commodities/gold-prices-up-on-safe-haven-rush-but-dollar-strength-restrains-rally-126030501289_1.html" TargetMode="External"/><Relationship Id="rId245" Type="http://schemas.openxmlformats.org/officeDocument/2006/relationships/hyperlink" Target="https://bdcmagazine.com/2026/03/fusion-360-urges-businesses-to-act-now-to-avoid-global-rise-in-cost-of-solar-pv-panels/" TargetMode="External"/><Relationship Id="rId246" Type="http://schemas.openxmlformats.org/officeDocument/2006/relationships/hyperlink" Target="https://theprint.in/economy/gold-slumps-by-rs-7600-silver-tanks-rs-27700-on-profit-booking/2870717/" TargetMode="External"/><Relationship Id="rId247" Type="http://schemas.openxmlformats.org/officeDocument/2006/relationships/hyperlink" Target="https://www.gurufocus.com/news/8679874/pan-american-silver-discovers-new-highgrade-veins-at-the-la-colorada-mine" TargetMode="External"/><Relationship Id="rId248" Type="http://schemas.openxmlformats.org/officeDocument/2006/relationships/hyperlink" Target="https://www.pv-tech.org/chinas-vat-change-confirms-scale-alone-no-longer-defines-competitiveness-in-pv-manufacturing/" TargetMode="External"/><Relationship Id="rId249" Type="http://schemas.openxmlformats.org/officeDocument/2006/relationships/hyperlink" Target="https://www.koreatimes.co.kr/economy/others/20260306/more-people-trade-gold-silver-on-secondhand-platforms-as-demand-grows-for-safe-haven-assets?utm_source=rss" TargetMode="External"/><Relationship Id="rId250" Type="http://schemas.openxmlformats.org/officeDocument/2006/relationships/hyperlink" Target="https://www.mining.com/pan-americans-largest-silver-mine-just-got-bigger/" TargetMode="External"/><Relationship Id="rId251" Type="http://schemas.openxmlformats.org/officeDocument/2006/relationships/hyperlink" Target="https://tribune.com.pk/story/2596049/fx-reserves-edge-up-87m-to-163b" TargetMode="External"/><Relationship Id="rId252" Type="http://schemas.openxmlformats.org/officeDocument/2006/relationships/hyperlink" Target="https://ambcrypto.com/38-of-altcoins-near-all-time-lows-as-btc-d-climbs-setup-bulls-need/" TargetMode="External"/><Relationship Id="rId253" Type="http://schemas.openxmlformats.org/officeDocument/2006/relationships/hyperlink" Target="https://www.mining-technology.com/news/maronan-metals-wins-mdl-silver-project/" TargetMode="External"/><Relationship Id="rId254"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255" Type="http://schemas.openxmlformats.org/officeDocument/2006/relationships/hyperlink" Target="https://www.pv-magazine.com/2026/03/04/trina-solar-unveils-485-w-topcon-pv-panel-with-24-3-efficiency/" TargetMode="External"/><Relationship Id="rId256" Type="http://schemas.openxmlformats.org/officeDocument/2006/relationships/hyperlink" Target="https://themarketonline.com.au/diablo-makes-strategic-land-addition-to-star-range-in-utah-2026-03-05/" TargetMode="External"/><Relationship Id="rId257" Type="http://schemas.openxmlformats.org/officeDocument/2006/relationships/hyperlink" Target="https://markets.financialcontent.com/stocks/article/marketminute-2026-2-2-the-warsh-shock-silver-plummets-30-as-fed-nomination-triggers-historic-metals-liquidation" TargetMode="External"/><Relationship Id="rId258" Type="http://schemas.openxmlformats.org/officeDocument/2006/relationships/hyperlink" Target="https://www.tickmill.com/blog/institutional-insights-goldman-sachs-dollar-commodity-volatility" TargetMode="External"/><Relationship Id="rId259" Type="http://schemas.openxmlformats.org/officeDocument/2006/relationships/hyperlink" Target="https://www.intellectualdissatisfaction.com/p/silvers-121-to-84-air-pocket-not" TargetMode="External"/><Relationship Id="rId260" Type="http://schemas.openxmlformats.org/officeDocument/2006/relationships/hyperlink" Target="https://www.coindesk.com/markets/2026/02/05/silver-s-17-plunge-reignites-market-behaviour-that-once-topped-bitcoin" TargetMode="External"/><Relationship Id="rId261" Type="http://schemas.openxmlformats.org/officeDocument/2006/relationships/hyperlink" Target="https://www.devdiscourse.com/article/headlines/3797685-precious-metals-surge-as-dollar-weakens-economic-implications-loom" TargetMode="External"/><Relationship Id="rId262" Type="http://schemas.openxmlformats.org/officeDocument/2006/relationships/hyperlink" Target="https://themoneyprinter.substack.com/p/the-brrr-is-real-heres-looking-at" TargetMode="External"/><Relationship Id="rId263" Type="http://schemas.openxmlformats.org/officeDocument/2006/relationships/hyperlink" Target="https://www.capitalstreetfx.com/us-ppi-surprise-boosts-dollar-clouds-fed-rate-cut-outlook/" TargetMode="External"/><Relationship Id="rId264" Type="http://schemas.openxmlformats.org/officeDocument/2006/relationships/hyperlink" Target="https://www.fxstreet.com/news/silver-retreats-as-us-jobs-data-temper-rate-cut-expectations-202602121605" TargetMode="External"/><Relationship Id="rId265" Type="http://schemas.openxmlformats.org/officeDocument/2006/relationships/hyperlink" Target="https://www.zeebiz.com/markets/commodities/news-buying-gold-or-silver-motilal-oswal-explains-if-bullion-prices-can-hit-fresh-record-highs-390385" TargetMode="External"/><Relationship Id="rId266" Type="http://schemas.openxmlformats.org/officeDocument/2006/relationships/hyperlink" Target="https://www.fxstreet.com/news/silver-price-forecast-xag-usd-rebounds-above-7650-after-sharp-drop-eyes-on-us-cpi-data-202602130121" TargetMode="External"/><Relationship Id="rId267"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68" Type="http://schemas.openxmlformats.org/officeDocument/2006/relationships/hyperlink" Target="https://investinglive.com/commodities/its-another-important-day-for-silver-as-the-us-cpi-remains-a-big-risk-event-20260213/" TargetMode="External"/><Relationship Id="rId269" Type="http://schemas.openxmlformats.org/officeDocument/2006/relationships/hyperlink" Target="https://www.fxstreet.com/news/silver-price-forecast-xag-usd-rises-further-to-near-7630-ahead-of-fomc-minutes-202602181032" TargetMode="External"/><Relationship Id="rId270" Type="http://schemas.openxmlformats.org/officeDocument/2006/relationships/hyperlink" Target="https://www.aol.com/articles/fed-meeting-minutes-rates-could-195113497.html" TargetMode="External"/><Relationship Id="rId271" Type="http://schemas.openxmlformats.org/officeDocument/2006/relationships/hyperlink" Target="https://www.actionforex.com/contributors/fundamental-analysis/630013-fomc-members-saw-risks-tilting-towards-inflation-in-january/" TargetMode="External"/><Relationship Id="rId272" Type="http://schemas.openxmlformats.org/officeDocument/2006/relationships/hyperlink" Target="https://bitcoinworld.co.in/ecb-leadership-transition-policy-uncertainty/" TargetMode="External"/><Relationship Id="rId273"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74" Type="http://schemas.openxmlformats.org/officeDocument/2006/relationships/hyperlink" Target="https://www.fxstreet.com/news/eur-usd-january-rally-unwinds-on-ecb-risks-mufg-202602201124" TargetMode="External"/><Relationship Id="rId275" Type="http://schemas.openxmlformats.org/officeDocument/2006/relationships/hyperlink" Target="https://dollarcollapse.com/top-three-videos-february-21-2026/" TargetMode="External"/><Relationship Id="rId276" Type="http://schemas.openxmlformats.org/officeDocument/2006/relationships/hyperlink" Target="https://finance.yahoo.com/news/dollar-weakens-scotus-rebuffs-president-203505835.html" TargetMode="External"/><Relationship Id="rId277" Type="http://schemas.openxmlformats.org/officeDocument/2006/relationships/hyperlink" Target="https://bitcoinworld.co.in/federal-reserve-extended-rate-hold/" TargetMode="External"/><Relationship Id="rId278" Type="http://schemas.openxmlformats.org/officeDocument/2006/relationships/hyperlink" Target="https://www.equiti.com/jo-en/news/market-insights/higher-for-now-fed-signals-extended-pause/" TargetMode="External"/><Relationship Id="rId279" Type="http://schemas.openxmlformats.org/officeDocument/2006/relationships/hyperlink" Target="https://www.fxstreet.com/news/silver-rises-sharply-on-safe-haven-demand-amid-trade-geopolitical-risks-202602251423" TargetMode="External"/><Relationship Id="rId280" Type="http://schemas.openxmlformats.org/officeDocument/2006/relationships/hyperlink" Target="https://www.fxstreet.com/news/silver-price-forecast-xag-usd-rises-to-near-9000-on-us-policy-uncertainty-202602260156" TargetMode="External"/><Relationship Id="rId281" Type="http://schemas.openxmlformats.org/officeDocument/2006/relationships/hyperlink" Target="https://investinglive.com/centralbank/we-continue-to-expect-inflation-to-stabilise-at-our-2-target-in-the-medium-term-lagarde-20260226/" TargetMode="External"/><Relationship Id="rId282" Type="http://schemas.openxmlformats.org/officeDocument/2006/relationships/hyperlink" Target="https://investinglive.com/commodities/silver-sprints-higher-gains-more-than-5-20260227/" TargetMode="External"/><Relationship Id="rId283" Type="http://schemas.openxmlformats.org/officeDocument/2006/relationships/hyperlink" Target="https://cleantechnica.com/2026/02/15/topcon-solar-cells-are-killing-a-key-anti-solar-talking-point/" TargetMode="External"/><Relationship Id="rId284" Type="http://schemas.openxmlformats.org/officeDocument/2006/relationships/hyperlink" Target="https://www.gurufocus.com/news/8634101/pan-american-silver-corp-paas-q4-2025-earnings-call-highlights-record-financial-performance-and-strategic-insights" TargetMode="External"/><Relationship Id="rId285" Type="http://schemas.openxmlformats.org/officeDocument/2006/relationships/hyperlink" Target="https://www.pv-magazine.com/2026/02/16/silver-saving-efforts-ramping-up-in-solar-industry-says-heraeus/" TargetMode="External"/><Relationship Id="rId286" Type="http://schemas.openxmlformats.org/officeDocument/2006/relationships/hyperlink" Target="https://www.fool.com/investing/2026/02/17/how-nvidia-and-ai-are-driving-demand-for-silver-hi/" TargetMode="External"/><Relationship Id="rId287" Type="http://schemas.openxmlformats.org/officeDocument/2006/relationships/hyperlink" Target="https://english.elpais.com/international/2026-02-21/precious-metals-boom-catches-the-attention-of-organized-crime-in-mexico.html" TargetMode="External"/><Relationship Id="rId288" Type="http://schemas.openxmlformats.org/officeDocument/2006/relationships/hyperlink" Target="https://www.eqmagpro.com/solar-industry-speeds-up-transition-away-from-silver-amid-rising-costs-eq/" TargetMode="External"/><Relationship Id="rId289" Type="http://schemas.openxmlformats.org/officeDocument/2006/relationships/hyperlink" Target="https://metalsandminers.substack.com/p/mexico-on-fire-cartel-war-threatens" TargetMode="External"/><Relationship Id="rId290" Type="http://schemas.openxmlformats.org/officeDocument/2006/relationships/hyperlink" Target="https://www.streetwisereports.com/article/2026/02/20/silver-co-in-the-yukon-hits-best-hole-yet.html" TargetMode="External"/><Relationship Id="rId291" Type="http://schemas.openxmlformats.org/officeDocument/2006/relationships/hyperlink" Target="https://www.goodreturns.in/news/gold-etfs-vs-silver-etfs-vs-stocks-has-love-for-gold-silver-become-nightmare-for-sensex-nifty-1488631.html" TargetMode="External"/><Relationship Id="rId292" Type="http://schemas.openxmlformats.org/officeDocument/2006/relationships/hyperlink" Target="https://www.streetwisereports.com/article/2026/02/23/one-of-the-highest-grade-silver-hits-in-haldane-history-extends-main-fault-discovery.html" TargetMode="External"/><Relationship Id="rId293" Type="http://schemas.openxmlformats.org/officeDocument/2006/relationships/hyperlink" Target="https://renewablewatch.in/2026/02/24/vikram-solar-inks-2-gw-cell-procurement-agreement-with-jupiter-international/" TargetMode="External"/><Relationship Id="rId294" Type="http://schemas.openxmlformats.org/officeDocument/2006/relationships/hyperlink" Target="https://www.informalnewz.com/gold-silver-price-hike-gold-and-silver-prices-rise-by-rs-18000-in-one-stroke-see-latest-rates/" TargetMode="External"/><Relationship Id="rId295" Type="http://schemas.openxmlformats.org/officeDocument/2006/relationships/hyperlink" Target="https://bioengineer.org/hkust-secures-worlds-first-certification-for-fully-solvent-free-perovskite-solar-cell-technology-breakthrough/" TargetMode="External"/><Relationship Id="rId296" Type="http://schemas.openxmlformats.org/officeDocument/2006/relationships/hyperlink" Target="https://www.thehindubusinessline.com/markets/gold/gold-silver-rates-up-today-whats-driving-price-surge/article70654815.ece" TargetMode="External"/><Relationship Id="rId297" Type="http://schemas.openxmlformats.org/officeDocument/2006/relationships/hyperlink" Target="https://beincrypto.com/gold-silver-markets-lunar-new-year-crash/" TargetMode="External"/><Relationship Id="rId298" Type="http://schemas.openxmlformats.org/officeDocument/2006/relationships/hyperlink" Target="https://www.northernminer.com/news/mexican-security-risks-highlighted-in-new-reports/1003888145/" TargetMode="External"/><Relationship Id="rId299" Type="http://schemas.openxmlformats.org/officeDocument/2006/relationships/hyperlink" Target="https://www.business-standard.com/markets/news/gold-silver-etfs-rebound-as-previous-metals-rise-global-cues-add-support-126021900400_1.html" TargetMode="External"/><Relationship Id="rId300" Type="http://schemas.openxmlformats.org/officeDocument/2006/relationships/hyperlink" Target="https://techxplore.com/news/2026-02-industrial-topcon-solar-cells-efficiency.html" TargetMode="External"/><Relationship Id="rId301" Type="http://schemas.openxmlformats.org/officeDocument/2006/relationships/hyperlink" Target="https://www.mining-technology.com/news/blackrock-silver-launches-drilling-tonopah-west/" TargetMode="External"/><Relationship Id="rId302" Type="http://schemas.openxmlformats.org/officeDocument/2006/relationships/hyperlink" Target="https://www.business-standard.com/markets/commodities/silver-gold-set-for-gains-next-week-on-global-trade-strains-analysts-126022200635_1.html" TargetMode="External"/><Relationship Id="rId303" Type="http://schemas.openxmlformats.org/officeDocument/2006/relationships/hyperlink" Target="https://www.nation.com.pk/23-Feb-2026/gold-speaks" TargetMode="External"/><Relationship Id="rId304" Type="http://schemas.openxmlformats.org/officeDocument/2006/relationships/hyperlink" Target="https://www.cryptotimes.io/2026/02/23/gold-silver-show-signs-of-rally-then-why-is-bitcoin-dead/" TargetMode="External"/><Relationship Id="rId305" Type="http://schemas.openxmlformats.org/officeDocument/2006/relationships/hyperlink" Target="https://meyka.com/blog/gold-price-rises-sharply-with-futures-at-5153-90-per-ounce/" TargetMode="External"/><Relationship Id="rId306" Type="http://schemas.openxmlformats.org/officeDocument/2006/relationships/hyperlink" Target="https://payspacemagazine.com/news/gold-and-silver-rebound-after-january-rout-as-safe-haven-demand-returns-among-tariffs-pressure/" TargetMode="External"/><Relationship Id="rId307" Type="http://schemas.openxmlformats.org/officeDocument/2006/relationships/hyperlink" Target="https://www.investing.com/news/commodities-news/silver-squeeze-to-persist-in-the-near-term-amid-analyst-says-4533835" TargetMode="External"/><Relationship Id="rId308" Type="http://schemas.openxmlformats.org/officeDocument/2006/relationships/hyperlink" Target="https://skillings.net/the-silver-surge-why-physical-investment-is-set-to-jump-20/" TargetMode="External"/><Relationship Id="rId309" Type="http://schemas.openxmlformats.org/officeDocument/2006/relationships/hyperlink" Target="https://trak.in/stories/gold-silver-price-surge-amidst-middle-east-tension-silver-crosses-rs-10000-kg/" TargetMode="External"/><Relationship Id="rId310" Type="http://schemas.openxmlformats.org/officeDocument/2006/relationships/hyperlink" Target="https://euroweeklynews.com/2026/03/02/silver-set-to-surge-as-middle-east-strikes-rattle-global-markets/" TargetMode="External"/><Relationship Id="rId311"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12" Type="http://schemas.openxmlformats.org/officeDocument/2006/relationships/hyperlink" Target="https://energy.economictimes.indiatimes.com/news/renewable/silver-surge-could-lift-solar-tariffs-by-1-3-and-boost-project-costs-up-to-27-lakh-per-mw-experts-say/128945661" TargetMode="External"/><Relationship Id="rId313" Type="http://schemas.openxmlformats.org/officeDocument/2006/relationships/hyperlink" Target="https://gestion.pe/economia/empresas/silver-mountain-alista-reinicio-de-la-mina-reliquias-en-huancavelica-para-el-tercer-trimestre-de-2026-y-avanza-exploracion-en-caudalosa-noticia/" TargetMode="External"/><Relationship Id="rId314" Type="http://schemas.openxmlformats.org/officeDocument/2006/relationships/hyperlink" Target="https://economictimes.indiatimes.com/markets/stocks/news/can-israel-iran-war-help-silver-hit-a-new-record-high-past-121-and-gold-over-5595/articleshow/128958983.cms" TargetMode="External"/><Relationship Id="rId315" Type="http://schemas.openxmlformats.org/officeDocument/2006/relationships/hyperlink" Target="https://www.pv-magazine-australia.com/2026/03/03/premier-energies-unveils-zero-busbar-topcon-solar-cell/" TargetMode="External"/><Relationship Id="rId316" Type="http://schemas.openxmlformats.org/officeDocument/2006/relationships/hyperlink" Target="https://www.americanbankingnews.com/2026/03/01/arete-wealth-advisors-llc-has-4-99-million-stock-holdings-in-ishares-silver-trust-slv.html" TargetMode="External"/><Relationship Id="rId317" Type="http://schemas.openxmlformats.org/officeDocument/2006/relationships/hyperlink" Target="https://www.americanbankingnews.com/2026/03/01/creekmur-asset-management-llc-has-513000-stake-in-abrdn-physical-silver-shares-etf-sivr.html" TargetMode="External"/><Relationship Id="rId318" Type="http://schemas.openxmlformats.org/officeDocument/2006/relationships/hyperlink" Target="https://skillings.net/mexican-mining-risk-security-policy-and-the-2026-investor-outlook/" TargetMode="External"/><Relationship Id="rId319" Type="http://schemas.openxmlformats.org/officeDocument/2006/relationships/hyperlink" Target="https://www.gurufocus.com/news/8677406/gld-rebounds-amid-middle-east-tensions-and-yield-decline" TargetMode="External"/><Relationship Id="rId320"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