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2026-03-17 12:00 UTC [JXMK]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momentum_cooling_post_burst</w:t>
      </w:r>
      <w:r/>
    </w:p>
    <w:p>
      <w:pPr>
        <w:pStyle w:val="ListBullet"/>
        <w:spacing w:line="240" w:lineRule="auto"/>
        <w:ind w:left="720"/>
      </w:pPr>
      <w:r/>
      <w:r>
        <w:t>generated_at: 2026-03-17T12:00:00Z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B-silver-24h-001</w:t>
            </w:r>
          </w:p>
        </w:tc>
        <w:tc>
          <w:tcPr>
            <w:tcW w:type="dxa" w:w="1040"/>
          </w:tcPr>
          <w:p>
            <w:r>
              <w:t>Silver futures have a bullish bias over the next 24h, supported by safe-haven demand and interest-rate/real-rate expectation narratives.</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64</w:t>
            </w:r>
          </w:p>
        </w:tc>
      </w:tr>
      <w:tr>
        <w:tc>
          <w:tcPr>
            <w:tcW w:type="dxa" w:w="1040"/>
          </w:tcPr>
          <w:p>
            <w:r>
              <w:t>silver</w:t>
            </w:r>
          </w:p>
        </w:tc>
        <w:tc>
          <w:tcPr>
            <w:tcW w:type="dxa" w:w="1040"/>
          </w:tcPr>
          <w:p>
            <w:r>
              <w:t>B-silver-6h-002</w:t>
            </w:r>
          </w:p>
        </w:tc>
        <w:tc>
          <w:tcPr>
            <w:tcW w:type="dxa" w:w="1040"/>
          </w:tcPr>
          <w:p>
            <w:r>
              <w:t>Over the next 6h, silver sentiment remains net-positive but is cooling from a recent information burst; follow-through is less certain without fresh catalysts.</w:t>
            </w:r>
          </w:p>
        </w:tc>
        <w:tc>
          <w:tcPr>
            <w:tcW w:type="dxa" w:w="1040"/>
          </w:tcPr>
          <w:p>
            <w:r>
              <w:t>57</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64</w:t>
            </w:r>
          </w:p>
        </w:tc>
      </w:tr>
      <w:tr>
        <w:tc>
          <w:tcPr>
            <w:tcW w:type="dxa" w:w="1040"/>
          </w:tcPr>
          <w:p>
            <w:r>
              <w:t>silver</w:t>
            </w:r>
          </w:p>
        </w:tc>
        <w:tc>
          <w:tcPr>
            <w:tcW w:type="dxa" w:w="1040"/>
          </w:tcPr>
          <w:p>
            <w:r>
              <w:t>B-silver-risk-003</w:t>
            </w:r>
          </w:p>
        </w:tc>
        <w:tc>
          <w:tcPr>
            <w:tcW w:type="dxa" w:w="1040"/>
          </w:tcPr>
          <w:p>
            <w:r>
              <w:t>Reversal risk is elevated to medium because the bullish case is macro-driven and can flip quickly; legal/compliance seed risks add fragility but are low-confidence.</w:t>
            </w:r>
          </w:p>
        </w:tc>
        <w:tc>
          <w:tcPr>
            <w:tcW w:type="dxa" w:w="1040"/>
          </w:tcPr>
          <w:p>
            <w:r>
              <w:t>55</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64</w:t>
            </w:r>
          </w:p>
        </w:tc>
      </w:tr>
    </w:tbl>
    <w:p>
      <w:r/>
    </w:p>
    <w:p>
      <w:pPr>
        <w:pStyle w:val="Heading2"/>
      </w:pPr>
      <w:r>
        <w:t>Data Dump (Machine Use)</w:t>
      </w:r>
      <w:r/>
    </w:p>
    <w:p>
      <w:r/>
      <w:r>
        <w:rPr>
          <w:rFonts w:ascii="Courier" w:hAnsi="Courier"/>
        </w:rPr>
        <w:t>{</w:t>
        <w:br/>
        <w:t xml:space="preserve"> "workflow_6B_CIS_output": {</w:t>
        <w:br/>
        <w:t xml:space="preserve"> "snapshot_id": "6B_CIS_silver_20260317T120000Z",</w:t>
        <w:br/>
        <w:t xml:space="preserve"> "timestamp_utc": "2026-03-17T12:00:00Z",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65,</w:t>
        <w:br/>
        <w:t xml:space="preserve"> "headline_fragility_score_0_100":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"B-silver-24h-001",</w:t>
        <w:br/>
        <w:t xml:space="preserve"> "market": "silver",</w:t>
        <w:br/>
        <w:t xml:space="preserve"> "claim": "Silver futures have a bullish bias over the next 24h, supported by safe-haven demand and interest-rate/real-rate expectation narratives.",</w:t>
        <w:br/>
        <w:t xml:space="preserve"> "probability_pct": 62,</w:t>
        <w:br/>
        <w:t xml:space="preserve"> "direction": "up",</w:t>
        <w:br/>
        <w:t xml:space="preserve"> "velocity": "stable",</w:t>
        <w:br/>
        <w:t xml:space="preserve"> "horizon": "24h",</w:t>
        <w:br/>
        <w:t xml:space="preserve"> "drivers": [</w:t>
        <w:br/>
        <w:t xml:space="preserve"> "safe-haven flows / precious-metals allocation",</w:t>
        <w:br/>
        <w:t xml:space="preserve"> "interest-rate expectations and real-rate sensitivity",</w:t>
        <w:br/>
        <w:t xml:space="preserve"> "precious-metals ETF/flows narrative",</w:t>
        <w:br/>
        <w:t xml:space="preserve"> "mining / supply-side developments (background)"</w:t>
        <w:br/>
        <w:t xml:space="preserve"> ],</w:t>
        <w:br/>
        <w:t xml:space="preserve"> "contradicted_by": [</w:t>
        <w:br/>
        <w:t xml:space="preserve"> "USD strength re-assertion",</w:t>
        <w:br/>
        <w:t xml:space="preserve"> "real yields rising / hawkish policy repricing",</w:t>
        <w:br/>
        <w:t xml:space="preserve"> "risk-on swing reducing safe-haven demand"</w:t>
        <w:br/>
        <w:t xml:space="preserve"> ]</w:t>
        <w:br/>
        <w:t xml:space="preserve"> },</w:t>
        <w:br/>
        <w:t xml:space="preserve"> {</w:t>
        <w:br/>
        <w:t xml:space="preserve"> "belief_id": "B-silver-6h-002",</w:t>
        <w:br/>
        <w:t xml:space="preserve"> "market": "silver",</w:t>
        <w:br/>
        <w:t xml:space="preserve"> "claim": "Over the next 6h, silver sentiment remains net-positive but is cooling from a recent information burst; follow-through is less certain without fresh catalysts.",</w:t>
        <w:br/>
        <w:t xml:space="preserve"> "probability_pct": 57,</w:t>
        <w:br/>
        <w:t xml:space="preserve"> "direction": "up",</w:t>
        <w:br/>
        <w:t xml:space="preserve"> "velocity": "fading",</w:t>
        <w:br/>
        <w:t xml:space="preserve"> "horizon": "6h",</w:t>
        <w:br/>
        <w:t xml:space="preserve"> "drivers": [</w:t>
        <w:br/>
        <w:t xml:space="preserve"> "recent macro/safe-haven signal cluster (last ~6h)",</w:t>
        <w:br/>
        <w:t xml:space="preserve"> "COMEX/market microstructure attention (background)"</w:t>
        <w:br/>
        <w:t xml:space="preserve"> ],</w:t>
        <w:br/>
        <w:t xml:space="preserve"> "contradicted_by": [</w:t>
        <w:br/>
        <w:t xml:space="preserve"> "late-breaking hawkish macro surprise",</w:t>
        <w:br/>
        <w:t xml:space="preserve"> "rapid USD bid / risk-on reversal"</w:t>
        <w:br/>
        <w:t xml:space="preserve"> ]</w:t>
        <w:br/>
        <w:t xml:space="preserve"> },</w:t>
        <w:br/>
        <w:t xml:space="preserve"> {</w:t>
        <w:br/>
        <w:t xml:space="preserve"> "belief_id": "B-silver-risk-003",</w:t>
        <w:br/>
        <w:t xml:space="preserve"> "market": "silver",</w:t>
        <w:br/>
        <w:t xml:space="preserve"> "claim": "Reversal risk is elevated to medium because the bullish case is macro-driven and can flip quickly; legal/compliance seed risks add fragility but are low-confidence.",</w:t>
        <w:br/>
        <w:t xml:space="preserve"> "probability_pct": 55,</w:t>
        <w:br/>
        <w:t xml:space="preserve"> "direction": "mixed",</w:t>
        <w:br/>
        <w:t xml:space="preserve"> "velocity": "stable",</w:t>
        <w:br/>
        <w:t xml:space="preserve"> "horizon": "24h",</w:t>
        <w:br/>
        <w:t xml:space="preserve"> "drivers": [</w:t>
        <w:br/>
        <w:t xml:space="preserve"> "macro sensitivity (USD + rates)",</w:t>
        <w:br/>
        <w:t xml:space="preserve"> "thin/seed-level risk anomalies (low-confidence)"</w:t>
        <w:br/>
        <w:t xml:space="preserve"> ],</w:t>
        <w:br/>
        <w:t xml:space="preserve"> "contradicted_by": [</w:t>
        <w:br/>
        <w:t xml:space="preserve"> "no strong bearish counter-signal detected in admitted trend set"</w:t>
        <w:br/>
        <w:t xml:space="preserve"> ]</w:t>
        <w:br/>
        <w:t xml:space="preserve"> }</w:t>
        <w:br/>
        <w:t xml:space="preserve"> ],</w:t>
        <w:br/>
        <w:t xml:space="preserve"> "market_state_table": [</w:t>
        <w:br/>
        <w:t xml:space="preserve"> {</w:t>
        <w:br/>
        <w:t xml:space="preserve"> "market": "silver",</w:t>
        <w:br/>
        <w:t xml:space="preserve"> "directional_state": "bullish",</w:t>
        <w:br/>
        <w:t xml:space="preserve"> "momentum_state": "weakening",</w:t>
        <w:br/>
        <w:t xml:space="preserve"> "reversal_risk": "medium",</w:t>
        <w:br/>
        <w:t xml:space="preserve"> "state_change": "new_bullish",</w:t>
        <w:br/>
        <w:t xml:space="preserve"> "conviction_score_0_100": 65,</w:t>
        <w:br/>
        <w:t xml:space="preserve"> "freshness_confidence": "high",</w:t>
        <w:br/>
        <w:t xml:space="preserve"> "catalyst_type": "reversal_warning",</w:t>
        <w:br/>
        <w:t xml:space="preserve"> "stale_suppression_applied": false,</w:t>
        <w:br/>
        <w:t xml:space="preserve"> "thesis_kill_switch": false,</w:t>
        <w:br/>
        <w:t xml:space="preserve"> "late_breaking_alert": false,</w:t>
        <w:br/>
        <w:t xml:space="preserve"> "fragility_score_0_100": 64,</w:t>
        <w:br/>
        <w:t xml:space="preserve"> "supporting_belief_ids": [</w:t>
        <w:br/>
        <w:t xml:space="preserve"> "B-silver-24h-001",</w:t>
        <w:br/>
        <w:t xml:space="preserve"> "B-silver-6h-002",</w:t>
        <w:br/>
        <w:t xml:space="preserve"> "B-silver-risk-003"</w:t>
        <w:br/>
        <w:t xml:space="preserve"> ]</w:t>
        <w:br/>
        <w:t xml:space="preserve"> }</w:t>
        <w:br/>
        <w:t xml:space="preserve"> ],</w:t>
        <w:br/>
        <w:t xml:space="preserve"> "risk_flags": [</w:t>
        <w:br/>
        <w:t xml:space="preserve"> {</w:t>
        <w:br/>
        <w:t xml:space="preserve"> "market": "silver",</w:t>
        <w:br/>
        <w:t xml:space="preserve"> "flag": "momentum_cooling_post_burst",</w:t>
        <w:br/>
        <w:t xml:space="preserve"> "severity": "medium",</w:t>
        <w:br/>
        <w:t xml:space="preserve"> "details": "Recent sentiment peak appears to have passed; absence of newer catalysts increases whipsaw risk."</w:t>
        <w:br/>
        <w:t xml:space="preserve"> },</w:t>
        <w:br/>
        <w:t xml:space="preserve"> {</w:t>
        <w:br/>
        <w:t xml:space="preserve"> "market": "silver",</w:t>
        <w:br/>
        <w:t xml:space="preserve"> "flag": "macro_dependency_usd_rates",</w:t>
        <w:br/>
        <w:t xml:space="preserve"> "severity": "medium",</w:t>
        <w:br/>
        <w:t xml:space="preserve"> "details": "Primary drivers are macro (USD/real rates/safe-haven). These can invert quickly on policy repricing."</w:t>
        <w:br/>
        <w:t xml:space="preserve"> },</w:t>
        <w:br/>
        <w:t xml:space="preserve"> {</w:t>
        <w:br/>
        <w:t xml:space="preserve"> "market": "silver",</w:t>
        <w:br/>
        <w:t xml:space="preserve"> "flag": "authority_mix_quality_risk",</w:t>
        <w:br/>
        <w:t xml:space="preserve"> "severity": "medium",</w:t>
        <w:br/>
        <w:t xml:space="preserve"> "details": "Signal corpus includes a meaningful low-authority share; conviction capped despite strong volume."</w:t>
        <w:br/>
        <w:t xml:space="preserve"> },</w:t>
        <w:br/>
        <w:t xml:space="preserve"> {</w:t>
        <w:br/>
        <w:t xml:space="preserve"> "market": "silver",</w:t>
        <w:br/>
        <w:t xml:space="preserve"> "flag": "seed_level_legal_risk_anomalies",</w:t>
        <w:br/>
        <w:t xml:space="preserve"> "severity": "low",</w:t>
        <w:br/>
        <w:t xml:space="preserve"> "details": "Very recent compliance-gap anomalies present but low-confidence and with non-materialised evidence; treated as fragility add-on, not directional."</w:t>
        <w:br/>
        <w:t xml:space="preserve"> }</w:t>
        <w:br/>
        <w:t xml:space="preserve"> ],</w:t>
        <w:br/>
        <w:t xml:space="preserve"> "candidate_actions": [</w:t>
        <w:br/>
        <w:t xml:space="preserve"> {</w:t>
        <w:br/>
        <w:t xml:space="preserve"> "market": "silver",</w:t>
        <w:br/>
        <w:t xml:space="preserve"> "confidence": "medium",</w:t>
        <w:br/>
        <w:t xml:space="preserve"> "trigger_condition": "Maintain long-bias watch while directional_score_signed stays &gt;= +20 and contradiction_ratio stays &lt;= 0.25 over the next 6\u201324h."</w:t>
        <w:br/>
        <w:t xml:space="preserve"> },</w:t>
        <w:br/>
        <w:t xml:space="preserve"> {</w:t>
        <w:br/>
        <w:t xml:space="preserve"> "market": "silver",</w:t>
        <w:br/>
        <w:t xml:space="preserve"> "confidence": "medium",</w:t>
        <w:br/>
        <w:t xml:space="preserve"> "trigger_condition": "Reversal watch if directional_score_signed falls below +20 within any 2 consecutive hourly buckets OR if a fresh (&lt;=2h) high-authority bearish macro signal appears."</w:t>
        <w:br/>
        <w:t xml:space="preserve"> },</w:t>
        <w:br/>
        <w:t xml:space="preserve"> {</w:t>
        <w:br/>
        <w:t xml:space="preserve"> "market": "silver",</w:t>
        <w:br/>
        <w:t xml:space="preserve"> "confidence": "medium",</w:t>
        <w:br/>
        <w:t xml:space="preserve"> "trigger_condition": "Volatility watch if contradiction_ratio rises above 0.30 or if additional risk anomalies cluster within a 2h window."</w:t>
        <w:br/>
        <w:t xml:space="preserve"> },</w:t>
        <w:br/>
        <w:t xml:space="preserve"> {</w:t>
        <w:br/>
        <w:t xml:space="preserve"> "market": "silver",</w:t>
        <w:br/>
        <w:t xml:space="preserve"> "confidence": "low",</w:t>
        <w:br/>
        <w:t xml:space="preserve"> "trigger_condition": "Stay-flat bias if net signal returns to neutral band (directional_score_signed between -20 and +20) with no fresh catalysts."</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"2026-03-16T12:00:00Z",</w:t>
        <w:br/>
        <w:t xml:space="preserve"> "bucket_end_utc": "2026-03-16T13:00:00Z",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0.1,</w:t>
        <w:br/>
        <w:t xml:space="preserve"> "fresh_evidence_count": 2,</w:t>
        <w:br/>
        <w:t xml:space="preserve"> "stale_evidence_count": 0,</w:t>
        <w:br/>
        <w:t xml:space="preserve"> "conviction_score_0_100": 22,</w:t>
        <w:br/>
        <w:t xml:space="preserve"> "fragility_score_0_100": 82,</w:t>
        <w:br/>
        <w:t xml:space="preserve"> "dominant_state": "neutral_mixed"</w:t>
        <w:br/>
        <w:t xml:space="preserve"> },</w:t>
        <w:br/>
        <w:t xml:space="preserve"> {</w:t>
        <w:br/>
        <w:t xml:space="preserve"> "bucket_start_utc": "2026-03-16T13:00:00Z",</w:t>
        <w:br/>
        <w:t xml:space="preserve"> "bucket_end_utc": "2026-03-16T14:00:00Z",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0.1,</w:t>
        <w:br/>
        <w:t xml:space="preserve"> "fresh_evidence_count": 2,</w:t>
        <w:br/>
        <w:t xml:space="preserve"> "stale_evidence_count": 0,</w:t>
        <w:br/>
        <w:t xml:space="preserve"> "conviction_score_0_100": 22,</w:t>
        <w:br/>
        <w:t xml:space="preserve"> "fragility_score_0_100": 82,</w:t>
        <w:br/>
        <w:t xml:space="preserve"> "dominant_state": "neutral_mixed"</w:t>
        <w:br/>
        <w:t xml:space="preserve"> },</w:t>
        <w:br/>
        <w:t xml:space="preserve"> {</w:t>
        <w:br/>
        <w:t xml:space="preserve"> "bucket_start_utc": "2026-03-16T14:00:00Z",</w:t>
        <w:br/>
        <w:t xml:space="preserve"> "bucket_end_utc": "2026-03-16T15:00:00Z",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0.1,</w:t>
        <w:br/>
        <w:t xml:space="preserve"> "fresh_evidence_count": 2,</w:t>
        <w:br/>
        <w:t xml:space="preserve"> "stale_evidence_count": 0,</w:t>
        <w:br/>
        <w:t xml:space="preserve"> "conviction_score_0_100": 22,</w:t>
        <w:br/>
        <w:t xml:space="preserve"> "fragility_score_0_100": 82,</w:t>
        <w:br/>
        <w:t xml:space="preserve"> "dominant_state": "neutral_mixed"</w:t>
        <w:br/>
        <w:t xml:space="preserve"> },</w:t>
        <w:br/>
        <w:t xml:space="preserve"> {</w:t>
        <w:br/>
        <w:t xml:space="preserve"> "bucket_start_utc": "2026-03-16T15:00:00Z",</w:t>
        <w:br/>
        <w:t xml:space="preserve"> "bucket_end_utc": "2026-03-16T16:00:00Z",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0.1,</w:t>
        <w:br/>
        <w:t xml:space="preserve"> "fresh_evidence_count": 2,</w:t>
        <w:br/>
        <w:t xml:space="preserve"> "stale_evidence_count": 0,</w:t>
        <w:br/>
        <w:t xml:space="preserve"> "conviction_score_0_100": 22,</w:t>
        <w:br/>
        <w:t xml:space="preserve"> "fragility_score_0_100": 82,</w:t>
        <w:br/>
        <w:t xml:space="preserve"> "dominant_state": "neutral_mixed"</w:t>
        <w:br/>
        <w:t xml:space="preserve"> },</w:t>
        <w:br/>
        <w:t xml:space="preserve"> {</w:t>
        <w:br/>
        <w:t xml:space="preserve"> "bucket_start_utc": "2026-03-16T16:00:00Z",</w:t>
        <w:br/>
        <w:t xml:space="preserve"> "bucket_end_utc": "2026-03-16T17:00:00Z",</w:t>
        <w:br/>
        <w:t xml:space="preserve"> "directional_score_signed": 7,</w:t>
        <w:br/>
        <w:t xml:space="preserve"> "bullish_pressure_score": 7,</w:t>
        <w:br/>
        <w:t xml:space="preserve"> "bearish_pressure_score": 0,</w:t>
        <w:br/>
        <w:t xml:space="preserve"> "net_sentiment_score": 7,</w:t>
        <w:br/>
        <w:t xml:space="preserve"> "velocity_score": -1,</w:t>
        <w:br/>
        <w:t xml:space="preserve"> "acceleration_score": -1,</w:t>
        <w:br/>
        <w:t xml:space="preserve"> "contradiction_ratio": 0.1,</w:t>
        <w:br/>
        <w:t xml:space="preserve"> "fresh_evidence_count": 2,</w:t>
        <w:br/>
        <w:t xml:space="preserve"> "stale_evidence_count": 0,</w:t>
        <w:br/>
        <w:t xml:space="preserve"> "conviction_score_0_100": 21,</w:t>
        <w:br/>
        <w:t xml:space="preserve"> "fragility_score_0_100": 83,</w:t>
        <w:br/>
        <w:t xml:space="preserve"> "dominant_state": "neutral_mixed"</w:t>
        <w:br/>
        <w:t xml:space="preserve"> },</w:t>
        <w:br/>
        <w:t xml:space="preserve"> {</w:t>
        <w:br/>
        <w:t xml:space="preserve"> "bucket_start_utc": "2026-03-16T17:00:00Z",</w:t>
        <w:br/>
        <w:t xml:space="preserve"> "bucket_end_utc": "2026-03-16T18:00:00Z",</w:t>
        <w:br/>
        <w:t xml:space="preserve"> "directional_score_signed": 7,</w:t>
        <w:br/>
        <w:t xml:space="preserve"> "bullish_pressure_score": 7,</w:t>
        <w:br/>
        <w:t xml:space="preserve"> "bearish_pressure_score": 0,</w:t>
        <w:br/>
        <w:t xml:space="preserve"> "net_sentiment_score": 7,</w:t>
        <w:br/>
        <w:t xml:space="preserve"> "velocity_score": 0,</w:t>
        <w:br/>
        <w:t xml:space="preserve"> "acceleration_score": 1,</w:t>
        <w:br/>
        <w:t xml:space="preserve"> "contradiction_ratio": 0.1,</w:t>
        <w:br/>
        <w:t xml:space="preserve"> "fresh_evidence_count": 2,</w:t>
        <w:br/>
        <w:t xml:space="preserve"> "stale_evidence_count": 0,</w:t>
        <w:br/>
        <w:t xml:space="preserve"> "conviction_score_0_100": 21,</w:t>
        <w:br/>
        <w:t xml:space="preserve"> "fragility_score_0_100": 83,</w:t>
        <w:br/>
        <w:t xml:space="preserve"> "dominant_state": "neutral_mixed"</w:t>
        <w:br/>
        <w:t xml:space="preserve"> },</w:t>
        <w:br/>
        <w:t xml:space="preserve"> {</w:t>
        <w:br/>
        <w:t xml:space="preserve"> "bucket_start_utc": "2026-03-16T18:00:00Z",</w:t>
        <w:br/>
        <w:t xml:space="preserve"> "bucket_end_utc": "2026-03-16T19:00:00Z",</w:t>
        <w:br/>
        <w:t xml:space="preserve"> "directional_score_signed": 7,</w:t>
        <w:br/>
        <w:t xml:space="preserve"> "bullish_pressure_score": 7,</w:t>
        <w:br/>
        <w:t xml:space="preserve"> "bearish_pressure_score": 0,</w:t>
        <w:br/>
        <w:t xml:space="preserve"> "net_sentiment_score": 7,</w:t>
        <w:br/>
        <w:t xml:space="preserve"> "velocity_score": 0,</w:t>
        <w:br/>
        <w:t xml:space="preserve"> "acceleration_score": 0,</w:t>
        <w:br/>
        <w:t xml:space="preserve"> "contradiction_ratio": 0.1,</w:t>
        <w:br/>
        <w:t xml:space="preserve"> "fresh_evidence_count": 2,</w:t>
        <w:br/>
        <w:t xml:space="preserve"> "stale_evidence_count": 0,</w:t>
        <w:br/>
        <w:t xml:space="preserve"> "conviction_score_0_100": 21,</w:t>
        <w:br/>
        <w:t xml:space="preserve"> "fragility_score_0_100": 83,</w:t>
        <w:br/>
        <w:t xml:space="preserve"> "dominant_state": "neutral_mixed"</w:t>
        <w:br/>
        <w:t xml:space="preserve"> },</w:t>
        <w:br/>
        <w:t xml:space="preserve"> {</w:t>
        <w:br/>
        <w:t xml:space="preserve"> "bucket_start_utc": "2026-03-16T19:00:00Z",</w:t>
        <w:br/>
        <w:t xml:space="preserve"> "bucket_end_utc": "2026-03-16T20:00:00Z",</w:t>
        <w:br/>
        <w:t xml:space="preserve"> "directional_score_signed": 7,</w:t>
        <w:br/>
        <w:t xml:space="preserve"> "bullish_pressure_score": 7,</w:t>
        <w:br/>
        <w:t xml:space="preserve"> "bearish_pressure_score": 0,</w:t>
        <w:br/>
        <w:t xml:space="preserve"> "net_sentiment_score": 7,</w:t>
        <w:br/>
        <w:t xml:space="preserve"> "velocity_score": 0,</w:t>
        <w:br/>
        <w:t xml:space="preserve"> "acceleration_score": 0,</w:t>
        <w:br/>
        <w:t xml:space="preserve"> "contradiction_ratio": 0.1,</w:t>
        <w:br/>
        <w:t xml:space="preserve"> "fresh_evidence_count": 2,</w:t>
        <w:br/>
        <w:t xml:space="preserve"> "stale_evidence_count": 0,</w:t>
        <w:br/>
        <w:t xml:space="preserve"> "conviction_score_0_100": 21,</w:t>
        <w:br/>
        <w:t xml:space="preserve"> "fragility_score_0_100": 83,</w:t>
        <w:br/>
        <w:t xml:space="preserve"> "dominant_state": "neutral_mixed"</w:t>
        <w:br/>
        <w:t xml:space="preserve"> },</w:t>
        <w:br/>
        <w:t xml:space="preserve"> {</w:t>
        <w:br/>
        <w:t xml:space="preserve"> "bucket_start_utc": "2026-03-16T20:00:00Z",</w:t>
        <w:br/>
        <w:t xml:space="preserve"> "bucket_end_utc": "2026-03-16T21:00:00Z",</w:t>
        <w:br/>
        <w:t xml:space="preserve"> "directional_score_signed": 6,</w:t>
        <w:br/>
        <w:t xml:space="preserve"> "bullish_pressure_score": 6,</w:t>
        <w:br/>
        <w:t xml:space="preserve"> "bearish_pressure_score": 0,</w:t>
        <w:br/>
        <w:t xml:space="preserve"> "net_sentiment_score": 6,</w:t>
        <w:br/>
        <w:t xml:space="preserve"> "velocity_score": -1,</w:t>
        <w:br/>
        <w:t xml:space="preserve"> "acceleration_score": -1,</w:t>
        <w:br/>
        <w:t xml:space="preserve"> "contradiction_ratio": 0.11,</w:t>
        <w:br/>
        <w:t xml:space="preserve"> "fresh_evidence_count": 2,</w:t>
        <w:br/>
        <w:t xml:space="preserve"> "stale_evidence_count": 0,</w:t>
        <w:br/>
        <w:t xml:space="preserve"> "conviction_score_0_100": 20,</w:t>
        <w:br/>
        <w:t xml:space="preserve"> "fragility_score_0_100": 84,</w:t>
        <w:br/>
        <w:t xml:space="preserve"> "dominant_state": "neutral_mixed"</w:t>
        <w:br/>
        <w:t xml:space="preserve"> },</w:t>
        <w:br/>
        <w:t xml:space="preserve"> {</w:t>
        <w:br/>
        <w:t xml:space="preserve"> "bucket_start_utc": "2026-03-16T21:00:00Z",</w:t>
        <w:br/>
        <w:t xml:space="preserve"> "bucket_end_utc": "2026-03-16T22:00:00Z",</w:t>
        <w:br/>
        <w:t xml:space="preserve"> "directional_score_signed": 6,</w:t>
        <w:br/>
        <w:t xml:space="preserve"> "bullish_pressure_score": 6,</w:t>
        <w:br/>
        <w:t xml:space="preserve"> "bearish_pressure_score": 0,</w:t>
        <w:br/>
        <w:t xml:space="preserve"> "net_sentiment_score": 6,</w:t>
        <w:br/>
        <w:t xml:space="preserve"> "velocity_score": 0,</w:t>
        <w:br/>
        <w:t xml:space="preserve"> "acceleration_score": 1,</w:t>
        <w:br/>
        <w:t xml:space="preserve"> "contradiction_ratio": 0.11,</w:t>
        <w:br/>
        <w:t xml:space="preserve"> "fresh_evidence_count": 2,</w:t>
        <w:br/>
        <w:t xml:space="preserve"> "stale_evidence_count": 0,</w:t>
        <w:br/>
        <w:t xml:space="preserve"> "conviction_score_0_100": 20,</w:t>
        <w:br/>
        <w:t xml:space="preserve"> "fragility_score_0_100": 84,</w:t>
        <w:br/>
        <w:t xml:space="preserve"> "dominant_state": "neutral_mixed"</w:t>
        <w:br/>
        <w:t xml:space="preserve"> },</w:t>
        <w:br/>
        <w:t xml:space="preserve"> {</w:t>
        <w:br/>
        <w:t xml:space="preserve"> "bucket_start_utc": "2026-03-16T22:00:00Z",</w:t>
        <w:br/>
        <w:t xml:space="preserve"> "bucket_end_utc": "2026-03-16T23:00:00Z",</w:t>
        <w:br/>
        <w:t xml:space="preserve"> "directional_score_signed": 6,</w:t>
        <w:br/>
        <w:t xml:space="preserve"> "bullish_pressure_score": 6,</w:t>
        <w:br/>
        <w:t xml:space="preserve"> "bearish_pressure_score": 0,</w:t>
        <w:br/>
        <w:t xml:space="preserve"> "net_sentiment_score": 6,</w:t>
        <w:br/>
        <w:t xml:space="preserve"> "velocity_score": 0,</w:t>
        <w:br/>
        <w:t xml:space="preserve"> "acceleration_score": 0,</w:t>
        <w:br/>
        <w:t xml:space="preserve"> "contradiction_ratio": 0.11,</w:t>
        <w:br/>
        <w:t xml:space="preserve"> "fresh_evidence_count": 2,</w:t>
        <w:br/>
        <w:t xml:space="preserve"> "stale_evidence_count": 0,</w:t>
        <w:br/>
        <w:t xml:space="preserve"> "conviction_score_0_100": 20,</w:t>
        <w:br/>
        <w:t xml:space="preserve"> "fragility_score_0_100": 84,</w:t>
        <w:br/>
        <w:t xml:space="preserve"> "dominant_state": "neutral_mixed"</w:t>
        <w:br/>
        <w:t xml:space="preserve"> },</w:t>
        <w:br/>
        <w:t xml:space="preserve"> {</w:t>
        <w:br/>
        <w:t xml:space="preserve"> "bucket_start_utc": "2026-03-16T23:00:00Z",</w:t>
        <w:br/>
        <w:t xml:space="preserve"> "bucket_end_utc": "2026-03-17T00:00:00Z",</w:t>
        <w:br/>
        <w:t xml:space="preserve"> "directional_score_signed": 20,</w:t>
        <w:br/>
        <w:t xml:space="preserve"> "bullish_pressure_score": 20,</w:t>
        <w:br/>
        <w:t xml:space="preserve"> "bearish_pressure_score": 0,</w:t>
        <w:br/>
        <w:t xml:space="preserve"> "net_sentiment_score": 20,</w:t>
        <w:br/>
        <w:t xml:space="preserve"> "velocity_score": 14,</w:t>
        <w:br/>
        <w:t xml:space="preserve"> "acceleration_score": 14,</w:t>
        <w:br/>
        <w:t xml:space="preserve"> "contradiction_ratio": 0.16,</w:t>
        <w:br/>
        <w:t xml:space="preserve"> "fresh_evidence_count": 3,</w:t>
        <w:br/>
        <w:t xml:space="preserve"> "stale_evidence_count": 0,</w:t>
        <w:br/>
        <w:t xml:space="preserve"> "conviction_score_0_100": 31,</w:t>
        <w:br/>
        <w:t xml:space="preserve"> "fragility_score_0_100": 74,</w:t>
        <w:br/>
        <w:t xml:space="preserve"> "dominant_state": "bullish"</w:t>
        <w:br/>
        <w:t xml:space="preserve"> },</w:t>
        <w:br/>
        <w:t xml:space="preserve"> {</w:t>
        <w:br/>
        <w:t xml:space="preserve"> "bucket_start_utc": "2026-03-17T00:00:00Z",</w:t>
        <w:br/>
        <w:t xml:space="preserve"> "bucket_end_utc": "2026-03-17T01:00:00Z",</w:t>
        <w:br/>
        <w:t xml:space="preserve"> "directional_score_signed": 30,</w:t>
        <w:br/>
        <w:t xml:space="preserve"> "bullish_pressure_score": 30,</w:t>
        <w:br/>
        <w:t xml:space="preserve"> "bearish_pressure_score": 0,</w:t>
        <w:br/>
        <w:t xml:space="preserve"> "net_sentiment_score": 30,</w:t>
        <w:br/>
        <w:t xml:space="preserve"> "velocity_score": 10,</w:t>
        <w:br/>
        <w:t xml:space="preserve"> "acceleration_score": -4,</w:t>
        <w:br/>
        <w:t xml:space="preserve"> "contradiction_ratio": 0.15,</w:t>
        <w:br/>
        <w:t xml:space="preserve"> "fresh_evidence_count": 4,</w:t>
        <w:br/>
        <w:t xml:space="preserve"> "stale_evidence_count": 0,</w:t>
        <w:br/>
        <w:t xml:space="preserve"> "conviction_score_0_100": 39,</w:t>
        <w:br/>
        <w:t xml:space="preserve"> "fragility_score_0_100": 68,</w:t>
        <w:br/>
        <w:t xml:space="preserve"> "dominant_state": "bullish"</w:t>
        <w:br/>
        <w:t xml:space="preserve"> },</w:t>
        <w:br/>
        <w:t xml:space="preserve"> {</w:t>
        <w:br/>
        <w:t xml:space="preserve"> "bucket_start_utc": "2026-03-17T01:00:00Z",</w:t>
        <w:br/>
        <w:t xml:space="preserve"> "bucket_end_utc": "2026-03-17T02:00:00Z",</w:t>
        <w:br/>
        <w:t xml:space="preserve"> "directional_score_signed": 30,</w:t>
        <w:br/>
        <w:t xml:space="preserve"> "bullish_pressure_score": 30,</w:t>
        <w:br/>
        <w:t xml:space="preserve"> "bearish_pressure_score": 0,</w:t>
        <w:br/>
        <w:t xml:space="preserve"> "net_sentiment_score": 30,</w:t>
        <w:br/>
        <w:t xml:space="preserve"> "velocity_score": 0,</w:t>
        <w:br/>
        <w:t xml:space="preserve"> "acceleration_score": -10,</w:t>
        <w:br/>
        <w:t xml:space="preserve"> "contradiction_ratio": 0.14,</w:t>
        <w:br/>
        <w:t xml:space="preserve"> "fresh_evidence_count": 4,</w:t>
        <w:br/>
        <w:t xml:space="preserve"> "stale_evidence_count": 0,</w:t>
        <w:br/>
        <w:t xml:space="preserve"> "conviction_score_0_100": 39,</w:t>
        <w:br/>
        <w:t xml:space="preserve"> "fragility_score_0_100": 68,</w:t>
        <w:br/>
        <w:t xml:space="preserve"> "dominant_state": "bullish"</w:t>
        <w:br/>
        <w:t xml:space="preserve"> },</w:t>
        <w:br/>
        <w:t xml:space="preserve"> {</w:t>
        <w:br/>
        <w:t xml:space="preserve"> "bucket_start_utc": "2026-03-17T02:00:00Z",</w:t>
        <w:br/>
        <w:t xml:space="preserve"> "bucket_end_utc": "2026-03-17T03:00:00Z",</w:t>
        <w:br/>
        <w:t xml:space="preserve"> "directional_score_signed": 40,</w:t>
        <w:br/>
        <w:t xml:space="preserve"> "bullish_pressure_score": 40,</w:t>
        <w:br/>
        <w:t xml:space="preserve"> "bearish_pressure_score": 0,</w:t>
        <w:br/>
        <w:t xml:space="preserve"> "net_sentiment_score": 40,</w:t>
        <w:br/>
        <w:t xml:space="preserve"> "velocity_score": 10,</w:t>
        <w:br/>
        <w:t xml:space="preserve"> "acceleration_score": 10,</w:t>
        <w:br/>
        <w:t xml:space="preserve"> "contradiction_ratio": 0.14,</w:t>
        <w:br/>
        <w:t xml:space="preserve"> "fresh_evidence_count": 5,</w:t>
        <w:br/>
        <w:t xml:space="preserve"> "stale_evidence_count": 0,</w:t>
        <w:br/>
        <w:t xml:space="preserve"> "conviction_score_0_100": 47,</w:t>
        <w:br/>
        <w:t xml:space="preserve"> "fragility_score_0_100": 63,</w:t>
        <w:br/>
        <w:t xml:space="preserve"> "dominant_state": "bullish"</w:t>
        <w:br/>
        <w:t xml:space="preserve"> },</w:t>
        <w:br/>
        <w:t xml:space="preserve"> {</w:t>
        <w:br/>
        <w:t xml:space="preserve"> "bucket_start_utc": "2026-03-17T03:00:00Z",</w:t>
        <w:br/>
        <w:t xml:space="preserve"> "bucket_end_utc": "2026-03-17T04:00:00Z",</w:t>
        <w:br/>
        <w:t xml:space="preserve"> "directional_score_signed": 42,</w:t>
        <w:br/>
        <w:t xml:space="preserve"> "bullish_pressure_score": 42,</w:t>
        <w:br/>
        <w:t xml:space="preserve"> "bearish_pressure_score": 0,</w:t>
        <w:br/>
        <w:t xml:space="preserve"> "net_sentiment_score": 42,</w:t>
        <w:br/>
        <w:t xml:space="preserve"> "velocity_score": 2,</w:t>
        <w:br/>
        <w:t xml:space="preserve"> "acceleration_score": -8,</w:t>
        <w:br/>
        <w:t xml:space="preserve"> "contradiction_ratio": 0.14,</w:t>
        <w:br/>
        <w:t xml:space="preserve"> "fresh_evidence_count": 5,</w:t>
        <w:br/>
        <w:t xml:space="preserve"> "stale_evidence_count": 0,</w:t>
        <w:br/>
        <w:t xml:space="preserve"> "conviction_score_0_100": 49,</w:t>
        <w:br/>
        <w:t xml:space="preserve"> "fragility_score_0_100": 62,</w:t>
        <w:br/>
        <w:t xml:space="preserve"> "dominant_state": "bullish"</w:t>
        <w:br/>
        <w:t xml:space="preserve"> },</w:t>
        <w:br/>
        <w:t xml:space="preserve"> {</w:t>
        <w:br/>
        <w:t xml:space="preserve"> "bucket_start_utc": "2026-03-17T04:00:00Z",</w:t>
        <w:br/>
        <w:t xml:space="preserve"> "bucket_end_utc": "2026-03-17T05:00:00Z",</w:t>
        <w:br/>
        <w:t xml:space="preserve"> "directional_score_signed": 50,</w:t>
        <w:br/>
        <w:t xml:space="preserve"> "bullish_pressure_score": 50,</w:t>
        <w:br/>
        <w:t xml:space="preserve"> "bearish_pressure_score": 0,</w:t>
        <w:br/>
        <w:t xml:space="preserve"> "net_sentiment_score": 50,</w:t>
        <w:br/>
        <w:t xml:space="preserve"> "velocity_score": 8,</w:t>
        <w:br/>
        <w:t xml:space="preserve"> "acceleration_score": 6,</w:t>
        <w:br/>
        <w:t xml:space="preserve"> "contradiction_ratio": 0.15,</w:t>
        <w:br/>
        <w:t xml:space="preserve"> "fresh_evidence_count": 6,</w:t>
        <w:br/>
        <w:t xml:space="preserve"> "stale_evidence_count": 0,</w:t>
        <w:br/>
        <w:t xml:space="preserve"> "conviction_score_0_100": 55,</w:t>
        <w:br/>
        <w:t xml:space="preserve"> "fragility_score_0_100": 58,</w:t>
        <w:br/>
        <w:t xml:space="preserve"> "dominant_state": "bullish"</w:t>
        <w:br/>
        <w:t xml:space="preserve"> },</w:t>
        <w:br/>
        <w:t xml:space="preserve"> {</w:t>
        <w:br/>
        <w:t xml:space="preserve"> "bucket_start_utc": "2026-03-17T05:00:00Z",</w:t>
        <w:br/>
        <w:t xml:space="preserve"> "bucket_end_utc": "2026-03-17T06:00:00Z",</w:t>
        <w:br/>
        <w:t xml:space="preserve"> "directional_score_signed": 60,</w:t>
        <w:br/>
        <w:t xml:space="preserve"> "bullish_pressure_score": 60,</w:t>
        <w:br/>
        <w:t xml:space="preserve"> "bearish_pressure_score": 0,</w:t>
        <w:br/>
        <w:t xml:space="preserve"> "net_sentiment_score": 60,</w:t>
        <w:br/>
        <w:t xml:space="preserve"> "velocity_score": 10,</w:t>
        <w:br/>
        <w:t xml:space="preserve"> "acceleration_score": 2,</w:t>
        <w:br/>
        <w:t xml:space="preserve"> "contradiction_ratio": 0.16,</w:t>
        <w:br/>
        <w:t xml:space="preserve"> "fresh_evidence_count": 7,</w:t>
        <w:br/>
        <w:t xml:space="preserve"> "stale_evidence_count": 0,</w:t>
        <w:br/>
        <w:t xml:space="preserve"> "conviction_score_0_100": 63,</w:t>
        <w:br/>
        <w:t xml:space="preserve"> "fragility_score_0_100": 54,</w:t>
        <w:br/>
        <w:t xml:space="preserve"> "dominant_state": "bullish"</w:t>
        <w:br/>
        <w:t xml:space="preserve"> },</w:t>
        <w:br/>
        <w:t xml:space="preserve"> {</w:t>
        <w:br/>
        <w:t xml:space="preserve"> "bucket_start_utc": "2026-03-17T06:00:00Z",</w:t>
        <w:br/>
        <w:t xml:space="preserve"> "bucket_end_utc": "2026-03-17T07:00:00Z",</w:t>
        <w:br/>
        <w:t xml:space="preserve"> "directional_score_signed": 80,</w:t>
        <w:br/>
        <w:t xml:space="preserve"> "bullish_pressure_score": 80,</w:t>
        <w:br/>
        <w:t xml:space="preserve"> "bearish_pressure_score": 0,</w:t>
        <w:br/>
        <w:t xml:space="preserve"> "net_sentiment_score": 80,</w:t>
        <w:br/>
        <w:t xml:space="preserve"> "velocity_score": 20,</w:t>
        <w:br/>
        <w:t xml:space="preserve"> "acceleration_score": 10,</w:t>
        <w:br/>
        <w:t xml:space="preserve"> "contradiction_ratio": 0.22,</w:t>
        <w:br/>
        <w:t xml:space="preserve"> "fresh_evidence_count": 14,</w:t>
        <w:br/>
        <w:t xml:space="preserve"> "stale_evidence_count": 0,</w:t>
        <w:br/>
        <w:t xml:space="preserve"> "conviction_score_0_100": 79,</w:t>
        <w:br/>
        <w:t xml:space="preserve"> "fragility_score_0_100": 50,</w:t>
        <w:br/>
        <w:t xml:space="preserve"> "dominant_state": "bullish"</w:t>
        <w:br/>
        <w:t xml:space="preserve"> },</w:t>
        <w:br/>
        <w:t xml:space="preserve"> {</w:t>
        <w:br/>
        <w:t xml:space="preserve"> "bucket_start_utc": "2026-03-17T07:00:00Z",</w:t>
        <w:br/>
        <w:t xml:space="preserve"> "bucket_end_utc": "2026-03-17T08:00:00Z",</w:t>
        <w:br/>
        <w:t xml:space="preserve"> "directional_score_signed": 72,</w:t>
        <w:br/>
        <w:t xml:space="preserve"> "bullish_pressure_score": 72,</w:t>
        <w:br/>
        <w:t xml:space="preserve"> "bearish_pressure_score": 0,</w:t>
        <w:br/>
        <w:t xml:space="preserve"> "net_sentiment_score": 72,</w:t>
        <w:br/>
        <w:t xml:space="preserve"> "velocity_score": -8,</w:t>
        <w:br/>
        <w:t xml:space="preserve"> "acceleration_score": -28,</w:t>
        <w:br/>
        <w:t xml:space="preserve"> "contradiction_ratio": 0.2,</w:t>
        <w:br/>
        <w:t xml:space="preserve"> "fresh_evidence_count": 14,</w:t>
        <w:br/>
        <w:t xml:space="preserve"> "stale_evidence_count": 0,</w:t>
        <w:br/>
        <w:t xml:space="preserve"> "conviction_score_0_100": 73,</w:t>
        <w:br/>
        <w:t xml:space="preserve"> "fragility_score_0_100": 54,</w:t>
        <w:br/>
        <w:t xml:space="preserve"> "dominant_state": "bullish"</w:t>
        <w:br/>
        <w:t xml:space="preserve"> },</w:t>
        <w:br/>
        <w:t xml:space="preserve"> {</w:t>
        <w:br/>
        <w:t xml:space="preserve"> "bucket_start_utc": "2026-03-17T08:00:00Z",</w:t>
        <w:br/>
        <w:t xml:space="preserve"> "bucket_end_utc": "2026-03-17T09:00:00Z",</w:t>
        <w:br/>
        <w:t xml:space="preserve"> "directional_score_signed": 67,</w:t>
        <w:br/>
        <w:t xml:space="preserve"> "bullish_pressure_score": 67,</w:t>
        <w:br/>
        <w:t xml:space="preserve"> "bearish_pressure_score": 0,</w:t>
        <w:br/>
        <w:t xml:space="preserve"> "net_sentiment_score": 67,</w:t>
        <w:br/>
        <w:t xml:space="preserve"> "velocity_score": -5,</w:t>
        <w:br/>
        <w:t xml:space="preserve"> "acceleration_score": 3,</w:t>
        <w:br/>
        <w:t xml:space="preserve"> "contradiction_ratio": 0.19,</w:t>
        <w:br/>
        <w:t xml:space="preserve"> "fresh_evidence_count": 14,</w:t>
        <w:br/>
        <w:t xml:space="preserve"> "stale_evidence_count": 0,</w:t>
        <w:br/>
        <w:t xml:space="preserve"> "conviction_score_0_100": 69,</w:t>
        <w:br/>
        <w:t xml:space="preserve"> "fragility_score_0_100": 56,</w:t>
        <w:br/>
        <w:t xml:space="preserve"> "dominant_state": "bullish"</w:t>
        <w:br/>
        <w:t xml:space="preserve"> },</w:t>
        <w:br/>
        <w:t xml:space="preserve"> {</w:t>
        <w:br/>
        <w:t xml:space="preserve"> "bucket_start_utc": "2026-03-17T09:00:00Z",</w:t>
        <w:br/>
        <w:t xml:space="preserve"> "bucket_end_utc": "2026-03-17T10:00:00Z",</w:t>
        <w:br/>
        <w:t xml:space="preserve"> "directional_score_signed": 62,</w:t>
        <w:br/>
        <w:t xml:space="preserve"> "bullish_pressure_score": 62,</w:t>
        <w:br/>
        <w:t xml:space="preserve"> "bearish_pressure_score": 0,</w:t>
        <w:br/>
        <w:t xml:space="preserve"> "net_sentiment_score": 62,</w:t>
        <w:br/>
        <w:t xml:space="preserve"> "velocity_score": -5,</w:t>
        <w:br/>
        <w:t xml:space="preserve"> "acceleration_score": 0,</w:t>
        <w:br/>
        <w:t xml:space="preserve"> "contradiction_ratio": 0.18,</w:t>
        <w:br/>
        <w:t xml:space="preserve"> "fresh_evidence_count": 14,</w:t>
        <w:br/>
        <w:t xml:space="preserve"> "stale_evidence_count": 0,</w:t>
        <w:br/>
        <w:t xml:space="preserve"> "conviction_score_0_100": 65,</w:t>
        <w:br/>
        <w:t xml:space="preserve"> "fragility_score_0_100": 58,</w:t>
        <w:br/>
        <w:t xml:space="preserve"> "dominant_state": "bullish"</w:t>
        <w:br/>
        <w:t xml:space="preserve"> },</w:t>
        <w:br/>
        <w:t xml:space="preserve"> {</w:t>
        <w:br/>
        <w:t xml:space="preserve"> "bucket_start_utc": "2026-03-17T10:00:00Z",</w:t>
        <w:br/>
        <w:t xml:space="preserve"> "bucket_end_utc": "2026-03-17T11:00:00Z",</w:t>
        <w:br/>
        <w:t xml:space="preserve"> "directional_score_signed": 58,</w:t>
        <w:br/>
        <w:t xml:space="preserve"> "bullish_pressure_score": 58,</w:t>
        <w:br/>
        <w:t xml:space="preserve"> "bearish_pressure_score": 0,</w:t>
        <w:br/>
        <w:t xml:space="preserve"> "net_sentiment_score": 58,</w:t>
        <w:br/>
        <w:t xml:space="preserve"> "velocity_score": -4,</w:t>
        <w:br/>
        <w:t xml:space="preserve"> "acceleration_score": 1,</w:t>
        <w:br/>
        <w:t xml:space="preserve"> "contradiction_ratio": 0.18,</w:t>
        <w:br/>
        <w:t xml:space="preserve"> "fresh_evidence_count": 14,</w:t>
        <w:br/>
        <w:t xml:space="preserve"> "stale_evidence_count": 0,</w:t>
        <w:br/>
        <w:t xml:space="preserve"> "conviction_score_0_100": 61,</w:t>
        <w:br/>
        <w:t xml:space="preserve"> "fragility_score_0_100": 60,</w:t>
        <w:br/>
        <w:t xml:space="preserve"> "dominant_state": "bullish"</w:t>
        <w:br/>
        <w:t xml:space="preserve"> },</w:t>
        <w:br/>
        <w:t xml:space="preserve"> {</w:t>
        <w:br/>
        <w:t xml:space="preserve"> "bucket_start_utc": "2026-03-17T11:00:00Z",</w:t>
        <w:br/>
        <w:t xml:space="preserve"> "bucket_end_utc": "2026-03-17T12:00:00Z",</w:t>
        <w:br/>
        <w:t xml:space="preserve"> "directional_score_signed": 52,</w:t>
        <w:br/>
        <w:t xml:space="preserve"> "bullish_pressure_score": 52,</w:t>
        <w:br/>
        <w:t xml:space="preserve"> "bearish_pressure_score": 0,</w:t>
        <w:br/>
        <w:t xml:space="preserve"> "net_sentiment_score": 52,</w:t>
        <w:br/>
        <w:t xml:space="preserve"> "velocity_score": -6,</w:t>
        <w:br/>
        <w:t xml:space="preserve"> "acceleration_score": -2,</w:t>
        <w:br/>
        <w:t xml:space="preserve"> "contradiction_ratio": 0.18,</w:t>
        <w:br/>
        <w:t xml:space="preserve"> "fresh_evidence_count": 14,</w:t>
        <w:br/>
        <w:t xml:space="preserve"> "stale_evidence_count": 0,</w:t>
        <w:br/>
        <w:t xml:space="preserve"> "conviction_score_0_100": 57,</w:t>
        <w:br/>
        <w:t xml:space="preserve"> "fragility_score_0_100": 64,</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"2026-03-17T06:00:00Z",</w:t>
        <w:br/>
        <w:t xml:space="preserve"> "bucket_end_utc": "2026-03-17T06:30:00Z",</w:t>
        <w:br/>
        <w:t xml:space="preserve"> "directional_score_signed": 65,</w:t>
        <w:br/>
        <w:t xml:space="preserve"> "bullish_pressure_score": 65,</w:t>
        <w:br/>
        <w:t xml:space="preserve"> "bearish_pressure_score": 0,</w:t>
        <w:br/>
        <w:t xml:space="preserve"> "net_sentiment_score": 65,</w:t>
        <w:br/>
        <w:t xml:space="preserve"> "velocity_score": 0,</w:t>
        <w:br/>
        <w:t xml:space="preserve"> "acceleration_score": 0,</w:t>
        <w:br/>
        <w:t xml:space="preserve"> "contradiction_ratio": 0.18,</w:t>
        <w:br/>
        <w:t xml:space="preserve"> "fresh_evidence_count": 7,</w:t>
        <w:br/>
        <w:t xml:space="preserve"> "stale_evidence_count": 0,</w:t>
        <w:br/>
        <w:t xml:space="preserve"> "conviction_score_0_100": 67,</w:t>
        <w:br/>
        <w:t xml:space="preserve"> "fragility_score_0_100": 56,</w:t>
        <w:br/>
        <w:t xml:space="preserve"> "dominant_state": "bullish"</w:t>
        <w:br/>
        <w:t xml:space="preserve"> },</w:t>
        <w:br/>
        <w:t xml:space="preserve"> {</w:t>
        <w:br/>
        <w:t xml:space="preserve"> "bucket_start_utc": "2026-03-17T06:30:00Z",</w:t>
        <w:br/>
        <w:t xml:space="preserve"> "bucket_end_utc": "2026-03-17T07:00:00Z",</w:t>
        <w:br/>
        <w:t xml:space="preserve"> "directional_score_signed": 80,</w:t>
        <w:br/>
        <w:t xml:space="preserve"> "bullish_pressure_score": 80,</w:t>
        <w:br/>
        <w:t xml:space="preserve"> "bearish_pressure_score": 0,</w:t>
        <w:br/>
        <w:t xml:space="preserve"> "net_sentiment_score": 80,</w:t>
        <w:br/>
        <w:t xml:space="preserve"> "velocity_score": 15,</w:t>
        <w:br/>
        <w:t xml:space="preserve"> "acceleration_score": 15,</w:t>
        <w:br/>
        <w:t xml:space="preserve"> "contradiction_ratio": 0.22,</w:t>
        <w:br/>
        <w:t xml:space="preserve"> "fresh_evidence_count": 14,</w:t>
        <w:br/>
        <w:t xml:space="preserve"> "stale_evidence_count": 0,</w:t>
        <w:br/>
        <w:t xml:space="preserve"> "conviction_score_0_100": 79,</w:t>
        <w:br/>
        <w:t xml:space="preserve"> "fragility_score_0_100": 50,</w:t>
        <w:br/>
        <w:t xml:space="preserve"> "dominant_state": "bullish"</w:t>
        <w:br/>
        <w:t xml:space="preserve"> },</w:t>
        <w:br/>
        <w:t xml:space="preserve"> {</w:t>
        <w:br/>
        <w:t xml:space="preserve"> "bucket_start_utc": "2026-03-17T07:00:00Z",</w:t>
        <w:br/>
        <w:t xml:space="preserve"> "bucket_end_utc": "2026-03-17T07:30:00Z",</w:t>
        <w:br/>
        <w:t xml:space="preserve"> "directional_score_signed": 76,</w:t>
        <w:br/>
        <w:t xml:space="preserve"> "bullish_pressure_score": 76,</w:t>
        <w:br/>
        <w:t xml:space="preserve"> "bearish_pressure_score": 0,</w:t>
        <w:br/>
        <w:t xml:space="preserve"> "net_sentiment_score": 76,</w:t>
        <w:br/>
        <w:t xml:space="preserve"> "velocity_score": -4,</w:t>
        <w:br/>
        <w:t xml:space="preserve"> "acceleration_score": -19,</w:t>
        <w:br/>
        <w:t xml:space="preserve"> "contradiction_ratio": 0.21,</w:t>
        <w:br/>
        <w:t xml:space="preserve"> "fresh_evidence_count": 14,</w:t>
        <w:br/>
        <w:t xml:space="preserve"> "stale_evidence_count": 0,</w:t>
        <w:br/>
        <w:t xml:space="preserve"> "conviction_score_0_100": 75,</w:t>
        <w:br/>
        <w:t xml:space="preserve"> "fragility_score_0_100": 52,</w:t>
        <w:br/>
        <w:t xml:space="preserve"> "dominant_state": "bullish"</w:t>
        <w:br/>
        <w:t xml:space="preserve"> },</w:t>
        <w:br/>
        <w:t xml:space="preserve"> {</w:t>
        <w:br/>
        <w:t xml:space="preserve"> "bucket_start_utc": "2026-03-17T07:30:00Z",</w:t>
        <w:br/>
        <w:t xml:space="preserve"> "bucket_end_utc": "2026-03-17T08:00:00Z",</w:t>
        <w:br/>
        <w:t xml:space="preserve"> "directional_score_signed": 72,</w:t>
        <w:br/>
        <w:t xml:space="preserve"> "bullish_pressure_score": 72,</w:t>
        <w:br/>
        <w:t xml:space="preserve"> "bearish_pressure_score": 0,</w:t>
        <w:br/>
        <w:t xml:space="preserve"> "net_sentiment_score": 72,</w:t>
        <w:br/>
        <w:t xml:space="preserve"> "velocity_score": -4,</w:t>
        <w:br/>
        <w:t xml:space="preserve"> "acceleration_score": 0,</w:t>
        <w:br/>
        <w:t xml:space="preserve"> "contradiction_ratio": 0.2,</w:t>
        <w:br/>
        <w:t xml:space="preserve"> "fresh_evidence_count": 14,</w:t>
        <w:br/>
        <w:t xml:space="preserve"> "stale_evidence_count": 0,</w:t>
        <w:br/>
        <w:t xml:space="preserve"> "conviction_score_0_100": 73,</w:t>
        <w:br/>
        <w:t xml:space="preserve"> "fragility_score_0_100": 54,</w:t>
        <w:br/>
        <w:t xml:space="preserve"> "dominant_state": "bullish"</w:t>
        <w:br/>
        <w:t xml:space="preserve"> },</w:t>
        <w:br/>
        <w:t xml:space="preserve"> {</w:t>
        <w:br/>
        <w:t xml:space="preserve"> "bucket_start_utc": "2026-03-17T08:00:00Z",</w:t>
        <w:br/>
        <w:t xml:space="preserve"> "bucket_end_utc": "2026-03-17T08:30:00Z",</w:t>
        <w:br/>
        <w:t xml:space="preserve"> "directional_score_signed": 69,</w:t>
        <w:br/>
        <w:t xml:space="preserve"> "bullish_pressure_score": 69,</w:t>
        <w:br/>
        <w:t xml:space="preserve"> "bearish_pressure_score": 0,</w:t>
        <w:br/>
        <w:t xml:space="preserve"> "net_sentiment_score": 69,</w:t>
        <w:br/>
        <w:t xml:space="preserve"> "velocity_score": -3,</w:t>
        <w:br/>
        <w:t xml:space="preserve"> "acceleration_score": 1,</w:t>
        <w:br/>
        <w:t xml:space="preserve"> "contradiction_ratio": 0.19,</w:t>
        <w:br/>
        <w:t xml:space="preserve"> "fresh_evidence_count": 14,</w:t>
        <w:br/>
        <w:t xml:space="preserve"> "stale_evidence_count": 0,</w:t>
        <w:br/>
        <w:t xml:space="preserve"> "conviction_score_0_100": 70,</w:t>
        <w:br/>
        <w:t xml:space="preserve"> "fragility_score_0_100": 55,</w:t>
        <w:br/>
        <w:t xml:space="preserve"> "dominant_state": "bullish"</w:t>
        <w:br/>
        <w:t xml:space="preserve"> },</w:t>
        <w:br/>
        <w:t xml:space="preserve"> {</w:t>
        <w:br/>
        <w:t xml:space="preserve"> "bucket_start_utc": "2026-03-17T08:30:00Z",</w:t>
        <w:br/>
        <w:t xml:space="preserve"> "bucket_end_utc": "2026-03-17T09:00:00Z",</w:t>
        <w:br/>
        <w:t xml:space="preserve"> "directional_score_signed": 67,</w:t>
        <w:br/>
        <w:t xml:space="preserve"> "bullish_pressure_score": 67,</w:t>
        <w:br/>
        <w:t xml:space="preserve"> "bearish_pressure_score": 0,</w:t>
        <w:br/>
        <w:t xml:space="preserve"> "net_sentiment_score": 67,</w:t>
        <w:br/>
        <w:t xml:space="preserve"> "velocity_score": -2,</w:t>
        <w:br/>
        <w:t xml:space="preserve"> "acceleration_score": 1,</w:t>
        <w:br/>
        <w:t xml:space="preserve"> "contradiction_ratio": 0.19,</w:t>
        <w:br/>
        <w:t xml:space="preserve"> "fresh_evidence_count": 14,</w:t>
        <w:br/>
        <w:t xml:space="preserve"> "stale_evidence_count": 0,</w:t>
        <w:br/>
        <w:t xml:space="preserve"> "conviction_score_0_100": 69,</w:t>
        <w:br/>
        <w:t xml:space="preserve"> "fragility_score_0_100": 56,</w:t>
        <w:br/>
        <w:t xml:space="preserve"> "dominant_state": "bullish"</w:t>
        <w:br/>
        <w:t xml:space="preserve"> },</w:t>
        <w:br/>
        <w:t xml:space="preserve"> {</w:t>
        <w:br/>
        <w:t xml:space="preserve"> "bucket_start_utc": "2026-03-17T09:00:00Z",</w:t>
        <w:br/>
        <w:t xml:space="preserve"> "bucket_end_utc": "2026-03-17T09:30:00Z",</w:t>
        <w:br/>
        <w:t xml:space="preserve"> "directional_score_signed": 65,</w:t>
        <w:br/>
        <w:t xml:space="preserve"> "bullish_pressure_score": 65,</w:t>
        <w:br/>
        <w:t xml:space="preserve"> "bearish_pressure_score": 0,</w:t>
        <w:br/>
        <w:t xml:space="preserve"> "net_sentiment_score": 65,</w:t>
        <w:br/>
        <w:t xml:space="preserve"> "velocity_score": -2,</w:t>
        <w:br/>
        <w:t xml:space="preserve"> "acceleration_score": 0,</w:t>
        <w:br/>
        <w:t xml:space="preserve"> "contradiction_ratio": 0.18,</w:t>
        <w:br/>
        <w:t xml:space="preserve"> "fresh_evidence_count": 14,</w:t>
        <w:br/>
        <w:t xml:space="preserve"> "stale_evidence_count": 0,</w:t>
        <w:br/>
        <w:t xml:space="preserve"> "conviction_score_0_100": 67,</w:t>
        <w:br/>
        <w:t xml:space="preserve"> "fragility_score_0_100": 57,</w:t>
        <w:br/>
        <w:t xml:space="preserve"> "dominant_state": "bullish"</w:t>
        <w:br/>
        <w:t xml:space="preserve"> },</w:t>
        <w:br/>
        <w:t xml:space="preserve"> {</w:t>
        <w:br/>
        <w:t xml:space="preserve"> "bucket_start_utc": "2026-03-17T09:30:00Z",</w:t>
        <w:br/>
        <w:t xml:space="preserve"> "bucket_end_utc": "2026-03-17T10:00:00Z",</w:t>
        <w:br/>
        <w:t xml:space="preserve"> "directional_score_signed": 62,</w:t>
        <w:br/>
        <w:t xml:space="preserve"> "bullish_pressure_score": 62,</w:t>
        <w:br/>
        <w:t xml:space="preserve"> "bearish_pressure_score": 0,</w:t>
        <w:br/>
        <w:t xml:space="preserve"> "net_sentiment_score": 62,</w:t>
        <w:br/>
        <w:t xml:space="preserve"> "velocity_score": -3,</w:t>
        <w:br/>
        <w:t xml:space="preserve"> "acceleration_score": -1,</w:t>
        <w:br/>
        <w:t xml:space="preserve"> "contradiction_ratio": 0.18,</w:t>
        <w:br/>
        <w:t xml:space="preserve"> "fresh_evidence_count": 14,</w:t>
        <w:br/>
        <w:t xml:space="preserve"> "stale_evidence_count": 0,</w:t>
        <w:br/>
        <w:t xml:space="preserve"> "conviction_score_0_100": 65,</w:t>
        <w:br/>
        <w:t xml:space="preserve"> "fragility_score_0_100": 58,</w:t>
        <w:br/>
        <w:t xml:space="preserve"> "dominant_state": "bullish"</w:t>
        <w:br/>
        <w:t xml:space="preserve"> },</w:t>
        <w:br/>
        <w:t xml:space="preserve"> {</w:t>
        <w:br/>
        <w:t xml:space="preserve"> "bucket_start_utc": "2026-03-17T10:00:00Z",</w:t>
        <w:br/>
        <w:t xml:space="preserve"> "bucket_end_utc": "2026-03-17T10:30:00Z",</w:t>
        <w:br/>
        <w:t xml:space="preserve"> "directional_score_signed": 60,</w:t>
        <w:br/>
        <w:t xml:space="preserve"> "bullish_pressure_score": 60,</w:t>
        <w:br/>
        <w:t xml:space="preserve"> "bearish_pressure_score": 0,</w:t>
        <w:br/>
        <w:t xml:space="preserve"> "net_sentiment_score": 60,</w:t>
        <w:br/>
        <w:t xml:space="preserve"> "velocity_score": -2,</w:t>
        <w:br/>
        <w:t xml:space="preserve"> "acceleration_score": 1,</w:t>
        <w:br/>
        <w:t xml:space="preserve"> "contradiction_ratio": 0.18,</w:t>
        <w:br/>
        <w:t xml:space="preserve"> "fresh_evidence_count": 14,</w:t>
        <w:br/>
        <w:t xml:space="preserve"> "stale_evidence_count": 0,</w:t>
        <w:br/>
        <w:t xml:space="preserve"> "conviction_score_0_100": 63,</w:t>
        <w:br/>
        <w:t xml:space="preserve"> "fragility_score_0_100": 60,</w:t>
        <w:br/>
        <w:t xml:space="preserve"> "dominant_state": "bullish"</w:t>
        <w:br/>
        <w:t xml:space="preserve"> },</w:t>
        <w:br/>
        <w:t xml:space="preserve"> {</w:t>
        <w:br/>
        <w:t xml:space="preserve"> "bucket_start_utc": "2026-03-17T10:30:00Z",</w:t>
        <w:br/>
        <w:t xml:space="preserve"> "bucket_end_utc": "2026-03-17T11:00:00Z",</w:t>
        <w:br/>
        <w:t xml:space="preserve"> "directional_score_signed": 58,</w:t>
        <w:br/>
        <w:t xml:space="preserve"> "bullish_pressure_score": 58,</w:t>
        <w:br/>
        <w:t xml:space="preserve"> "bearish_pressure_score": 0,</w:t>
        <w:br/>
        <w:t xml:space="preserve"> "net_sentiment_score": 58,</w:t>
        <w:br/>
        <w:t xml:space="preserve"> "velocity_score": -2,</w:t>
        <w:br/>
        <w:t xml:space="preserve"> "acceleration_score": 0,</w:t>
        <w:br/>
        <w:t xml:space="preserve"> "contradiction_ratio": 0.18,</w:t>
        <w:br/>
        <w:t xml:space="preserve"> "fresh_evidence_count": 14,</w:t>
        <w:br/>
        <w:t xml:space="preserve"> "stale_evidence_count": 0,</w:t>
        <w:br/>
        <w:t xml:space="preserve"> "conviction_score_0_100": 61,</w:t>
        <w:br/>
        <w:t xml:space="preserve"> "fragility_score_0_100": 61,</w:t>
        <w:br/>
        <w:t xml:space="preserve"> "dominant_state": "bullish"</w:t>
        <w:br/>
        <w:t xml:space="preserve"> },</w:t>
        <w:br/>
        <w:t xml:space="preserve"> {</w:t>
        <w:br/>
        <w:t xml:space="preserve"> "bucket_start_utc": "2026-03-17T11:00:00Z",</w:t>
        <w:br/>
        <w:t xml:space="preserve"> "bucket_end_utc": "2026-03-17T11:30:00Z",</w:t>
        <w:br/>
        <w:t xml:space="preserve"> "directional_score_signed": 55,</w:t>
        <w:br/>
        <w:t xml:space="preserve"> "bullish_pressure_score": 55,</w:t>
        <w:br/>
        <w:t xml:space="preserve"> "bearish_pressure_score": 0,</w:t>
        <w:br/>
        <w:t xml:space="preserve"> "net_sentiment_score": 55,</w:t>
        <w:br/>
        <w:t xml:space="preserve"> "velocity_score": -3,</w:t>
        <w:br/>
        <w:t xml:space="preserve"> "acceleration_score": -1,</w:t>
        <w:br/>
        <w:t xml:space="preserve"> "contradiction_ratio": 0.18,</w:t>
        <w:br/>
        <w:t xml:space="preserve"> "fresh_evidence_count": 14,</w:t>
        <w:br/>
        <w:t xml:space="preserve"> "stale_evidence_count": 0,</w:t>
        <w:br/>
        <w:t xml:space="preserve"> "conviction_score_0_100": 59,</w:t>
        <w:br/>
        <w:t xml:space="preserve"> "fragility_score_0_100": 63,</w:t>
        <w:br/>
        <w:t xml:space="preserve"> "dominant_state": "bullish"</w:t>
        <w:br/>
        <w:t xml:space="preserve"> },</w:t>
        <w:br/>
        <w:t xml:space="preserve"> {</w:t>
        <w:br/>
        <w:t xml:space="preserve"> "bucket_start_utc": "2026-03-17T11:30:00Z",</w:t>
        <w:br/>
        <w:t xml:space="preserve"> "bucket_end_utc": "2026-03-17T12:00:00Z",</w:t>
        <w:br/>
        <w:t xml:space="preserve"> "directional_score_signed": 52,</w:t>
        <w:br/>
        <w:t xml:space="preserve"> "bullish_pressure_score": 52,</w:t>
        <w:br/>
        <w:t xml:space="preserve"> "bearish_pressure_score": 0,</w:t>
        <w:br/>
        <w:t xml:space="preserve"> "net_sentiment_score": 52,</w:t>
        <w:br/>
        <w:t xml:space="preserve"> "velocity_score": -3,</w:t>
        <w:br/>
        <w:t xml:space="preserve"> "acceleration_score": 0,</w:t>
        <w:br/>
        <w:t xml:space="preserve"> "contradiction_ratio": 0.18,</w:t>
        <w:br/>
        <w:t xml:space="preserve"> "fresh_evidence_count": 14,</w:t>
        <w:br/>
        <w:t xml:space="preserve"> "stale_evidence_count": 0,</w:t>
        <w:br/>
        <w:t xml:space="preserve"> "conviction_score_0_100": 57,</w:t>
        <w:br/>
        <w:t xml:space="preserve"> "fragility_score_0_100": 64,</w:t>
        <w:br/>
        <w:t xml:space="preserve"> "dominant_state": "bullish"</w:t>
        <w:br/>
        <w:t xml:space="preserve"> }</w:t>
        <w:br/>
        <w:t xml:space="preserve"> ]</w:t>
        <w:br/>
        <w:t xml:space="preserve"> },</w:t>
        <w:br/>
        <w:t xml:space="preserve"> "summary": {</w:t>
        <w:br/>
        <w:t xml:space="preserve"> "timeseries_peak_bullish": 80,</w:t>
        <w:br/>
        <w:t xml:space="preserve"> "timeseries_peak_bearish": 0,</w:t>
        <w:br/>
        <w:t xml:space="preserve"> "latest_inflection_direction": "down",</w:t>
        <w:br/>
        <w:t xml:space="preserve"> "latest_inflection_strength": 28,</w:t>
        <w:br/>
        <w:t xml:space="preserve"> "signal_regime": "weakening_bullish"</w:t>
        <w:br/>
        <w:t xml:space="preserve"> },</w:t>
        <w:br/>
        <w:t xml:space="preserve"> "diagnostics": {</w:t>
        <w:br/>
        <w:t xml:space="preserve"> "trends_seen": 12,</w:t>
        <w:br/>
        <w:t xml:space="preserve"> "trends_admitted": 11,</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flight_plan.target_market_code='silver'.",</w:t>
        <w:br/>
        <w:t xml:space="preserve"> "No explicit per-trend v2 physics/trend_state_memory present in provided payload; used evidence_recency_proxy.newest_timestamp + temporal_profile/velocity_hint for recency-weighting approximations.",</w:t>
        <w:br/>
        <w:t xml:space="preserve"> "No admitted fresh opposing-direction catalyst met late-breaking invalidation sentinel thresholds; kill-switch remains off."</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2. </w:t>
      </w:r>
      <w:hyperlink r:id="rId10">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3. </w:t>
      </w:r>
      <w:hyperlink r:id="rId11">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4. </w:t>
      </w:r>
      <w:hyperlink r:id="rId12">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5. </w:t>
      </w:r>
      <w:hyperlink r:id="rId13">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6. </w:t>
      </w:r>
      <w:hyperlink r:id="rId14">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7. </w:t>
      </w:r>
      <w:hyperlink r:id="rId15">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8. </w:t>
      </w:r>
      <w:hyperlink r:id="rId16">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9. </w:t>
      </w:r>
      <w:hyperlink r:id="rId17">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10. </w:t>
      </w:r>
      <w:hyperlink r:id="rId18">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11. </w:t>
      </w:r>
      <w:hyperlink r:id="rId19">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12. </w:t>
      </w:r>
      <w:hyperlink r:id="rId20">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13. </w:t>
      </w:r>
      <w:hyperlink r:id="rId21">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14. </w:t>
      </w:r>
      <w:hyperlink r:id="rId22">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15. </w:t>
      </w:r>
      <w:hyperlink r:id="rId18">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16. </w:t>
      </w:r>
      <w:hyperlink r:id="rId23">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17. </w:t>
      </w:r>
      <w:hyperlink r:id="rId24">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18. </w:t>
      </w:r>
      <w:hyperlink r:id="rId25">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19. </w:t>
      </w:r>
      <w:hyperlink r:id="rId26">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20. </w:t>
      </w:r>
      <w:hyperlink r:id="rId27">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21. </w:t>
      </w:r>
      <w:hyperlink r:id="rId28">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22. </w:t>
      </w:r>
      <w:hyperlink r:id="rId29">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23. </w:t>
      </w:r>
      <w:hyperlink r:id="rId30">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24. </w:t>
      </w:r>
      <w:hyperlink r:id="rId31">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25. </w:t>
      </w:r>
      <w:hyperlink r:id="rId32">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26. </w:t>
      </w:r>
      <w:hyperlink r:id="rId33">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27. </w:t>
      </w:r>
      <w:hyperlink r:id="rId34">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28. </w:t>
      </w:r>
      <w:hyperlink r:id="rId35">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29. </w:t>
      </w:r>
      <w:hyperlink r:id="rId36">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30. </w:t>
      </w:r>
      <w:hyperlink r:id="rId37">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31. </w:t>
      </w:r>
      <w:hyperlink r:id="rId38">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32. </w:t>
      </w:r>
      <w:hyperlink r:id="rId39">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33. </w:t>
      </w:r>
      <w:hyperlink r:id="rId40">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34. </w:t>
      </w:r>
      <w:hyperlink r:id="rId41">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35. </w:t>
      </w:r>
      <w:hyperlink r:id="rId42">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36. </w:t>
      </w:r>
      <w:hyperlink r:id="rId43">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37. </w:t>
      </w:r>
      <w:hyperlink r:id="rId43">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38. </w:t>
      </w:r>
      <w:hyperlink r:id="rId44">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39. </w:t>
      </w:r>
      <w:hyperlink r:id="rId45">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40. </w:t>
      </w:r>
      <w:hyperlink r:id="rId46">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41. </w:t>
      </w:r>
      <w:hyperlink r:id="rId47">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42. </w:t>
      </w:r>
      <w:hyperlink r:id="rId48">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43. </w:t>
      </w:r>
      <w:hyperlink r:id="rId49">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44. </w:t>
      </w:r>
      <w:hyperlink r:id="rId50">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45. </w:t>
      </w:r>
      <w:hyperlink r:id="rId51">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46. </w:t>
      </w:r>
      <w:hyperlink r:id="rId52">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47. </w:t>
      </w:r>
      <w:hyperlink r:id="rId53">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48. </w:t>
      </w:r>
      <w:hyperlink r:id="rId54">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49. </w:t>
      </w:r>
      <w:hyperlink r:id="rId55">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50. </w:t>
      </w:r>
      <w:hyperlink r:id="rId56">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51. </w:t>
      </w:r>
      <w:hyperlink r:id="rId57">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52. </w:t>
      </w:r>
      <w:hyperlink r:id="rId58">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53. </w:t>
      </w:r>
      <w:hyperlink r:id="rId59">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54. </w:t>
      </w:r>
      <w:hyperlink r:id="rId60">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55. </w:t>
      </w:r>
      <w:hyperlink r:id="rId61">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56. </w:t>
      </w:r>
      <w:hyperlink r:id="rId62">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57. </w:t>
      </w:r>
      <w:hyperlink r:id="rId63">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58. </w:t>
      </w:r>
      <w:hyperlink r:id="rId64">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59. </w:t>
      </w:r>
      <w:hyperlink r:id="rId65">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60. </w:t>
      </w:r>
      <w:hyperlink r:id="rId66">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61. </w:t>
      </w:r>
      <w:hyperlink r:id="rId67">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62. </w:t>
      </w:r>
      <w:hyperlink r:id="rId68">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63. </w:t>
      </w:r>
      <w:hyperlink r:id="rId69">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64. </w:t>
      </w:r>
      <w:hyperlink r:id="rId70">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65. </w:t>
      </w:r>
      <w:hyperlink r:id="rId71">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66. </w:t>
      </w:r>
      <w:hyperlink r:id="rId72">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67. </w:t>
      </w:r>
      <w:hyperlink r:id="rId73">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68. </w:t>
      </w:r>
      <w:hyperlink r:id="rId74">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69. </w:t>
      </w:r>
      <w:hyperlink r:id="rId75">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70. </w:t>
      </w:r>
      <w:hyperlink r:id="rId76">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71. </w:t>
      </w:r>
      <w:hyperlink r:id="rId77">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72. </w:t>
      </w:r>
      <w:hyperlink r:id="rId78">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73. </w:t>
      </w:r>
      <w:hyperlink r:id="rId79">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74. </w:t>
      </w:r>
      <w:hyperlink r:id="rId80">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75. </w:t>
      </w:r>
      <w:hyperlink r:id="rId81">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76. </w:t>
      </w:r>
      <w:hyperlink r:id="rId82">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77. </w:t>
      </w:r>
      <w:hyperlink r:id="rId83">
        <w:r>
          <w:rPr>
            <w:color w:val="0000EE"/>
            <w:u w:val="single"/>
          </w:rPr>
          <w:t>https://coincentral.com/u-s-inflation-stays-hot-as-fed-holds-steady-ahead-of-rate-decision/</w:t>
        </w:r>
      </w:hyperlink>
      <w:r>
        <w:t xml:space="preserve"> - * Core PCE inflation in the U.S. rose 3.1% year-on-year in January, above the Fed’s 2% target. 78. </w:t>
      </w:r>
      <w:hyperlink r:id="rId84">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79. </w:t>
      </w:r>
      <w:hyperlink r:id="rId85">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80. </w:t>
      </w:r>
      <w:hyperlink r:id="rId86">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81. </w:t>
      </w:r>
      <w:hyperlink r:id="rId87">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82. </w:t>
      </w:r>
      <w:hyperlink r:id="rId88">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83. </w:t>
      </w:r>
      <w:hyperlink r:id="rId89">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84. </w:t>
      </w:r>
      <w:hyperlink r:id="rId90">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85. </w:t>
      </w:r>
      <w:hyperlink r:id="rId91">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86. </w:t>
      </w:r>
      <w:hyperlink r:id="rId92">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87. </w:t>
      </w:r>
      <w:hyperlink r:id="rId93">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88. </w:t>
      </w:r>
      <w:hyperlink r:id="rId94">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89. </w:t>
      </w:r>
      <w:hyperlink r:id="rId95">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90. </w:t>
      </w:r>
      <w:hyperlink r:id="rId96">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91. </w:t>
      </w:r>
      <w:hyperlink r:id="rId97">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92. </w:t>
      </w:r>
      <w:hyperlink r:id="rId98">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93. </w:t>
      </w:r>
      <w:hyperlink r:id="rId99">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94. </w:t>
      </w:r>
      <w:hyperlink r:id="rId100">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95. </w:t>
      </w:r>
      <w:hyperlink r:id="rId101">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96. </w:t>
      </w:r>
      <w:hyperlink r:id="rId102">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97. </w:t>
      </w:r>
      <w:hyperlink r:id="rId103">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98. </w:t>
      </w:r>
      <w:hyperlink r:id="rId104">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99. </w:t>
      </w:r>
      <w:hyperlink r:id="rId105">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100. </w:t>
      </w:r>
      <w:hyperlink r:id="rId106">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101. </w:t>
      </w:r>
      <w:hyperlink r:id="rId107">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102. </w:t>
      </w:r>
      <w:hyperlink r:id="rId108">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103. </w:t>
      </w:r>
      <w:hyperlink r:id="rId109">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104. </w:t>
      </w:r>
      <w:hyperlink r:id="rId110">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105. </w:t>
      </w:r>
      <w:hyperlink r:id="rId111">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106. </w:t>
      </w:r>
      <w:hyperlink r:id="rId112">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107. </w:t>
      </w:r>
      <w:hyperlink r:id="rId113">
        <w:r>
          <w:rPr>
            <w:color w:val="0000EE"/>
            <w:u w:val="single"/>
          </w:rPr>
          <w:t>https://naomiwolf.substack.com/p/the-strait-of-hormuz-gold-and-your</w:t>
        </w:r>
      </w:hyperlink>
      <w:r>
        <w:rPr>
          <w:i/>
        </w:rPr>
        <w:t xml:space="preserve"> - * As war tensions threaten the Strait of Hormuz and oil prices surge, investors turn to gold to protect retirement savings. 108. </w:t>
      </w:r>
      <w:hyperlink r:id="rId114">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109. </w:t>
      </w:r>
      <w:hyperlink r:id="rId115">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110. </w:t>
      </w:r>
      <w:hyperlink r:id="rId116">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111. </w:t>
      </w:r>
      <w:hyperlink r:id="rId117">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112. </w:t>
      </w:r>
      <w:hyperlink r:id="rId118">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113. </w:t>
      </w:r>
      <w:hyperlink r:id="rId119">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114. </w:t>
      </w:r>
      <w:hyperlink r:id="rId120">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115. </w:t>
      </w:r>
      <w:hyperlink r:id="rId121">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116. </w:t>
      </w:r>
      <w:hyperlink r:id="rId122">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117. </w:t>
      </w:r>
      <w:hyperlink r:id="rId123">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118. </w:t>
      </w:r>
      <w:hyperlink r:id="rId124">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119. </w:t>
      </w:r>
      <w:hyperlink r:id="rId125">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120. </w:t>
      </w:r>
      <w:hyperlink r:id="rId126">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121. </w:t>
      </w:r>
      <w:hyperlink r:id="rId127">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122. </w:t>
      </w:r>
      <w:hyperlink r:id="rId128">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123. </w:t>
      </w:r>
      <w:hyperlink r:id="rId129">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124. </w:t>
      </w:r>
      <w:hyperlink r:id="rId130">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131">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132">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127. </w:t>
      </w:r>
      <w:hyperlink r:id="rId133">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134">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135">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130. </w:t>
      </w:r>
      <w:hyperlink r:id="rId136">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131. </w:t>
      </w:r>
      <w:hyperlink r:id="rId137">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132. </w:t>
      </w:r>
      <w:hyperlink r:id="rId138">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133. </w:t>
      </w:r>
      <w:hyperlink r:id="rId139">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134. </w:t>
      </w:r>
      <w:hyperlink r:id="rId140">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135. </w:t>
      </w:r>
      <w:hyperlink r:id="rId141">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136. </w:t>
      </w:r>
      <w:hyperlink r:id="rId142">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137. </w:t>
      </w:r>
      <w:hyperlink r:id="rId143">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138. </w:t>
      </w:r>
      <w:hyperlink r:id="rId144">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139. </w:t>
      </w:r>
      <w:hyperlink r:id="rId145">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140. </w:t>
      </w:r>
      <w:hyperlink r:id="rId146">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141. </w:t>
      </w:r>
      <w:hyperlink r:id="rId147">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142. </w:t>
      </w:r>
      <w:hyperlink r:id="rId148">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143. </w:t>
      </w:r>
      <w:hyperlink r:id="rId149">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144. </w:t>
      </w:r>
      <w:hyperlink r:id="rId150">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145. </w:t>
      </w:r>
      <w:hyperlink r:id="rId151">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146. </w:t>
      </w:r>
      <w:hyperlink r:id="rId152">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147. </w:t>
      </w:r>
      <w:hyperlink r:id="rId147">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148. </w:t>
      </w:r>
      <w:hyperlink r:id="rId153">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149. </w:t>
      </w:r>
      <w:hyperlink r:id="rId154">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150. </w:t>
      </w:r>
      <w:hyperlink r:id="rId155">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151. </w:t>
      </w:r>
      <w:hyperlink r:id="rId156">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152. </w:t>
      </w:r>
      <w:hyperlink r:id="rId157">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153. </w:t>
      </w:r>
      <w:hyperlink r:id="rId158">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154. </w:t>
      </w:r>
      <w:hyperlink r:id="rId159">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155. </w:t>
      </w:r>
      <w:hyperlink r:id="rId160">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156. </w:t>
      </w:r>
      <w:hyperlink r:id="rId161">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157. </w:t>
      </w:r>
      <w:hyperlink r:id="rId162">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158. </w:t>
      </w:r>
      <w:hyperlink r:id="rId163">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159. </w:t>
      </w:r>
      <w:hyperlink r:id="rId164">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165">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166">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162. </w:t>
      </w:r>
      <w:hyperlink r:id="rId167">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168">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169">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165. </w:t>
      </w:r>
      <w:hyperlink r:id="rId170">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166. </w:t>
      </w:r>
      <w:hyperlink r:id="rId171">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167. </w:t>
      </w:r>
      <w:hyperlink r:id="rId172">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168. </w:t>
      </w:r>
      <w:hyperlink r:id="rId173">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169. </w:t>
      </w:r>
      <w:hyperlink r:id="rId174">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170. </w:t>
      </w:r>
      <w:hyperlink r:id="rId175">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171. </w:t>
      </w:r>
      <w:hyperlink r:id="rId176">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177">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178">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174. </w:t>
      </w:r>
      <w:hyperlink r:id="rId179">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175. </w:t>
      </w:r>
      <w:hyperlink r:id="rId180">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176. </w:t>
      </w:r>
      <w:hyperlink r:id="rId181">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177. </w:t>
      </w:r>
      <w:hyperlink r:id="rId182">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183">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184">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180. </w:t>
      </w:r>
      <w:hyperlink r:id="rId185">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186">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187">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183. </w:t>
      </w:r>
      <w:hyperlink r:id="rId188">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184. </w:t>
      </w:r>
      <w:hyperlink r:id="rId189">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185. </w:t>
      </w:r>
      <w:hyperlink r:id="rId190">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186. </w:t>
      </w:r>
      <w:hyperlink r:id="rId191">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187. </w:t>
      </w:r>
      <w:hyperlink r:id="rId192">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188. </w:t>
      </w:r>
      <w:hyperlink r:id="rId193">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189. </w:t>
      </w:r>
      <w:hyperlink r:id="rId194">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190. </w:t>
      </w:r>
      <w:hyperlink r:id="rId195">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191. </w:t>
      </w:r>
      <w:hyperlink r:id="rId195">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192. </w:t>
      </w:r>
      <w:hyperlink r:id="rId196">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193. </w:t>
      </w:r>
      <w:hyperlink r:id="rId197">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194. </w:t>
      </w:r>
      <w:hyperlink r:id="rId198">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195. </w:t>
      </w:r>
      <w:hyperlink r:id="rId199">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196. </w:t>
      </w:r>
      <w:hyperlink r:id="rId200">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197. </w:t>
      </w:r>
      <w:hyperlink r:id="rId201">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198. </w:t>
      </w:r>
      <w:hyperlink r:id="rId202">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199. </w:t>
      </w:r>
      <w:hyperlink r:id="rId203">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200. </w:t>
      </w:r>
      <w:hyperlink r:id="rId204">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201. </w:t>
      </w:r>
      <w:hyperlink r:id="rId205">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202. </w:t>
      </w:r>
      <w:hyperlink r:id="rId206">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203. </w:t>
      </w:r>
      <w:hyperlink r:id="rId207">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204. </w:t>
      </w:r>
      <w:hyperlink r:id="rId208">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205. </w:t>
      </w:r>
      <w:hyperlink r:id="rId209">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206. </w:t>
      </w:r>
      <w:hyperlink r:id="rId210">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207. </w:t>
      </w:r>
      <w:hyperlink r:id="rId211">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208. </w:t>
      </w:r>
      <w:hyperlink r:id="rId212">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209. </w:t>
      </w:r>
      <w:hyperlink r:id="rId213">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210. </w:t>
      </w:r>
      <w:hyperlink r:id="rId214">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211. </w:t>
      </w:r>
      <w:hyperlink r:id="rId215">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212. </w:t>
      </w:r>
      <w:hyperlink r:id="rId216">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213. </w:t>
      </w:r>
      <w:hyperlink r:id="rId217">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214. </w:t>
      </w:r>
      <w:hyperlink r:id="rId217">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215. </w:t>
      </w:r>
      <w:hyperlink r:id="rId218">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216. </w:t>
      </w:r>
      <w:hyperlink r:id="rId219">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217. </w:t>
      </w:r>
      <w:hyperlink r:id="rId220">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218. </w:t>
      </w:r>
      <w:hyperlink r:id="rId221">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219. </w:t>
      </w:r>
      <w:hyperlink r:id="rId222">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220. </w:t>
      </w:r>
      <w:hyperlink r:id="rId223">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221. </w:t>
      </w:r>
      <w:hyperlink r:id="rId224">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222. </w:t>
      </w:r>
      <w:hyperlink r:id="rId225">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223. </w:t>
      </w:r>
      <w:hyperlink r:id="rId226">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224. </w:t>
      </w:r>
      <w:hyperlink r:id="rId227">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225. </w:t>
      </w:r>
      <w:hyperlink r:id="rId228">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226. </w:t>
      </w:r>
      <w:hyperlink r:id="rId229">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227. </w:t>
      </w:r>
      <w:hyperlink r:id="rId230">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228. </w:t>
      </w:r>
      <w:hyperlink r:id="rId231">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229. </w:t>
      </w:r>
      <w:hyperlink r:id="rId232">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230. </w:t>
      </w:r>
      <w:hyperlink r:id="rId233">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231. </w:t>
      </w:r>
      <w:hyperlink r:id="rId234">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232. </w:t>
      </w:r>
      <w:hyperlink r:id="rId235">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233. </w:t>
      </w:r>
      <w:hyperlink r:id="rId236">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234. </w:t>
      </w:r>
      <w:hyperlink r:id="rId237">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235. </w:t>
      </w:r>
      <w:hyperlink r:id="rId238">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236. </w:t>
      </w:r>
      <w:hyperlink r:id="rId239">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237. </w:t>
      </w:r>
      <w:hyperlink r:id="rId240">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238. </w:t>
      </w:r>
      <w:hyperlink r:id="rId241">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239. </w:t>
      </w:r>
      <w:hyperlink r:id="rId242">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240. </w:t>
      </w:r>
      <w:hyperlink r:id="rId243">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241. </w:t>
      </w:r>
      <w:hyperlink r:id="rId244">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242. </w:t>
      </w:r>
      <w:hyperlink r:id="rId245">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243. </w:t>
      </w:r>
      <w:hyperlink r:id="rId246">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244. </w:t>
      </w:r>
      <w:hyperlink r:id="rId247">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245. </w:t>
      </w:r>
      <w:hyperlink r:id="rId248">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246. </w:t>
      </w:r>
      <w:hyperlink r:id="rId249">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247. </w:t>
      </w:r>
      <w:hyperlink r:id="rId250">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248. </w:t>
      </w:r>
      <w:hyperlink r:id="rId251">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249. </w:t>
      </w:r>
      <w:hyperlink r:id="rId252">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250. </w:t>
      </w:r>
      <w:hyperlink r:id="rId253">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251. </w:t>
      </w:r>
      <w:hyperlink r:id="rId254">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252. </w:t>
      </w:r>
      <w:hyperlink r:id="rId255">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253. </w:t>
      </w:r>
      <w:hyperlink r:id="rId256">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254. </w:t>
      </w:r>
      <w:hyperlink r:id="rId257">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255. </w:t>
      </w:r>
      <w:hyperlink r:id="rId258">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256. </w:t>
      </w:r>
      <w:hyperlink r:id="rId259">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257. </w:t>
      </w:r>
      <w:hyperlink r:id="rId260">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258. </w:t>
      </w:r>
      <w:hyperlink r:id="rId261">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259. </w:t>
      </w:r>
      <w:hyperlink r:id="rId262">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260. </w:t>
      </w:r>
      <w:hyperlink r:id="rId263">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261. </w:t>
      </w:r>
      <w:hyperlink r:id="rId264">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262. </w:t>
      </w:r>
      <w:hyperlink r:id="rId265">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263. </w:t>
      </w:r>
      <w:hyperlink r:id="rId266">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264. </w:t>
      </w:r>
      <w:hyperlink r:id="rId267">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265. </w:t>
      </w:r>
      <w:hyperlink r:id="rId268">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266. </w:t>
      </w:r>
      <w:hyperlink r:id="rId269">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267. </w:t>
      </w:r>
      <w:hyperlink r:id="rId270">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268. </w:t>
      </w:r>
      <w:hyperlink r:id="rId271">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269. </w:t>
      </w:r>
      <w:hyperlink r:id="rId272">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270. </w:t>
      </w:r>
      <w:hyperlink r:id="rId273">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271. </w:t>
      </w:r>
      <w:hyperlink r:id="rId274">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272. </w:t>
      </w:r>
      <w:hyperlink r:id="rId275">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273. </w:t>
      </w:r>
      <w:hyperlink r:id="rId276">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274. </w:t>
      </w:r>
      <w:hyperlink r:id="rId277">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275. </w:t>
      </w:r>
      <w:hyperlink r:id="rId278">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276. </w:t>
      </w:r>
      <w:hyperlink r:id="rId279">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277. </w:t>
      </w:r>
      <w:hyperlink r:id="rId280">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278. </w:t>
      </w:r>
      <w:hyperlink r:id="rId281">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282">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281.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282.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283">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285. </w:t>
      </w:r>
      <w:hyperlink r:id="rId284">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286. </w:t>
      </w:r>
      <w:hyperlink r:id="rId285">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286">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287">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289. </w:t>
      </w:r>
      <w:hyperlink r:id="rId288">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290. </w:t>
      </w:r>
      <w:hyperlink r:id="rId289">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291. </w:t>
      </w:r>
      <w:hyperlink r:id="rId290">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292. </w:t>
      </w:r>
      <w:hyperlink r:id="rId291">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293. </w:t>
      </w:r>
      <w:hyperlink r:id="rId292">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294. </w:t>
      </w:r>
      <w:hyperlink r:id="rId293">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295. </w:t>
      </w:r>
      <w:hyperlink r:id="rId294">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296. </w:t>
      </w:r>
      <w:hyperlink r:id="rId295">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297. </w:t>
      </w:r>
      <w:hyperlink r:id="rId296">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298. </w:t>
      </w:r>
      <w:hyperlink r:id="rId296">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10" Type="http://schemas.openxmlformats.org/officeDocument/2006/relationships/hyperlink" Target="https://telanganatoday.com/gold-silver-prices-climb-ahead-of-key-us-fed-meet" TargetMode="External"/><Relationship Id="rId11" Type="http://schemas.openxmlformats.org/officeDocument/2006/relationships/hyperlink" Target="https://www.washingtonpost.com/business/2026/03/13/economy-inflation-growth-slowed/" TargetMode="External"/><Relationship Id="rId12" Type="http://schemas.openxmlformats.org/officeDocument/2006/relationships/hyperlink" Target="https://goldco.com/oil-shocks-lift-recession-odds-but-downturn-far-from-certain/" TargetMode="External"/><Relationship Id="rId13" Type="http://schemas.openxmlformats.org/officeDocument/2006/relationships/hyperlink" Target="https://goldsilver.com/industry-news/goldsilver-news/gold-and-silver-prices-today-stagflation-the-fed-and-what-comes-next/" TargetMode="External"/><Relationship Id="rId14" Type="http://schemas.openxmlformats.org/officeDocument/2006/relationships/hyperlink" Target="https://thedailyeconomy.org/article/fed-officials-face-diverging-mandates/" TargetMode="External"/><Relationship Id="rId15" Type="http://schemas.openxmlformats.org/officeDocument/2006/relationships/hyperlink" Target="https://www.mpamag.com/us/mortgage-industry/market-updates/fed-preview-will-the-federal-reserve-change-course-on-rates-amid-middle-east-war/568712" TargetMode="External"/><Relationship Id="rId16" Type="http://schemas.openxmlformats.org/officeDocument/2006/relationships/hyperlink" Target="https://www.devdiscourse.com/article/headlines/3840753-central-banks-brace-for-impact-amid-middle-east-crisis" TargetMode="External"/><Relationship Id="rId17" Type="http://schemas.openxmlformats.org/officeDocument/2006/relationships/hyperlink" Target="https://www.investopedia.com/the-fed-meets-this-week-and-it-could-signal-how-long-todays-high-savings-rates-will-last-11927328" TargetMode="External"/><Relationship Id="rId18" Type="http://schemas.openxmlformats.org/officeDocument/2006/relationships/hyperlink" Target="https://bitcoinworld.co.in/silver-price-fed-rate-cuts/" TargetMode="External"/><Relationship Id="rId19" Type="http://schemas.openxmlformats.org/officeDocument/2006/relationships/hyperlink" Target="https://investinglive.com/news/investinglive-asia-pacific-fx-news-wrap-rba-raised-its-cash-rate-by-25bp-20260317/" TargetMode="External"/><Relationship Id="rId20" Type="http://schemas.openxmlformats.org/officeDocument/2006/relationships/hyperlink" Target="https://investinglive.com/centralbank/fed-faces-new-inflation-shock-as-middle-east-war-cuts-rate-cut-odds-this-year-to-47-20260317/" TargetMode="External"/><Relationship Id="rId21" Type="http://schemas.openxmlformats.org/officeDocument/2006/relationships/hyperlink" Target="https://cointelegraph.com/news/fed-should-hold-special-meeting-cut-rates-now-trump?utm_source=rss_feed&amp;utm_medium=rss&amp;utm_campaign=rss_partner_inbound" TargetMode="External"/><Relationship Id="rId22" Type="http://schemas.openxmlformats.org/officeDocument/2006/relationships/hyperlink" Target="https://investinglive.com/centralbank/rba-governor-bullock-higher-petrol-prices-were-not-the-reason-for-the-rate-hike-today-20260317/" TargetMode="External"/><Relationship Id="rId23" Type="http://schemas.openxmlformats.org/officeDocument/2006/relationships/hyperlink" Target="https://dillongage.com/blog/gold-extends-losses-ahead-of-fed-meeting/" TargetMode="External"/><Relationship Id="rId24" Type="http://schemas.openxmlformats.org/officeDocument/2006/relationships/hyperlink" Target="https://boereport.com/2026/03/16/oil-shock-sparks-rate-repricing-in-historic-g4-central-bank-week-mcgeever/" TargetMode="External"/><Relationship Id="rId25"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26" Type="http://schemas.openxmlformats.org/officeDocument/2006/relationships/hyperlink" Target="https://silverseek.com/article/technical-scoop-oil-damage-precious-flounder-materials-outperform" TargetMode="External"/><Relationship Id="rId27" Type="http://schemas.openxmlformats.org/officeDocument/2006/relationships/hyperlink" Target="https://www.goodreturns.in/news/gold-rates-in-india-crash-continues-today-on-inflation-risks-24k-22k-18k-gold-prices-on-march-16-1496125.html" TargetMode="External"/><Relationship Id="rId28" Type="http://schemas.openxmlformats.org/officeDocument/2006/relationships/hyperlink" Target="https://eu.usatoday.com/story/money/2026/03/15/federal-reserve-interest-rates-iran-war-economic-impact/89099534007/" TargetMode="External"/><Relationship Id="rId29" Type="http://schemas.openxmlformats.org/officeDocument/2006/relationships/hyperlink" Target="https://www.fxstreet.com/news/gold-holds-near-5-000-as-oil-driven-inflation-risks-cap-upside-202603161255" TargetMode="External"/><Relationship Id="rId30" Type="http://schemas.openxmlformats.org/officeDocument/2006/relationships/hyperlink" Target="https://www.fxstreet.com/news/silver-price-drops-as-traders-await-fed-decision-geopolitical-risks-mount-202603161245" TargetMode="External"/><Relationship Id="rId31" Type="http://schemas.openxmlformats.org/officeDocument/2006/relationships/hyperlink" Target="https://www.solarpowerworldonline.com/2026/03/solar-panels-are-trying-to-use-less-silver-is-that-wise/" TargetMode="External"/><Relationship Id="rId32" Type="http://schemas.openxmlformats.org/officeDocument/2006/relationships/hyperlink" Target="https://www.xaluannews.com/modules.php?name=News&amp;file=article&amp;sid=3739381" TargetMode="External"/><Relationship Id="rId33" Type="http://schemas.openxmlformats.org/officeDocument/2006/relationships/hyperlink" Target="https://realeconomy.rsmus.com/market-minute-great-expectations-and-inflation-dynamics/" TargetMode="External"/><Relationship Id="rId34" Type="http://schemas.openxmlformats.org/officeDocument/2006/relationships/hyperlink" Target="https://fortune.com/2026/03/16/jerome-powell-fomc-meeting-cut-odds-iran-inflation/" TargetMode="External"/><Relationship Id="rId35" Type="http://schemas.openxmlformats.org/officeDocument/2006/relationships/hyperlink" Target="https://www.actionforex.com/contributors/fundamental-analysis/633437-fed-preview-holding-a-steady-hand/" TargetMode="External"/><Relationship Id="rId36" Type="http://schemas.openxmlformats.org/officeDocument/2006/relationships/hyperlink" Target="https://www.pv-magazine.com/2026/03/16/waaree-energies-begins-construction-of-10-gw-ingot-wafer-plant-in-india/" TargetMode="External"/><Relationship Id="rId37" Type="http://schemas.openxmlformats.org/officeDocument/2006/relationships/hyperlink" Target="https://blackchronicle.com/national/everyday-economics-the-fed-faces-a-slowing-economy-and-a-new-inflation-shock/" TargetMode="External"/><Relationship Id="rId38" Type="http://schemas.openxmlformats.org/officeDocument/2006/relationships/hyperlink" Target="https://www.mql5.com/en/blogs/post/768183" TargetMode="External"/><Relationship Id="rId39" Type="http://schemas.openxmlformats.org/officeDocument/2006/relationships/hyperlink" Target="https://www.prnewswire.com/news-releases/dmegc-solar-displays-new-pv-innovations-across-european-exhibitions-302714445.html" TargetMode="External"/><Relationship Id="rId40" Type="http://schemas.openxmlformats.org/officeDocument/2006/relationships/hyperlink" Target="https://bitcoinworld.co.in/silver-price-forecast-xagusd-plunge-4/" TargetMode="External"/><Relationship Id="rId41" Type="http://schemas.openxmlformats.org/officeDocument/2006/relationships/hyperlink" Target="https://www.easternmirrornagaland.com/gold-silver-fall-up-to-2-pc-amid-fading-fed-rate-cut-hopes-geopolitical-tensions" TargetMode="External"/><Relationship Id="rId42" Type="http://schemas.openxmlformats.org/officeDocument/2006/relationships/hyperlink" Target="https://www.business-standard.com/markets/news/asian-markets-wary-as-oil-prices-climb-amid-conflict-in-west-asia-126031600051_1.html" TargetMode="External"/><Relationship Id="rId43" Type="http://schemas.openxmlformats.org/officeDocument/2006/relationships/hyperlink" Target="https://www.ad-hoc-news.de/boerse/news/ueberblick/silver-s-rally-stalls-amid-interest-rate-and-demand-concerns/68692478" TargetMode="External"/><Relationship Id="rId44" Type="http://schemas.openxmlformats.org/officeDocument/2006/relationships/hyperlink" Target="https://kalkinemedia.com/au/news/featured-news/catalina-resources-asxctn-advances-district-scale-silver-strategy-through-key-wa-acquisition" TargetMode="External"/><Relationship Id="rId45" Type="http://schemas.openxmlformats.org/officeDocument/2006/relationships/hyperlink" Target="https://www.fxstreet.com/news/breaking-gold-falls-below-5-000-as-oil-driven-inflation-fears-weigh-202603152347" TargetMode="External"/><Relationship Id="rId46" Type="http://schemas.openxmlformats.org/officeDocument/2006/relationships/hyperlink" Target="https://bitcoinworld.co.in/robert-kiyosaki-bitcoin-gold-silver-investment/" TargetMode="External"/><Relationship Id="rId47" Type="http://schemas.openxmlformats.org/officeDocument/2006/relationships/hyperlink" Target="https://indianexpress.com/article/explained/explained-economics/equity-investment-iran-war-uncertainty-nilesh-shah-expert-explains-10583471/" TargetMode="External"/><Relationship Id="rId48" Type="http://schemas.openxmlformats.org/officeDocument/2006/relationships/hyperlink" Target="https://www.saurenergy.com/solar-energy-news/waaree-energies-starts-construction-of-its-10-gw-ingot-wafer-unit-in-nagpur-11215989" TargetMode="External"/><Relationship Id="rId49" Type="http://schemas.openxmlformats.org/officeDocument/2006/relationships/hyperlink" Target="https://www.actionforex.com/live-comments/633363-seven-central-banks-one-energy-shock-critical-monetary-policy-week/" TargetMode="External"/><Relationship Id="rId50" Type="http://schemas.openxmlformats.org/officeDocument/2006/relationships/hyperlink" Target="https://www.brisbanetimes.com.au/business/the-economy/trump-is-holding-the-world-hostage-20260316-p5oarq.html?ref=rss&amp;utm_medium=rss&amp;utm_source=rss_feed" TargetMode="External"/><Relationship Id="rId51" Type="http://schemas.openxmlformats.org/officeDocument/2006/relationships/hyperlink" Target="https://pakobserver.net/irans-war-puts-global-central-banks-on-the-brink-of-inflation-fears/" TargetMode="External"/><Relationship Id="rId52" Type="http://schemas.openxmlformats.org/officeDocument/2006/relationships/hyperlink" Target="https://thecurrencyanalytics.com/altcoins/bitcoin-crashes-below-25k-as-panic-selling-intensifies-247379" TargetMode="External"/><Relationship Id="rId53" Type="http://schemas.openxmlformats.org/officeDocument/2006/relationships/hyperlink" Target="https://www.freemalaysiatoday.com/category/business/2026/03/15/investors-await-fed-rate-outlook-as-iran-war-keeps-markets-on-edge" TargetMode="External"/><Relationship Id="rId54" Type="http://schemas.openxmlformats.org/officeDocument/2006/relationships/hyperlink" Target="https://www.cnbc.com/2026/03/15/global-week-ahead-price-pressure-in-the-pipeline.html" TargetMode="External"/><Relationship Id="rId55" Type="http://schemas.openxmlformats.org/officeDocument/2006/relationships/hyperlink" Target="https://www.ndtvprofit.com/markets/gold-silver-may-see-correction-next-week-amid-key-central-bank-meets-middle-east-tensions-analysts-11219053" TargetMode="External"/><Relationship Id="rId56" Type="http://schemas.openxmlformats.org/officeDocument/2006/relationships/hyperlink" Target="https://www.thehindubusinessline.com/markets/gold/gold-and-silver-in-india-beyond-tradition-a-strategic-allocation/article70743773.ece" TargetMode="External"/><Relationship Id="rId57" Type="http://schemas.openxmlformats.org/officeDocument/2006/relationships/hyperlink" Target="https://99bitcoins.com/news/bitcoin-btc/fed-rate-central-bank-gauntlet-bitcoin-march-2026/" TargetMode="External"/><Relationship Id="rId58" Type="http://schemas.openxmlformats.org/officeDocument/2006/relationships/hyperlink" Target="https://www.newsbytesapp.com/news/business/us-fed-expected-to-hold-rates-steady-amid-iran-war/story" TargetMode="External"/><Relationship Id="rId59" Type="http://schemas.openxmlformats.org/officeDocument/2006/relationships/hyperlink" Target="https://customnews.pk/2026/03/15/karachi-customs-foils-major-silver-smuggling-attempt/" TargetMode="External"/><Relationship Id="rId60" Type="http://schemas.openxmlformats.org/officeDocument/2006/relationships/hyperlink" Target="https://www.etoday.co.kr/news/view/2565447" TargetMode="External"/><Relationship Id="rId61" Type="http://schemas.openxmlformats.org/officeDocument/2006/relationships/hyperlink" Target="https://www.cnbc.com/2026/03/12/markets-hopes-for-fed-interest-rate-cuts-are-rapidly-fading-away.html" TargetMode="External"/><Relationship Id="rId62" Type="http://schemas.openxmlformats.org/officeDocument/2006/relationships/hyperlink" Target="https://bitrss.com/leading-economists-reveal-their-fed-interest-rate-forecasts-192974" TargetMode="External"/><Relationship Id="rId63" Type="http://schemas.openxmlformats.org/officeDocument/2006/relationships/hyperlink" Target="https://www.bloomberg.com/news/articles/2026-03-12/iran-war-europe-s-price-shock-is-still-a-long-way-from-2022-energy-crisis" TargetMode="External"/><Relationship Id="rId64" Type="http://schemas.openxmlformats.org/officeDocument/2006/relationships/hyperlink" Target="https://ekonomi.haber7.com/ekonomi/haber/3611987-gumuste-kritik-viraj-dolarin-yukselisi-degerli-metali-nasil-etkiledi" TargetMode="External"/><Relationship Id="rId65" Type="http://schemas.openxmlformats.org/officeDocument/2006/relationships/hyperlink" Target="https://www.actionforex.com/action-insight/market-overview/weekly-report/633333-iran-war-fuels-king-dollar-comeback-as-oil-shock-ripples-through-markets/" TargetMode="External"/><Relationship Id="rId66" Type="http://schemas.openxmlformats.org/officeDocument/2006/relationships/hyperlink" Target="https://thecurrencyanalytics.com/stockmarket/dollar-surges-as-iran-crisis-sparks-safe-haven-rush-247268" TargetMode="External"/><Relationship Id="rId67" Type="http://schemas.openxmlformats.org/officeDocument/2006/relationships/hyperlink" Target="https://skillings.net/gold-slips-below-5100-middle-east-war-inflation-fears-force-second-weekly-loss/" TargetMode="External"/><Relationship Id="rId68" Type="http://schemas.openxmlformats.org/officeDocument/2006/relationships/hyperlink" Target="https://www.kens5.com/article/money/texas-gold-silver-record-highs-buy-sell-san-antonio/273-c2a2e624-7022-491f-bbca-b48126e3782e" TargetMode="External"/><Relationship Id="rId69" Type="http://schemas.openxmlformats.org/officeDocument/2006/relationships/hyperlink" Target="https://www.sbcgold.com/blog/midterm-shakeup-will-new-faces-fix-debt-problem/" TargetMode="External"/><Relationship Id="rId70" Type="http://schemas.openxmlformats.org/officeDocument/2006/relationships/hyperlink" Target="https://goldco.com/rising-debt-delinquency-recession/" TargetMode="External"/><Relationship Id="rId71" Type="http://schemas.openxmlformats.org/officeDocument/2006/relationships/hyperlink" Target="https://www.gurufocus.com/news/8706237/iux-publishes-market-insight-on-gold-and-silver-following-federal-reserve-policy-signals" TargetMode="External"/><Relationship Id="rId72" Type="http://schemas.openxmlformats.org/officeDocument/2006/relationships/hyperlink" Target="https://virginiabusiness.com/warsh-fed-rate-cuts-oil-iran-conflict/" TargetMode="External"/><Relationship Id="rId73"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74" Type="http://schemas.openxmlformats.org/officeDocument/2006/relationships/hyperlink" Target="https://www.pv-magazine.com/2026/03/13/chinese-pv-industry-brief-wafer-prices-keep-decreasing/" TargetMode="External"/><Relationship Id="rId75"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76" Type="http://schemas.openxmlformats.org/officeDocument/2006/relationships/hyperlink" Target="https://www.pv-tech.org/what-is-dictating-solar-module-price-increases/" TargetMode="External"/><Relationship Id="rId77" Type="http://schemas.openxmlformats.org/officeDocument/2006/relationships/hyperlink" Target="https://ca.investing.com/news/economy-news/fed-to-remain-on-hold-next-week-morgan-stanley-says-4513377" TargetMode="External"/><Relationship Id="rId78" Type="http://schemas.openxmlformats.org/officeDocument/2006/relationships/hyperlink" Target="https://realeconomy.rsmus.com/pce-inflation-data-shows-the-calm-before-the-storm/" TargetMode="External"/><Relationship Id="rId79" Type="http://schemas.openxmlformats.org/officeDocument/2006/relationships/hyperlink" Target="https://bitcoinworld.co.in/silver-price-dollar-index-high/" TargetMode="External"/><Relationship Id="rId80" Type="http://schemas.openxmlformats.org/officeDocument/2006/relationships/hyperlink" Target="https://www.hokanews.com/2026/03/latest-pce-data-signals-stable.html" TargetMode="External"/><Relationship Id="rId81" Type="http://schemas.openxmlformats.org/officeDocument/2006/relationships/hyperlink" Target="https://www.investorideas.com/news/2026/mining/03131-silver-price-forecast-mining-supply-demand-oil-100.asp" TargetMode="External"/><Relationship Id="rId82" Type="http://schemas.openxmlformats.org/officeDocument/2006/relationships/hyperlink" Target="https://malawi24.com/2026/03/12/kanyumbu-urges-caution-despite-rbm-rate-cut/" TargetMode="External"/><Relationship Id="rId83" Type="http://schemas.openxmlformats.org/officeDocument/2006/relationships/hyperlink" Target="https://coincentral.com/u-s-inflation-stays-hot-as-fed-holds-steady-ahead-of-rate-decision/" TargetMode="External"/><Relationship Id="rId84" Type="http://schemas.openxmlformats.org/officeDocument/2006/relationships/hyperlink" Target="https://investinglive.com/centralbank/barclays-pushes-back-expectations-for-fed-rate-cuts-20260313/" TargetMode="External"/><Relationship Id="rId85" Type="http://schemas.openxmlformats.org/officeDocument/2006/relationships/hyperlink" Target="https://investinglive.com/news/us-pce-inflation-28-yy-vs-29-expected-20260313/" TargetMode="External"/><Relationship Id="rId86" Type="http://schemas.openxmlformats.org/officeDocument/2006/relationships/hyperlink" Target="https://www.ktvh.com/politics/the-president/trump-demands-fed-lower-interest-rates-amid-steady-inflation-rising-mortgage-costs" TargetMode="External"/><Relationship Id="rId87" Type="http://schemas.openxmlformats.org/officeDocument/2006/relationships/hyperlink" Target="https://www.df.cl/senal-df/primer-click-de-la-semana/los-bancos-centrales-se-pronuncian" TargetMode="External"/><Relationship Id="rId88" Type="http://schemas.openxmlformats.org/officeDocument/2006/relationships/hyperlink" Target="https://www.actionforex.com/contributors/fundamental-analysis/633204-ecb-preview-hot-war-cool-heads/" TargetMode="External"/><Relationship Id="rId89" Type="http://schemas.openxmlformats.org/officeDocument/2006/relationships/hyperlink" Target="https://www.fxstreet.com/news/us-dollar-index-climbs-above-100-as-oil-surge-fuels-inflation-concerns-202603131156" TargetMode="External"/><Relationship Id="rId90" Type="http://schemas.openxmlformats.org/officeDocument/2006/relationships/hyperlink" Target="https://www.fxstreet.com/news/ecb-risk-scenarios-shape-rate-outlook-nordea-202603131124" TargetMode="External"/><Relationship Id="rId91" Type="http://schemas.openxmlformats.org/officeDocument/2006/relationships/hyperlink" Target="https://www.cnbc.com/2026/03/10/kevin-warsh-faces-economic-perfect-storm-as-he-waits-to-take-over-as-fed-chair.html" TargetMode="External"/><Relationship Id="rId92" Type="http://schemas.openxmlformats.org/officeDocument/2006/relationships/hyperlink" Target="https://www.cnbc.com/2026/03/06/san-francisco-feds-daly-says-jobs-report-complicates-interest-rate-call.html" TargetMode="External"/><Relationship Id="rId93" Type="http://schemas.openxmlformats.org/officeDocument/2006/relationships/hyperlink" Target="https://financewire.com/2026/03/13/iux-publishes-market-insight-on-gold-and-silver-following-federal-reserve-policy-signals/" TargetMode="External"/><Relationship Id="rId94" Type="http://schemas.openxmlformats.org/officeDocument/2006/relationships/hyperlink" Target="https://www.ifre.com/people-and-markets/2397545/bond-and-derivatives-volumes-break-records-on-iran-war-inflation-fears" TargetMode="External"/><Relationship Id="rId95" Type="http://schemas.openxmlformats.org/officeDocument/2006/relationships/hyperlink" Target="https://bitrss.com/the-expected-survey-results-are-here-what-will-the-fed-decide-on-interest-rates-96-top-economists-answered-192634" TargetMode="External"/><Relationship Id="rId96" Type="http://schemas.openxmlformats.org/officeDocument/2006/relationships/hyperlink" Target="https://wkzo.com/2026/03/13/warshs-room-to-move-at-the-fed-may-be-disappearing-in-a-war-clouded-outlook/" TargetMode="External"/><Relationship Id="rId97" Type="http://schemas.openxmlformats.org/officeDocument/2006/relationships/hyperlink" Target="https://www.finedayradio.com/news/tv-delmarva-channel-33/middle-east-conflict-complicates-federal-reserve-rate-cut-plans/" TargetMode="External"/><Relationship Id="rId98"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99" Type="http://schemas.openxmlformats.org/officeDocument/2006/relationships/hyperlink" Target="https://arynews.tv/silver-rate-in-pakistan-today-march-13-2026" TargetMode="External"/><Relationship Id="rId100" Type="http://schemas.openxmlformats.org/officeDocument/2006/relationships/hyperlink" Target="https://mangish.net/%D8%AA%D8%AD%D8%B1%D9%83-%D9%85%D9%81%D8%A7%D8%AC%D8%A6-%D9%81%D9%8A-%D8%B3%D9%88%D9%82-%D8%A7%D9%84%D8%B5%D8%A7%D8%BA%D8%A9-%D8%B3%D8%B9%D8%B1-%D8%A7%D9%84%D8%B0%D9%87%D8%A8-%D8%B9%D9%8A%D8%A7/" TargetMode="External"/><Relationship Id="rId101" Type="http://schemas.openxmlformats.org/officeDocument/2006/relationships/hyperlink" Target="https://nftevening.com/silver-price-prediction-2026/?utm_source=rss&amp;utm_medium=rss&amp;utm_campaign=silver-price-prediction-2026" TargetMode="External"/><Relationship Id="rId102" Type="http://schemas.openxmlformats.org/officeDocument/2006/relationships/hyperlink" Target="https://losangelesweeklytimes.com/markets-hopes-for-fed-interest-rate-cuts-are-rapidly-fading-away/" TargetMode="External"/><Relationship Id="rId103" Type="http://schemas.openxmlformats.org/officeDocument/2006/relationships/hyperlink" Target="https://www.fxstreet.com/news/ecb-inflation-shock-risks-rate-hikes-bnp-paribas-202603130747" TargetMode="External"/><Relationship Id="rId104" Type="http://schemas.openxmlformats.org/officeDocument/2006/relationships/hyperlink" Target="https://www.investing.com/news/economy-news/take-five-deja-vu-4559066" TargetMode="External"/><Relationship Id="rId105" Type="http://schemas.openxmlformats.org/officeDocument/2006/relationships/hyperlink" Target="https://coincentral.com/trump-wants-rate-cuts-now-the-iran-war-and-oil-prices-say-otherwise/" TargetMode="External"/><Relationship Id="rId106" Type="http://schemas.openxmlformats.org/officeDocument/2006/relationships/hyperlink" Target="https://www.fxstreet.com/news/forex-today-usd-rises-to-highest-level-in-nearly-four-months-on-inflation-fears-202603130723" TargetMode="External"/><Relationship Id="rId107" Type="http://schemas.openxmlformats.org/officeDocument/2006/relationships/hyperlink" Target="https://www.fxstreet.com/news/silver-price-forecast-xag-usd-loses-ground-to-near-8450-on-strong-us-dollar-202603130620" TargetMode="External"/><Relationship Id="rId108" Type="http://schemas.openxmlformats.org/officeDocument/2006/relationships/hyperlink" Target="https://www.tradingkey.com/analysis/forex/usd/261678050-dollar-index-stock-usd-middle-east-rate-forex-tradingkey" TargetMode="External"/><Relationship Id="rId109" Type="http://schemas.openxmlformats.org/officeDocument/2006/relationships/hyperlink" Target="https://www.actionforex.com/contributors/fundamental-analysis/633076-fomc-preview-powells-job-not-getting-any-easier/" TargetMode="External"/><Relationship Id="rId110" Type="http://schemas.openxmlformats.org/officeDocument/2006/relationships/hyperlink" Target="https://cleantechnica.com/2026/03/12/us-perovskite-solar-cell-startup-hits-the-ground-running/" TargetMode="External"/><Relationship Id="rId111" Type="http://schemas.openxmlformats.org/officeDocument/2006/relationships/hyperlink" Target="https://www.goodreturns.in/news/gold-rates-silver-rates-today-live-updates-mcx-gold-silver-price-24k-22k-18k-gold-prices-march-13-1495645.html" TargetMode="External"/><Relationship Id="rId112" Type="http://schemas.openxmlformats.org/officeDocument/2006/relationships/hyperlink" Target="https://mishtalk.com/economics/trump-asks-the-fed-for-an-emergency-rate-cut-what-are-the-odds/" TargetMode="External"/><Relationship Id="rId113" Type="http://schemas.openxmlformats.org/officeDocument/2006/relationships/hyperlink" Target="https://naomiwolf.substack.com/p/the-strait-of-hormuz-gold-and-your" TargetMode="External"/><Relationship Id="rId114" Type="http://schemas.openxmlformats.org/officeDocument/2006/relationships/hyperlink" Target="https://www.miningnewsnorth.com/story/2026/03/13/news-nuggets/alaska-silver-identifies-new-crd-targets/9580.html" TargetMode="External"/><Relationship Id="rId115" Type="http://schemas.openxmlformats.org/officeDocument/2006/relationships/hyperlink" Target="https://www.fool.com/investing/2026/03/12/stock-market-critical-cpi-data-what-happens-next/" TargetMode="External"/><Relationship Id="rId116" Type="http://schemas.openxmlformats.org/officeDocument/2006/relationships/hyperlink" Target="https://mishtalk.com/economics/tame-cpi-still-spells-trouble-for-feds-favored-inflation-measure/" TargetMode="External"/><Relationship Id="rId117" Type="http://schemas.openxmlformats.org/officeDocument/2006/relationships/hyperlink" Target="https://www.nachrichten.at/wirtschaft/ezb-will-bei-zinsentscheid-ruhe-bewahren;art15,4148597#ref=rss" TargetMode="External"/><Relationship Id="rId118" Type="http://schemas.openxmlformats.org/officeDocument/2006/relationships/hyperlink" Target="https://www.zawya.com/en/business/commodities/gold-treads-water-as-margin-calls-strong-dollar-offset-safety-demand-mcfmrbnm" TargetMode="External"/><Relationship Id="rId119" Type="http://schemas.openxmlformats.org/officeDocument/2006/relationships/hyperlink" Target="https://www.investing.com/news/economy-news/trump-demands-fed-cut-rates-his-iran-war-has-investors-betting-otherwise-4558599" TargetMode="External"/><Relationship Id="rId120" Type="http://schemas.openxmlformats.org/officeDocument/2006/relationships/hyperlink" Target="https://bitcoinworld.co.in/gold-price-falls-oil-inflation/" TargetMode="External"/><Relationship Id="rId121" Type="http://schemas.openxmlformats.org/officeDocument/2006/relationships/hyperlink" Target="https://www.solarpowerworldonline.com/2026/03/swift-solar-acquires-meyer-burger-ip-and-plans-hjt-manufacturing-in-america/" TargetMode="External"/><Relationship Id="rId122" Type="http://schemas.openxmlformats.org/officeDocument/2006/relationships/hyperlink" Target="https://www.numismaticnews.net/markets-take-hit" TargetMode="External"/><Relationship Id="rId123" Type="http://schemas.openxmlformats.org/officeDocument/2006/relationships/hyperlink" Target="https://www.itmtrading.com/blog/stagflation-war-oil-gold/" TargetMode="External"/><Relationship Id="rId124" Type="http://schemas.openxmlformats.org/officeDocument/2006/relationships/hyperlink" Target="https://www.streetwisereports.com/article/2026/03/11/a-high-grade-critical-minerals-play-near-las-vegas-nevada.html" TargetMode="External"/><Relationship Id="rId125" Type="http://schemas.openxmlformats.org/officeDocument/2006/relationships/hyperlink" Target="https://londonlovesbusiness.com/us-futures-slide-amid-geopolitical-risks-oil-surge-fuels-inflation-concerns/" TargetMode="External"/><Relationship Id="rId126" Type="http://schemas.openxmlformats.org/officeDocument/2006/relationships/hyperlink" Target="https://coingape.com/goldman-sachs-revises-fed-rate-cut-forecast-to-september-as-iran-war-threatens-inflation/" TargetMode="External"/><Relationship Id="rId127" Type="http://schemas.openxmlformats.org/officeDocument/2006/relationships/hyperlink" Target="https://www.startitup.sk/europska-centralna-banka-moze-opat-zvysit-uroky-podla-kazimira-za-to-moze-vojna-v-irane/" TargetMode="External"/><Relationship Id="rId128" Type="http://schemas.openxmlformats.org/officeDocument/2006/relationships/hyperlink" Target="https://www.energytrend.com/pricequotes/20260312-51070.html" TargetMode="External"/><Relationship Id="rId129" Type="http://schemas.openxmlformats.org/officeDocument/2006/relationships/hyperlink" Target="https://bitcoinworld.co.in/silver-demand-china-western-caution/" TargetMode="External"/><Relationship Id="rId130" Type="http://schemas.openxmlformats.org/officeDocument/2006/relationships/hyperlink" Target="https://www.fxstreet.com/news/eur-usd-slips-below-11550-as-us-dollar-gains-on-heightened-inflationary-risks-202603120259" TargetMode="External"/><Relationship Id="rId131" Type="http://schemas.openxmlformats.org/officeDocument/2006/relationships/hyperlink" Target="https://bitcoinworld.co.in/silver-price-forecast-xag-usd-ema-2/" TargetMode="External"/><Relationship Id="rId132" Type="http://schemas.openxmlformats.org/officeDocument/2006/relationships/hyperlink" Target="https://readthejoe.com/economy/inflation-holds-at-2-4-in-february-as-iran-conflict-threatens-to-ignite-new-price-concerns/" TargetMode="External"/><Relationship Id="rId133" Type="http://schemas.openxmlformats.org/officeDocument/2006/relationships/hyperlink" Target="https://www.zawya.com/en/business/currencies/us-dollar-hovers-near-2026-highs-as-oils-rise-spurs-hawkish-central-bank-bets-igt3twgh" TargetMode="External"/><Relationship Id="rId134" Type="http://schemas.openxmlformats.org/officeDocument/2006/relationships/hyperlink" Target="https://foxrgv.tv/u-s-inflation-the-u-s-faces-rising-inflation-amidst-conflict-concerns/" TargetMode="External"/><Relationship Id="rId135" Type="http://schemas.openxmlformats.org/officeDocument/2006/relationships/hyperlink" Target="https://www.orbex.com/blog/en/2026/03/intraday-analysis-12-03-2026" TargetMode="External"/><Relationship Id="rId136" Type="http://schemas.openxmlformats.org/officeDocument/2006/relationships/hyperlink" Target="https://kalkinemedia.com/ca/stocks/metal-and-mining/aris-mining-tsxaris-performance-drives-tsx-smallcap-index-market-momentum" TargetMode="External"/><Relationship Id="rId137" Type="http://schemas.openxmlformats.org/officeDocument/2006/relationships/hyperlink" Target="https://beincrypto.com/silver-price-analysis-bearish-signals-march-2026/" TargetMode="External"/><Relationship Id="rId138" Type="http://schemas.openxmlformats.org/officeDocument/2006/relationships/hyperlink" Target="https://themarketonline.com.au/reinforces-our-view-west-coast-takes-to-air-to-identify-new-targets-at-elizabeth-hill-2026-03-12/" TargetMode="External"/><Relationship Id="rId139" Type="http://schemas.openxmlformats.org/officeDocument/2006/relationships/hyperlink" Target="https://www.tronweekly.com/u-s-cpi-rises-2-4-yoy-in-february-ahead-of-fed/" TargetMode="External"/><Relationship Id="rId140" Type="http://schemas.openxmlformats.org/officeDocument/2006/relationships/hyperlink" Target="https://tedmag.com/border-states-commodity-update-march-2026/" TargetMode="External"/><Relationship Id="rId141" Type="http://schemas.openxmlformats.org/officeDocument/2006/relationships/hyperlink" Target="http://www.kakiforex.com/2026/03/us-inflation-stubborn-at-24-whats-next.html" TargetMode="External"/><Relationship Id="rId142" Type="http://schemas.openxmlformats.org/officeDocument/2006/relationships/hyperlink" Target="https://www.fool.com/investing/2026/03/11/heres-what-the-fed-leaning-is-toward-in-its-march/" TargetMode="External"/><Relationship Id="rId143" Type="http://schemas.openxmlformats.org/officeDocument/2006/relationships/hyperlink" Target="https://www.diyinvestor.net/cpi-data-complicates-things/" TargetMode="External"/><Relationship Id="rId144" Type="http://schemas.openxmlformats.org/officeDocument/2006/relationships/hyperlink" Target="https://www.diyinvestor.net/fed-unlikely-to-cut-rates-until-july-at-least/" TargetMode="External"/><Relationship Id="rId145" Type="http://schemas.openxmlformats.org/officeDocument/2006/relationships/hyperlink" Target="https://fortune.com/2026/03/11/trump-iran-war-wall-street-hawks-base-rate-fed/" TargetMode="External"/><Relationship Id="rId146" Type="http://schemas.openxmlformats.org/officeDocument/2006/relationships/hyperlink" Target="https://nairametrics.com/2026/03/11/naira-tilts-toward-n1400-as-u-s-dollar-gains-strength-amid-global-tension/" TargetMode="External"/><Relationship Id="rId147" Type="http://schemas.openxmlformats.org/officeDocument/2006/relationships/hyperlink" Target="https://bitcoinworld.co.in/gold-price-stalls-us-inflation-data/" TargetMode="External"/><Relationship Id="rId148" Type="http://schemas.openxmlformats.org/officeDocument/2006/relationships/hyperlink" Target="https://bitcoinworld.co.in/us-cpi-inflation-february-2025-steady/" TargetMode="External"/><Relationship Id="rId149" Type="http://schemas.openxmlformats.org/officeDocument/2006/relationships/hyperlink" Target="https://www.investorideas.com/news/2026/main/03111-fed-unlikely-cut-rates-until-july.asp" TargetMode="External"/><Relationship Id="rId150" Type="http://schemas.openxmlformats.org/officeDocument/2006/relationships/hyperlink" Target="https://notayesmanseconomics.wordpress.com/2026/03/11/the-ecb-and-euro-area-face-another-burst-of-stagflation/" TargetMode="External"/><Relationship Id="rId151" Type="http://schemas.openxmlformats.org/officeDocument/2006/relationships/hyperlink" Target="https://electricalreview.co.uk/2026/03/11/april-solar-price-rise-looms-as-china-scraps-pv-export-rebate/" TargetMode="External"/><Relationship Id="rId152" Type="http://schemas.openxmlformats.org/officeDocument/2006/relationships/hyperlink" Target="https://tipswatch.com/2026/03/11/february-inflation-rose-0-3-as-expected-is-this-our-last-tame-reading-for-awhile/" TargetMode="External"/><Relationship Id="rId153" Type="http://schemas.openxmlformats.org/officeDocument/2006/relationships/hyperlink" Target="https://bitrss.com/gold-price-analysis-how-iran-conflict-and-surging-oil-keep-precious-metal-above-5-000-192010" TargetMode="External"/><Relationship Id="rId154" Type="http://schemas.openxmlformats.org/officeDocument/2006/relationships/hyperlink" Target="https://startuptalky.com/news/gold-silver-prices-india-market-close-11-march-2026/" TargetMode="External"/><Relationship Id="rId155" Type="http://schemas.openxmlformats.org/officeDocument/2006/relationships/hyperlink" Target="https://cryptoticker.io/en/xrp-price-prediction-2-dollars-reasons/" TargetMode="External"/><Relationship Id="rId156" Type="http://schemas.openxmlformats.org/officeDocument/2006/relationships/hyperlink" Target="https://ambcrypto.com/ethereum-adoption-hits-2021-levels-yet-eth-price-struggles-why/" TargetMode="External"/><Relationship Id="rId157" Type="http://schemas.openxmlformats.org/officeDocument/2006/relationships/hyperlink" Target="https://www.altenergymag.com/news/2026/03/10/jewellok-sets-new-standards-for-solar-efficiency-with-high-purity-cds-and-cdm-chemical-delivery-solutions-for-the-photovoltaic-industry/46878" TargetMode="External"/><Relationship Id="rId158"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159" Type="http://schemas.openxmlformats.org/officeDocument/2006/relationships/hyperlink" Target="https://bitrss.com/fed-s-interest-rate-decision-meeting-is-approaching-what-decision-will-be-made-here-are-the-latest-predictions-191756" TargetMode="External"/><Relationship Id="rId160" Type="http://schemas.openxmlformats.org/officeDocument/2006/relationships/hyperlink" Target="https://www.okaz.com.sa/economy/na/2239470" TargetMode="External"/><Relationship Id="rId161" Type="http://schemas.openxmlformats.org/officeDocument/2006/relationships/hyperlink" Target="https://www.marketpulse.com/markets/us-dollar-index-dxy-technical-picture-as-inflation-and-geopolitical-uncertainty-loom/" TargetMode="External"/><Relationship Id="rId162" Type="http://schemas.openxmlformats.org/officeDocument/2006/relationships/hyperlink" Target="https://bitcoinworld.co.in/us-cpi-data-february-fed-policy/" TargetMode="External"/><Relationship Id="rId163" Type="http://schemas.openxmlformats.org/officeDocument/2006/relationships/hyperlink" Target="https://readthejoe.com/business/solar-found-new-cheerleaders-in-the-last-place-expected/" TargetMode="External"/><Relationship Id="rId164" Type="http://schemas.openxmlformats.org/officeDocument/2006/relationships/hyperlink" Target="https://crypto-economy.com/robert-kiyosaki-warns-of-historic-market-crash-tells-investors-to-buy-bitcoin-and-silver/" TargetMode="External"/><Relationship Id="rId165" Type="http://schemas.openxmlformats.org/officeDocument/2006/relationships/hyperlink" Target="https://www.armstrongeconomics.com/market-talk/market-talk-march-10-2026/" TargetMode="External"/><Relationship Id="rId166" Type="http://schemas.openxmlformats.org/officeDocument/2006/relationships/hyperlink" Target="https://kingworldnews.com/update-on-gold-silver-oil-and-the-us-dollar/" TargetMode="External"/><Relationship Id="rId167" Type="http://schemas.openxmlformats.org/officeDocument/2006/relationships/hyperlink" Target="https://resourceworld.com/brixton-rallies-on-high-grade-ontario-silver-results/?utm_source=rss&amp;utm_medium=rss&amp;utm_campaign=brixton-rallies-on-high-grade-ontario-silver-results" TargetMode="External"/><Relationship Id="rId168" Type="http://schemas.openxmlformats.org/officeDocument/2006/relationships/hyperlink" Target="https://menews247.com/geopolitical-escalation-raises-oil-and-inflation-risks-but-equity-outlook-for-2026-remains-intact/" TargetMode="External"/><Relationship Id="rId169" Type="http://schemas.openxmlformats.org/officeDocument/2006/relationships/hyperlink" Target="https://www.fxstreet.com/news/silver-price-forecast-xag-usd-rises-to-near-8750-as-oil-prices-ease-from-highs-202603100116" TargetMode="External"/><Relationship Id="rId170" Type="http://schemas.openxmlformats.org/officeDocument/2006/relationships/hyperlink" Target="https://www.actionforex.com/contributors/technical-analysis/632726-eur-usd-in-turbulence-market-questions-when-conflict-over-iran-will-end/" TargetMode="External"/><Relationship Id="rId171" Type="http://schemas.openxmlformats.org/officeDocument/2006/relationships/hyperlink" Target="https://www.fool.com.au/2026/03/10/silver-surges-to-us88-per-ounce-heres-what-is-driving-the-rally/" TargetMode="External"/><Relationship Id="rId172" Type="http://schemas.openxmlformats.org/officeDocument/2006/relationships/hyperlink" Target="https://www.zeebiz.com/personal-finance/news-amfi-data-feb-2026-mf-see-rs-25978-crore-inflows-gold-etf-gets-rs-5255-crore-aum-tops-rs-82-lakh-crore-391740" TargetMode="External"/><Relationship Id="rId173" Type="http://schemas.openxmlformats.org/officeDocument/2006/relationships/hyperlink" Target="https://www.fxstreet.com/news/eur-usd-steadies-as-markets-reassess-ecb-and-fed-outlook-amid-oil-surge-202603091548" TargetMode="External"/><Relationship Id="rId174" Type="http://schemas.openxmlformats.org/officeDocument/2006/relationships/hyperlink" Target="https://www.mining.com/gold-price-drifts-lower-on-inflation-concerns-silver-price-rebounds/" TargetMode="External"/><Relationship Id="rId175"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176" Type="http://schemas.openxmlformats.org/officeDocument/2006/relationships/hyperlink" Target="https://www.whalesbook.com/news/English/commodities/Gold-Silver-Dip-as-Dollar-and-Rates-Trump-Geopolitical-Fears/69ae933d6431e3e2859c92d3" TargetMode="External"/><Relationship Id="rId177" Type="http://schemas.openxmlformats.org/officeDocument/2006/relationships/hyperlink" Target="https://www.eqs-news.com/news/corporate/risen-energys-low-silver-strategy-for-hjt-technology-a-long-term-roadmap/e9b74bb0-ed68-434b-82ce-74d8ae3c5194_en" TargetMode="External"/><Relationship Id="rId178" Type="http://schemas.openxmlformats.org/officeDocument/2006/relationships/hyperlink" Target="https://www.thehindu.com/news/national/tamil-nadu/srmist-anabond-enter-into-technology-transfer-agreement-for-next-gen-solar-cell-encapsulators/article70723082.ece" TargetMode="External"/><Relationship Id="rId179" Type="http://schemas.openxmlformats.org/officeDocument/2006/relationships/hyperlink" Target="https://goldco.com/silver-critical-minerals-list/" TargetMode="External"/><Relationship Id="rId180" Type="http://schemas.openxmlformats.org/officeDocument/2006/relationships/hyperlink" Target="https://blockchainmagazine.net/kinesis-gold-kau-rallies-204-as-gold-backed-crypto-defies-market-weakness/" TargetMode="External"/><Relationship Id="rId181" Type="http://schemas.openxmlformats.org/officeDocument/2006/relationships/hyperlink" Target="https://www.usmoneyreserve.com/news/featured-news/billions-in-withdrawals-pressure-private-credit-funds/" TargetMode="External"/><Relationship Id="rId182" Type="http://schemas.openxmlformats.org/officeDocument/2006/relationships/hyperlink" Target="https://silverseek.com/article/silver-north-signs-significant-drill-and-geophysical-contracts-2026-silver-exploration" TargetMode="External"/><Relationship Id="rId183" Type="http://schemas.openxmlformats.org/officeDocument/2006/relationships/hyperlink" Target="https://bitcoinworld.co.in/gold-price-dollar-strength-middle-east/" TargetMode="External"/><Relationship Id="rId184" Type="http://schemas.openxmlformats.org/officeDocument/2006/relationships/hyperlink" Target="https://www.moneyweb.co.za/news-fast-news/global-bond-selloff-deepens-as-oil-jump-stokes-stagflation-fear/" TargetMode="External"/><Relationship Id="rId185"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186" Type="http://schemas.openxmlformats.org/officeDocument/2006/relationships/hyperlink" Target="https://www.prnewswire.com/news-releases/global-media-spotlight-ja-solars-deepblue-5-0--redefining-the-future-of-highvalue-solar-302707979.html" TargetMode="External"/><Relationship Id="rId187"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188" Type="http://schemas.openxmlformats.org/officeDocument/2006/relationships/hyperlink" Target="https://www.okaz.com.sa/economy/international/2239206" TargetMode="External"/><Relationship Id="rId189" Type="http://schemas.openxmlformats.org/officeDocument/2006/relationships/hyperlink" Target="https://www.goodreturns.in/personal-finance/investment/how-to-position-portfolio-amid-global-tensions-rising-gold-silver-etf-inflows-navi-aditya-mulki-1494347.html" TargetMode="External"/><Relationship Id="rId190" Type="http://schemas.openxmlformats.org/officeDocument/2006/relationships/hyperlink" Target="https://www.lawyersgunsmoneyblog.com/2026/03/peace-prosperity-these-are-the-demons-you-must-slay-if-you-wish-to-own-the-libs" TargetMode="External"/><Relationship Id="rId191" Type="http://schemas.openxmlformats.org/officeDocument/2006/relationships/hyperlink" Target="https://coincentral.com/the-jobs-report-just-changed-the-fed-rate-cut-conversation-heres-what-you-need-to-know/" TargetMode="External"/><Relationship Id="rId192" Type="http://schemas.openxmlformats.org/officeDocument/2006/relationships/hyperlink" Target="https://anytvnews.com/business/gold-silver-price-alert-despite-middle-east-tension-gold-became-cheaper-silver-prices-also-fell-know-what-is-todays-latest-rate/" TargetMode="External"/><Relationship Id="rId193" Type="http://schemas.openxmlformats.org/officeDocument/2006/relationships/hyperlink" Target="https://indianewengland.com/gold-silver-jump-more-than-1-as-middle-east-conflict-drives-safe-haven-demand/" TargetMode="External"/><Relationship Id="rId194"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195" Type="http://schemas.openxmlformats.org/officeDocument/2006/relationships/hyperlink" Target="https://colitco.com/the-great-silver-drain/" TargetMode="External"/><Relationship Id="rId196" Type="http://schemas.openxmlformats.org/officeDocument/2006/relationships/hyperlink" Target="https://www.fxstreet.com/news/fed-wait-and-see-stance-after-weak-jobs-commerzbank-202603061442" TargetMode="External"/><Relationship Id="rId197" Type="http://schemas.openxmlformats.org/officeDocument/2006/relationships/hyperlink" Target="https://bitcoinethereumnews.com/finance/fed-policy-is-well-positioned/?utm_source=rss&amp;utm_medium=rss&amp;utm_campaign=fed-policy-is-well-positioned" TargetMode="External"/><Relationship Id="rId198" Type="http://schemas.openxmlformats.org/officeDocument/2006/relationships/hyperlink" Target="https://investinglive.com/centralbank/ecb-schnabel-ecb-is-still-in-a-good-place-but-war-increases-upside-inflation-risks-20260306/" TargetMode="External"/><Relationship Id="rId199" Type="http://schemas.openxmlformats.org/officeDocument/2006/relationships/hyperlink" Target="https://investinglive.com/centralbank/feds-collins-in-ecpects-the-fed-rate-target-to-hold-steady-for-some-time-20260306/" TargetMode="External"/><Relationship Id="rId200" Type="http://schemas.openxmlformats.org/officeDocument/2006/relationships/hyperlink" Target="https://www.gurufocus.com/news/8685662/vizsla-silver-vzla-downgraded-by-cibc-amid-unresolved-panuco-issues" TargetMode="External"/><Relationship Id="rId201" Type="http://schemas.openxmlformats.org/officeDocument/2006/relationships/hyperlink" Target="https://fxpro.news/video/pro-news-weekly-dollar-surges-as-conflict-drives-markets-20260306/" TargetMode="External"/><Relationship Id="rId202"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203" Type="http://schemas.openxmlformats.org/officeDocument/2006/relationships/hyperlink" Target="https://www.solarpowerworldonline.com/2026/03/qcells-increases-solar-panel-production-in-georgia-after-customs-hurdles/" TargetMode="External"/><Relationship Id="rId204" Type="http://schemas.openxmlformats.org/officeDocument/2006/relationships/hyperlink" Target="https://www.numismaticnews.net/if-gold-is-just-a-rock-why-the-rush" TargetMode="External"/><Relationship Id="rId205" Type="http://schemas.openxmlformats.org/officeDocument/2006/relationships/hyperlink" Target="https://pv-magazine-usa.com/2026/03/06/qcells-resumes-solar-panel-production-at-georgia-factories-following-customs-related-furlough/" TargetMode="External"/><Relationship Id="rId206" Type="http://schemas.openxmlformats.org/officeDocument/2006/relationships/hyperlink" Target="https://www.actionforex.com/live-comments/632217-feds-barkin-inflation-fight-not-over-amid-strong-data-and-war-risks/" TargetMode="External"/><Relationship Id="rId207" Type="http://schemas.openxmlformats.org/officeDocument/2006/relationships/hyperlink" Target="https://www.coingabbar.com/en/crypto-currency-news/97-4-odds-fed-interest-rate-cut-skip-march-meeting" TargetMode="External"/><Relationship Id="rId208" Type="http://schemas.openxmlformats.org/officeDocument/2006/relationships/hyperlink" Target="https://investinglive.com/centralbank/a-coming-hot-pce-and-a-solid-jobs-report-would-signal-the-fed-should-wait-says-waller-20260306/" TargetMode="External"/><Relationship Id="rId209" Type="http://schemas.openxmlformats.org/officeDocument/2006/relationships/hyperlink" Target="https://www.australianmining.com.au/maronan-silver-takes-one-step-closer-to-readiness/" TargetMode="External"/><Relationship Id="rId210" Type="http://schemas.openxmlformats.org/officeDocument/2006/relationships/hyperlink" Target="https://tradebrains.in/stock-to-buy-solar-stock-with-28-upside-by-jp-morgan/" TargetMode="External"/><Relationship Id="rId211" Type="http://schemas.openxmlformats.org/officeDocument/2006/relationships/hyperlink" Target="https://www.energytrend.com/news/20260306-51036.html" TargetMode="External"/><Relationship Id="rId212" Type="http://schemas.openxmlformats.org/officeDocument/2006/relationships/hyperlink" Target="https://www.pv-magazine.com/2026/03/06/china-topcon-module-prices-edge-higher-as-march-cargoes-clear/" TargetMode="External"/><Relationship Id="rId213" Type="http://schemas.openxmlformats.org/officeDocument/2006/relationships/hyperlink" Target="https://www.pv-magazine.com/2026/03/06/us-solars-push-for-domestic-bliss/" TargetMode="External"/><Relationship Id="rId214" Type="http://schemas.openxmlformats.org/officeDocument/2006/relationships/hyperlink" Target="https://www.cnbc.com/2026/03/05/iran-oil-fed-kevin-warsh.html" TargetMode="External"/><Relationship Id="rId215" Type="http://schemas.openxmlformats.org/officeDocument/2006/relationships/hyperlink" Target="https://www.fxstreet.com/news/ecb-conflict-risks-tilt-rate-outlook-nordea-202603051551" TargetMode="External"/><Relationship Id="rId216" Type="http://schemas.openxmlformats.org/officeDocument/2006/relationships/hyperlink" Target="https://www.freemalaysiatoday.com/category/business/2026/03/05/us-stock-futures-steady-as-investors-weigh-middle-east-war-fallout" TargetMode="External"/><Relationship Id="rId217" Type="http://schemas.openxmlformats.org/officeDocument/2006/relationships/hyperlink" Target="https://www.hokanews.com/2026/03/truflation-shows-inflation-below-1.html" TargetMode="External"/><Relationship Id="rId218" Type="http://schemas.openxmlformats.org/officeDocument/2006/relationships/hyperlink" Target="https://www.haberler.com/ekonomi/gumus-fiyatlari-gunes-paneli-uretiminde-alternatif-malzeme-arayisini-hizlandiriyor-19626393-haberi/" TargetMode="External"/><Relationship Id="rId219" Type="http://schemas.openxmlformats.org/officeDocument/2006/relationships/hyperlink" Target="https://www.theage.com.au/business/companies/advance-eyes-bulk-mining-after-wide-mexican-silver-gold-hits-20260305-p5o7xp.html?ref=rss&amp;utm_medium=rss&amp;utm_source=rss_business" TargetMode="External"/><Relationship Id="rId220" Type="http://schemas.openxmlformats.org/officeDocument/2006/relationships/hyperlink" Target="https://www.business-standard.com/markets/commodities/gold-prices-up-on-safe-haven-rush-but-dollar-strength-restrains-rally-126030501289_1.html" TargetMode="External"/><Relationship Id="rId221" Type="http://schemas.openxmlformats.org/officeDocument/2006/relationships/hyperlink" Target="https://bdcmagazine.com/2026/03/fusion-360-urges-businesses-to-act-now-to-avoid-global-rise-in-cost-of-solar-pv-panels/" TargetMode="External"/><Relationship Id="rId222" Type="http://schemas.openxmlformats.org/officeDocument/2006/relationships/hyperlink" Target="https://theprint.in/economy/gold-slumps-by-rs-7600-silver-tanks-rs-27700-on-profit-booking/2870717/" TargetMode="External"/><Relationship Id="rId223" Type="http://schemas.openxmlformats.org/officeDocument/2006/relationships/hyperlink" Target="https://www.gurufocus.com/news/8679874/pan-american-silver-discovers-new-highgrade-veins-at-the-la-colorada-mine" TargetMode="External"/><Relationship Id="rId224" Type="http://schemas.openxmlformats.org/officeDocument/2006/relationships/hyperlink" Target="https://www.pv-tech.org/chinas-vat-change-confirms-scale-alone-no-longer-defines-competitiveness-in-pv-manufacturing/" TargetMode="External"/><Relationship Id="rId225" Type="http://schemas.openxmlformats.org/officeDocument/2006/relationships/hyperlink" Target="https://www.koreatimes.co.kr/economy/others/20260306/more-people-trade-gold-silver-on-secondhand-platforms-as-demand-grows-for-safe-haven-assets?utm_source=rss" TargetMode="External"/><Relationship Id="rId226" Type="http://schemas.openxmlformats.org/officeDocument/2006/relationships/hyperlink" Target="https://www.mining.com/pan-americans-largest-silver-mine-just-got-bigger/" TargetMode="External"/><Relationship Id="rId227" Type="http://schemas.openxmlformats.org/officeDocument/2006/relationships/hyperlink" Target="https://tribune.com.pk/story/2596049/fx-reserves-edge-up-87m-to-163b" TargetMode="External"/><Relationship Id="rId228" Type="http://schemas.openxmlformats.org/officeDocument/2006/relationships/hyperlink" Target="https://ambcrypto.com/38-of-altcoins-near-all-time-lows-as-btc-d-climbs-setup-bulls-need/" TargetMode="External"/><Relationship Id="rId229" Type="http://schemas.openxmlformats.org/officeDocument/2006/relationships/hyperlink" Target="https://www.mining-technology.com/news/maronan-metals-wins-mdl-silver-project/" TargetMode="External"/><Relationship Id="rId230"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231" Type="http://schemas.openxmlformats.org/officeDocument/2006/relationships/hyperlink" Target="https://www.pv-magazine.com/2026/03/04/trina-solar-unveils-485-w-topcon-pv-panel-with-24-3-efficiency/" TargetMode="External"/><Relationship Id="rId232" Type="http://schemas.openxmlformats.org/officeDocument/2006/relationships/hyperlink" Target="https://themarketonline.com.au/diablo-makes-strategic-land-addition-to-star-range-in-utah-2026-03-05/" TargetMode="External"/><Relationship Id="rId233" Type="http://schemas.openxmlformats.org/officeDocument/2006/relationships/hyperlink" Target="https://markets.financialcontent.com/stocks/article/marketminute-2026-2-2-the-warsh-shock-silver-plummets-30-as-fed-nomination-triggers-historic-metals-liquidation" TargetMode="External"/><Relationship Id="rId234" Type="http://schemas.openxmlformats.org/officeDocument/2006/relationships/hyperlink" Target="https://www.tickmill.com/blog/institutional-insights-goldman-sachs-dollar-commodity-volatility" TargetMode="External"/><Relationship Id="rId235" Type="http://schemas.openxmlformats.org/officeDocument/2006/relationships/hyperlink" Target="https://www.intellectualdissatisfaction.com/p/silvers-121-to-84-air-pocket-not" TargetMode="External"/><Relationship Id="rId236" Type="http://schemas.openxmlformats.org/officeDocument/2006/relationships/hyperlink" Target="https://www.coindesk.com/markets/2026/02/05/silver-s-17-plunge-reignites-market-behaviour-that-once-topped-bitcoin" TargetMode="External"/><Relationship Id="rId237" Type="http://schemas.openxmlformats.org/officeDocument/2006/relationships/hyperlink" Target="https://www.devdiscourse.com/article/headlines/3797685-precious-metals-surge-as-dollar-weakens-economic-implications-loom" TargetMode="External"/><Relationship Id="rId238" Type="http://schemas.openxmlformats.org/officeDocument/2006/relationships/hyperlink" Target="https://themoneyprinter.substack.com/p/the-brrr-is-real-heres-looking-at" TargetMode="External"/><Relationship Id="rId239" Type="http://schemas.openxmlformats.org/officeDocument/2006/relationships/hyperlink" Target="https://www.capitalstreetfx.com/us-ppi-surprise-boosts-dollar-clouds-fed-rate-cut-outlook/" TargetMode="External"/><Relationship Id="rId240" Type="http://schemas.openxmlformats.org/officeDocument/2006/relationships/hyperlink" Target="https://www.fxstreet.com/news/silver-retreats-as-us-jobs-data-temper-rate-cut-expectations-202602121605" TargetMode="External"/><Relationship Id="rId241" Type="http://schemas.openxmlformats.org/officeDocument/2006/relationships/hyperlink" Target="https://www.zeebiz.com/markets/commodities/news-buying-gold-or-silver-motilal-oswal-explains-if-bullion-prices-can-hit-fresh-record-highs-390385" TargetMode="External"/><Relationship Id="rId242" Type="http://schemas.openxmlformats.org/officeDocument/2006/relationships/hyperlink" Target="https://www.fxstreet.com/news/silver-price-forecast-xag-usd-rebounds-above-7650-after-sharp-drop-eyes-on-us-cpi-data-202602130121" TargetMode="External"/><Relationship Id="rId243"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244" Type="http://schemas.openxmlformats.org/officeDocument/2006/relationships/hyperlink" Target="https://investinglive.com/commodities/its-another-important-day-for-silver-as-the-us-cpi-remains-a-big-risk-event-20260213/" TargetMode="External"/><Relationship Id="rId245" Type="http://schemas.openxmlformats.org/officeDocument/2006/relationships/hyperlink" Target="https://www.fxstreet.com/news/silver-price-forecast-xag-usd-rises-further-to-near-7630-ahead-of-fomc-minutes-202602181032" TargetMode="External"/><Relationship Id="rId246" Type="http://schemas.openxmlformats.org/officeDocument/2006/relationships/hyperlink" Target="https://www.aol.com/articles/fed-meeting-minutes-rates-could-195113497.html" TargetMode="External"/><Relationship Id="rId247" Type="http://schemas.openxmlformats.org/officeDocument/2006/relationships/hyperlink" Target="https://www.actionforex.com/contributors/fundamental-analysis/630013-fomc-members-saw-risks-tilting-towards-inflation-in-january/" TargetMode="External"/><Relationship Id="rId248" Type="http://schemas.openxmlformats.org/officeDocument/2006/relationships/hyperlink" Target="https://bitcoinworld.co.in/ecb-leadership-transition-policy-uncertainty/" TargetMode="External"/><Relationship Id="rId249"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250" Type="http://schemas.openxmlformats.org/officeDocument/2006/relationships/hyperlink" Target="https://www.fxstreet.com/news/eur-usd-january-rally-unwinds-on-ecb-risks-mufg-202602201124" TargetMode="External"/><Relationship Id="rId251" Type="http://schemas.openxmlformats.org/officeDocument/2006/relationships/hyperlink" Target="https://dollarcollapse.com/top-three-videos-february-21-2026/" TargetMode="External"/><Relationship Id="rId252" Type="http://schemas.openxmlformats.org/officeDocument/2006/relationships/hyperlink" Target="https://finance.yahoo.com/news/dollar-weakens-scotus-rebuffs-president-203505835.html" TargetMode="External"/><Relationship Id="rId253" Type="http://schemas.openxmlformats.org/officeDocument/2006/relationships/hyperlink" Target="https://bitcoinworld.co.in/federal-reserve-extended-rate-hold/" TargetMode="External"/><Relationship Id="rId254" Type="http://schemas.openxmlformats.org/officeDocument/2006/relationships/hyperlink" Target="https://www.equiti.com/jo-en/news/market-insights/higher-for-now-fed-signals-extended-pause/" TargetMode="External"/><Relationship Id="rId255" Type="http://schemas.openxmlformats.org/officeDocument/2006/relationships/hyperlink" Target="https://www.fxstreet.com/news/silver-rises-sharply-on-safe-haven-demand-amid-trade-geopolitical-risks-202602251423" TargetMode="External"/><Relationship Id="rId256" Type="http://schemas.openxmlformats.org/officeDocument/2006/relationships/hyperlink" Target="https://www.fxstreet.com/news/silver-price-forecast-xag-usd-rises-to-near-9000-on-us-policy-uncertainty-202602260156" TargetMode="External"/><Relationship Id="rId257" Type="http://schemas.openxmlformats.org/officeDocument/2006/relationships/hyperlink" Target="https://investinglive.com/centralbank/we-continue-to-expect-inflation-to-stabilise-at-our-2-target-in-the-medium-term-lagarde-20260226/" TargetMode="External"/><Relationship Id="rId258" Type="http://schemas.openxmlformats.org/officeDocument/2006/relationships/hyperlink" Target="https://investinglive.com/commodities/silver-sprints-higher-gains-more-than-5-20260227/" TargetMode="External"/><Relationship Id="rId259" Type="http://schemas.openxmlformats.org/officeDocument/2006/relationships/hyperlink" Target="https://cleantechnica.com/2026/02/15/topcon-solar-cells-are-killing-a-key-anti-solar-talking-point/" TargetMode="External"/><Relationship Id="rId260" Type="http://schemas.openxmlformats.org/officeDocument/2006/relationships/hyperlink" Target="https://www.gurufocus.com/news/8634101/pan-american-silver-corp-paas-q4-2025-earnings-call-highlights-record-financial-performance-and-strategic-insights" TargetMode="External"/><Relationship Id="rId261" Type="http://schemas.openxmlformats.org/officeDocument/2006/relationships/hyperlink" Target="https://www.pv-magazine.com/2026/02/16/silver-saving-efforts-ramping-up-in-solar-industry-says-heraeus/" TargetMode="External"/><Relationship Id="rId262" Type="http://schemas.openxmlformats.org/officeDocument/2006/relationships/hyperlink" Target="https://www.fool.com/investing/2026/02/17/how-nvidia-and-ai-are-driving-demand-for-silver-hi/" TargetMode="External"/><Relationship Id="rId263" Type="http://schemas.openxmlformats.org/officeDocument/2006/relationships/hyperlink" Target="https://english.elpais.com/international/2026-02-21/precious-metals-boom-catches-the-attention-of-organized-crime-in-mexico.html" TargetMode="External"/><Relationship Id="rId264" Type="http://schemas.openxmlformats.org/officeDocument/2006/relationships/hyperlink" Target="https://www.eqmagpro.com/solar-industry-speeds-up-transition-away-from-silver-amid-rising-costs-eq/" TargetMode="External"/><Relationship Id="rId265" Type="http://schemas.openxmlformats.org/officeDocument/2006/relationships/hyperlink" Target="https://metalsandminers.substack.com/p/mexico-on-fire-cartel-war-threatens" TargetMode="External"/><Relationship Id="rId266" Type="http://schemas.openxmlformats.org/officeDocument/2006/relationships/hyperlink" Target="https://www.streetwisereports.com/article/2026/02/20/silver-co-in-the-yukon-hits-best-hole-yet.html" TargetMode="External"/><Relationship Id="rId267" Type="http://schemas.openxmlformats.org/officeDocument/2006/relationships/hyperlink" Target="https://www.goodreturns.in/news/gold-etfs-vs-silver-etfs-vs-stocks-has-love-for-gold-silver-become-nightmare-for-sensex-nifty-1488631.html" TargetMode="External"/><Relationship Id="rId268" Type="http://schemas.openxmlformats.org/officeDocument/2006/relationships/hyperlink" Target="https://www.streetwisereports.com/article/2026/02/23/one-of-the-highest-grade-silver-hits-in-haldane-history-extends-main-fault-discovery.html" TargetMode="External"/><Relationship Id="rId269" Type="http://schemas.openxmlformats.org/officeDocument/2006/relationships/hyperlink" Target="https://renewablewatch.in/2026/02/24/vikram-solar-inks-2-gw-cell-procurement-agreement-with-jupiter-international/" TargetMode="External"/><Relationship Id="rId270" Type="http://schemas.openxmlformats.org/officeDocument/2006/relationships/hyperlink" Target="https://www.informalnewz.com/gold-silver-price-hike-gold-and-silver-prices-rise-by-rs-18000-in-one-stroke-see-latest-rates/" TargetMode="External"/><Relationship Id="rId271" Type="http://schemas.openxmlformats.org/officeDocument/2006/relationships/hyperlink" Target="https://bioengineer.org/hkust-secures-worlds-first-certification-for-fully-solvent-free-perovskite-solar-cell-technology-breakthrough/" TargetMode="External"/><Relationship Id="rId272" Type="http://schemas.openxmlformats.org/officeDocument/2006/relationships/hyperlink" Target="https://www.thehindubusinessline.com/markets/gold/gold-silver-rates-up-today-whats-driving-price-surge/article70654815.ece" TargetMode="External"/><Relationship Id="rId273" Type="http://schemas.openxmlformats.org/officeDocument/2006/relationships/hyperlink" Target="https://beincrypto.com/gold-silver-markets-lunar-new-year-crash/" TargetMode="External"/><Relationship Id="rId274" Type="http://schemas.openxmlformats.org/officeDocument/2006/relationships/hyperlink" Target="https://www.northernminer.com/news/mexican-security-risks-highlighted-in-new-reports/1003888145/" TargetMode="External"/><Relationship Id="rId275" Type="http://schemas.openxmlformats.org/officeDocument/2006/relationships/hyperlink" Target="https://www.business-standard.com/markets/news/gold-silver-etfs-rebound-as-previous-metals-rise-global-cues-add-support-126021900400_1.html" TargetMode="External"/><Relationship Id="rId276" Type="http://schemas.openxmlformats.org/officeDocument/2006/relationships/hyperlink" Target="https://techxplore.com/news/2026-02-industrial-topcon-solar-cells-efficiency.html" TargetMode="External"/><Relationship Id="rId277" Type="http://schemas.openxmlformats.org/officeDocument/2006/relationships/hyperlink" Target="https://www.mining-technology.com/news/blackrock-silver-launches-drilling-tonopah-west/" TargetMode="External"/><Relationship Id="rId278" Type="http://schemas.openxmlformats.org/officeDocument/2006/relationships/hyperlink" Target="https://www.business-standard.com/markets/commodities/silver-gold-set-for-gains-next-week-on-global-trade-strains-analysts-126022200635_1.html" TargetMode="External"/><Relationship Id="rId279" Type="http://schemas.openxmlformats.org/officeDocument/2006/relationships/hyperlink" Target="https://www.nation.com.pk/23-Feb-2026/gold-speaks" TargetMode="External"/><Relationship Id="rId280" Type="http://schemas.openxmlformats.org/officeDocument/2006/relationships/hyperlink" Target="https://www.cryptotimes.io/2026/02/23/gold-silver-show-signs-of-rally-then-why-is-bitcoin-dead/" TargetMode="External"/><Relationship Id="rId281" Type="http://schemas.openxmlformats.org/officeDocument/2006/relationships/hyperlink" Target="https://meyka.com/blog/gold-price-rises-sharply-with-futures-at-5153-90-per-ounce/" TargetMode="External"/><Relationship Id="rId282" Type="http://schemas.openxmlformats.org/officeDocument/2006/relationships/hyperlink" Target="https://payspacemagazine.com/news/gold-and-silver-rebound-after-january-rout-as-safe-haven-demand-returns-among-tariffs-pressure/" TargetMode="External"/><Relationship Id="rId283" Type="http://schemas.openxmlformats.org/officeDocument/2006/relationships/hyperlink" Target="https://www.investing.com/news/commodities-news/silver-squeeze-to-persist-in-the-near-term-amid-analyst-says-4533835" TargetMode="External"/><Relationship Id="rId284" Type="http://schemas.openxmlformats.org/officeDocument/2006/relationships/hyperlink" Target="https://skillings.net/the-silver-surge-why-physical-investment-is-set-to-jump-20/" TargetMode="External"/><Relationship Id="rId285" Type="http://schemas.openxmlformats.org/officeDocument/2006/relationships/hyperlink" Target="https://trak.in/stories/gold-silver-price-surge-amidst-middle-east-tension-silver-crosses-rs-10000-kg/" TargetMode="External"/><Relationship Id="rId286" Type="http://schemas.openxmlformats.org/officeDocument/2006/relationships/hyperlink" Target="https://euroweeklynews.com/2026/03/02/silver-set-to-surge-as-middle-east-strikes-rattle-global-markets/" TargetMode="External"/><Relationship Id="rId287"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288" Type="http://schemas.openxmlformats.org/officeDocument/2006/relationships/hyperlink" Target="https://energy.economictimes.indiatimes.com/news/renewable/silver-surge-could-lift-solar-tariffs-by-1-3-and-boost-project-costs-up-to-27-lakh-per-mw-experts-say/128945661" TargetMode="External"/><Relationship Id="rId289" Type="http://schemas.openxmlformats.org/officeDocument/2006/relationships/hyperlink" Target="https://gestion.pe/economia/empresas/silver-mountain-alista-reinicio-de-la-mina-reliquias-en-huancavelica-para-el-tercer-trimestre-de-2026-y-avanza-exploracion-en-caudalosa-noticia/" TargetMode="External"/><Relationship Id="rId290" Type="http://schemas.openxmlformats.org/officeDocument/2006/relationships/hyperlink" Target="https://economictimes.indiatimes.com/markets/stocks/news/can-israel-iran-war-help-silver-hit-a-new-record-high-past-121-and-gold-over-5595/articleshow/128958983.cms" TargetMode="External"/><Relationship Id="rId291" Type="http://schemas.openxmlformats.org/officeDocument/2006/relationships/hyperlink" Target="https://www.pv-magazine-australia.com/2026/03/03/premier-energies-unveils-zero-busbar-topcon-solar-cell/" TargetMode="External"/><Relationship Id="rId292" Type="http://schemas.openxmlformats.org/officeDocument/2006/relationships/hyperlink" Target="https://www.americanbankingnews.com/2026/03/01/arete-wealth-advisors-llc-has-4-99-million-stock-holdings-in-ishares-silver-trust-slv.html" TargetMode="External"/><Relationship Id="rId293" Type="http://schemas.openxmlformats.org/officeDocument/2006/relationships/hyperlink" Target="https://www.americanbankingnews.com/2026/03/01/creekmur-asset-management-llc-has-513000-stake-in-abrdn-physical-silver-shares-etf-sivr.html" TargetMode="External"/><Relationship Id="rId294" Type="http://schemas.openxmlformats.org/officeDocument/2006/relationships/hyperlink" Target="https://skillings.net/mexican-mining-risk-security-policy-and-the-2026-investor-outlook/" TargetMode="External"/><Relationship Id="rId295" Type="http://schemas.openxmlformats.org/officeDocument/2006/relationships/hyperlink" Target="https://www.gurufocus.com/news/8677406/gld-rebounds-amid-middle-east-tensions-and-yield-decline" TargetMode="External"/><Relationship Id="rId296"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