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2026-03-16 07:05 UTC [QJZR]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contradiction_mixed_supply_signals</w:t>
      </w:r>
      <w:r/>
    </w:p>
    <w:p>
      <w:pPr>
        <w:pStyle w:val="ListBullet"/>
        <w:spacing w:line="240" w:lineRule="auto"/>
        <w:ind w:left="720"/>
      </w:pPr>
      <w:r/>
      <w:r>
        <w:t>generated_at: 2026-03-16T07:05:00Z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B-wheat-1</w:t>
            </w:r>
          </w:p>
        </w:tc>
        <w:tc>
          <w:tcPr>
            <w:tcW w:type="dxa" w:w="1040"/>
          </w:tcPr>
          <w:p>
            <w:r>
              <w:t>Near-term wheat futures price pressure skews upward as trade interventions and export-flow uncertainty raise effective supply risk premia.</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62</w:t>
            </w:r>
          </w:p>
        </w:tc>
      </w:tr>
      <w:tr>
        <w:tc>
          <w:tcPr>
            <w:tcW w:type="dxa" w:w="1040"/>
          </w:tcPr>
          <w:p>
            <w:r>
              <w:t>wheat</w:t>
            </w:r>
          </w:p>
        </w:tc>
        <w:tc>
          <w:tcPr>
            <w:tcW w:type="dxa" w:w="1040"/>
          </w:tcPr>
          <w:p>
            <w:r>
              <w:t>B-wheat-2</w:t>
            </w:r>
          </w:p>
        </w:tc>
        <w:tc>
          <w:tcPr>
            <w:tcW w:type="dxa" w:w="1040"/>
          </w:tcPr>
          <w:p>
            <w:r>
              <w:t>Weather/climate-related agriculture disruption risk (incl. IMD-linked climate event framing) supports a bullish risk premium over the next 24 hours.</w:t>
            </w:r>
          </w:p>
        </w:tc>
        <w:tc>
          <w:tcPr>
            <w:tcW w:type="dxa" w:w="1040"/>
          </w:tcPr>
          <w:p>
            <w:r>
              <w:t>55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wheat</w:t>
            </w:r>
          </w:p>
        </w:tc>
        <w:tc>
          <w:tcPr>
            <w:tcW w:type="dxa" w:w="1040"/>
          </w:tcPr>
          <w:p>
            <w:r>
              <w:t>B-wheat-3</w:t>
            </w:r>
          </w:p>
        </w:tc>
        <w:tc>
          <w:tcPr>
            <w:tcW w:type="dxa" w:w="1040"/>
          </w:tcPr>
          <w:p>
            <w:r>
              <w:t>Incremental supply optimism (e.g., Russia production narrative) caps upside and can pull wheat futures lower if confirmed by additional fresh reporting.</w:t>
            </w:r>
          </w:p>
        </w:tc>
        <w:tc>
          <w:tcPr>
            <w:tcW w:type="dxa" w:w="1040"/>
          </w:tcPr>
          <w:p>
            <w:r>
              <w:t>42</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"cis_6b_wheat_20260316T070500Z",</w:t>
        <w:br/>
        <w:t xml:space="preserve"> "timestamp_utc": "2026-03-16T07:05:00Z",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58,</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"B-wheat-1",</w:t>
        <w:br/>
        <w:t xml:space="preserve"> "market": "wheat",</w:t>
        <w:br/>
        <w:t xml:space="preserve"> "claim": "Near-term wheat futures price pressure skews upward as trade interventions and export-flow uncertainty raise effective supply risk premia.",</w:t>
        <w:br/>
        <w:t xml:space="preserve"> "probability_pct": 58,</w:t>
        <w:br/>
        <w:t xml:space="preserve"> "direction": "up",</w:t>
        <w:br/>
        <w:t xml:space="preserve"> "velocity": "accelerating",</w:t>
        <w:br/>
        <w:t xml:space="preserve"> "horizon": "6h",</w:t>
        <w:br/>
        <w:t xml:space="preserve"> "drivers": [</w:t>
        <w:br/>
        <w:t xml:space="preserve"> "trade interventions (cereals) late-surge / very recent mentions",</w:t>
        <w:br/>
        <w:t xml:space="preserve"> "trade-policy/legal headlines increasing policy uncertainty",</w:t>
        <w:br/>
        <w:t xml:space="preserve"> "export-flow friction risk (policy_trade arena)"</w:t>
        <w:br/>
        <w:t xml:space="preserve"> ],</w:t>
        <w:br/>
        <w:t xml:space="preserve"> "contradicted_by": [</w:t>
        <w:br/>
        <w:t xml:space="preserve"> "B-wheat-3"</w:t>
        <w:br/>
        <w:t xml:space="preserve"> ]</w:t>
        <w:br/>
        <w:t xml:space="preserve"> },</w:t>
        <w:br/>
        <w:t xml:space="preserve"> {</w:t>
        <w:br/>
        <w:t xml:space="preserve"> "belief_id": "B-wheat-2",</w:t>
        <w:br/>
        <w:t xml:space="preserve"> "market": "wheat",</w:t>
        <w:br/>
        <w:t xml:space="preserve"> "claim": "Weather/climate-related agriculture disruption risk (incl. IMD-linked climate event framing) supports a bullish risk premium over the next 24 hours.",</w:t>
        <w:br/>
        <w:t xml:space="preserve"> "probability_pct": 55,</w:t>
        <w:br/>
        <w:t xml:space="preserve"> "direction": "up",</w:t>
        <w:br/>
        <w:t xml:space="preserve"> "velocity": "stable",</w:t>
        <w:br/>
        <w:t xml:space="preserve"> "horizon": "24h",</w:t>
        <w:br/>
        <w:t xml:space="preserve"> "drivers": [</w:t>
        <w:br/>
        <w:t xml:space="preserve"> "weather risk narrative with recent reinforcement",</w:t>
        <w:br/>
        <w:t xml:space="preserve"> "crop_conditions sensitivity to climate-event headlines"</w:t>
        <w:br/>
        <w:t xml:space="preserve"> ],</w:t>
        <w:br/>
        <w:t xml:space="preserve"> "contradicted_by": [</w:t>
        <w:br/>
        <w:t xml:space="preserve"> "B-wheat-3"</w:t>
        <w:br/>
        <w:t xml:space="preserve"> ]</w:t>
        <w:br/>
        <w:t xml:space="preserve"> },</w:t>
        <w:br/>
        <w:t xml:space="preserve"> {</w:t>
        <w:br/>
        <w:t xml:space="preserve"> "belief_id": "B-wheat-3",</w:t>
        <w:br/>
        <w:t xml:space="preserve"> "market": "wheat",</w:t>
        <w:br/>
        <w:t xml:space="preserve"> "claim": "Incremental supply optimism (e.g., Russia production narrative) caps upside and can pull wheat futures lower if confirmed by additional fresh reporting.",</w:t>
        <w:br/>
        <w:t xml:space="preserve"> "probability_pct": 42,</w:t>
        <w:br/>
        <w:t xml:space="preserve"> "direction": "down",</w:t>
        <w:br/>
        <w:t xml:space="preserve"> "velocity": "fading",</w:t>
        <w:br/>
        <w:t xml:space="preserve"> "horizon": "24h",</w:t>
        <w:br/>
        <w:t xml:space="preserve"> "drivers": [</w:t>
        <w:br/>
        <w:t xml:space="preserve"> "Russia production (supply-side easing narrative)",</w:t>
        <w:br/>
        <w:t xml:space="preserve"> "potential easing of input constraints (fertiliser supply chain normalisation signals)"</w:t>
        <w:br/>
        <w:t xml:space="preserve"> ],</w:t>
        <w:br/>
        <w:t xml:space="preserve"> "contradicted_by": [</w:t>
        <w:br/>
        <w:t xml:space="preserve"> "B-wheat-1",</w:t>
        <w:br/>
        <w:t xml:space="preserve"> "B-wheat-2"</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"B-wheat-1",</w:t>
        <w:br/>
        <w:t xml:space="preserve"> "B-wheat-2"</w:t>
        <w:br/>
        <w:t xml:space="preserve"> ]</w:t>
        <w:br/>
        <w:t xml:space="preserve"> }</w:t>
        <w:br/>
        <w:t xml:space="preserve"> ],</w:t>
        <w:br/>
        <w:t xml:space="preserve"> "risk_flags": [</w:t>
        <w:br/>
        <w:t xml:space="preserve"> {</w:t>
        <w:br/>
        <w:t xml:space="preserve"> "flag": "contradiction_mixed_supply_signals",</w:t>
        <w:br/>
        <w:t xml:space="preserve"> "market": "wheat",</w:t>
        <w:br/>
        <w:t xml:space="preserve"> "severity": "medium",</w:t>
        <w:br/>
        <w:t xml:space="preserve"> "rationale": "Bullish policy/trade-intervention pressure is partially offset by supply-easing narratives (e.g., Russia production), raising whipsaw risk."</w:t>
        <w:br/>
        <w:t xml:space="preserve"> },</w:t>
        <w:br/>
        <w:t xml:space="preserve"> {</w:t>
        <w:br/>
        <w:t xml:space="preserve"> "flag": "policy_headline_volatility",</w:t>
        <w:br/>
        <w:t xml:space="preserve"> "market": "wheat",</w:t>
        <w:br/>
        <w:t xml:space="preserve"> "severity": "medium",</w:t>
        <w:br/>
        <w:t xml:space="preserve"> "rationale": "Trade-policy/legal items can reprice export expectations quickly; direction remains bullish but sensitive to new rulings/announcements."</w:t>
        <w:br/>
        <w:t xml:space="preserve"> },</w:t>
        <w:br/>
        <w:t xml:space="preserve"> {</w:t>
        <w:br/>
        <w:t xml:space="preserve"> "flag": "data_domain_mismatch_overhang",</w:t>
        <w:br/>
        <w:t xml:space="preserve"> "market": "wheat",</w:t>
        <w:br/>
        <w:t xml:space="preserve"> "severity": "low",</w:t>
        <w:br/>
        <w:t xml:space="preserve"> "rationale": "Several admitted signals are broad geopolitical/supply-chain themes not wheat-exclusive; increases model uncertainty and fragility."</w:t>
        <w:br/>
        <w:t xml:space="preserve"> }</w:t>
        <w:br/>
        <w:t xml:space="preserve"> ],</w:t>
        <w:br/>
        <w:t xml:space="preserve"> "candidate_actions": [</w:t>
        <w:br/>
        <w:t xml:space="preserve"> {</w:t>
        <w:br/>
        <w:t xml:space="preserve"> "action": "watch_long_bias",</w:t>
        <w:br/>
        <w:t xml:space="preserve"> "market": "wheat",</w:t>
        <w:br/>
        <w:t xml:space="preserve"> "confidence": "medium",</w:t>
        <w:br/>
        <w:t xml:space="preserve"> "trigger_condition": "Additional fresh confirmation (&lt;=24h) of trade interventions/export restrictions or supply-chain disruption affecting cereal flows."</w:t>
        <w:br/>
        <w:t xml:space="preserve"> },</w:t>
        <w:br/>
        <w:t xml:space="preserve"> {</w:t>
        <w:br/>
        <w:t xml:space="preserve"> "action": "reversal_watch",</w:t>
        <w:br/>
        <w:t xml:space="preserve"> "market": "wheat",</w:t>
        <w:br/>
        <w:t xml:space="preserve"> "confidence": "medium",</w:t>
        <w:br/>
        <w:t xml:space="preserve"> "trigger_condition": "A fresh (&lt;=6h) high-authority supply-increase confirmation (e.g., Russia/Black Sea export availability or strong crop condition updates) that increases contradiction materially."</w:t>
        <w:br/>
        <w:t xml:space="preserve"> },</w:t>
        <w:br/>
        <w:t xml:space="preserve"> {</w:t>
        <w:br/>
        <w:t xml:space="preserve"> "action": "volatility_watch",</w:t>
        <w:br/>
        <w:t xml:space="preserve"> "market": "wheat",</w:t>
        <w:br/>
        <w:t xml:space="preserve"> "confidence": "high",</w:t>
        <w:br/>
        <w:t xml:space="preserve"> "trigger_condition": "Any new court/trade-policy headline in US/EU/major exporters that changes tariff/export-rule expectations intraday."</w:t>
        <w:br/>
        <w:t xml:space="preserve"> },</w:t>
        <w:br/>
        <w:t xml:space="preserve"> {</w:t>
        <w:br/>
        <w:t xml:space="preserve"> "action": "stay_flat",</w:t>
        <w:br/>
        <w:t xml:space="preserve"> "market": "wheat",</w:t>
        <w:br/>
        <w:t xml:space="preserve"> "confidence": "low",</w:t>
        <w:br/>
        <w:t xml:space="preserve"> "trigger_condition": "If new information is absent and directional score compresses back into the neutral band (|score| &lt; 20) for multiple hours."</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"2026-03-15T07:00:00Z",</w:t>
        <w:br/>
        <w:t xml:space="preserve"> "bucket_end_utc": "2026-03-15T08:00:00Z",</w:t>
        <w:br/>
        <w:t xml:space="preserve"> "directional_score_signed": -8,</w:t>
        <w:br/>
        <w:t xml:space="preserve"> "bullish_pressure_score": 30,</w:t>
        <w:br/>
        <w:t xml:space="preserve"> "bearish_pressure_score": 38,</w:t>
        <w:br/>
        <w:t xml:space="preserve"> "net_sentiment_score": -8,</w:t>
        <w:br/>
        <w:t xml:space="preserve"> "velocity_score": 0,</w:t>
        <w:br/>
        <w:t xml:space="preserve"> "acceleration_score": 0,</w:t>
        <w:br/>
        <w:t xml:space="preserve"> "contradiction_ratio": 0.5,</w:t>
        <w:br/>
        <w:t xml:space="preserve"> "fresh_evidence_count": 1,</w:t>
        <w:br/>
        <w:t xml:space="preserve"> "stale_evidence_count": 2,</w:t>
        <w:br/>
        <w:t xml:space="preserve"> "conviction_score_0_100": 42,</w:t>
        <w:br/>
        <w:t xml:space="preserve"> "fragility_score_0_100": 70,</w:t>
        <w:br/>
        <w:t xml:space="preserve"> "dominant_state": "neutral_mixed"</w:t>
        <w:br/>
        <w:t xml:space="preserve"> },</w:t>
        <w:br/>
        <w:t xml:space="preserve"> {</w:t>
        <w:br/>
        <w:t xml:space="preserve"> "bucket_start_utc": "2026-03-15T08:00:00Z",</w:t>
        <w:br/>
        <w:t xml:space="preserve"> "bucket_end_utc": "2026-03-15T09:00:00Z",</w:t>
        <w:br/>
        <w:t xml:space="preserve"> "directional_score_signed": 6,</w:t>
        <w:br/>
        <w:t xml:space="preserve"> "bullish_pressure_score": 34,</w:t>
        <w:br/>
        <w:t xml:space="preserve"> "bearish_pressure_score": 28,</w:t>
        <w:br/>
        <w:t xml:space="preserve"> "net_sentiment_score": 6,</w:t>
        <w:br/>
        <w:t xml:space="preserve"> "velocity_score": 14,</w:t>
        <w:br/>
        <w:t xml:space="preserve"> "acceleration_score": 14,</w:t>
        <w:br/>
        <w:t xml:space="preserve"> "contradiction_ratio": 0.46,</w:t>
        <w:br/>
        <w:t xml:space="preserve"> "fresh_evidence_count": 0,</w:t>
        <w:br/>
        <w:t xml:space="preserve"> "stale_evidence_count": 2,</w:t>
        <w:br/>
        <w:t xml:space="preserve"> "conviction_score_0_100": 44,</w:t>
        <w:br/>
        <w:t xml:space="preserve"> "fragility_score_0_100": 68,</w:t>
        <w:br/>
        <w:t xml:space="preserve"> "dominant_state": "neutral_mixed"</w:t>
        <w:br/>
        <w:t xml:space="preserve"> },</w:t>
        <w:br/>
        <w:t xml:space="preserve"> {</w:t>
        <w:br/>
        <w:t xml:space="preserve"> "bucket_start_utc": "2026-03-15T09:00:00Z",</w:t>
        <w:br/>
        <w:t xml:space="preserve"> "bucket_end_utc": "2026-03-15T10:00:00Z",</w:t>
        <w:br/>
        <w:t xml:space="preserve"> "directional_score_signed": 10,</w:t>
        <w:br/>
        <w:t xml:space="preserve"> "bullish_pressure_score": 36,</w:t>
        <w:br/>
        <w:t xml:space="preserve"> "bearish_pressure_score": 26,</w:t>
        <w:br/>
        <w:t xml:space="preserve"> "net_sentiment_score": 10,</w:t>
        <w:br/>
        <w:t xml:space="preserve"> "velocity_score": 4,</w:t>
        <w:br/>
        <w:t xml:space="preserve"> "acceleration_score": -10,</w:t>
        <w:br/>
        <w:t xml:space="preserve"> "contradiction_ratio": 0.44,</w:t>
        <w:br/>
        <w:t xml:space="preserve"> "fresh_evidence_count": 1,</w:t>
        <w:br/>
        <w:t xml:space="preserve"> "stale_evidence_count": 1,</w:t>
        <w:br/>
        <w:t xml:space="preserve"> "conviction_score_0_100": 46,</w:t>
        <w:br/>
        <w:t xml:space="preserve"> "fragility_score_0_100": 66,</w:t>
        <w:br/>
        <w:t xml:space="preserve"> "dominant_state": "neutral_mixed"</w:t>
        <w:br/>
        <w:t xml:space="preserve"> },</w:t>
        <w:br/>
        <w:t xml:space="preserve"> {</w:t>
        <w:br/>
        <w:t xml:space="preserve"> "bucket_start_utc": "2026-03-15T10:00:00Z",</w:t>
        <w:br/>
        <w:t xml:space="preserve"> "bucket_end_utc": "2026-03-15T11:00:00Z",</w:t>
        <w:br/>
        <w:t xml:space="preserve"> "directional_score_signed": 12,</w:t>
        <w:br/>
        <w:t xml:space="preserve"> "bullish_pressure_score": 38,</w:t>
        <w:br/>
        <w:t xml:space="preserve"> "bearish_pressure_score": 26,</w:t>
        <w:br/>
        <w:t xml:space="preserve"> "net_sentiment_score": 12,</w:t>
        <w:br/>
        <w:t xml:space="preserve"> "velocity_score": 2,</w:t>
        <w:br/>
        <w:t xml:space="preserve"> "acceleration_score": -2,</w:t>
        <w:br/>
        <w:t xml:space="preserve"> "contradiction_ratio": 0.43,</w:t>
        <w:br/>
        <w:t xml:space="preserve"> "fresh_evidence_count": 0,</w:t>
        <w:br/>
        <w:t xml:space="preserve"> "stale_evidence_count": 1,</w:t>
        <w:br/>
        <w:t xml:space="preserve"> "conviction_score_0_100": 46,</w:t>
        <w:br/>
        <w:t xml:space="preserve"> "fragility_score_0_100": 65,</w:t>
        <w:br/>
        <w:t xml:space="preserve"> "dominant_state": "neutral_mixed"</w:t>
        <w:br/>
        <w:t xml:space="preserve"> },</w:t>
        <w:br/>
        <w:t xml:space="preserve"> {</w:t>
        <w:br/>
        <w:t xml:space="preserve"> "bucket_start_utc": "2026-03-15T11:00:00Z",</w:t>
        <w:br/>
        <w:t xml:space="preserve"> "bucket_end_utc": "2026-03-15T12:00:00Z",</w:t>
        <w:br/>
        <w:t xml:space="preserve"> "directional_score_signed": 14,</w:t>
        <w:br/>
        <w:t xml:space="preserve"> "bullish_pressure_score": 40,</w:t>
        <w:br/>
        <w:t xml:space="preserve"> "bearish_pressure_score": 26,</w:t>
        <w:br/>
        <w:t xml:space="preserve"> "net_sentiment_score": 14,</w:t>
        <w:br/>
        <w:t xml:space="preserve"> "velocity_score": 2,</w:t>
        <w:br/>
        <w:t xml:space="preserve"> "acceleration_score": 0,</w:t>
        <w:br/>
        <w:t xml:space="preserve"> "contradiction_ratio": 0.42,</w:t>
        <w:br/>
        <w:t xml:space="preserve"> "fresh_evidence_count": 0,</w:t>
        <w:br/>
        <w:t xml:space="preserve"> "stale_evidence_count": 1,</w:t>
        <w:br/>
        <w:t xml:space="preserve"> "conviction_score_0_100": 47,</w:t>
        <w:br/>
        <w:t xml:space="preserve"> "fragility_score_0_100": 64,</w:t>
        <w:br/>
        <w:t xml:space="preserve"> "dominant_state": "neutral_mixed"</w:t>
        <w:br/>
        <w:t xml:space="preserve"> },</w:t>
        <w:br/>
        <w:t xml:space="preserve"> {</w:t>
        <w:br/>
        <w:t xml:space="preserve"> "bucket_start_utc": "2026-03-15T12:00:00Z",</w:t>
        <w:br/>
        <w:t xml:space="preserve"> "bucket_end_utc": "2026-03-15T13:00:00Z",</w:t>
        <w:br/>
        <w:t xml:space="preserve"> "directional_score_signed": 16,</w:t>
        <w:br/>
        <w:t xml:space="preserve"> "bullish_pressure_score": 41,</w:t>
        <w:br/>
        <w:t xml:space="preserve"> "bearish_pressure_score": 25,</w:t>
        <w:br/>
        <w:t xml:space="preserve"> "net_sentiment_score": 16,</w:t>
        <w:br/>
        <w:t xml:space="preserve"> "velocity_score": 2,</w:t>
        <w:br/>
        <w:t xml:space="preserve"> "acceleration_score": 0,</w:t>
        <w:br/>
        <w:t xml:space="preserve"> "contradiction_ratio": 0.4,</w:t>
        <w:br/>
        <w:t xml:space="preserve"> "fresh_evidence_count": 0,</w:t>
        <w:br/>
        <w:t xml:space="preserve"> "stale_evidence_count": 1,</w:t>
        <w:br/>
        <w:t xml:space="preserve"> "conviction_score_0_100": 48,</w:t>
        <w:br/>
        <w:t xml:space="preserve"> "fragility_score_0_100": 63,</w:t>
        <w:br/>
        <w:t xml:space="preserve"> "dominant_state": "neutral_mixed"</w:t>
        <w:br/>
        <w:t xml:space="preserve"> },</w:t>
        <w:br/>
        <w:t xml:space="preserve"> {</w:t>
        <w:br/>
        <w:t xml:space="preserve"> "bucket_start_utc": "2026-03-15T13:00:00Z",</w:t>
        <w:br/>
        <w:t xml:space="preserve"> "bucket_end_utc": "2026-03-15T14:00:00Z",</w:t>
        <w:br/>
        <w:t xml:space="preserve"> "directional_score_signed": 18,</w:t>
        <w:br/>
        <w:t xml:space="preserve"> "bullish_pressure_score": 43,</w:t>
        <w:br/>
        <w:t xml:space="preserve"> "bearish_pressure_score": 25,</w:t>
        <w:br/>
        <w:t xml:space="preserve"> "net_sentiment_score": 18,</w:t>
        <w:br/>
        <w:t xml:space="preserve"> "velocity_score": 2,</w:t>
        <w:br/>
        <w:t xml:space="preserve"> "acceleration_score": 0,</w:t>
        <w:br/>
        <w:t xml:space="preserve"> "contradiction_ratio": 0.4,</w:t>
        <w:br/>
        <w:t xml:space="preserve"> "fresh_evidence_count": 0,</w:t>
        <w:br/>
        <w:t xml:space="preserve"> "stale_evidence_count": 1,</w:t>
        <w:br/>
        <w:t xml:space="preserve"> "conviction_score_0_100": 49,</w:t>
        <w:br/>
        <w:t xml:space="preserve"> "fragility_score_0_100": 62,</w:t>
        <w:br/>
        <w:t xml:space="preserve"> "dominant_state": "neutral_mixed"</w:t>
        <w:br/>
        <w:t xml:space="preserve"> },</w:t>
        <w:br/>
        <w:t xml:space="preserve"> {</w:t>
        <w:br/>
        <w:t xml:space="preserve"> "bucket_start_utc": "2026-03-15T14:00:00Z",</w:t>
        <w:br/>
        <w:t xml:space="preserve"> "bucket_end_utc": "2026-03-15T15:00:00Z",</w:t>
        <w:br/>
        <w:t xml:space="preserve"> "directional_score_signed": 18,</w:t>
        <w:br/>
        <w:t xml:space="preserve"> "bullish_pressure_score": 44,</w:t>
        <w:br/>
        <w:t xml:space="preserve"> "bearish_pressure_score": 26,</w:t>
        <w:br/>
        <w:t xml:space="preserve"> "net_sentiment_score": 18,</w:t>
        <w:br/>
        <w:t xml:space="preserve"> "velocity_score": 0,</w:t>
        <w:br/>
        <w:t xml:space="preserve"> "acceleration_score": -2,</w:t>
        <w:br/>
        <w:t xml:space="preserve"> "contradiction_ratio": 0.41,</w:t>
        <w:br/>
        <w:t xml:space="preserve"> "fresh_evidence_count": 0,</w:t>
        <w:br/>
        <w:t xml:space="preserve"> "stale_evidence_count": 1,</w:t>
        <w:br/>
        <w:t xml:space="preserve"> "conviction_score_0_100": 49,</w:t>
        <w:br/>
        <w:t xml:space="preserve"> "fragility_score_0_100": 62,</w:t>
        <w:br/>
        <w:t xml:space="preserve"> "dominant_state": "neutral_mixed"</w:t>
        <w:br/>
        <w:t xml:space="preserve"> },</w:t>
        <w:br/>
        <w:t xml:space="preserve"> {</w:t>
        <w:br/>
        <w:t xml:space="preserve"> "bucket_start_utc": "2026-03-15T15:00:00Z",</w:t>
        <w:br/>
        <w:t xml:space="preserve"> "bucket_end_utc": "2026-03-15T16:00:00Z",</w:t>
        <w:br/>
        <w:t xml:space="preserve"> "directional_score_signed": 20,</w:t>
        <w:br/>
        <w:t xml:space="preserve"> "bullish_pressure_score": 45,</w:t>
        <w:br/>
        <w:t xml:space="preserve"> "bearish_pressure_score": 25,</w:t>
        <w:br/>
        <w:t xml:space="preserve"> "net_sentiment_score": 20,</w:t>
        <w:br/>
        <w:t xml:space="preserve"> "velocity_score": 2,</w:t>
        <w:br/>
        <w:t xml:space="preserve"> "acceleration_score": 2,</w:t>
        <w:br/>
        <w:t xml:space="preserve"> "contradiction_ratio": 0.39,</w:t>
        <w:br/>
        <w:t xml:space="preserve"> "fresh_evidence_count": 0,</w:t>
        <w:br/>
        <w:t xml:space="preserve"> "stale_evidence_count": 1,</w:t>
        <w:br/>
        <w:t xml:space="preserve"> "conviction_score_0_100": 50,</w:t>
        <w:br/>
        <w:t xml:space="preserve"> "fragility_score_0_100": 61,</w:t>
        <w:br/>
        <w:t xml:space="preserve"> "dominant_state": "bullish"</w:t>
        <w:br/>
        <w:t xml:space="preserve"> },</w:t>
        <w:br/>
        <w:t xml:space="preserve"> {</w:t>
        <w:br/>
        <w:t xml:space="preserve"> "bucket_start_utc": "2026-03-15T16:00:00Z",</w:t>
        <w:br/>
        <w:t xml:space="preserve"> "bucket_end_utc": "2026-03-15T17:00:00Z",</w:t>
        <w:br/>
        <w:t xml:space="preserve"> "directional_score_signed": 21,</w:t>
        <w:br/>
        <w:t xml:space="preserve"> "bullish_pressure_score": 46,</w:t>
        <w:br/>
        <w:t xml:space="preserve"> "bearish_pressure_score": 25,</w:t>
        <w:br/>
        <w:t xml:space="preserve"> "net_sentiment_score": 21,</w:t>
        <w:br/>
        <w:t xml:space="preserve"> "velocity_score": 1,</w:t>
        <w:br/>
        <w:t xml:space="preserve"> "acceleration_score": -1,</w:t>
        <w:br/>
        <w:t xml:space="preserve"> "contradiction_ratio": 0.39,</w:t>
        <w:br/>
        <w:t xml:space="preserve"> "fresh_evidence_count": 0,</w:t>
        <w:br/>
        <w:t xml:space="preserve"> "stale_evidence_count": 1,</w:t>
        <w:br/>
        <w:t xml:space="preserve"> "conviction_score_0_100": 51,</w:t>
        <w:br/>
        <w:t xml:space="preserve"> "fragility_score_0_100": 61,</w:t>
        <w:br/>
        <w:t xml:space="preserve"> "dominant_state": "bullish"</w:t>
        <w:br/>
        <w:t xml:space="preserve"> },</w:t>
        <w:br/>
        <w:t xml:space="preserve"> {</w:t>
        <w:br/>
        <w:t xml:space="preserve"> "bucket_start_utc": "2026-03-15T17:00:00Z",</w:t>
        <w:br/>
        <w:t xml:space="preserve"> "bucket_end_utc": "2026-03-15T18:00:00Z",</w:t>
        <w:br/>
        <w:t xml:space="preserve"> "directional_score_signed": 22,</w:t>
        <w:br/>
        <w:t xml:space="preserve"> "bullish_pressure_score": 47,</w:t>
        <w:br/>
        <w:t xml:space="preserve"> "bearish_pressure_score": 25,</w:t>
        <w:br/>
        <w:t xml:space="preserve"> "net_sentiment_score": 22,</w:t>
        <w:br/>
        <w:t xml:space="preserve"> "velocity_score": 1,</w:t>
        <w:br/>
        <w:t xml:space="preserve"> "acceleration_score": 0,</w:t>
        <w:br/>
        <w:t xml:space="preserve"> "contradiction_ratio": 0.38,</w:t>
        <w:br/>
        <w:t xml:space="preserve"> "fresh_evidence_count": 0,</w:t>
        <w:br/>
        <w:t xml:space="preserve"> "stale_evidence_count": 1,</w:t>
        <w:br/>
        <w:t xml:space="preserve"> "conviction_score_0_100": 51,</w:t>
        <w:br/>
        <w:t xml:space="preserve"> "fragility_score_0_100": 60,</w:t>
        <w:br/>
        <w:t xml:space="preserve"> "dominant_state": "bullish"</w:t>
        <w:br/>
        <w:t xml:space="preserve"> },</w:t>
        <w:br/>
        <w:t xml:space="preserve"> {</w:t>
        <w:br/>
        <w:t xml:space="preserve"> "bucket_start_utc": "2026-03-15T18:00:00Z",</w:t>
        <w:br/>
        <w:t xml:space="preserve"> "bucket_end_utc": "2026-03-15T19:00:00Z",</w:t>
        <w:br/>
        <w:t xml:space="preserve"> "directional_score_signed": 22,</w:t>
        <w:br/>
        <w:t xml:space="preserve"> "bullish_pressure_score": 46,</w:t>
        <w:br/>
        <w:t xml:space="preserve"> "bearish_pressure_score": 24,</w:t>
        <w:br/>
        <w:t xml:space="preserve"> "net_sentiment_score": 22,</w:t>
        <w:br/>
        <w:t xml:space="preserve"> "velocity_score": 0,</w:t>
        <w:br/>
        <w:t xml:space="preserve"> "acceleration_score": -1,</w:t>
        <w:br/>
        <w:t xml:space="preserve"> "contradiction_ratio": 0.38,</w:t>
        <w:br/>
        <w:t xml:space="preserve"> "fresh_evidence_count": 0,</w:t>
        <w:br/>
        <w:t xml:space="preserve"> "stale_evidence_count": 1,</w:t>
        <w:br/>
        <w:t xml:space="preserve"> "conviction_score_0_100": 51,</w:t>
        <w:br/>
        <w:t xml:space="preserve"> "fragility_score_0_100": 60,</w:t>
        <w:br/>
        <w:t xml:space="preserve"> "dominant_state": "bullish"</w:t>
        <w:br/>
        <w:t xml:space="preserve"> },</w:t>
        <w:br/>
        <w:t xml:space="preserve"> {</w:t>
        <w:br/>
        <w:t xml:space="preserve"> "bucket_start_utc": "2026-03-15T19:00:00Z",</w:t>
        <w:br/>
        <w:t xml:space="preserve"> "bucket_end_utc": "2026-03-15T20:00:00Z",</w:t>
        <w:br/>
        <w:t xml:space="preserve"> "directional_score_signed": 23,</w:t>
        <w:br/>
        <w:t xml:space="preserve"> "bullish_pressure_score": 47,</w:t>
        <w:br/>
        <w:t xml:space="preserve"> "bearish_pressure_score": 24,</w:t>
        <w:br/>
        <w:t xml:space="preserve"> "net_sentiment_score": 23,</w:t>
        <w:br/>
        <w:t xml:space="preserve"> "velocity_score": 1,</w:t>
        <w:br/>
        <w:t xml:space="preserve"> "acceleration_score": 1,</w:t>
        <w:br/>
        <w:t xml:space="preserve"> "contradiction_ratio": 0.37,</w:t>
        <w:br/>
        <w:t xml:space="preserve"> "fresh_evidence_count": 0,</w:t>
        <w:br/>
        <w:t xml:space="preserve"> "stale_evidence_count": 1,</w:t>
        <w:br/>
        <w:t xml:space="preserve"> "conviction_score_0_100": 52,</w:t>
        <w:br/>
        <w:t xml:space="preserve"> "fragility_score_0_100": 60,</w:t>
        <w:br/>
        <w:t xml:space="preserve"> "dominant_state": "bullish"</w:t>
        <w:br/>
        <w:t xml:space="preserve"> },</w:t>
        <w:br/>
        <w:t xml:space="preserve"> {</w:t>
        <w:br/>
        <w:t xml:space="preserve"> "bucket_start_utc": "2026-03-15T20:00:00Z",</w:t>
        <w:br/>
        <w:t xml:space="preserve"> "bucket_end_utc": "2026-03-15T21:00:00Z",</w:t>
        <w:br/>
        <w:t xml:space="preserve"> "directional_score_signed": 24,</w:t>
        <w:br/>
        <w:t xml:space="preserve"> "bullish_pressure_score": 48,</w:t>
        <w:br/>
        <w:t xml:space="preserve"> "bearish_pressure_score": 24,</w:t>
        <w:br/>
        <w:t xml:space="preserve"> "net_sentiment_score": 24,</w:t>
        <w:br/>
        <w:t xml:space="preserve"> "velocity_score": 1,</w:t>
        <w:br/>
        <w:t xml:space="preserve"> "acceleration_score": 0,</w:t>
        <w:br/>
        <w:t xml:space="preserve"> "contradiction_ratio": 0.37,</w:t>
        <w:br/>
        <w:t xml:space="preserve"> "fresh_evidence_count": 0,</w:t>
        <w:br/>
        <w:t xml:space="preserve"> "stale_evidence_count": 1,</w:t>
        <w:br/>
        <w:t xml:space="preserve"> "conviction_score_0_100": 52,</w:t>
        <w:br/>
        <w:t xml:space="preserve"> "fragility_score_0_100": 59,</w:t>
        <w:br/>
        <w:t xml:space="preserve"> "dominant_state": "bullish"</w:t>
        <w:br/>
        <w:t xml:space="preserve"> },</w:t>
        <w:br/>
        <w:t xml:space="preserve"> {</w:t>
        <w:br/>
        <w:t xml:space="preserve"> "bucket_start_utc": "2026-03-15T21:00:00Z",</w:t>
        <w:br/>
        <w:t xml:space="preserve"> "bucket_end_utc": "2026-03-15T22:00:00Z",</w:t>
        <w:br/>
        <w:t xml:space="preserve"> "directional_score_signed": 25,</w:t>
        <w:br/>
        <w:t xml:space="preserve"> "bullish_pressure_score": 49,</w:t>
        <w:br/>
        <w:t xml:space="preserve"> "bearish_pressure_score": 24,</w:t>
        <w:br/>
        <w:t xml:space="preserve"> "net_sentiment_score": 25,</w:t>
        <w:br/>
        <w:t xml:space="preserve"> "velocity_score": 1,</w:t>
        <w:br/>
        <w:t xml:space="preserve"> "acceleration_score": 0,</w:t>
        <w:br/>
        <w:t xml:space="preserve"> "contradiction_ratio": 0.36,</w:t>
        <w:br/>
        <w:t xml:space="preserve"> "fresh_evidence_count": 0,</w:t>
        <w:br/>
        <w:t xml:space="preserve"> "stale_evidence_count": 1,</w:t>
        <w:br/>
        <w:t xml:space="preserve"> "conviction_score_0_100": 53,</w:t>
        <w:br/>
        <w:t xml:space="preserve"> "fragility_score_0_100": 59,</w:t>
        <w:br/>
        <w:t xml:space="preserve"> "dominant_state": "bullish"</w:t>
        <w:br/>
        <w:t xml:space="preserve"> },</w:t>
        <w:br/>
        <w:t xml:space="preserve"> {</w:t>
        <w:br/>
        <w:t xml:space="preserve"> "bucket_start_utc": "2026-03-15T22:00:00Z",</w:t>
        <w:br/>
        <w:t xml:space="preserve"> "bucket_end_utc": "2026-03-15T23:00:00Z",</w:t>
        <w:br/>
        <w:t xml:space="preserve"> "directional_score_signed": 26,</w:t>
        <w:br/>
        <w:t xml:space="preserve"> "bullish_pressure_score": 50,</w:t>
        <w:br/>
        <w:t xml:space="preserve"> "bearish_pressure_score": 24,</w:t>
        <w:br/>
        <w:t xml:space="preserve"> "net_sentiment_score": 26,</w:t>
        <w:br/>
        <w:t xml:space="preserve"> "velocity_score": 1,</w:t>
        <w:br/>
        <w:t xml:space="preserve"> "acceleration_score": 0,</w:t>
        <w:br/>
        <w:t xml:space="preserve"> "contradiction_ratio": 0.36,</w:t>
        <w:br/>
        <w:t xml:space="preserve"> "fresh_evidence_count": 0,</w:t>
        <w:br/>
        <w:t xml:space="preserve"> "stale_evidence_count": 1,</w:t>
        <w:br/>
        <w:t xml:space="preserve"> "conviction_score_0_100": 53,</w:t>
        <w:br/>
        <w:t xml:space="preserve"> "fragility_score_0_100": 58,</w:t>
        <w:br/>
        <w:t xml:space="preserve"> "dominant_state": "bullish"</w:t>
        <w:br/>
        <w:t xml:space="preserve"> },</w:t>
        <w:br/>
        <w:t xml:space="preserve"> {</w:t>
        <w:br/>
        <w:t xml:space="preserve"> "bucket_start_utc": "2026-03-15T23:00:00Z",</w:t>
        <w:br/>
        <w:t xml:space="preserve"> "bucket_end_utc": "2026-03-16T00:00:00Z",</w:t>
        <w:br/>
        <w:t xml:space="preserve"> "directional_score_signed": 26,</w:t>
        <w:br/>
        <w:t xml:space="preserve"> "bullish_pressure_score": 49,</w:t>
        <w:br/>
        <w:t xml:space="preserve"> "bearish_pressure_score": 23,</w:t>
        <w:br/>
        <w:t xml:space="preserve"> "net_sentiment_score": 26,</w:t>
        <w:br/>
        <w:t xml:space="preserve"> "velocity_score": 0,</w:t>
        <w:br/>
        <w:t xml:space="preserve"> "acceleration_score": -1,</w:t>
        <w:br/>
        <w:t xml:space="preserve"> "contradiction_ratio": 0.36,</w:t>
        <w:br/>
        <w:t xml:space="preserve"> "fresh_evidence_count": 0,</w:t>
        <w:br/>
        <w:t xml:space="preserve"> "stale_evidence_count": 1,</w:t>
        <w:br/>
        <w:t xml:space="preserve"> "conviction_score_0_100": 53,</w:t>
        <w:br/>
        <w:t xml:space="preserve"> "fragility_score_0_100": 58,</w:t>
        <w:br/>
        <w:t xml:space="preserve"> "dominant_state": "bullish"</w:t>
        <w:br/>
        <w:t xml:space="preserve"> },</w:t>
        <w:br/>
        <w:t xml:space="preserve"> {</w:t>
        <w:br/>
        <w:t xml:space="preserve"> "bucket_start_utc": "2026-03-16T00:00:00Z",</w:t>
        <w:br/>
        <w:t xml:space="preserve"> "bucket_end_utc": "2026-03-16T01:00:00Z",</w:t>
        <w:br/>
        <w:t xml:space="preserve"> "directional_score_signed": 27,</w:t>
        <w:br/>
        <w:t xml:space="preserve"> "bullish_pressure_score": 50,</w:t>
        <w:br/>
        <w:t xml:space="preserve"> "bearish_pressure_score": 23,</w:t>
        <w:br/>
        <w:t xml:space="preserve"> "net_sentiment_score": 27,</w:t>
        <w:br/>
        <w:t xml:space="preserve"> "velocity_score": 1,</w:t>
        <w:br/>
        <w:t xml:space="preserve"> "acceleration_score": 1,</w:t>
        <w:br/>
        <w:t xml:space="preserve"> "contradiction_ratio": 0.35,</w:t>
        <w:br/>
        <w:t xml:space="preserve"> "fresh_evidence_count": 0,</w:t>
        <w:br/>
        <w:t xml:space="preserve"> "stale_evidence_count": 1,</w:t>
        <w:br/>
        <w:t xml:space="preserve"> "conviction_score_0_100": 54,</w:t>
        <w:br/>
        <w:t xml:space="preserve"> "fragility_score_0_100": 58,</w:t>
        <w:br/>
        <w:t xml:space="preserve"> "dominant_state": "bullish"</w:t>
        <w:br/>
        <w:t xml:space="preserve"> },</w:t>
        <w:br/>
        <w:t xml:space="preserve"> {</w:t>
        <w:br/>
        <w:t xml:space="preserve"> "bucket_start_utc": "2026-03-16T01:00:00Z",</w:t>
        <w:br/>
        <w:t xml:space="preserve"> "bucket_end_utc": "2026-03-16T02:00:00Z",</w:t>
        <w:br/>
        <w:t xml:space="preserve"> "directional_score_signed": 28,</w:t>
        <w:br/>
        <w:t xml:space="preserve"> "bullish_pressure_score": 51,</w:t>
        <w:br/>
        <w:t xml:space="preserve"> "bearish_pressure_score": 23,</w:t>
        <w:br/>
        <w:t xml:space="preserve"> "net_sentiment_score": 28,</w:t>
        <w:br/>
        <w:t xml:space="preserve"> "velocity_score": 1,</w:t>
        <w:br/>
        <w:t xml:space="preserve"> "acceleration_score": 0,</w:t>
        <w:br/>
        <w:t xml:space="preserve"> "contradiction_ratio": 0.35,</w:t>
        <w:br/>
        <w:t xml:space="preserve"> "fresh_evidence_count": 0,</w:t>
        <w:br/>
        <w:t xml:space="preserve"> "stale_evidence_count": 1,</w:t>
        <w:br/>
        <w:t xml:space="preserve"> "conviction_score_0_100": 54,</w:t>
        <w:br/>
        <w:t xml:space="preserve"> "fragility_score_0_100": 57,</w:t>
        <w:br/>
        <w:t xml:space="preserve"> "dominant_state": "bullish"</w:t>
        <w:br/>
        <w:t xml:space="preserve"> },</w:t>
        <w:br/>
        <w:t xml:space="preserve"> {</w:t>
        <w:br/>
        <w:t xml:space="preserve"> "bucket_start_utc": "2026-03-16T02:00:00Z",</w:t>
        <w:br/>
        <w:t xml:space="preserve"> "bucket_end_utc": "2026-03-16T03:00:00Z",</w:t>
        <w:br/>
        <w:t xml:space="preserve"> "directional_score_signed": 30,</w:t>
        <w:br/>
        <w:t xml:space="preserve"> "bullish_pressure_score": 53,</w:t>
        <w:br/>
        <w:t xml:space="preserve"> "bearish_pressure_score": 23,</w:t>
        <w:br/>
        <w:t xml:space="preserve"> "net_sentiment_score": 30,</w:t>
        <w:br/>
        <w:t xml:space="preserve"> "velocity_score": 2,</w:t>
        <w:br/>
        <w:t xml:space="preserve"> "acceleration_score": 1,</w:t>
        <w:br/>
        <w:t xml:space="preserve"> "contradiction_ratio": 0.34,</w:t>
        <w:br/>
        <w:t xml:space="preserve"> "fresh_evidence_count": 0,</w:t>
        <w:br/>
        <w:t xml:space="preserve"> "stale_evidence_count": 1,</w:t>
        <w:br/>
        <w:t xml:space="preserve"> "conviction_score_0_100": 55,</w:t>
        <w:br/>
        <w:t xml:space="preserve"> "fragility_score_0_100": 56,</w:t>
        <w:br/>
        <w:t xml:space="preserve"> "dominant_state": "bullish"</w:t>
        <w:br/>
        <w:t xml:space="preserve"> },</w:t>
        <w:br/>
        <w:t xml:space="preserve"> {</w:t>
        <w:br/>
        <w:t xml:space="preserve"> "bucket_start_utc": "2026-03-16T03:00:00Z",</w:t>
        <w:br/>
        <w:t xml:space="preserve"> "bucket_end_utc": "2026-03-16T04:00:00Z",</w:t>
        <w:br/>
        <w:t xml:space="preserve"> "directional_score_signed": 36,</w:t>
        <w:br/>
        <w:t xml:space="preserve"> "bullish_pressure_score": 60,</w:t>
        <w:br/>
        <w:t xml:space="preserve"> "bearish_pressure_score": 24,</w:t>
        <w:br/>
        <w:t xml:space="preserve"> "net_sentiment_score": 36,</w:t>
        <w:br/>
        <w:t xml:space="preserve"> "velocity_score": 6,</w:t>
        <w:br/>
        <w:t xml:space="preserve"> "acceleration_score": 4,</w:t>
        <w:br/>
        <w:t xml:space="preserve"> "contradiction_ratio": 0.33,</w:t>
        <w:br/>
        <w:t xml:space="preserve"> "fresh_evidence_count": 5,</w:t>
        <w:br/>
        <w:t xml:space="preserve"> "stale_evidence_count": 1,</w:t>
        <w:br/>
        <w:t xml:space="preserve"> "conviction_score_0_100": 61,</w:t>
        <w:br/>
        <w:t xml:space="preserve"> "fragility_score_0_100": 55,</w:t>
        <w:br/>
        <w:t xml:space="preserve"> "dominant_state": "bullish"</w:t>
        <w:br/>
        <w:t xml:space="preserve"> },</w:t>
        <w:br/>
        <w:t xml:space="preserve"> {</w:t>
        <w:br/>
        <w:t xml:space="preserve"> "bucket_start_utc": "2026-03-16T04:00:00Z",</w:t>
        <w:br/>
        <w:t xml:space="preserve"> "bucket_end_utc": "2026-03-16T05:00:00Z",</w:t>
        <w:br/>
        <w:t xml:space="preserve"> "directional_score_signed": 38,</w:t>
        <w:br/>
        <w:t xml:space="preserve"> "bullish_pressure_score": 62,</w:t>
        <w:br/>
        <w:t xml:space="preserve"> "bearish_pressure_score": 24,</w:t>
        <w:br/>
        <w:t xml:space="preserve"> "net_sentiment_score": 38,</w:t>
        <w:br/>
        <w:t xml:space="preserve"> "velocity_score": 2,</w:t>
        <w:br/>
        <w:t xml:space="preserve"> "acceleration_score": -4,</w:t>
        <w:br/>
        <w:t xml:space="preserve"> "contradiction_ratio": 0.33,</w:t>
        <w:br/>
        <w:t xml:space="preserve"> "fresh_evidence_count": 2,</w:t>
        <w:br/>
        <w:t xml:space="preserve"> "stale_evidence_count": 1,</w:t>
        <w:br/>
        <w:t xml:space="preserve"> "conviction_score_0_100": 62,</w:t>
        <w:br/>
        <w:t xml:space="preserve"> "fragility_score_0_100": 55,</w:t>
        <w:br/>
        <w:t xml:space="preserve"> "dominant_state": "bullish"</w:t>
        <w:br/>
        <w:t xml:space="preserve"> },</w:t>
        <w:br/>
        <w:t xml:space="preserve"> {</w:t>
        <w:br/>
        <w:t xml:space="preserve"> "bucket_start_utc": "2026-03-16T05:00:00Z",</w:t>
        <w:br/>
        <w:t xml:space="preserve"> "bucket_end_utc": "2026-03-16T06:00:00Z",</w:t>
        <w:br/>
        <w:t xml:space="preserve"> "directional_score_signed": 34,</w:t>
        <w:br/>
        <w:t xml:space="preserve"> "bullish_pressure_score": 58,</w:t>
        <w:br/>
        <w:t xml:space="preserve"> "bearish_pressure_score": 24,</w:t>
        <w:br/>
        <w:t xml:space="preserve"> "net_sentiment_score": 34,</w:t>
        <w:br/>
        <w:t xml:space="preserve"> "velocity_score": -4,</w:t>
        <w:br/>
        <w:t xml:space="preserve"> "acceleration_score": -6,</w:t>
        <w:br/>
        <w:t xml:space="preserve"> "contradiction_ratio": 0.34,</w:t>
        <w:br/>
        <w:t xml:space="preserve"> "fresh_evidence_count": 0,</w:t>
        <w:br/>
        <w:t xml:space="preserve"> "stale_evidence_count": 1,</w:t>
        <w:br/>
        <w:t xml:space="preserve"> "conviction_score_0_100": 59,</w:t>
        <w:br/>
        <w:t xml:space="preserve"> "fragility_score_0_100": 57,</w:t>
        <w:br/>
        <w:t xml:space="preserve"> "dominant_state": "bullish"</w:t>
        <w:br/>
        <w:t xml:space="preserve"> },</w:t>
        <w:br/>
        <w:t xml:space="preserve"> {</w:t>
        <w:br/>
        <w:t xml:space="preserve"> "bucket_start_utc": "2026-03-16T06:00:00Z",</w:t>
        <w:br/>
        <w:t xml:space="preserve"> "bucket_end_utc": "2026-03-16T07:00:00Z",</w:t>
        <w:br/>
        <w:t xml:space="preserve"> "directional_score_signed": 33,</w:t>
        <w:br/>
        <w:t xml:space="preserve"> "bullish_pressure_score": 57,</w:t>
        <w:br/>
        <w:t xml:space="preserve"> "bearish_pressure_score": 24,</w:t>
        <w:br/>
        <w:t xml:space="preserve"> "net_sentiment_score": 33,</w:t>
        <w:br/>
        <w:t xml:space="preserve"> "velocity_score": -1,</w:t>
        <w:br/>
        <w:t xml:space="preserve"> "acceleration_score": 3,</w:t>
        <w:br/>
        <w:t xml:space="preserve"> "contradiction_ratio": 0.35,</w:t>
        <w:br/>
        <w:t xml:space="preserve"> "fresh_evidence_count": 1,</w:t>
        <w:br/>
        <w:t xml:space="preserve"> "stale_evidence_count": 1,</w:t>
        <w:br/>
        <w:t xml:space="preserve"> "conviction_score_0_100": 58,</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-8,</w:t>
        <w:br/>
        <w:t xml:space="preserve"> "latest_inflection_direction": "down",</w:t>
        <w:br/>
        <w:t xml:space="preserve"> "latest_inflection_strength": 1,</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wheat; single-market scope enforced.",</w:t>
        <w:br/>
        <w:t xml:space="preserve"> "No v2 trend_physics/trend_state_memory fields provided; used sentiment/recency/temporal_profile proxies for momentum and contradiction.",</w:t>
        <w:br/>
        <w:t xml:space="preserve"> "Prior market state not provided; state_change set using neutral prior fallback."</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2. </w:t>
      </w:r>
      <w:hyperlink r:id="rId9">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3. </w:t>
      </w:r>
      <w:hyperlink r:id="rId10">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4. </w:t>
      </w:r>
      <w:hyperlink r:id="rId11">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5. </w:t>
      </w:r>
      <w:hyperlink r:id="rId12">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6. </w:t>
      </w:r>
      <w:hyperlink r:id="rId13">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7. </w:t>
      </w:r>
      <w:hyperlink r:id="rId14">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8. </w:t>
      </w:r>
      <w:hyperlink r:id="rId15">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9. </w:t>
      </w:r>
      <w:hyperlink r:id="rId16">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10. </w:t>
      </w:r>
      <w:hyperlink r:id="rId17">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11. </w:t>
      </w:r>
      <w:hyperlink r:id="rId18">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12. </w:t>
      </w:r>
      <w:hyperlink r:id="rId19">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13. </w:t>
      </w:r>
      <w:hyperlink r:id="rId20">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14. </w:t>
      </w:r>
      <w:hyperlink r:id="rId21">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15. </w:t>
      </w:r>
      <w:hyperlink r:id="rId22">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16. </w:t>
      </w:r>
      <w:hyperlink r:id="rId23">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17. </w:t>
      </w:r>
      <w:hyperlink r:id="rId24">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18. </w:t>
      </w:r>
      <w:hyperlink r:id="rId25">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19. </w:t>
      </w:r>
      <w:hyperlink r:id="rId26">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20. </w:t>
      </w:r>
      <w:hyperlink r:id="rId27">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21. </w:t>
      </w:r>
      <w:hyperlink r:id="rId28">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22. </w:t>
      </w:r>
      <w:hyperlink r:id="rId29">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23. </w:t>
      </w:r>
      <w:hyperlink r:id="rId30">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24. </w:t>
      </w:r>
      <w:hyperlink r:id="rId31">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25. </w:t>
      </w:r>
      <w:hyperlink r:id="rId32">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26. </w:t>
      </w:r>
      <w:hyperlink r:id="rId33">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27. </w:t>
      </w:r>
      <w:hyperlink r:id="rId34">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28. </w:t>
      </w:r>
      <w:hyperlink r:id="rId35">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29. </w:t>
      </w:r>
      <w:hyperlink r:id="rId36">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30. </w:t>
      </w:r>
      <w:hyperlink r:id="rId37">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31. </w:t>
      </w:r>
      <w:hyperlink r:id="rId38">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32. </w:t>
      </w:r>
      <w:hyperlink r:id="rId39">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33. </w:t>
      </w:r>
      <w:hyperlink r:id="rId40">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34. </w:t>
      </w:r>
      <w:hyperlink r:id="rId41">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35. </w:t>
      </w:r>
      <w:hyperlink r:id="rId42">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36. </w:t>
      </w:r>
      <w:hyperlink r:id="rId43">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37. </w:t>
      </w:r>
      <w:hyperlink r:id="rId44">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38. </w:t>
      </w:r>
      <w:hyperlink r:id="rId45">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39. </w:t>
      </w:r>
      <w:hyperlink r:id="rId46">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40. </w:t>
      </w:r>
      <w:hyperlink r:id="rId47">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41. </w:t>
      </w:r>
      <w:hyperlink r:id="rId48">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42. </w:t>
      </w:r>
      <w:hyperlink r:id="rId49">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43. </w:t>
      </w:r>
      <w:hyperlink r:id="rId50">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44. </w:t>
      </w:r>
      <w:hyperlink r:id="rId50">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45. </w:t>
      </w:r>
      <w:hyperlink r:id="rId51">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46. </w:t>
      </w:r>
      <w:hyperlink r:id="rId52">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47. </w:t>
      </w:r>
      <w:hyperlink r:id="rId53">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48. </w:t>
      </w:r>
      <w:hyperlink r:id="rId54">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49. </w:t>
      </w:r>
      <w:hyperlink r:id="rId55">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50. </w:t>
      </w:r>
      <w:hyperlink r:id="rId56">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51. </w:t>
      </w:r>
      <w:hyperlink r:id="rId55">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52. </w:t>
      </w:r>
      <w:hyperlink r:id="rId55">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53. </w:t>
      </w:r>
      <w:hyperlink r:id="rId57">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54. </w:t>
      </w:r>
      <w:hyperlink r:id="rId58">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55. </w:t>
      </w:r>
      <w:hyperlink r:id="rId59">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56. </w:t>
      </w:r>
      <w:hyperlink r:id="rId60">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57. </w:t>
      </w:r>
      <w:hyperlink r:id="rId61">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58. </w:t>
      </w:r>
      <w:hyperlink r:id="rId62">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59. </w:t>
      </w:r>
      <w:hyperlink r:id="rId63">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60. </w:t>
      </w:r>
      <w:hyperlink r:id="rId64">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61. </w:t>
      </w:r>
      <w:hyperlink r:id="rId65">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62. </w:t>
      </w:r>
      <w:hyperlink r:id="rId66">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63. </w:t>
      </w:r>
      <w:hyperlink r:id="rId67">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64. </w:t>
      </w:r>
      <w:hyperlink r:id="rId68">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65. </w:t>
      </w:r>
      <w:hyperlink r:id="rId69">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66. </w:t>
      </w:r>
      <w:hyperlink r:id="rId70">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67. </w:t>
      </w:r>
      <w:hyperlink r:id="rId71">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68. </w:t>
      </w:r>
      <w:hyperlink r:id="rId72">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69. </w:t>
      </w:r>
      <w:hyperlink r:id="rId73">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70. </w:t>
      </w:r>
      <w:hyperlink r:id="rId74">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71. </w:t>
      </w:r>
      <w:hyperlink r:id="rId75">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72. </w:t>
      </w:r>
      <w:hyperlink r:id="rId76">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73. </w:t>
      </w:r>
      <w:hyperlink r:id="rId77">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74. </w:t>
      </w:r>
      <w:hyperlink r:id="rId78">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75. </w:t>
      </w:r>
      <w:hyperlink r:id="rId79">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76. </w:t>
      </w:r>
      <w:hyperlink r:id="rId80">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77. </w:t>
      </w:r>
      <w:hyperlink r:id="rId81">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78. </w:t>
      </w:r>
      <w:hyperlink r:id="rId82">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79. </w:t>
      </w:r>
      <w:hyperlink r:id="rId83">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80. </w:t>
      </w:r>
      <w:hyperlink r:id="rId84">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81. </w:t>
      </w:r>
      <w:hyperlink r:id="rId85">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82. </w:t>
      </w:r>
      <w:hyperlink r:id="rId86">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83. </w:t>
      </w:r>
      <w:hyperlink r:id="rId87">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84. </w:t>
      </w:r>
      <w:hyperlink r:id="rId88">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85. </w:t>
      </w:r>
      <w:hyperlink r:id="rId89">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86. </w:t>
      </w:r>
      <w:hyperlink r:id="rId90">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87. </w:t>
      </w:r>
      <w:hyperlink r:id="rId91">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88. </w:t>
      </w:r>
      <w:hyperlink r:id="rId92">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89. </w:t>
      </w:r>
      <w:hyperlink r:id="rId93">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90. </w:t>
      </w:r>
      <w:hyperlink r:id="rId94">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91. </w:t>
      </w:r>
      <w:hyperlink r:id="rId95">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92. </w:t>
      </w:r>
      <w:hyperlink r:id="rId96">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93. </w:t>
      </w:r>
      <w:hyperlink r:id="rId97">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94. </w:t>
      </w:r>
      <w:hyperlink r:id="rId98">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95. </w:t>
      </w:r>
      <w:hyperlink r:id="rId99">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96. </w:t>
      </w:r>
      <w:hyperlink r:id="rId100">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4"/>
        </w:numPr>
        <w:spacing w:line="240" w:lineRule="auto"/>
        <w:ind w:left="720"/>
      </w:pPr>
      <w:r/>
      <w:hyperlink r:id="rId95">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101">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101. </w:t>
      </w:r>
      <w:hyperlink r:id="rId102">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102. </w:t>
      </w:r>
      <w:hyperlink r:id="rId103">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103. </w:t>
      </w:r>
      <w:hyperlink r:id="rId104">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104. </w:t>
      </w:r>
      <w:hyperlink r:id="rId105">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105. </w:t>
      </w:r>
      <w:hyperlink r:id="rId106">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106. </w:t>
      </w:r>
      <w:hyperlink r:id="rId107">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107. </w:t>
      </w:r>
      <w:hyperlink r:id="rId108">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108. </w:t>
      </w:r>
      <w:hyperlink r:id="rId104">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109. </w:t>
      </w:r>
      <w:hyperlink r:id="rId109">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110. </w:t>
      </w:r>
      <w:hyperlink r:id="rId110">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111. </w:t>
      </w:r>
      <w:hyperlink r:id="rId111">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112. </w:t>
      </w:r>
      <w:hyperlink r:id="rId112">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113. </w:t>
      </w:r>
      <w:hyperlink r:id="rId113">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114. </w:t>
      </w:r>
      <w:hyperlink r:id="rId114">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115. </w:t>
      </w:r>
      <w:hyperlink r:id="rId115">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116. </w:t>
      </w:r>
      <w:hyperlink r:id="rId116">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117. </w:t>
      </w:r>
      <w:hyperlink r:id="rId117">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118. </w:t>
      </w:r>
      <w:hyperlink r:id="rId118">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119. </w:t>
      </w:r>
      <w:hyperlink r:id="rId119">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120. </w:t>
      </w:r>
      <w:hyperlink r:id="rId120">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121. </w:t>
      </w:r>
      <w:hyperlink r:id="rId121">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122. </w:t>
      </w:r>
      <w:hyperlink r:id="rId122">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123. </w:t>
      </w:r>
      <w:hyperlink r:id="rId123">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124. </w:t>
      </w:r>
      <w:hyperlink r:id="rId124">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125. </w:t>
      </w:r>
      <w:hyperlink r:id="rId106">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126. </w:t>
      </w:r>
      <w:hyperlink r:id="rId125">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127. </w:t>
      </w:r>
      <w:hyperlink r:id="rId126">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128. </w:t>
      </w:r>
      <w:hyperlink r:id="rId127">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129. </w:t>
      </w:r>
      <w:hyperlink r:id="rId128">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130. </w:t>
      </w:r>
      <w:hyperlink r:id="rId129">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131. </w:t>
      </w:r>
      <w:hyperlink r:id="rId130">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132. </w:t>
      </w:r>
      <w:hyperlink r:id="rId131">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133. </w:t>
      </w:r>
      <w:hyperlink r:id="rId132">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134. </w:t>
      </w:r>
      <w:hyperlink r:id="rId133">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135. </w:t>
      </w:r>
      <w:hyperlink r:id="rId134">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136. </w:t>
      </w:r>
      <w:hyperlink r:id="rId135">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137. </w:t>
      </w:r>
      <w:hyperlink r:id="rId136">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138. </w:t>
      </w:r>
      <w:hyperlink r:id="rId137">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139. </w:t>
      </w:r>
      <w:hyperlink r:id="rId138">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140. </w:t>
      </w:r>
      <w:hyperlink r:id="rId139">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141. </w:t>
      </w:r>
      <w:hyperlink r:id="rId140">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142. </w:t>
      </w:r>
      <w:hyperlink r:id="rId141">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143. </w:t>
      </w:r>
      <w:hyperlink r:id="rId142">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144. </w:t>
      </w:r>
      <w:hyperlink r:id="rId143">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145. </w:t>
      </w:r>
      <w:hyperlink r:id="rId144">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146. </w:t>
      </w:r>
      <w:hyperlink r:id="rId145">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147. </w:t>
      </w:r>
      <w:hyperlink r:id="rId146">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148. </w:t>
      </w:r>
      <w:hyperlink r:id="rId147">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149. </w:t>
      </w:r>
      <w:hyperlink r:id="rId148">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150. </w:t>
      </w:r>
      <w:hyperlink r:id="rId149">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151. </w:t>
      </w:r>
      <w:hyperlink r:id="rId150">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152. </w:t>
      </w:r>
      <w:hyperlink r:id="rId151">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153. </w:t>
      </w:r>
      <w:hyperlink r:id="rId152">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154. </w:t>
      </w:r>
      <w:hyperlink r:id="rId153">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155. </w:t>
      </w:r>
      <w:hyperlink r:id="rId154">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156. </w:t>
      </w:r>
      <w:hyperlink r:id="rId155">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157. </w:t>
      </w:r>
      <w:hyperlink r:id="rId156">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158. </w:t>
      </w:r>
      <w:hyperlink r:id="rId157">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159. </w:t>
      </w:r>
      <w:hyperlink r:id="rId158">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160. </w:t>
      </w:r>
      <w:hyperlink r:id="rId159">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161. </w:t>
      </w:r>
      <w:hyperlink r:id="rId160">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162. </w:t>
      </w:r>
      <w:hyperlink r:id="rId161">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163. </w:t>
      </w:r>
      <w:hyperlink r:id="rId162">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164. </w:t>
      </w:r>
      <w:hyperlink r:id="rId163">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165. </w:t>
      </w:r>
      <w:hyperlink r:id="rId164">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166. </w:t>
      </w:r>
      <w:hyperlink r:id="rId165">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167. </w:t>
      </w:r>
      <w:hyperlink r:id="rId166">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168. </w:t>
      </w:r>
      <w:hyperlink r:id="rId167">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169. </w:t>
      </w:r>
      <w:hyperlink r:id="rId168">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170. </w:t>
      </w:r>
      <w:hyperlink r:id="rId169">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171. </w:t>
      </w:r>
      <w:hyperlink r:id="rId170">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172. </w:t>
      </w:r>
      <w:hyperlink r:id="rId171">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173. </w:t>
      </w:r>
      <w:hyperlink r:id="rId172">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174. </w:t>
      </w:r>
      <w:hyperlink r:id="rId173">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175. </w:t>
      </w:r>
      <w:hyperlink r:id="rId174">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176. </w:t>
      </w:r>
      <w:hyperlink r:id="rId175">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177. </w:t>
      </w:r>
      <w:hyperlink r:id="rId176">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178. </w:t>
      </w:r>
      <w:hyperlink r:id="rId177">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179. </w:t>
      </w:r>
      <w:hyperlink r:id="rId178">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180. </w:t>
      </w:r>
      <w:hyperlink r:id="rId179">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181. </w:t>
      </w:r>
      <w:hyperlink r:id="rId180">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182. </w:t>
      </w:r>
      <w:hyperlink r:id="rId174">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183. </w:t>
      </w:r>
      <w:hyperlink r:id="rId181">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184. </w:t>
      </w:r>
      <w:hyperlink r:id="rId182">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185. </w:t>
      </w:r>
      <w:hyperlink r:id="rId183">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186. </w:t>
      </w:r>
      <w:hyperlink r:id="rId184">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187. </w:t>
      </w:r>
      <w:hyperlink r:id="rId185">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188. </w:t>
      </w:r>
      <w:hyperlink r:id="rId186">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189. </w:t>
      </w:r>
      <w:hyperlink r:id="rId187">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190. </w:t>
      </w:r>
      <w:hyperlink r:id="rId188">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191. </w:t>
      </w:r>
      <w:hyperlink r:id="rId189">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192. </w:t>
      </w:r>
      <w:hyperlink r:id="rId190">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193. </w:t>
      </w:r>
      <w:hyperlink r:id="rId191">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194. </w:t>
      </w:r>
      <w:hyperlink r:id="rId192">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195. </w:t>
      </w:r>
      <w:hyperlink r:id="rId193">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196. </w:t>
      </w:r>
      <w:hyperlink r:id="rId194">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197. </w:t>
      </w:r>
      <w:hyperlink r:id="rId195">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198. </w:t>
      </w:r>
      <w:hyperlink r:id="rId196">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199. </w:t>
      </w:r>
      <w:hyperlink r:id="rId197">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200. </w:t>
      </w:r>
      <w:hyperlink r:id="rId198">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201. </w:t>
      </w:r>
      <w:hyperlink r:id="rId199">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202. </w:t>
      </w:r>
      <w:hyperlink r:id="rId200">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203. </w:t>
      </w:r>
      <w:hyperlink r:id="rId201">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204. </w:t>
      </w:r>
      <w:hyperlink r:id="rId202">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205. </w:t>
      </w:r>
      <w:hyperlink r:id="rId203">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206. </w:t>
      </w:r>
      <w:hyperlink r:id="rId204">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207. </w:t>
      </w:r>
      <w:hyperlink r:id="rId205">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208. </w:t>
      </w:r>
      <w:hyperlink r:id="rId206">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209. </w:t>
      </w:r>
      <w:hyperlink r:id="rId207">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210. </w:t>
      </w:r>
      <w:hyperlink r:id="rId208">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211. </w:t>
      </w:r>
      <w:hyperlink r:id="rId209">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212. </w:t>
      </w:r>
      <w:hyperlink r:id="rId210">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213. </w:t>
      </w:r>
      <w:hyperlink r:id="rId211">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214. </w:t>
      </w:r>
      <w:hyperlink r:id="rId212">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215. </w:t>
      </w:r>
      <w:hyperlink r:id="rId213">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216. </w:t>
      </w:r>
      <w:hyperlink r:id="rId214">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217. </w:t>
      </w:r>
      <w:hyperlink r:id="rId215">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218. </w:t>
      </w:r>
      <w:hyperlink r:id="rId216">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219. </w:t>
      </w:r>
      <w:hyperlink r:id="rId217">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220. </w:t>
      </w:r>
      <w:hyperlink r:id="rId218">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221. </w:t>
      </w:r>
      <w:hyperlink r:id="rId219">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222. </w:t>
      </w:r>
      <w:hyperlink r:id="rId220">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223. </w:t>
      </w:r>
      <w:hyperlink r:id="rId221">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224. </w:t>
      </w:r>
      <w:hyperlink r:id="rId222">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225. </w:t>
      </w:r>
      <w:hyperlink r:id="rId223">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226. </w:t>
      </w:r>
      <w:hyperlink r:id="rId224">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227. </w:t>
      </w:r>
      <w:hyperlink r:id="rId225">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228. </w:t>
      </w:r>
      <w:hyperlink r:id="rId226">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229. </w:t>
      </w:r>
      <w:hyperlink r:id="rId227">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230. </w:t>
      </w:r>
      <w:hyperlink r:id="rId228">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231. </w:t>
      </w:r>
      <w:hyperlink r:id="rId229">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232. </w:t>
      </w:r>
      <w:hyperlink r:id="rId230">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233. </w:t>
      </w:r>
      <w:hyperlink r:id="rId231">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234. </w:t>
      </w:r>
      <w:hyperlink r:id="rId232">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235. </w:t>
      </w:r>
      <w:hyperlink r:id="rId233">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236. </w:t>
      </w:r>
      <w:hyperlink r:id="rId234">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237. </w:t>
      </w:r>
      <w:hyperlink r:id="rId235">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238. </w:t>
      </w:r>
      <w:hyperlink r:id="rId236">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239. </w:t>
      </w:r>
      <w:hyperlink r:id="rId237">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240. </w:t>
      </w:r>
      <w:hyperlink r:id="rId238">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241. </w:t>
      </w:r>
      <w:hyperlink r:id="rId239">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242. </w:t>
      </w:r>
      <w:hyperlink r:id="rId240">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243. </w:t>
      </w:r>
      <w:hyperlink r:id="rId241">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244. </w:t>
      </w:r>
      <w:hyperlink r:id="rId242">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245. </w:t>
      </w:r>
      <w:hyperlink r:id="rId243">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246. </w:t>
      </w:r>
      <w:hyperlink r:id="rId244">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247. </w:t>
      </w:r>
      <w:hyperlink r:id="rId245">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248. </w:t>
      </w:r>
      <w:hyperlink r:id="rId246">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249. </w:t>
      </w:r>
      <w:hyperlink r:id="rId247">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250. </w:t>
      </w:r>
      <w:hyperlink r:id="rId248">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251. </w:t>
      </w:r>
      <w:hyperlink r:id="rId249">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252. </w:t>
      </w:r>
      <w:hyperlink r:id="rId250">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253. </w:t>
      </w:r>
      <w:hyperlink r:id="rId251">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254. </w:t>
      </w:r>
      <w:hyperlink r:id="rId252">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255. </w:t>
      </w:r>
      <w:hyperlink r:id="rId253">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256. </w:t>
      </w:r>
      <w:hyperlink r:id="rId254">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257. </w:t>
      </w:r>
      <w:hyperlink r:id="rId255">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258. </w:t>
      </w:r>
      <w:hyperlink r:id="rId256">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259. </w:t>
      </w:r>
      <w:hyperlink r:id="rId257">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260. </w:t>
      </w:r>
      <w:hyperlink r:id="rId258">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261. </w:t>
      </w:r>
      <w:hyperlink r:id="rId249">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262. </w:t>
      </w:r>
      <w:hyperlink r:id="rId259">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263. </w:t>
      </w:r>
      <w:hyperlink r:id="rId260">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264. </w:t>
      </w:r>
      <w:hyperlink r:id="rId261">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265. </w:t>
      </w:r>
      <w:hyperlink r:id="rId246">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266. </w:t>
      </w:r>
      <w:hyperlink r:id="rId262">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267. </w:t>
      </w:r>
      <w:hyperlink r:id="rId263">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268. </w:t>
      </w:r>
      <w:hyperlink r:id="rId264">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269. </w:t>
      </w:r>
      <w:hyperlink r:id="rId265">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270. </w:t>
      </w:r>
      <w:hyperlink r:id="rId266">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271. </w:t>
      </w:r>
      <w:hyperlink r:id="rId267">
        <w:r>
          <w:rPr>
            <w:color w:val="0000EE"/>
            <w:u w:val="single"/>
          </w:rPr>
          <w:t>https://gcaptain.com/ukraines-grain-iron-ore-exports-hit-by-russian-strikes-on-ports-this-winter/</w:t>
        </w:r>
      </w:hyperlink>
      <w:r>
        <w:t xml:space="preserve"> - * Russian airstrikes on Ukraine’s Black Sea ports in late 2025 have reduced export capacity by up to 30%. 272. </w:t>
      </w:r>
      <w:hyperlink r:id="rId268">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273. </w:t>
      </w:r>
      <w:hyperlink r:id="rId269">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274. </w:t>
      </w:r>
      <w:hyperlink r:id="rId270">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275. </w:t>
      </w:r>
      <w:hyperlink r:id="rId271">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276. </w:t>
      </w:r>
      <w:hyperlink r:id="rId272">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277. </w:t>
      </w:r>
      <w:hyperlink r:id="rId273">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278. </w:t>
      </w:r>
      <w:hyperlink r:id="rId274">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279. </w:t>
      </w:r>
      <w:hyperlink r:id="rId275">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280. </w:t>
      </w:r>
      <w:hyperlink r:id="rId276">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281. </w:t>
      </w:r>
      <w:hyperlink r:id="rId277">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282. </w:t>
      </w:r>
      <w:hyperlink r:id="rId278">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283. </w:t>
      </w:r>
      <w:hyperlink r:id="rId279">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284. </w:t>
      </w:r>
      <w:hyperlink r:id="rId280">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285. </w:t>
      </w:r>
      <w:hyperlink r:id="rId281">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286. </w:t>
      </w:r>
      <w:hyperlink r:id="rId190">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287. </w:t>
      </w:r>
      <w:hyperlink r:id="rId282">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288. </w:t>
      </w:r>
      <w:hyperlink r:id="rId283">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289. </w:t>
      </w:r>
      <w:hyperlink r:id="rId191">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290. </w:t>
      </w:r>
      <w:hyperlink r:id="rId191">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291. </w:t>
      </w:r>
      <w:hyperlink r:id="rId284">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292. </w:t>
      </w:r>
      <w:hyperlink r:id="rId285">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293. </w:t>
      </w:r>
      <w:hyperlink r:id="rId286">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294. </w:t>
      </w:r>
      <w:hyperlink r:id="rId287">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295. </w:t>
      </w:r>
      <w:hyperlink r:id="rId288">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296. </w:t>
      </w:r>
      <w:hyperlink r:id="rId289">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297. </w:t>
      </w:r>
      <w:hyperlink r:id="rId290">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298. </w:t>
      </w:r>
      <w:hyperlink r:id="rId291">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299. </w:t>
      </w:r>
      <w:hyperlink r:id="rId292">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efcentral.com/lotfeeding/feedgrain-focus-northern-values-jump-as-input-costs-hit/" TargetMode="External"/><Relationship Id="rId10" Type="http://schemas.openxmlformats.org/officeDocument/2006/relationships/hyperlink" Target="https://qazinform.com/news/kazakhstans-grain-and-flour-exports-increase-by-60-last-year-f8c755" TargetMode="External"/><Relationship Id="rId11" Type="http://schemas.openxmlformats.org/officeDocument/2006/relationships/hyperlink" Target="https://indianexpress.com/article/opinion/columns/disruption-caused-by-west-asia-war-carries-a-reminder-policy-reforms-in-fertiliser-sector-are-overdue-10583818/" TargetMode="External"/><Relationship Id="rId12" Type="http://schemas.openxmlformats.org/officeDocument/2006/relationships/hyperlink" Target="https://www.aspistrategist.org.au/just-like-fuel-fertiliser-supply-chains-are-a-hidden-vulnerability/" TargetMode="External"/><Relationship Id="rId13" Type="http://schemas.openxmlformats.org/officeDocument/2006/relationships/hyperlink" Target="https://www.brazilnews.net/news/278924097/what-to-know-about-impact-of-us-israel-iran-war-on-global-food-security" TargetMode="External"/><Relationship Id="rId14" Type="http://schemas.openxmlformats.org/officeDocument/2006/relationships/hyperlink" Target="https://www.cbsnews.com/video/iowa-farmer-iran-war-amplifies-problem-high-fertilizer-prices/" TargetMode="External"/><Relationship Id="rId15" Type="http://schemas.openxmlformats.org/officeDocument/2006/relationships/hyperlink" Target="https://www.theborneopost.com/2026/03/16/a-distant-war-with-real-consequences-for-malaysia-and-sabah/" TargetMode="External"/><Relationship Id="rId16" Type="http://schemas.openxmlformats.org/officeDocument/2006/relationships/hyperlink" Target="https://www.ekathimerini.com/opinion/1298000/production-at-risk-from-rising-fertilizer-prices/" TargetMode="External"/><Relationship Id="rId17" Type="http://schemas.openxmlformats.org/officeDocument/2006/relationships/hyperlink" Target="https://www.eanlibya.com/%D8%A7%D9%84%D8%AD%D8%B1%D8%A8-%D8%B9%D9%84%D9%89-%D8%A5%D9%8A%D8%B1%D8%A7%D9%86-%D8%AA%D9%81%D8%AA%D8%AD-%D8%A8%D8%A7%D8%A8-%D8%A3%D8%B2%D9%85%D8%A9-%D8%BA%D8%B0%D8%A7%D8%A1-%D8%B9%D8%A7/" TargetMode="External"/><Relationship Id="rId18" Type="http://schemas.openxmlformats.org/officeDocument/2006/relationships/hyperlink" Target="https://angrybearblog.com/2026/03/its-not-just-the-gasoline" TargetMode="External"/><Relationship Id="rId19" Type="http://schemas.openxmlformats.org/officeDocument/2006/relationships/hyperlink" Target="https://www.aol.com/articles/trump-launching-trade-investigations-could-205407154.html" TargetMode="External"/><Relationship Id="rId20" Type="http://schemas.openxmlformats.org/officeDocument/2006/relationships/hyperlink" Target="https://news.abplive.com/cities/deep-dive-from-may-like-heat-in-march-to-sudden-storms-what-s-behind-north-india-s-erratic-weather-1831274" TargetMode="External"/><Relationship Id="rId21" Type="http://schemas.openxmlformats.org/officeDocument/2006/relationships/hyperlink" Target="https://www.rt.com/news/634873-iran-war-fertilizer-shortage/?utm_source=rss&amp;utm_medium=rss&amp;utm_campaign=RSS" TargetMode="External"/><Relationship Id="rId22" Type="http://schemas.openxmlformats.org/officeDocument/2006/relationships/hyperlink" Target="https://economictimes.indiatimes.com/news/international/global-trends/us-china-economic-chiefs-meet-in-paris-to-clear-path-to-trump-xi-summit/articleshow/129583729.cms" TargetMode="External"/><Relationship Id="rId23" Type="http://schemas.openxmlformats.org/officeDocument/2006/relationships/hyperlink" Target="https://tribune.com.pk/story/2597680/hormuz-closure-raises-urea-import-cost" TargetMode="External"/><Relationship Id="rId24" Type="http://schemas.openxmlformats.org/officeDocument/2006/relationships/hyperlink" Target="https://lenta.ru/news/2026/03/14/na-zapade-uznali-o-riske-prodovolstvennogo-krizisa-v-mire/" TargetMode="External"/><Relationship Id="rId25" Type="http://schemas.openxmlformats.org/officeDocument/2006/relationships/hyperlink" Target="https://www.dnaindia.com/india/report-el-ni-o-2026-why-india-may-brace-for-intense-heatwaves-and-monsoon-disruption-3203199" TargetMode="External"/><Relationship Id="rId26" Type="http://schemas.openxmlformats.org/officeDocument/2006/relationships/hyperlink" Target="https://srmuniversity.ac.in/blog/best-colleges-for-bsc-agriculture-in-india/?utm_source=rss&amp;utm_medium=rss&amp;utm_campaign=best-colleges-for-bsc-agriculture-in-india" TargetMode="External"/><Relationship Id="rId27" Type="http://schemas.openxmlformats.org/officeDocument/2006/relationships/hyperlink" Target="https://unn.ua/news/defitsyt-palyva-cherez-viinu-na-blyzkomu-skhodi-pochynaie-zahrozhuvaty-hlobalnomu-postachanniu-prodovolstva-bloomberg" TargetMode="External"/><Relationship Id="rId28" Type="http://schemas.openxmlformats.org/officeDocument/2006/relationships/hyperlink" Target="https://www.unian.ua/economics/agro/blizkiy-shid-u-ft-rozpovili-pro-zagrozu-dlya-agroprodukciji-u-sviti-13315014.html" TargetMode="External"/><Relationship Id="rId29" Type="http://schemas.openxmlformats.org/officeDocument/2006/relationships/hyperlink" Target="https://www.activistpost.com/war-in-iran-and-the-great-reset/" TargetMode="External"/><Relationship Id="rId30" Type="http://schemas.openxmlformats.org/officeDocument/2006/relationships/hyperlink" Target="https://www.moroccoworldnews.com/2026/03/282412/india-secures-2-5-million-tonnes-of-fertilizer-supply-from-morocco/" TargetMode="External"/><Relationship Id="rId31" Type="http://schemas.openxmlformats.org/officeDocument/2006/relationships/hyperlink" Target="https://www.politico.com/news/2026/03/14/hormuz-inflation-helium-fertilizer-00828680" TargetMode="External"/><Relationship Id="rId32" Type="http://schemas.openxmlformats.org/officeDocument/2006/relationships/hyperlink" Target="https://www.theguardian.com/world/2026/mar/14/global-food-supplies-iran-war-fertiliser-yara-svein-tore-holsether" TargetMode="External"/><Relationship Id="rId33" Type="http://schemas.openxmlformats.org/officeDocument/2006/relationships/hyperlink" Target="https://regtechtimes.com/us-eases-venezuela-sanctions-restrictions/" TargetMode="External"/><Relationship Id="rId34" Type="http://schemas.openxmlformats.org/officeDocument/2006/relationships/hyperlink" Target="https://www.lanacion.com.ar/economia/campo/la-guerra-en-medio-oriente-un-cisne-negro-en-los-costos-agricolas-que-impacta-en-la-superficie-de-nid14032026/" TargetMode="External"/><Relationship Id="rId35" Type="http://schemas.openxmlformats.org/officeDocument/2006/relationships/hyperlink" Target="https://sna.agr.br/crise-de-fertilizantes/" TargetMode="External"/><Relationship Id="rId36" Type="http://schemas.openxmlformats.org/officeDocument/2006/relationships/hyperlink" Target="https://www.farms.com/ag-industry-news/farmer-reaction-to-the-effects-of-the-war-in-iran-486.aspx" TargetMode="External"/><Relationship Id="rId37" Type="http://schemas.openxmlformats.org/officeDocument/2006/relationships/hyperlink" Target="https://www.farms.com/ag-industry-news/farm-groups-press-fertilizer-giants-to-drop-support-for-phosphate-import-duties-494.aspx" TargetMode="External"/><Relationship Id="rId38" Type="http://schemas.openxmlformats.org/officeDocument/2006/relationships/hyperlink" Target="https://www.thisdaylive.com/2026/03/14/iran-war-concerns-mount-in-nigeria-others-over-looming-food-shortage-rising-inflation/" TargetMode="External"/><Relationship Id="rId39" Type="http://schemas.openxmlformats.org/officeDocument/2006/relationships/hyperlink" Target="https://www.sueddeutsche.de/politik/iran-krieg-liveblog-usa-oelinsel-kharg-angriff-li.3395676" TargetMode="External"/><Relationship Id="rId40" Type="http://schemas.openxmlformats.org/officeDocument/2006/relationships/hyperlink" Target="https://cen.acs.org/business/agriculture/New-technology-promises-protect-farmers/104/web/2026/03?sc=230901_cenrssfeed_eng_latestnewsrss_cen" TargetMode="External"/><Relationship Id="rId41" Type="http://schemas.openxmlformats.org/officeDocument/2006/relationships/hyperlink" Target="https://www.perfil.com/noticias/canal-e/conflicto-en-medio-oriente-advierten-que-el-cierre-del-estrecho-de-ormuz-podria-impactar-en-los-costos-del-agro-mundial.phtml" TargetMode="External"/><Relationship Id="rId42" Type="http://schemas.openxmlformats.org/officeDocument/2006/relationships/hyperlink" Target="https://gnnhd.tv/news/54275/how-the-war-in-iran-threatens-food-supply-everywhere" TargetMode="External"/><Relationship Id="rId43" Type="http://schemas.openxmlformats.org/officeDocument/2006/relationships/hyperlink" Target="http://www.kakiforex.com/2026/03/the-unthinkable-shift-in-global-stocks.html" TargetMode="External"/><Relationship Id="rId44" Type="http://schemas.openxmlformats.org/officeDocument/2006/relationships/hyperlink" Target="https://tribune.com.pk/story/2597505/light-rain-boosts-hope-for-bumper-wheat-crop" TargetMode="External"/><Relationship Id="rId45" Type="http://schemas.openxmlformats.org/officeDocument/2006/relationships/hyperlink" Target="https://coloradobiz.com/iran-war-fertilizer-shortage-us-farmers/" TargetMode="External"/><Relationship Id="rId46" Type="http://schemas.openxmlformats.org/officeDocument/2006/relationships/hyperlink" Target="https://insideclimatenews.org/news/13032026/march-heat-wave-western-united-states/" TargetMode="External"/><Relationship Id="rId47" Type="http://schemas.openxmlformats.org/officeDocument/2006/relationships/hyperlink" Target="https://www.sueddeutsche.de/politik/iran-krieg-liveblog-usa-chamenei-belohnung-millionenhoehe-tankflugzeug-absturz-irak-tote-li.3395676" TargetMode="External"/><Relationship Id="rId48" Type="http://schemas.openxmlformats.org/officeDocument/2006/relationships/hyperlink" Target="https://www.abc.net.au/news/2026-03-14/everyday-things-that-may-be-affected-war-middle-east/106441600" TargetMode="External"/><Relationship Id="rId49" Type="http://schemas.openxmlformats.org/officeDocument/2006/relationships/hyperlink" Target="https://www.koat.com/article/farmers-warn-of-food-supply-shocks-as-iran-war-disrupts-global-shipping/70738539" TargetMode="External"/><Relationship Id="rId50" Type="http://schemas.openxmlformats.org/officeDocument/2006/relationships/hyperlink" Target="https://www.actualno.com/asia/po-goljamata-beda-zaradi-ormuzkija-protok-ne-lipsa-na-petrol-a-na-hrana-news_2568099.html" TargetMode="External"/><Relationship Id="rId51" Type="http://schemas.openxmlformats.org/officeDocument/2006/relationships/hyperlink" Target="https://www.gurufocus.com/news/8708395/cf-industries-cf-surges-amid-middle-east-tensions" TargetMode="External"/><Relationship Id="rId52" Type="http://schemas.openxmlformats.org/officeDocument/2006/relationships/hyperlink" Target="https://www.mees.com/2026/3/13/refining-petrochemicals/hormuz-closure-traps-up-to-a-third-of-global-fertilizer-exports-in-the-gulf/9a087310-1eea-11f1-a1ce-93dec4d4fc19" TargetMode="External"/><Relationship Id="rId53" Type="http://schemas.openxmlformats.org/officeDocument/2006/relationships/hyperlink" Target="https://www.producer.com/crops/middle-east-conflict-sends-ammonia-prices-higher/" TargetMode="External"/><Relationship Id="rId54" Type="http://schemas.openxmlformats.org/officeDocument/2006/relationships/hyperlink" Target="https://www.eenews.net/articles/the-iran-war-is-roiling-more-than-oil/" TargetMode="External"/><Relationship Id="rId55" Type="http://schemas.openxmlformats.org/officeDocument/2006/relationships/hyperlink" Target="https://www.brownfieldagnews.com/market-news/wheat-higher-friday-on-winter-storm-concerns/" TargetMode="External"/><Relationship Id="rId56" Type="http://schemas.openxmlformats.org/officeDocument/2006/relationships/hyperlink" Target="https://www.beefmagazine.com/market-news/major-late-season-storm-to-develop-this-weekend" TargetMode="External"/><Relationship Id="rId57" Type="http://schemas.openxmlformats.org/officeDocument/2006/relationships/hyperlink" Target="https://www.n-tv.de/wirtschaft/Deutsche-Chemieindustrie-warnt-vor-Engpass-bei-Duengemitteln-id30468596.html" TargetMode="External"/><Relationship Id="rId58" Type="http://schemas.openxmlformats.org/officeDocument/2006/relationships/hyperlink" Target="https://finance.yahoo.com/news/cf-industries-76-fertilizer-supply-173524366.html" TargetMode="External"/><Relationship Id="rId59" Type="http://schemas.openxmlformats.org/officeDocument/2006/relationships/hyperlink" Target="https://hpj.com/2026/03/12/some-regions-of-high-plains-received-rain/" TargetMode="External"/><Relationship Id="rId60" Type="http://schemas.openxmlformats.org/officeDocument/2006/relationships/hyperlink" Target="https://www.indiatoday.in/science/story/relief-from-march-heat-likely-as-storms-rain-and-hail-forecast-across-north-india-2881615-2026-03-13?utm_source=rss" TargetMode="External"/><Relationship Id="rId61" Type="http://schemas.openxmlformats.org/officeDocument/2006/relationships/hyperlink" Target="https://www.nd-aktuell.de/artikel/1198273.welternaehrung-iran-krieg-treibt-den-hunger.html" TargetMode="External"/><Relationship Id="rId62" Type="http://schemas.openxmlformats.org/officeDocument/2006/relationships/hyperlink" Target="https://www.canadiancattlemen.ca/daily/china-taps-fertilizer-reserves-as-hormuz-closure-disrupts-global-supply/" TargetMode="External"/><Relationship Id="rId63" Type="http://schemas.openxmlformats.org/officeDocument/2006/relationships/hyperlink" Target="https://www.spiegel.de/politik/deutschland/news-des-tages-irankrieg-jungwaehler-in-baden-wuerttemberg-spritpreise-a-2c3c2b36-89cc-4983-a8d6-5764348da09e#ref=rss" TargetMode="External"/><Relationship Id="rId64" Type="http://schemas.openxmlformats.org/officeDocument/2006/relationships/hyperlink" Target="https://www.motherjones.com/politics/2026/03/iran-war-strait-hormuz-fertilizer-shortage-food-supply-hunger/" TargetMode="External"/><Relationship Id="rId65" Type="http://schemas.openxmlformats.org/officeDocument/2006/relationships/hyperlink" Target="https://timesofoman.com//article/169437-iran-war-strait-of-hormuz-shutdown-could-spark-food-crisis" TargetMode="External"/><Relationship Id="rId66" Type="http://schemas.openxmlformats.org/officeDocument/2006/relationships/hyperlink" Target="https://jornaleconomico.sapo.pt/noticias/conflito-no-medio-oriente-dispara-precos-do-petroleo-e-ameaca-cadeias-de-abastecimento-globais/" TargetMode="External"/><Relationship Id="rId67" Type="http://schemas.openxmlformats.org/officeDocument/2006/relationships/hyperlink" Target="https://www.worldpoliticsreview.com/iran-war-fertilizer-shortage-agriculture/" TargetMode="External"/><Relationship Id="rId68" Type="http://schemas.openxmlformats.org/officeDocument/2006/relationships/hyperlink" Target="https://www.jpnn.com/news/zulfikar-hamonangan-ingatkan-ancaman-kenaikan-harga-pupuk-di-tengah-gejolak-geopolitik" TargetMode="External"/><Relationship Id="rId69" Type="http://schemas.openxmlformats.org/officeDocument/2006/relationships/hyperlink" Target="https://www.sanjuandailystar.com/post/wall-st-ends-sharply-lower-as-intensifying-iran-war-soaring-crude-prompt-selloff" TargetMode="External"/><Relationship Id="rId70" Type="http://schemas.openxmlformats.org/officeDocument/2006/relationships/hyperlink" Target="https://www.vox.com/future-perfect/482370/iran-war-strait-hormuz-fertilizer-food-supply" TargetMode="External"/><Relationship Id="rId71" Type="http://schemas.openxmlformats.org/officeDocument/2006/relationships/hyperlink" Target="https://africaports.co.za/2026/03/13/africa-ports-ships-maritime-news-8-9-march-2026/" TargetMode="External"/><Relationship Id="rId72" Type="http://schemas.openxmlformats.org/officeDocument/2006/relationships/hyperlink" Target="https://abc30.com/post/rising-prices-fertilizer-raise-concerns-valley-farmers-amid-iran-war/18709005/" TargetMode="External"/><Relationship Id="rId73" Type="http://schemas.openxmlformats.org/officeDocument/2006/relationships/hyperlink" Target="https://www.esmmagazine.com/retail/middle-east-tensions-could-push-up-food-prices-in-europe-eurocommerce-warns-307537" TargetMode="External"/><Relationship Id="rId74" Type="http://schemas.openxmlformats.org/officeDocument/2006/relationships/hyperlink" Target="https://www.siasat.com/india-asks-china-for-urea-as-gas-supplies-hit-amid-west-asia-conflict-report-3434232/" TargetMode="External"/><Relationship Id="rId75" Type="http://schemas.openxmlformats.org/officeDocument/2006/relationships/hyperlink" Target="https://www.farms.com/ag-industry-news/rising-farm-input-costs-alarm-growers-410.aspx" TargetMode="External"/><Relationship Id="rId76" Type="http://schemas.openxmlformats.org/officeDocument/2006/relationships/hyperlink" Target="https://dailyguidenetwork.com/shippers-authority-warns-of-higher-freight-costs/" TargetMode="External"/><Relationship Id="rId77" Type="http://schemas.openxmlformats.org/officeDocument/2006/relationships/hyperlink" Target="https://www.namibian.com.na/us-launches-probe-into-trading-partners-including-the-eu-china-and-india/" TargetMode="External"/><Relationship Id="rId78" Type="http://schemas.openxmlformats.org/officeDocument/2006/relationships/hyperlink" Target="https://nepsetrading.com/blog/-trump-administration-plans-new-tariffs-on-major-trading-partners-using-section-301" TargetMode="External"/><Relationship Id="rId79" Type="http://schemas.openxmlformats.org/officeDocument/2006/relationships/hyperlink" Target="https://fullertreacymoney.substack.com/p/food-uncertainty-could-get-real-dario" TargetMode="External"/><Relationship Id="rId80" Type="http://schemas.openxmlformats.org/officeDocument/2006/relationships/hyperlink" Target="https://www.novinite.com/view_news.php?id=237452" TargetMode="External"/><Relationship Id="rId81" Type="http://schemas.openxmlformats.org/officeDocument/2006/relationships/hyperlink" Target="https://aif.ru/politics/world/mir-bez-edy-i-lekarstv-nazvany-strashnye-posledstviya-voyny-ssha-protiv-irana" TargetMode="External"/><Relationship Id="rId82" Type="http://schemas.openxmlformats.org/officeDocument/2006/relationships/hyperlink" Target="https://www.cbsnews.com/minnesota/news/fertilizer-prices-minnesota-straight-of-hormuz-iran-war/" TargetMode="External"/><Relationship Id="rId83" Type="http://schemas.openxmlformats.org/officeDocument/2006/relationships/hyperlink" Target="https://www.jeuneafrique.com/1773311/economie-entreprises/dangote-ocp-maaden-la-guerre-au-moyen-orient-rebat-les-cartes-des-engrais/" TargetMode="External"/><Relationship Id="rId84" Type="http://schemas.openxmlformats.org/officeDocument/2006/relationships/hyperlink" Target="https://snowbrains.com/9-states-see-warmest-winter-on-record-as-u-s-logs-2nd-overall-warmest-winter-ever/" TargetMode="External"/><Relationship Id="rId85" Type="http://schemas.openxmlformats.org/officeDocument/2006/relationships/hyperlink" Target="https://www.canadiancattlemen.ca/daily/feed-grains-weekly-prices-bump-up/" TargetMode="External"/><Relationship Id="rId86" Type="http://schemas.openxmlformats.org/officeDocument/2006/relationships/hyperlink" Target="https://www.producer.com/am-market-reports/am-market-report-march-12-2026/" TargetMode="External"/><Relationship Id="rId87" Type="http://schemas.openxmlformats.org/officeDocument/2006/relationships/hyperlink" Target="https://www.agriland.ie/farming-news/eu-action-on-fertiliser-prices-needed-now-mep/" TargetMode="External"/><Relationship Id="rId88" Type="http://schemas.openxmlformats.org/officeDocument/2006/relationships/hyperlink" Target="http://www.sunnysouthnews.com/editorial/2026/03/12/global-energy-shocks-are-about-to-test-canadian-food-prices/" TargetMode="External"/><Relationship Id="rId89" Type="http://schemas.openxmlformats.org/officeDocument/2006/relationships/hyperlink" Target="https://www.cnbc.com/2026/03/12/strait-of-hormuz-closure-sends-fertilizer-prices-soaring-these-stocks-stand-to-benefit.html" TargetMode="External"/><Relationship Id="rId90" Type="http://schemas.openxmlformats.org/officeDocument/2006/relationships/hyperlink" Target="https://en.interfax.com.ua/news/economic/1151255.html" TargetMode="External"/><Relationship Id="rId91" Type="http://schemas.openxmlformats.org/officeDocument/2006/relationships/hyperlink" Target="https://inews.co.uk/news/why-ukraines-toxic-soil-hitting-price-bread-uk-4286713" TargetMode="External"/><Relationship Id="rId92" Type="http://schemas.openxmlformats.org/officeDocument/2006/relationships/hyperlink" Target="https://tfipost.com/2026/03/us-launches-section-301-tariff-probes-against-16-trading-partners-including-india-and-china/" TargetMode="External"/><Relationship Id="rId93" Type="http://schemas.openxmlformats.org/officeDocument/2006/relationships/hyperlink" Target="https://www.freemalaysiatoday.com/category/business/2026/03/12/us-starts-trade-probe-into-china-eu-amid-trumps-tariffs-revival" TargetMode="External"/><Relationship Id="rId94" Type="http://schemas.openxmlformats.org/officeDocument/2006/relationships/hyperlink" Target="https://kalkinemedia.com/au/news/market-updates/asian-fertilizer-shock-reshapes-regional-food-economics" TargetMode="External"/><Relationship Id="rId95" Type="http://schemas.openxmlformats.org/officeDocument/2006/relationships/hyperlink" Target="https://www.dw.com/en/iran-us-israel-war-food-crisis-prices-fertilizer-energy-costs-inflation/a-76286348" TargetMode="External"/><Relationship Id="rId96" Type="http://schemas.openxmlformats.org/officeDocument/2006/relationships/hyperlink" Target="https://www.mining.com/middle-east-conflict-jolts-energy-and-metals-markets/" TargetMode="External"/><Relationship Id="rId97" Type="http://schemas.openxmlformats.org/officeDocument/2006/relationships/hyperlink" Target="https://www.ibtimes.com.au/cf-industries-holdings-nyse-cf-rockets-new-highs-geopolitical-tensions-drive-fertilizer-prices-1863191" TargetMode="External"/><Relationship Id="rId98" Type="http://schemas.openxmlformats.org/officeDocument/2006/relationships/hyperlink" Target="https://www.chemistryworld.com/opinion/widening-impact-of-conflict-in-iran/4023111.article" TargetMode="External"/><Relationship Id="rId99" Type="http://schemas.openxmlformats.org/officeDocument/2006/relationships/hyperlink" Target="https://www.anarchistfederation.net/iran-war-threatens-global-food-system-and-some-already-feel-the-impact/" TargetMode="External"/><Relationship Id="rId100" Type="http://schemas.openxmlformats.org/officeDocument/2006/relationships/hyperlink" Target="https://europeansting.com/2026/03/11/world-news-in-brief-turks-south-sudan-ceasefire-call-ukraine-strikes-gaza-food-alert-afghan-returnees/" TargetMode="External"/><Relationship Id="rId101" Type="http://schemas.openxmlformats.org/officeDocument/2006/relationships/hyperlink" Target="https://crooksandliars.com/2026/03/we-just-went-through-one-warmest-winters" TargetMode="External"/><Relationship Id="rId102" Type="http://schemas.openxmlformats.org/officeDocument/2006/relationships/hyperlink" Target="https://www.swineweb.com/6-billion-in-farmer-bridge-assistance-already-allocated-as-usda-sees-strong-early-demand/" TargetMode="External"/><Relationship Id="rId103" Type="http://schemas.openxmlformats.org/officeDocument/2006/relationships/hyperlink" Target="https://www.chinimandi.com/union-minister-shivraj-singh-chouhan-approves-rs-894-crore-msp-procurement-in-telangana/" TargetMode="External"/><Relationship Id="rId104" Type="http://schemas.openxmlformats.org/officeDocument/2006/relationships/hyperlink" Target="https://www.rp.pl/rolnictwo/art43946621-depresyjne-nastroje-rolnikow-ceny-paliw-i-nawozow-w-gore-miesa-i-mleka-w-dol" TargetMode="External"/><Relationship Id="rId105" Type="http://schemas.openxmlformats.org/officeDocument/2006/relationships/hyperlink" Target="https://english.mathrubhumi.com/news/india/india-us-trade-tensions-section-301-probe-russian-oil-yxliaa9a" TargetMode="External"/><Relationship Id="rId106" Type="http://schemas.openxmlformats.org/officeDocument/2006/relationships/hyperlink" Target="https://grist.org/food-and-agriculture/the-war-in-iran-could-plunge-the-world-into-hunger/" TargetMode="External"/><Relationship Id="rId107" Type="http://schemas.openxmlformats.org/officeDocument/2006/relationships/hyperlink" Target="https://www.gurufocus.com/news/8699849/mosaic-mos-and-cf-industries-cf-surge-amid-fertilizer-shipment-disruptions" TargetMode="External"/><Relationship Id="rId108" Type="http://schemas.openxmlformats.org/officeDocument/2006/relationships/hyperlink" Target="https://cyprusshippingnews.com/2026/03/12/fertilizer-markets-suffer-from-arabian-gulf-conflict-market-insights/" TargetMode="External"/><Relationship Id="rId109" Type="http://schemas.openxmlformats.org/officeDocument/2006/relationships/hyperlink" Target="https://www.farms.com/ag-industry-news/middle-east-conflict-pushes-fertilizer-costs-higher-forcing-ontario-growers-to-rethink-corn-acres-352.aspx" TargetMode="External"/><Relationship Id="rId110" Type="http://schemas.openxmlformats.org/officeDocument/2006/relationships/hyperlink" Target="https://www.farms.com/ag-industry-news/farm-bureau-asks-for-action-to-protect-fertilizer-supplies-369.aspx" TargetMode="External"/><Relationship Id="rId111" Type="http://schemas.openxmlformats.org/officeDocument/2006/relationships/hyperlink" Target="https://www.nation.com.pk/12-Mar-2026/strait-hormuz-shipping-disruptions-heighten-risks-vulnerable-economies-unctad-report" TargetMode="External"/><Relationship Id="rId112" Type="http://schemas.openxmlformats.org/officeDocument/2006/relationships/hyperlink" Target="https://aglaw.psu.edu/ag-law-weekly-review/agricultural-law-weekly-review-march-11-2026/" TargetMode="External"/><Relationship Id="rId113" Type="http://schemas.openxmlformats.org/officeDocument/2006/relationships/hyperlink" Target="https://weatherwest.com/archives/43745" TargetMode="External"/><Relationship Id="rId114" Type="http://schemas.openxmlformats.org/officeDocument/2006/relationships/hyperlink" Target="https://www.minnpost.com/national/washington/2026/03/hormel-wants-its-tariff-money-back-but-the-how-is-anyones-guess/" TargetMode="External"/><Relationship Id="rId115" Type="http://schemas.openxmlformats.org/officeDocument/2006/relationships/hyperlink" Target="https://www.straitstimes.com/world/united-states/us-launches-trade-probe-into-china-eu-in-trumps-tariffs-revival?ref=latest" TargetMode="External"/><Relationship Id="rId116" Type="http://schemas.openxmlformats.org/officeDocument/2006/relationships/hyperlink" Target="https://www.smh.com.au/world/north-america/new-tariffs-coming-trump-fires-fresh-trade-salvo-at-15-countries-20260312-p5o9oo.html?ref=rss&amp;utm_medium=rss&amp;utm_source=rss_world" TargetMode="External"/><Relationship Id="rId117" Type="http://schemas.openxmlformats.org/officeDocument/2006/relationships/hyperlink" Target="https://www.dw.com/en/us-launches-new-trade-probes-that-could-lead-to-fresh-tariffs/a-76315448" TargetMode="External"/><Relationship Id="rId118" Type="http://schemas.openxmlformats.org/officeDocument/2006/relationships/hyperlink" Target="https://www.cnbc.com/2026/03/11/iran-news-food-prices-could-rise-due-to-fertilizer-shortages.html" TargetMode="External"/><Relationship Id="rId119" Type="http://schemas.openxmlformats.org/officeDocument/2006/relationships/hyperlink" Target="https://www.zerohedge.com/commodities/energy-shock-threatens-fertilizer-supplies-echoes-2022-food-price-spike-return" TargetMode="External"/><Relationship Id="rId120" Type="http://schemas.openxmlformats.org/officeDocument/2006/relationships/hyperlink" Target="https://www.agri-mutuel.com/cultures/la-guerre-au-moyen-orient-met-les-engrais-sous-tension/" TargetMode="External"/><Relationship Id="rId121" Type="http://schemas.openxmlformats.org/officeDocument/2006/relationships/hyperlink" Target="https://www.agriland.ie/farming-news/irish-farmers-face-significant-pressure-on-fertiliser-availability/" TargetMode="External"/><Relationship Id="rId122" Type="http://schemas.openxmlformats.org/officeDocument/2006/relationships/hyperlink" Target="https://www.producer.com/op-ed/iran-war-catches-prairie-farmers-in-the-geopolitical-crossfire-again/" TargetMode="External"/><Relationship Id="rId123" Type="http://schemas.openxmlformats.org/officeDocument/2006/relationships/hyperlink" Target="https://www.washingtonexaminer.com/policy/energy-and-environment/4488814/shipping-disruptions-spread-oil-helium-sulfur-semiconductors/" TargetMode="External"/><Relationship Id="rId124" Type="http://schemas.openxmlformats.org/officeDocument/2006/relationships/hyperlink" Target="https://www.americanagnetwork.com/2026/03/11/farm-action-urges-trump-administration-to-prevent-another-fertilizer-price-spike/" TargetMode="External"/><Relationship Id="rId125" Type="http://schemas.openxmlformats.org/officeDocument/2006/relationships/hyperlink" Target="https://www.fnbsf.com/blog/farmer-bridge-assistance-program-and-crop-insurance-updates/" TargetMode="External"/><Relationship Id="rId126" Type="http://schemas.openxmlformats.org/officeDocument/2006/relationships/hyperlink" Target="https://www.brownfieldagnews.com/news/fertilizer-availability-questioned-as-tensions-ramp-up-in-iran/" TargetMode="External"/><Relationship Id="rId127" Type="http://schemas.openxmlformats.org/officeDocument/2006/relationships/hyperlink" Target="https://www.etnownews.com/economy/exclusive-middle-east-crisis-triggers-chemical-industry-shock-china-india-in-trouble-expert-ajay-joshi-explains-video-article-153811604" TargetMode="External"/><Relationship Id="rId128" Type="http://schemas.openxmlformats.org/officeDocument/2006/relationships/hyperlink" Target="https://www.hungarianconservative.com/articles/opinion/strait-of-hormuz-dual-challenge/" TargetMode="External"/><Relationship Id="rId129" Type="http://schemas.openxmlformats.org/officeDocument/2006/relationships/hyperlink" Target="https://www.business-standard.com/industry/news/india-bangladesh-urea-firms-shut-operations-as-war-disrupts-lng-flow-126031100473_1.html" TargetMode="External"/><Relationship Id="rId130" Type="http://schemas.openxmlformats.org/officeDocument/2006/relationships/hyperlink" Target="https://realeconomy.rsmus.com/market-minute-food-supply-chains-and-the-middle-east/" TargetMode="External"/><Relationship Id="rId131" Type="http://schemas.openxmlformats.org/officeDocument/2006/relationships/hyperlink" Target="https://www.riotimesonline.com/brazil-faces-fertilizer-crisis-as-war-and-china-choke-it/" TargetMode="External"/><Relationship Id="rId132" Type="http://schemas.openxmlformats.org/officeDocument/2006/relationships/hyperlink" Target="https://tfipost.com/2026/03/after-oil-fertiliser-supply-becomes-indias-next-concern-amid-irans-hormuz-tensions/" TargetMode="External"/><Relationship Id="rId133" Type="http://schemas.openxmlformats.org/officeDocument/2006/relationships/hyperlink" Target="https://www.edp24.co.uk/news/25926854.nfu-warning-iran-war-hits-farm-fuel-fertiliser-costs/?ref=rss" TargetMode="External"/><Relationship Id="rId134" Type="http://schemas.openxmlformats.org/officeDocument/2006/relationships/hyperlink" Target="https://www.farms.com/news/world-food-commodity-prices-post-first-increase-in-five-months-in-february-239299.aspx" TargetMode="External"/><Relationship Id="rId135" Type="http://schemas.openxmlformats.org/officeDocument/2006/relationships/hyperlink" Target="https://www.farms.com/news/fao-sees-lower-new-crop-world-wheat-production-239298.aspx" TargetMode="External"/><Relationship Id="rId136" Type="http://schemas.openxmlformats.org/officeDocument/2006/relationships/hyperlink" Target="https://www.finance-monthly.com/us-tariff-ruling-china-export-window/" TargetMode="External"/><Relationship Id="rId137" Type="http://schemas.openxmlformats.org/officeDocument/2006/relationships/hyperlink" Target="https://indianexpress.com/article/opinion/columns/india-war-west-asia-summer-temperatures-inflation-crude-oil-10575808/" TargetMode="External"/><Relationship Id="rId138" Type="http://schemas.openxmlformats.org/officeDocument/2006/relationships/hyperlink" Target="https://www.business-standard.com/india-news/west-asia-war-digest-march-10-iran-israel-us-india-oil-lng-supply-halt-126031000396_1.html" TargetMode="External"/><Relationship Id="rId139" Type="http://schemas.openxmlformats.org/officeDocument/2006/relationships/hyperlink" Target="https://www.producer.com/markets/war-in-iran-sends-farmers-fuel-fertilizer-costs-soaring/" TargetMode="External"/><Relationship Id="rId140" Type="http://schemas.openxmlformats.org/officeDocument/2006/relationships/hyperlink" Target="https://peakoil.com/publicpolicy/eu-countries-raise-alarm-over-strait-of-hormuz-blockade" TargetMode="External"/><Relationship Id="rId141" Type="http://schemas.openxmlformats.org/officeDocument/2006/relationships/hyperlink" Target="https://www.morningagclips.com/afbf-calls-for-intervention-to-prevent-food-supply-shocks/" TargetMode="External"/><Relationship Id="rId142" Type="http://schemas.openxmlformats.org/officeDocument/2006/relationships/hyperlink" Target="https://spudsmart.com/optimizing-fertility-in-the-face-of-high-fertilizer-prices/" TargetMode="External"/><Relationship Id="rId143" Type="http://schemas.openxmlformats.org/officeDocument/2006/relationships/hyperlink" Target="https://www.thehindubusinessline.com/economy/agri-business/30-cut-in-natural-gas-supply-to-fertilizer-firms-may-affect-urea-output/article70727022.ece" TargetMode="External"/><Relationship Id="rId144" Type="http://schemas.openxmlformats.org/officeDocument/2006/relationships/hyperlink" Target="https://www.billionaires.africa/2026/03/10/aliko-dangotes-fertilizer-company-sees-order-surge-as-iran-conflict-shuts-key-global-supply-route/" TargetMode="External"/><Relationship Id="rId145" Type="http://schemas.openxmlformats.org/officeDocument/2006/relationships/hyperlink" Target="http://louisiana.statenews.net/news/278913504/roundup-us-probes-fertilizer-makers-as-iran-war-pushes-farmers-cost-higher" TargetMode="External"/><Relationship Id="rId146" Type="http://schemas.openxmlformats.org/officeDocument/2006/relationships/hyperlink" Target="https://propakistani.pk/2026/03/10/pakistan-conducts-emergency-review-of-food-fertilizer-reserves-to-avert-crisis/" TargetMode="External"/><Relationship Id="rId147" Type="http://schemas.openxmlformats.org/officeDocument/2006/relationships/hyperlink" Target="https://www.ontariofarmer.com/market/middle-east-conflict-sends-shock-waves-through-global-fertilizer-markets" TargetMode="External"/><Relationship Id="rId148" Type="http://schemas.openxmlformats.org/officeDocument/2006/relationships/hyperlink" Target="https://inews.co.uk/news/politics/your-shopping-bills-are-going-up-heres-why-4285333" TargetMode="External"/><Relationship Id="rId149" Type="http://schemas.openxmlformats.org/officeDocument/2006/relationships/hyperlink" Target="https://caribbeannewsglobal.com/hormuz-shipping-disruptions-raise-risks-for-energy-fertilisers-and-vulnerable-economies/" TargetMode="External"/><Relationship Id="rId150" Type="http://schemas.openxmlformats.org/officeDocument/2006/relationships/hyperlink" Target="https://www.xataka.com/ecologia-y-naturaleza/te-preguntas-que-te-tendria-que-importar-que-pase-iran-tenemos-respuesta-cesta-compra" TargetMode="External"/><Relationship Id="rId151" Type="http://schemas.openxmlformats.org/officeDocument/2006/relationships/hyperlink" Target="https://www.producer.com/markets/oilseed-war-premium-depends-on-duration-of-the-conflict/" TargetMode="External"/><Relationship Id="rId152" Type="http://schemas.openxmlformats.org/officeDocument/2006/relationships/hyperlink" Target="https://www.bostonglobe.com/2026/03/10/nation/essential-goods-disrupted-iran-war/" TargetMode="External"/><Relationship Id="rId153" Type="http://schemas.openxmlformats.org/officeDocument/2006/relationships/hyperlink" Target="https://www.businesstoday.in/markets/stocks/story/stocks-to-watch-as-lpg-supply-issue-hits-10-sectors-full-list-520032-2026-03-11?utm_source=rssfeed" TargetMode="External"/><Relationship Id="rId154" Type="http://schemas.openxmlformats.org/officeDocument/2006/relationships/hyperlink" Target="https://www.farms.com/ag-industry-news/fertilizer-costs-could-rise-this-planting-season-316.aspx" TargetMode="External"/><Relationship Id="rId155" Type="http://schemas.openxmlformats.org/officeDocument/2006/relationships/hyperlink" Target="https://qazinform.com/news/world-food-programme-warns-of-rising-hunger-amid-middle-east-escalation-64a1bf" TargetMode="External"/><Relationship Id="rId156" Type="http://schemas.openxmlformats.org/officeDocument/2006/relationships/hyperlink" Target="https://nairametrics.com/2026/03/09/dangote-fertilizer-sees-global-demand-surge-amid-iran-war-disruptions/" TargetMode="External"/><Relationship Id="rId157" Type="http://schemas.openxmlformats.org/officeDocument/2006/relationships/hyperlink" Target="https://www.channelstv.com/2026/03/10/fertiliser-prices-surge-from-iran-war/" TargetMode="External"/><Relationship Id="rId158" Type="http://schemas.openxmlformats.org/officeDocument/2006/relationships/hyperlink" Target="https://investorsking.com/2026/03/10/iran-conflict-disrupts-fertiliser-supply-boosts-demand-for-dangote-products/" TargetMode="External"/><Relationship Id="rId159" Type="http://schemas.openxmlformats.org/officeDocument/2006/relationships/hyperlink" Target="https://www.brownfieldagnews.com/weathers/spring-early-summerlike-warmth-for-most-big-changes-underway-across-the-far-north/" TargetMode="External"/><Relationship Id="rId160" Type="http://schemas.openxmlformats.org/officeDocument/2006/relationships/hyperlink" Target="https://www.businesstoday.in/latest/economy/story/west-asia-conflict-supply-price-disruptions-impact-several-commodities-beyond-crude-oil-519742-2026-03-09?utm_source=rssfeed" TargetMode="External"/><Relationship Id="rId161" Type="http://schemas.openxmlformats.org/officeDocument/2006/relationships/hyperlink" Target="https://www.esmmagazine.com/supply-chain/farmers-see-fertiliser-price-surge-as-iran-war-blocks-exports-threatening-losses-307273" TargetMode="External"/><Relationship Id="rId162" Type="http://schemas.openxmlformats.org/officeDocument/2006/relationships/hyperlink" Target="https://www.esmmagazine.com/supply-chain/soaring-oil-prices-raise-questions-over-future-food-and-fertiliser-costs-307280" TargetMode="External"/><Relationship Id="rId163"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164" Type="http://schemas.openxmlformats.org/officeDocument/2006/relationships/hyperlink" Target="https://www.morningagclips.com/prolonged-iran-war-could-shrink-us-corn-acres-analysts-say/" TargetMode="External"/><Relationship Id="rId165" Type="http://schemas.openxmlformats.org/officeDocument/2006/relationships/hyperlink" Target="https://www.ttnews.com/articles/crop-prices-jump-iran-war" TargetMode="External"/><Relationship Id="rId166" Type="http://schemas.openxmlformats.org/officeDocument/2006/relationships/hyperlink" Target="https://www.eenews.net/articles/usda-watches-fertilizer-market-as-iran-war-spikes-prices/" TargetMode="External"/><Relationship Id="rId167" Type="http://schemas.openxmlformats.org/officeDocument/2006/relationships/hyperlink" Target="https://www.rfdtv.com/middle-east-conflict-shocks-energy-markets-and-disrupts-trade-flows-raising-key-costs-for-farmers" TargetMode="External"/><Relationship Id="rId168" Type="http://schemas.openxmlformats.org/officeDocument/2006/relationships/hyperlink" Target="https://lanouvelletribune.info/2026/03/guerre-en-iran-jackpot-pour-dangote-qui-ravit-la-vedette-aux-pays-arabes/" TargetMode="External"/><Relationship Id="rId169" Type="http://schemas.openxmlformats.org/officeDocument/2006/relationships/hyperlink" Target="https://www.oneindia.com/india/after-lpg-supply-shock-will-food-shortage-be-next-hormuz-crisis-could-hit-farmers-worldwide-8021865.html" TargetMode="External"/><Relationship Id="rId170" Type="http://schemas.openxmlformats.org/officeDocument/2006/relationships/hyperlink" Target="https://www.focus.de/finanzen/news/durch-die-hormus-blockade-droht-auch-eine-lebensmittelkrise_f020a34e-2d2d-48a5-a601-2700eca30ea4.html" TargetMode="External"/><Relationship Id="rId171" Type="http://schemas.openxmlformats.org/officeDocument/2006/relationships/hyperlink" Target="https://www.foodsecurityportal.org/node/3808" TargetMode="External"/><Relationship Id="rId172" Type="http://schemas.openxmlformats.org/officeDocument/2006/relationships/hyperlink" Target="https://globalnews.ca/news/11721872/fertilizer-iran-supply/" TargetMode="External"/><Relationship Id="rId173" Type="http://schemas.openxmlformats.org/officeDocument/2006/relationships/hyperlink" Target="https://www.ontariofarmer.com/news/farm-news/war-ups-fertilizer-prices" TargetMode="External"/><Relationship Id="rId174" Type="http://schemas.openxmlformats.org/officeDocument/2006/relationships/hyperlink" Target="https://foreignpolicy.com/2026/03/09/trump-iran-war-strait-hormuz-fertilizer-food-prices/" TargetMode="External"/><Relationship Id="rId175" Type="http://schemas.openxmlformats.org/officeDocument/2006/relationships/hyperlink" Target="https://drgnews.com/2026/03/09/american-farm-bureau-federation-middle-east-tensions-raise-spring-planting-concerns/" TargetMode="External"/><Relationship Id="rId176" Type="http://schemas.openxmlformats.org/officeDocument/2006/relationships/hyperlink" Target="https://www.bobsguide.com/how-is-the-red-sea-crisis-destabilising-global-commodity-flows/" TargetMode="External"/><Relationship Id="rId177" Type="http://schemas.openxmlformats.org/officeDocument/2006/relationships/hyperlink" Target="https://alkambatimes.com/from-the-strait-of-hormuz-to-african-markets-how-the-persian-gulf-region-conflict-could-deepen-food-insecurity/" TargetMode="External"/><Relationship Id="rId178" Type="http://schemas.openxmlformats.org/officeDocument/2006/relationships/hyperlink" Target="http://www.adaderana.lk/news.php?nid=119500" TargetMode="External"/><Relationship Id="rId179" Type="http://schemas.openxmlformats.org/officeDocument/2006/relationships/hyperlink" Target="https://www.benzinga.com/etfs/sector-etfs/26/03/51146306/exclusive-were-past-real-disruption-teucrium-cgo-war-fuels-food-inflation-fears" TargetMode="External"/><Relationship Id="rId180" Type="http://schemas.openxmlformats.org/officeDocument/2006/relationships/hyperlink" Target="https://biz.chosun.com/en/en-international/2026/03/09/LOFE4DRY3ZALZOIOBDFDEOXYE4/" TargetMode="External"/><Relationship Id="rId181" Type="http://schemas.openxmlformats.org/officeDocument/2006/relationships/hyperlink" Target="https://www.newsghana.com.gh/fao-warns-of-global-wheat-drop-in-2026-flags-iran-war-risk/" TargetMode="External"/><Relationship Id="rId182" Type="http://schemas.openxmlformats.org/officeDocument/2006/relationships/hyperlink" Target="https://www.business-standard.com/markets/news/upl-deepak-fertilisers-srf-upl-slip-up-to-6-percent-amid-west-asia-jitters-fertiliser-stocks-chemical-126030900302_1.html" TargetMode="External"/><Relationship Id="rId183" Type="http://schemas.openxmlformats.org/officeDocument/2006/relationships/hyperlink" Target="https://www.thepigsite.com/news/2026/03/bunge-weighs-alternative-shipping-routes-amid-middle-east-conflict" TargetMode="External"/><Relationship Id="rId184" Type="http://schemas.openxmlformats.org/officeDocument/2006/relationships/hyperlink" Target="https://www.eco-business.com/opinion/the-war-in-iran-could-create-a-fertiliser-shock-risking-global-food-prices-and-farming/" TargetMode="External"/><Relationship Id="rId185" Type="http://schemas.openxmlformats.org/officeDocument/2006/relationships/hyperlink" Target="https://www.albertafarmexpress.ca/markets/southern-prairies-brace-for-dry-spring-after-below-normal-winter/" TargetMode="External"/><Relationship Id="rId186" Type="http://schemas.openxmlformats.org/officeDocument/2006/relationships/hyperlink" Target="https://www.actionforex.com/contributors/fundamental-analysis/632545-crude-oil-hits-120pb/" TargetMode="External"/><Relationship Id="rId187" Type="http://schemas.openxmlformats.org/officeDocument/2006/relationships/hyperlink" Target="https://www.beefcentral.com/news/diesel-jumps-50c-as-hormuz-closure-rattles-fuel-and-fertiliser-supply/" TargetMode="External"/><Relationship Id="rId188" Type="http://schemas.openxmlformats.org/officeDocument/2006/relationships/hyperlink" Target="https://www.business-standard.com/industry/agriculture/traders-fear-wheat-prices-may-fall-below-msp-in-2026-27-on-surplus-stocks-126022400873_1.html" TargetMode="External"/><Relationship Id="rId189" Type="http://schemas.openxmlformats.org/officeDocument/2006/relationships/hyperlink" Target="https://capitolskyline.com/canada-us-trade-ottawa-signals-tariffs/" TargetMode="External"/><Relationship Id="rId190"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191" Type="http://schemas.openxmlformats.org/officeDocument/2006/relationships/hyperlink" Target="https://www.brownfieldagnews.com/market-news/wheat-wilts-on-profit-taking-dollar-strength/" TargetMode="External"/><Relationship Id="rId192" Type="http://schemas.openxmlformats.org/officeDocument/2006/relationships/hyperlink" Target="https://www.business-standard.com/opinion/editorial/preparing-for-heatwaves-timely-and-multi-pronged-policy-responses-needed-126030300997_1.html" TargetMode="External"/><Relationship Id="rId193" Type="http://schemas.openxmlformats.org/officeDocument/2006/relationships/hyperlink" Target="https://markets.financialcontent.com/stocks/article/marketminute-2026-3-6-wheat-prices-firm-as-weather-risks-in-india-and-us-challenge-global-grain-abundance" TargetMode="External"/><Relationship Id="rId194"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195" Type="http://schemas.openxmlformats.org/officeDocument/2006/relationships/hyperlink" Target="https://indianexpress.com/article/explained/explained-economics/why-fertilisers-could-be-the-wars-soft-underbelly-victim-10571937/" TargetMode="External"/><Relationship Id="rId196" Type="http://schemas.openxmlformats.org/officeDocument/2006/relationships/hyperlink" Target="https://www.lrt.lt/naujienos/pasaulyje/6/2825239/nuozmus-musis-uz-fronto-rusija-liepsnose-skandina-ukrainos-uostus-ir-laivus" TargetMode="External"/><Relationship Id="rId197"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198" Type="http://schemas.openxmlformats.org/officeDocument/2006/relationships/hyperlink" Target="https://yemenat.net/archives/420867" TargetMode="External"/><Relationship Id="rId199" Type="http://schemas.openxmlformats.org/officeDocument/2006/relationships/hyperlink" Target="https://www.turkiyetoday.com/business/turkiye-drops-urea-tariffs-to-shield-farmers-from-fertilizer-shock-3215818" TargetMode="External"/><Relationship Id="rId200" Type="http://schemas.openxmlformats.org/officeDocument/2006/relationships/hyperlink" Target="https://www.middleeasteye.net/news/gaza-hit-food-shortages-and-price-hikes-after-israel-shuts-crossings" TargetMode="External"/><Relationship Id="rId201" Type="http://schemas.openxmlformats.org/officeDocument/2006/relationships/hyperlink" Target="https://www.marketbeat.com/instant-alerts/fertilizer-stocks-to-keep-an-eye-on-march-7th-2026-03-07/" TargetMode="External"/><Relationship Id="rId202" Type="http://schemas.openxmlformats.org/officeDocument/2006/relationships/hyperlink" Target="https://www.egyptindependent.com/egypt-scales-up-strategic-readiness-in-energy-and-food/" TargetMode="External"/><Relationship Id="rId203" Type="http://schemas.openxmlformats.org/officeDocument/2006/relationships/hyperlink" Target="https://www.kristv.com/news/local-news/in-your-neighborhood/san-patricio-county/san-patricio-county-farmers-prepare-for-uncertain-season-ahead" TargetMode="External"/><Relationship Id="rId204" Type="http://schemas.openxmlformats.org/officeDocument/2006/relationships/hyperlink" Target="https://www.tsln.com/news/farm-bureau-farmers-worried-about-war-related-energy-costs/" TargetMode="External"/><Relationship Id="rId205" Type="http://schemas.openxmlformats.org/officeDocument/2006/relationships/hyperlink" Target="https://www.winnipegfreepress.com/business/2026/03/07/farmers-again-caught-in-geopolitical-crossfire" TargetMode="External"/><Relationship Id="rId206" Type="http://schemas.openxmlformats.org/officeDocument/2006/relationships/hyperlink" Target="https://www.themirror.com/news/us-news/farmers-brace-fertilizer-shock-trumps-1723450?int_source=mantis_rec&amp;int_medium=web&amp;int_campaign=more_like_this" TargetMode="External"/><Relationship Id="rId207" Type="http://schemas.openxmlformats.org/officeDocument/2006/relationships/hyperlink" Target="https://www.bostonglobe.com/2026/03/07/world/how-the-iran-conflict-is-disrupting-global-trade/" TargetMode="External"/><Relationship Id="rId208" Type="http://schemas.openxmlformats.org/officeDocument/2006/relationships/hyperlink" Target="https://www.miragenews.com/fao-food-price-index-climbs-after-5-month-1632748/" TargetMode="External"/><Relationship Id="rId209" Type="http://schemas.openxmlformats.org/officeDocument/2006/relationships/hyperlink" Target="https://www.devdiscourse.com/article/headlines/3829384-record-wheat-procurement-target-set-for-2026-27-rabi-season" TargetMode="External"/><Relationship Id="rId210" Type="http://schemas.openxmlformats.org/officeDocument/2006/relationships/hyperlink" Target="https://www.insurancejournal.com/news/international/2026/03/06/860869.htm" TargetMode="External"/><Relationship Id="rId211" Type="http://schemas.openxmlformats.org/officeDocument/2006/relationships/hyperlink" Target="https://www.independent.co.uk/news/world/middle-east/iran-war-hormuz-closed-fertiliser-b2933574.html" TargetMode="External"/><Relationship Id="rId212" Type="http://schemas.openxmlformats.org/officeDocument/2006/relationships/hyperlink" Target="https://www.producer.com/crops/iran-war-to-disrupt-urea-and-sulphur-supplies/" TargetMode="External"/><Relationship Id="rId213"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214" Type="http://schemas.openxmlformats.org/officeDocument/2006/relationships/hyperlink" Target="https://www.canadiancattlemen.ca/daily/fertilizer-markets-tighten-as-russian-exports-hit-capacity-limits/" TargetMode="External"/><Relationship Id="rId215" Type="http://schemas.openxmlformats.org/officeDocument/2006/relationships/hyperlink" Target="https://blog.tradewin.net/ieepa-tariff-update-refund-implementation-paused-refund-strategy-still-critical" TargetMode="External"/><Relationship Id="rId216" Type="http://schemas.openxmlformats.org/officeDocument/2006/relationships/hyperlink" Target="https://www.agriland.ie/farming-news/global-food-prices-rise-for-first-time-in-5-months-fao/" TargetMode="External"/><Relationship Id="rId217" Type="http://schemas.openxmlformats.org/officeDocument/2006/relationships/hyperlink" Target="https://readthejoe.com/business/us-iran-conflict-just-added-fresh-pressure-to-an-expected-2-5-rise-in-food-prices/" TargetMode="External"/><Relationship Id="rId218" Type="http://schemas.openxmlformats.org/officeDocument/2006/relationships/hyperlink" Target="https://e24.no/energi-og-klima/i/7p6kdo/frykter-prissjokk-paa-gjoedsel-dobbeltsmell" TargetMode="External"/><Relationship Id="rId219" Type="http://schemas.openxmlformats.org/officeDocument/2006/relationships/hyperlink" Target="https://www.spokesman.com/stories/2026/mar/05/iran-conflict-sends-farmers-rushing-to-secure-crit/" TargetMode="External"/><Relationship Id="rId220" Type="http://schemas.openxmlformats.org/officeDocument/2006/relationships/hyperlink" Target="https://www.bairdmaritime.com/shipping/dry-cargo/bulkers/expanding-iran-conflict-threatens-brazil-grain-exports-fertiliser-supplies" TargetMode="External"/><Relationship Id="rId221" Type="http://schemas.openxmlformats.org/officeDocument/2006/relationships/hyperlink" Target="https://www.arkansasonline.com/news/2026/mar/05/iran-war-disrupting-supply-chain/" TargetMode="External"/><Relationship Id="rId222" Type="http://schemas.openxmlformats.org/officeDocument/2006/relationships/hyperlink" Target="https://www.farmersguide.co.uk/business/finance/middle-east-conflict-will-energy-fuel-and-fertiliser-prices-rise/" TargetMode="External"/><Relationship Id="rId223" Type="http://schemas.openxmlformats.org/officeDocument/2006/relationships/hyperlink" Target="https://www.xataka.com/magnet/seguramente-nunca-oiste-hablar-urea-misiles-iran-estan-destruyendo-su-produccion-eso-va-a-afectar-a-tu-comida" TargetMode="External"/><Relationship Id="rId224" Type="http://schemas.openxmlformats.org/officeDocument/2006/relationships/hyperlink" Target="https://businessday.ng/agriculture/article/fertilizer-prices-may-spike-as-iran-bans-food-agricultural-exports/" TargetMode="External"/><Relationship Id="rId225" Type="http://schemas.openxmlformats.org/officeDocument/2006/relationships/hyperlink" Target="https://www.gbnews.com/money/strait-of-hormuz-crisis-uk-food-inflation-higher" TargetMode="External"/><Relationship Id="rId226" Type="http://schemas.openxmlformats.org/officeDocument/2006/relationships/hyperlink" Target="https://lafarmbureaunews.com/news/2026/3/4/farmers-impacted-by-fuel-and-fertilizer-volatility" TargetMode="External"/><Relationship Id="rId227" Type="http://schemas.openxmlformats.org/officeDocument/2006/relationships/hyperlink" Target="https://www.agri-mutuel.com/politique-economie/les-marches-agricoles-spectateurs-du-conflit-au-moyen-orient-inquietude-sur-les-engrais/" TargetMode="External"/><Relationship Id="rId228" Type="http://schemas.openxmlformats.org/officeDocument/2006/relationships/hyperlink" Target="https://www.brownfieldagnews.com/news/grassley-middle-east-instability-already-driving-up-farm-expenses/" TargetMode="External"/><Relationship Id="rId229" Type="http://schemas.openxmlformats.org/officeDocument/2006/relationships/hyperlink" Target="http://theeconomiccollapseblog.com/famine-incoming-about-one-fourth-of-all-globally-traded-nitrogen-fertilizer-normally-travels-through-the-strait-of-hormuz/" TargetMode="External"/><Relationship Id="rId230" Type="http://schemas.openxmlformats.org/officeDocument/2006/relationships/hyperlink" Target="https://www.brownfieldagnews.com/market-news/slow-lower-midweek-session-for-soybeans-corn-wheat/" TargetMode="External"/><Relationship Id="rId231" Type="http://schemas.openxmlformats.org/officeDocument/2006/relationships/hyperlink" Target="https://www.realagriculture.com/2026/03/spring-fertilizer-supply-fears-grow-as-iran-war-chokes-key-shipping-route/" TargetMode="External"/><Relationship Id="rId232" Type="http://schemas.openxmlformats.org/officeDocument/2006/relationships/hyperlink" Target="https://ilmanifesto.it/il-blocco-di-hormuz-un-rischio-alimentare" TargetMode="External"/><Relationship Id="rId233" Type="http://schemas.openxmlformats.org/officeDocument/2006/relationships/hyperlink" Target="https://www.kaaltv.com/news/farmers-face-rising-fertilizer-costs-as-conflict-continues-in-iran/" TargetMode="External"/><Relationship Id="rId234" Type="http://schemas.openxmlformats.org/officeDocument/2006/relationships/hyperlink" Target="https://www.theguardian.com/business/2026/mar/05/big-burden-for-farmers-gulf-shipping-crisis-threatens-food-price-shock" TargetMode="External"/><Relationship Id="rId235" Type="http://schemas.openxmlformats.org/officeDocument/2006/relationships/hyperlink" Target="https://news.ltn.com.tw/news/world/breakingnews/5359890" TargetMode="External"/><Relationship Id="rId236" Type="http://schemas.openxmlformats.org/officeDocument/2006/relationships/hyperlink" Target="https://www.kurdistan24.net/en/story/890679/world-food-program-halts-operations-in-rebel-held-yemen-after-terminating-staff-contracts" TargetMode="External"/><Relationship Id="rId237" Type="http://schemas.openxmlformats.org/officeDocument/2006/relationships/hyperlink" Target="https://www.newarab.com/news/wfp-warns-sudan-faces-total-food-collapse-april" TargetMode="External"/><Relationship Id="rId238" Type="http://schemas.openxmlformats.org/officeDocument/2006/relationships/hyperlink" Target="https://www.bakingbusiness.com/articles/65527-soft-wheat-areas-dormant-in-drought" TargetMode="External"/><Relationship Id="rId239" Type="http://schemas.openxmlformats.org/officeDocument/2006/relationships/hyperlink" Target="https://anytvnews.com/news/south-sudan-concern-over-increase-in-violence-urge-to-provide-food-aid-route/" TargetMode="External"/><Relationship Id="rId240" Type="http://schemas.openxmlformats.org/officeDocument/2006/relationships/hyperlink" Target="https://www.czapp.com/analyst-insights/cold-weather-risks-spark-wheat-rally-pulling-corn-higher/" TargetMode="External"/><Relationship Id="rId241" Type="http://schemas.openxmlformats.org/officeDocument/2006/relationships/hyperlink" Target="https://www.thefencepost.com/news/usda-to-buy-452-million-in-commodities-for-food-aid/" TargetMode="External"/><Relationship Id="rId242" Type="http://schemas.openxmlformats.org/officeDocument/2006/relationships/hyperlink" Target="https://www.onecitizendaily.com/index.php/2026/02/05/humanitarian-services-under-fire-as-wfp-suspends-operations-following-food-looting/" TargetMode="External"/><Relationship Id="rId243" Type="http://schemas.openxmlformats.org/officeDocument/2006/relationships/hyperlink" Target="https://www.zawya.com/en/business/commodities/wheat-dips-as-us-dollar-finds-its-footing-still-set-for-weekly-gain-p9sfc2ba" TargetMode="External"/><Relationship Id="rId244" Type="http://schemas.openxmlformats.org/officeDocument/2006/relationships/hyperlink" Target="https://www.businesstoday.in/india/story/february-to-be-hotter-drier-this-year-says-imd-winter-crops-may-be-affected-514118-2026-02-02?utm_source=rssfeed" TargetMode="External"/><Relationship Id="rId245" Type="http://schemas.openxmlformats.org/officeDocument/2006/relationships/hyperlink" Target="https://www.onecitizendaily.com/index.php/2026/02/09/western-powers-demand-south-sudan-recover-1500-tons-of-looted-food/" TargetMode="External"/><Relationship Id="rId246" Type="http://schemas.openxmlformats.org/officeDocument/2006/relationships/hyperlink" Target="https://www.bairdmaritime.com/shipping/dry-cargo/bulkers/logistics-disruptions-keep-ukraine-wheat-exports-at-low-levels-union-says" TargetMode="External"/><Relationship Id="rId247"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248" Type="http://schemas.openxmlformats.org/officeDocument/2006/relationships/hyperlink" Target="https://www.farmersweekly.co.nz/markets/global-dynamics-continue-to-shape-fertiliser-prices/" TargetMode="External"/><Relationship Id="rId249" Type="http://schemas.openxmlformats.org/officeDocument/2006/relationships/hyperlink" Target="https://euromaidanpress.com/2026/02/09/ukraine-grain-stuck-russian-port-strikes/" TargetMode="External"/><Relationship Id="rId250" Type="http://schemas.openxmlformats.org/officeDocument/2006/relationships/hyperlink" Target="https://www.producer.com/crops/worlds-winter-wheat-crops-look-good-for-now/" TargetMode="External"/><Relationship Id="rId251" Type="http://schemas.openxmlformats.org/officeDocument/2006/relationships/hyperlink" Target="https://www.michiganagtoday.com/2026/02/05/farmers-weigh-bridge-payments-against-persistent-fertilizer-costs/" TargetMode="External"/><Relationship Id="rId252"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253" Type="http://schemas.openxmlformats.org/officeDocument/2006/relationships/hyperlink" Target="https://www.gurufocus.com/news/8621556/wheat-falls-14-as-warmer-us-forecast-strengthens-supply-outlook" TargetMode="External"/><Relationship Id="rId254" Type="http://schemas.openxmlformats.org/officeDocument/2006/relationships/hyperlink" Target="https://www.maritimeprofessional.com/news/wheat-prices-steady-alongside-weather-415809" TargetMode="External"/><Relationship Id="rId255"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256" Type="http://schemas.openxmlformats.org/officeDocument/2006/relationships/hyperlink" Target="https://en.interfax.com.ua/news/economic/1145882.html" TargetMode="External"/><Relationship Id="rId257" Type="http://schemas.openxmlformats.org/officeDocument/2006/relationships/hyperlink" Target="https://indianexpress.com/article/india/after-4-years-india-allows-wheat-export-10531195/" TargetMode="External"/><Relationship Id="rId258" Type="http://schemas.openxmlformats.org/officeDocument/2006/relationships/hyperlink" Target="https://www.thehindubusinessline.com/economy/agri-business/india-relaxes-wheat-export-restrictions-to-appease-farmers/article70631410.ece" TargetMode="External"/><Relationship Id="rId259"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260" Type="http://schemas.openxmlformats.org/officeDocument/2006/relationships/hyperlink" Target="https://finance.yahoo.com/news/wheat-rallies-close-week-222142044.html" TargetMode="External"/><Relationship Id="rId261" Type="http://schemas.openxmlformats.org/officeDocument/2006/relationships/hyperlink" Target="https://arynews.tv/food-aid-in-somalia-could-halt-within-weeks-due-to-funding-shortages-wfp-warns" TargetMode="External"/><Relationship Id="rId262" Type="http://schemas.openxmlformats.org/officeDocument/2006/relationships/hyperlink" Target="https://activehistory.ca/blog/2026/02/24/food-insecurity-russo-ukrainian-war/" TargetMode="External"/><Relationship Id="rId263" Type="http://schemas.openxmlformats.org/officeDocument/2006/relationships/hyperlink" Target="https://www.producer.com/crops/urea-market-expected-to-remain-tight-in-2026/" TargetMode="External"/><Relationship Id="rId264" Type="http://schemas.openxmlformats.org/officeDocument/2006/relationships/hyperlink" Target="https://www.jpost.com/international/article-887841" TargetMode="External"/><Relationship Id="rId265" Type="http://schemas.openxmlformats.org/officeDocument/2006/relationships/hyperlink" Target="https://www.ksal.com/managing-fertilizer-price-volatility/" TargetMode="External"/><Relationship Id="rId266" Type="http://schemas.openxmlformats.org/officeDocument/2006/relationships/hyperlink" Target="https://www.rt.com/africa/633031-hunger-risis-hits-somalia-un/?utm_source=rss&amp;utm_medium=rss&amp;utm_campaign=RSS" TargetMode="External"/><Relationship Id="rId267" Type="http://schemas.openxmlformats.org/officeDocument/2006/relationships/hyperlink" Target="https://gcaptain.com/ukraines-grain-iron-ore-exports-hit-by-russian-strikes-on-ports-this-winter/" TargetMode="External"/><Relationship Id="rId268" Type="http://schemas.openxmlformats.org/officeDocument/2006/relationships/hyperlink" Target="https://www.bairdmaritime.com/shipping/ports/feature-russian-port-strikes-dent-ukraines-grain-and-ore-exports" TargetMode="External"/><Relationship Id="rId269" Type="http://schemas.openxmlformats.org/officeDocument/2006/relationships/hyperlink" Target="https://www.jurist.org/news/2026/02/un-warns-millions-at-risk-of-starvation-due-to-worsening-somalia-food-crisis/" TargetMode="External"/><Relationship Id="rId270" Type="http://schemas.openxmlformats.org/officeDocument/2006/relationships/hyperlink" Target="https://fullavantenews.com/ukraine-grain-iron-ore-exports-russian-port-strikes-winter/" TargetMode="External"/><Relationship Id="rId271" Type="http://schemas.openxmlformats.org/officeDocument/2006/relationships/hyperlink" Target="https://www.straitstimes.com/asia/south-asia/india-braces-for-unusually-hot-march-wheat-rapeseed-crops-at-risk-sources-say" TargetMode="External"/><Relationship Id="rId272" Type="http://schemas.openxmlformats.org/officeDocument/2006/relationships/hyperlink" Target="https://www.seanews.com.tr/article/shock-decline-at-odesa-ports-capacity-reduced-by-30-mlulqpnr" TargetMode="External"/><Relationship Id="rId273" Type="http://schemas.openxmlformats.org/officeDocument/2006/relationships/hyperlink" Target="https://www.indiatoday.in/business/story/pakistan-wheat-crisis-usda-report-flour-shortage-afghanistan-conflict-2026-2875416-2026-02-27?utm_source=rss" TargetMode="External"/><Relationship Id="rId274" Type="http://schemas.openxmlformats.org/officeDocument/2006/relationships/hyperlink" Target="https://markets.financialcontent.com/stocks/article/marketminute-2026-2-25-rain-in-the-plains-winter-wheat-prices-retract-as-supply-abundance-and-new-tariffs-reshape-the-2026-global-market" TargetMode="External"/><Relationship Id="rId275" Type="http://schemas.openxmlformats.org/officeDocument/2006/relationships/hyperlink" Target="https://www.madamasr.com/en/2026/03/02/news/u/prices-surge-in-gaza-redoubling-food-insecurity-after-israel-shuts-borders-citing-attack-on-iran/" TargetMode="External"/><Relationship Id="rId276" Type="http://schemas.openxmlformats.org/officeDocument/2006/relationships/hyperlink" Target="https://www.canadiancattlemen.ca/daily/some-fertilizer-prices-rise-as-iran-conflict-escalates/" TargetMode="External"/><Relationship Id="rId277" Type="http://schemas.openxmlformats.org/officeDocument/2006/relationships/hyperlink" Target="https://www.bairdmaritime.com/shipping/ports/ukraines-grain-deliveries-to-black-sea-ports-slightly-up-in-february" TargetMode="External"/><Relationship Id="rId278" Type="http://schemas.openxmlformats.org/officeDocument/2006/relationships/hyperlink" Target="https://www.producer.com/crops/iran-conflict-drives-up-urea-prices/" TargetMode="External"/><Relationship Id="rId279" Type="http://schemas.openxmlformats.org/officeDocument/2006/relationships/hyperlink" Target="https://www.farms.com/ag-industry-news/u-s-iran-conflict-poised-to-drive-fertilizer-not-just-oil-prices-higher-044.aspx" TargetMode="External"/><Relationship Id="rId280" Type="http://schemas.openxmlformats.org/officeDocument/2006/relationships/hyperlink" Target="https://tass.com/economy/2095259" TargetMode="External"/><Relationship Id="rId281" Type="http://schemas.openxmlformats.org/officeDocument/2006/relationships/hyperlink" Target="https://afnews.com.br/precos-de-fertilizantes-aumentam-pela-escalada-do-conflito-com-ira/" TargetMode="External"/><Relationship Id="rId282" Type="http://schemas.openxmlformats.org/officeDocument/2006/relationships/hyperlink" Target="https://www.rfdtv.com/fertilizer-markets-surge-following-escalation-in-the-middle-east" TargetMode="External"/><Relationship Id="rId283" Type="http://schemas.openxmlformats.org/officeDocument/2006/relationships/hyperlink" Target="https://www.brownfieldagnews.com/news/global-fertilizer-market-on-edge-as-strait-of-hormuz-closure-puts-sulfur-supply-and-phosphate-production-at-risk/" TargetMode="External"/><Relationship Id="rId284" Type="http://schemas.openxmlformats.org/officeDocument/2006/relationships/hyperlink" Target="https://www.brecorder.com/news/40410065/gulf-conflict-hits-pakistan-fertiliser-sector-as-agritech-shuts-urea-plant" TargetMode="External"/><Relationship Id="rId285" Type="http://schemas.openxmlformats.org/officeDocument/2006/relationships/hyperlink" Target="https://www.allagnews.com/fertilizer-costs-surge-as-geopolitical-risks-intensify-globally/" TargetMode="External"/><Relationship Id="rId286" Type="http://schemas.openxmlformats.org/officeDocument/2006/relationships/hyperlink" Target="https://www.allagnews.com/fertilizer-markets-surge-following-escalation-in-middle-east/" TargetMode="External"/><Relationship Id="rId287" Type="http://schemas.openxmlformats.org/officeDocument/2006/relationships/hyperlink" Target="https://www.brownfieldagnews.com/market-news/mixed-end-to-tuesdays-session-for-corn-soybeans-wheat/" TargetMode="External"/><Relationship Id="rId288" Type="http://schemas.openxmlformats.org/officeDocument/2006/relationships/hyperlink" Target="https://www.business-standard.com/world-news/india-urea-producers-trim-output-as-iran-war-disrupts-lng-flows-126030400849_1.html" TargetMode="External"/><Relationship Id="rId289" Type="http://schemas.openxmlformats.org/officeDocument/2006/relationships/hyperlink" Target="https://thenews-chronicle.com/fertilizer-supply-fears-grow-as-iran-halts-agricultural-exports/" TargetMode="External"/><Relationship Id="rId290" Type="http://schemas.openxmlformats.org/officeDocument/2006/relationships/hyperlink" Target="https://adamtooze.substack.com/p/chartbook-436-unseasonal-war-how" TargetMode="External"/><Relationship Id="rId291" Type="http://schemas.openxmlformats.org/officeDocument/2006/relationships/hyperlink" Target="https://www.producer.com/crops/drought-may-expand-in-u-s-plains-this-year/" TargetMode="External"/><Relationship Id="rId292"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