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2026-03-15 12:00 UTC [VQXM] | Bullish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rangebound - beliefs_count: 5 - top_risk_flag: mixed_driver_contradiction - generated_at: 2026-03-15T12:00:00Z - sentiment_word: Bullish - late_breaking_alerts_count: 0 - kill_switch_markets_count: 0</w:t>
      </w:r>
      <w:r/>
    </w:p>
    <w:p>
      <w:r/>
      <w:r>
        <w:t>Signal Table | market | belief_id | claim | prob | dir | vel | horizon | kill_switch | fragility | |---|---:|---|---:|---|---|---:|---:|---:| | coffee | B-coffee-001 | Ongoing shipping / trade-flow disruption headlines keep a near-term risk premium embedded in coffee futures (availability + delivered-cost uncertainty). | 62 | up | stable | 6h | false | 57 | | coffee | B-coffee-002 | Geopolitics-linked logistics complexity remains a supportive background for higher coffee price volatility (and episodic upside bursts) over the next 24 hours. | 58 | up | fading | 24h | false | 57 | | coffee | B-coffee-003 | Demand-side tone (consumer / retail preference signals) provides incremental support to coffee futures in the near term. | 55 | up | fading | 24h | false | 57 | | coffee | B-coffee-004 | Operational logistics improvements (supply-chain management / air-cargo optimisation narratives) reduce near-term scarcity fears and can cap coffee futures upside. | 47 | down | accelerating | 6h | false | 57 | | coffee | B-coffee-005 | Brazil-origin resilience / sustainability / adaptation narratives lean mildly supply-positive (reducing upside tail risk) on a short horizon, but are secondary to freight headlines. | 44 | down | stable | 24h | false | 57 |</w:t>
      </w:r>
      <w:r/>
    </w:p>
    <w:p>
      <w:r/>
      <w:r>
        <w:t>Data Dump (Machine Use)</w:t>
      </w:r>
      <w:r/>
    </w:p>
    <w:p>
      <w:r/>
      <w:r>
        <w:rPr>
          <w:rFonts w:ascii="Courier" w:hAnsi="Courier"/>
        </w:rPr>
        <w:t>{</w:t>
        <w:br/>
        <w:t xml:space="preserve"> "workflow_6B_CIS_output": {</w:t>
        <w:br/>
        <w:t xml:space="preserve"> "snapshot_id": "6B-coffee-20260315T120000Z",</w:t>
        <w:br/>
        <w:t xml:space="preserve"> "timestamp_utc": "2026-03-15T12:00:00Z",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58,</w:t>
        <w:br/>
        <w:t xml:space="preserve"> "headline_fragility_score_0_100":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"rangebound",</w:t>
        <w:br/>
        <w:t xml:space="preserve"> "beliefs": [</w:t>
        <w:br/>
        <w:t xml:space="preserve"> {</w:t>
        <w:br/>
        <w:t xml:space="preserve"> "belief_id": "B-coffee-001",</w:t>
        <w:br/>
        <w:t xml:space="preserve"> "market": "coffee",</w:t>
        <w:br/>
        <w:t xml:space="preserve"> "claim": "Ongoing shipping / trade-flow disruption headlines keep a near-term risk premium embedded in coffee futures (availability + delivered-cost uncertainty).",</w:t>
        <w:br/>
        <w:t xml:space="preserve"> "probability_pct": 62,</w:t>
        <w:br/>
        <w:t xml:space="preserve"> "direction": "up",</w:t>
        <w:br/>
        <w:t xml:space="preserve"> "velocity": "stable",</w:t>
        <w:br/>
        <w:t xml:space="preserve"> "horizon": "6h",</w:t>
        <w:br/>
        <w:t xml:space="preserve"> "drivers": [</w:t>
        <w:br/>
        <w:t xml:space="preserve"> "shipping_freight",</w:t>
        <w:br/>
        <w:t xml:space="preserve"> "trade_flow_disruptions",</w:t>
        <w:br/>
        <w:t xml:space="preserve"> "logistics_risk_premium"</w:t>
        <w:br/>
        <w:t xml:space="preserve"> ],</w:t>
        <w:br/>
        <w:t xml:space="preserve"> "contradicted_by": [</w:t>
        <w:br/>
        <w:t xml:space="preserve"> "B-coffee-004",</w:t>
        <w:br/>
        <w:t xml:space="preserve"> "B-coffee-005"</w:t>
        <w:br/>
        <w:t xml:space="preserve"> ]</w:t>
        <w:br/>
        <w:t xml:space="preserve"> },</w:t>
        <w:br/>
        <w:t xml:space="preserve"> {</w:t>
        <w:br/>
        <w:t xml:space="preserve"> "belief_id": "B-coffee-002",</w:t>
        <w:br/>
        <w:t xml:space="preserve"> "market": "coffee",</w:t>
        <w:br/>
        <w:t xml:space="preserve"> "claim": "Geopolitics-linked logistics complexity remains a supportive background for higher coffee price volatility (and episodic upside bursts) over the next 24 hours.",</w:t>
        <w:br/>
        <w:t xml:space="preserve"> "probability_pct": 58,</w:t>
        <w:br/>
        <w:t xml:space="preserve"> "direction": "up",</w:t>
        <w:br/>
        <w:t xml:space="preserve"> "velocity": "fading",</w:t>
        <w:br/>
        <w:t xml:space="preserve"> "horizon": "24h",</w:t>
        <w:br/>
        <w:t xml:space="preserve"> "drivers": [</w:t>
        <w:br/>
        <w:t xml:space="preserve"> "shipping_freight",</w:t>
        <w:br/>
        <w:t xml:space="preserve"> "origin_supply",</w:t>
        <w:br/>
        <w:t xml:space="preserve"> "macro_geopolitics"</w:t>
        <w:br/>
        <w:t xml:space="preserve"> ],</w:t>
        <w:br/>
        <w:t xml:space="preserve"> "contradicted_by": [</w:t>
        <w:br/>
        <w:t xml:space="preserve"> "B-coffee-004"</w:t>
        <w:br/>
        <w:t xml:space="preserve"> ]</w:t>
        <w:br/>
        <w:t xml:space="preserve"> },</w:t>
        <w:br/>
        <w:t xml:space="preserve"> {</w:t>
        <w:br/>
        <w:t xml:space="preserve"> "belief_id": "B-coffee-003",</w:t>
        <w:br/>
        <w:t xml:space="preserve"> "market": "coffee",</w:t>
        <w:br/>
        <w:t xml:space="preserve"> "claim": "Demand-side tone (consumer / retail preference signals) provides incremental support to coffee futures in the near term.",</w:t>
        <w:br/>
        <w:t xml:space="preserve"> "probability_pct": 55,</w:t>
        <w:br/>
        <w:t xml:space="preserve"> "direction": "up",</w:t>
        <w:br/>
        <w:t xml:space="preserve"> "velocity": "fading",</w:t>
        <w:br/>
        <w:t xml:space="preserve"> "horizon": "24h",</w:t>
        <w:br/>
        <w:t xml:space="preserve"> "drivers": [</w:t>
        <w:br/>
        <w:t xml:space="preserve"> "consumer_preferences",</w:t>
        <w:br/>
        <w:t xml:space="preserve"> "product_demand"</w:t>
        <w:br/>
        <w:t xml:space="preserve"> ],</w:t>
        <w:br/>
        <w:t xml:space="preserve"> "contradicted_by": []</w:t>
        <w:br/>
        <w:t xml:space="preserve"> },</w:t>
        <w:br/>
        <w:t xml:space="preserve"> {</w:t>
        <w:br/>
        <w:t xml:space="preserve"> "belief_id": "B-coffee-004",</w:t>
        <w:br/>
        <w:t xml:space="preserve"> "market": "coffee",</w:t>
        <w:br/>
        <w:t xml:space="preserve"> "claim": "Operational logistics improvements (supply-chain management / air-cargo optimisation narratives) reduce near-term scarcity fears and can cap coffee futures upside.",</w:t>
        <w:br/>
        <w:t xml:space="preserve"> "probability_pct": 47,</w:t>
        <w:br/>
        <w:t xml:space="preserve"> "direction": "down",</w:t>
        <w:br/>
        <w:t xml:space="preserve"> "velocity": "accelerating",</w:t>
        <w:br/>
        <w:t xml:space="preserve"> "horizon": "6h",</w:t>
        <w:br/>
        <w:t xml:space="preserve"> "drivers": [</w:t>
        <w:br/>
        <w:t xml:space="preserve"> "shipping_freight",</w:t>
        <w:br/>
        <w:t xml:space="preserve"> "logistics_efficiency",</w:t>
        <w:br/>
        <w:t xml:space="preserve"> "inventory_replenishment"</w:t>
        <w:br/>
        <w:t xml:space="preserve"> ],</w:t>
        <w:br/>
        <w:t xml:space="preserve"> "contradicted_by": [</w:t>
        <w:br/>
        <w:t xml:space="preserve"> "B-coffee-001",</w:t>
        <w:br/>
        <w:t xml:space="preserve"> "B-coffee-002"</w:t>
        <w:br/>
        <w:t xml:space="preserve"> ]</w:t>
        <w:br/>
        <w:t xml:space="preserve"> },</w:t>
        <w:br/>
        <w:t xml:space="preserve"> {</w:t>
        <w:br/>
        <w:t xml:space="preserve"> "belief_id": "B-coffee-005",</w:t>
        <w:br/>
        <w:t xml:space="preserve"> "market": "coffee",</w:t>
        <w:br/>
        <w:t xml:space="preserve"> "claim": "Brazil-origin resilience / sustainability / adaptation narratives lean mildly supply-positive (reducing upside tail risk) on a short horizon, but are secondary to freight headlines.",</w:t>
        <w:br/>
        <w:t xml:space="preserve"> "probability_pct": 44,</w:t>
        <w:br/>
        <w:t xml:space="preserve"> "direction": "down",</w:t>
        <w:br/>
        <w:t xml:space="preserve"> "velocity": "stable",</w:t>
        <w:br/>
        <w:t xml:space="preserve"> "horizon": "24h",</w:t>
        <w:br/>
        <w:t xml:space="preserve"> "drivers": [</w:t>
        <w:br/>
        <w:t xml:space="preserve"> "origin_supply",</w:t>
        <w:br/>
        <w:t xml:space="preserve"> "crop_conditions",</w:t>
        <w:br/>
        <w:t xml:space="preserve"> "policy"</w:t>
        <w:br/>
        <w:t xml:space="preserve"> ],</w:t>
        <w:br/>
        <w:t xml:space="preserve"> "contradicted_by": [</w:t>
        <w:br/>
        <w:t xml:space="preserve"> "B-coffee-001"</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"mixed_driver_contradiction",</w:t>
        <w:br/>
        <w:t xml:space="preserve"> "market": "coffee",</w:t>
        <w:br/>
        <w:t xml:space="preserve"> "severity": "medium",</w:t>
        <w:br/>
        <w:t xml:space="preserve"> "details": "Bullish disruption-risk narrative is being partially offset by fresher logistics-efficiency signals; contradiction elevated versus earlier peak-bullish buckets."</w:t>
        <w:br/>
        <w:t xml:space="preserve"> },</w:t>
        <w:br/>
        <w:t xml:space="preserve"> {</w:t>
        <w:br/>
        <w:t xml:space="preserve"> "flag": "authority_mix_low_tier_overhang",</w:t>
        <w:br/>
        <w:t xml:space="preserve"> "market": "coffee",</w:t>
        <w:br/>
        <w:t xml:space="preserve"> "severity": "medium",</w:t>
        <w:br/>
        <w:t xml:space="preserve"> "details": "Several admitted clusters show high low-authority share in evidence mixes; treat marginal signals as noisier and increase fragility."</w:t>
        <w:br/>
        <w:t xml:space="preserve"> },</w:t>
        <w:br/>
        <w:t xml:space="preserve"> {</w:t>
        <w:br/>
        <w:t xml:space="preserve"> "flag": "logistics_headline_sensitivity",</w:t>
        <w:br/>
        <w:t xml:space="preserve"> "market": "coffee",</w:t>
        <w:br/>
        <w:t xml:space="preserve"> "severity": "medium",</w:t>
        <w:br/>
        <w:t xml:space="preserve"> "details": "Directional bias is sensitive to shipping/freight headline cadence; momentum can flip quickly on new port/routing updates."</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"Directional score holds &gt;= +20 for 2+ consecutive 1h buckets while contradiction_ratio stays &lt;= 0.38."</w:t>
        <w:br/>
        <w:t xml:space="preserve"> },</w:t>
        <w:br/>
        <w:t xml:space="preserve"> {</w:t>
        <w:br/>
        <w:t xml:space="preserve"> "market": "coffee",</w:t>
        <w:br/>
        <w:t xml:space="preserve"> "action": "reversal_watch",</w:t>
        <w:br/>
        <w:t xml:space="preserve"> "confidence": "medium",</w:t>
        <w:br/>
        <w:t xml:space="preserve"> "trigger_condition": "Directional score falls below +10 AND contradiction_ratio rises above 0.44 in the next 6 hours."</w:t>
        <w:br/>
        <w:t xml:space="preserve"> },</w:t>
        <w:br/>
        <w:t xml:space="preserve"> {</w:t>
        <w:br/>
        <w:t xml:space="preserve"> "market": "coffee",</w:t>
        <w:br/>
        <w:t xml:space="preserve"> "action": "volatility_watch",</w:t>
        <w:br/>
        <w:t xml:space="preserve"> "confidence": "high",</w:t>
        <w:br/>
        <w:t xml:space="preserve"> "trigger_condition": "Any single 1h velocity swing with |velocity_score| &gt;= 12 (headline-driven whipsaw risk)."</w:t>
        <w:br/>
        <w:t xml:space="preserve"> },</w:t>
        <w:br/>
        <w:t xml:space="preserve"> {</w:t>
        <w:br/>
        <w:t xml:space="preserve"> "market": "coffee",</w:t>
        <w:br/>
        <w:t xml:space="preserve"> "action": "stay_flat",</w:t>
        <w:br/>
        <w:t xml:space="preserve"> "confidence": "low",</w:t>
        <w:br/>
        <w:t xml:space="preserve"> "trigger_condition": "Directional score remains between -10 and +10 for 6 consecutive 1h buckets (rangebound confirmation)."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"2026-03-14T12:00:00Z",</w:t>
        <w:br/>
        <w:t xml:space="preserve"> "bucket_end_utc": "2026-03-14T13:00:00Z",</w:t>
        <w:br/>
        <w:t xml:space="preserve"> "directional_score_signed": 22,</w:t>
        <w:br/>
        <w:t xml:space="preserve"> "bullish_pressure_score": 51.0,</w:t>
        <w:br/>
        <w:t xml:space="preserve"> "bearish_pressure_score": 29.0,</w:t>
        <w:br/>
        <w:t xml:space="preserve"> "net_sentiment_score": 22,</w:t>
        <w:br/>
        <w:t xml:space="preserve"> "velocity_score": 0,</w:t>
        <w:br/>
        <w:t xml:space="preserve"> "acceleration_score": 0,</w:t>
        <w:br/>
        <w:t xml:space="preserve"> "contradiction_ratio": 0.363,</w:t>
        <w:br/>
        <w:t xml:space="preserve"> "fresh_evidence_count": 0,</w:t>
        <w:br/>
        <w:t xml:space="preserve"> "stale_evidence_count": 0,</w:t>
        <w:br/>
        <w:t xml:space="preserve"> "conviction_score_0_100": 42,</w:t>
        <w:br/>
        <w:t xml:space="preserve"> "fragility_score_0_100": 51,</w:t>
        <w:br/>
        <w:t xml:space="preserve"> "dominant_state": "bullish"</w:t>
        <w:br/>
        <w:t xml:space="preserve"> },</w:t>
        <w:br/>
        <w:t xml:space="preserve"> {</w:t>
        <w:br/>
        <w:t xml:space="preserve"> "bucket_start_utc": "2026-03-14T13:00:00Z",</w:t>
        <w:br/>
        <w:t xml:space="preserve"> "bucket_end_utc": "2026-03-14T14:00:00Z",</w:t>
        <w:br/>
        <w:t xml:space="preserve"> "directional_score_signed": 21,</w:t>
        <w:br/>
        <w:t xml:space="preserve"> "bullish_pressure_score": 50.5,</w:t>
        <w:br/>
        <w:t xml:space="preserve"> "bearish_pressure_score": 29.5,</w:t>
        <w:br/>
        <w:t xml:space="preserve"> "net_sentiment_score": 21,</w:t>
        <w:br/>
        <w:t xml:space="preserve"> "velocity_score": -1,</w:t>
        <w:br/>
        <w:t xml:space="preserve"> "acceleration_score": -1,</w:t>
        <w:br/>
        <w:t xml:space="preserve"> "contradiction_ratio": 0.369,</w:t>
        <w:br/>
        <w:t xml:space="preserve"> "fresh_evidence_count": 0,</w:t>
        <w:br/>
        <w:t xml:space="preserve"> "stale_evidence_count": 0,</w:t>
        <w:br/>
        <w:t xml:space="preserve"> "conviction_score_0_100": 41,</w:t>
        <w:br/>
        <w:t xml:space="preserve"> "fragility_score_0_100": 52,</w:t>
        <w:br/>
        <w:t xml:space="preserve"> "dominant_state": "bullish"</w:t>
        <w:br/>
        <w:t xml:space="preserve"> },</w:t>
        <w:br/>
        <w:t xml:space="preserve"> {</w:t>
        <w:br/>
        <w:t xml:space="preserve"> "bucket_start_utc": "2026-03-14T14:00:00Z",</w:t>
        <w:br/>
        <w:t xml:space="preserve"> "bucket_end_utc": "2026-03-14T15:00:00Z",</w:t>
        <w:br/>
        <w:t xml:space="preserve"> "directional_score_signed": 20,</w:t>
        <w:br/>
        <w:t xml:space="preserve"> "bullish_pressure_score": 50.0,</w:t>
        <w:br/>
        <w:t xml:space="preserve"> "bearish_pressure_score": 30.0,</w:t>
        <w:br/>
        <w:t xml:space="preserve"> "net_sentiment_score": 20,</w:t>
        <w:br/>
        <w:t xml:space="preserve"> "velocity_score": -1,</w:t>
        <w:br/>
        <w:t xml:space="preserve"> "acceleration_score": 0,</w:t>
        <w:br/>
        <w:t xml:space="preserve"> "contradiction_ratio": 0.375,</w:t>
        <w:br/>
        <w:t xml:space="preserve"> "fresh_evidence_count": 0,</w:t>
        <w:br/>
        <w:t xml:space="preserve"> "stale_evidence_count": 0,</w:t>
        <w:br/>
        <w:t xml:space="preserve"> "conviction_score_0_100": 40,</w:t>
        <w:br/>
        <w:t xml:space="preserve"> "fragility_score_0_100": 53,</w:t>
        <w:br/>
        <w:t xml:space="preserve"> "dominant_state": "bullish"</w:t>
        <w:br/>
        <w:t xml:space="preserve"> },</w:t>
        <w:br/>
        <w:t xml:space="preserve"> {</w:t>
        <w:br/>
        <w:t xml:space="preserve"> "bucket_start_utc": "2026-03-14T15:00:00Z",</w:t>
        <w:br/>
        <w:t xml:space="preserve"> "bucket_end_utc": "2026-03-14T16:00:00Z",</w:t>
        <w:br/>
        <w:t xml:space="preserve"> "directional_score_signed": 32,</w:t>
        <w:br/>
        <w:t xml:space="preserve"> "bullish_pressure_score": 56.0,</w:t>
        <w:br/>
        <w:t xml:space="preserve"> "bearish_pressure_score": 24.0,</w:t>
        <w:br/>
        <w:t xml:space="preserve"> "net_sentiment_score": 32,</w:t>
        <w:br/>
        <w:t xml:space="preserve"> "velocity_score": 12,</w:t>
        <w:br/>
        <w:t xml:space="preserve"> "acceleration_score": 13,</w:t>
        <w:br/>
        <w:t xml:space="preserve"> "contradiction_ratio": 0.3,</w:t>
        <w:br/>
        <w:t xml:space="preserve"> "fresh_evidence_count": 1,</w:t>
        <w:br/>
        <w:t xml:space="preserve"> "stale_evidence_count": 0,</w:t>
        <w:br/>
        <w:t xml:space="preserve"> "conviction_score_0_100": 57,</w:t>
        <w:br/>
        <w:t xml:space="preserve"> "fragility_score_0_100": 42,</w:t>
        <w:br/>
        <w:t xml:space="preserve"> "dominant_state": "bullish"</w:t>
        <w:br/>
        <w:t xml:space="preserve"> },</w:t>
        <w:br/>
        <w:t xml:space="preserve"> {</w:t>
        <w:br/>
        <w:t xml:space="preserve"> "bucket_start_utc": "2026-03-14T16:00:00Z",</w:t>
        <w:br/>
        <w:t xml:space="preserve"> "bucket_end_utc": "2026-03-14T17:00:00Z",</w:t>
        <w:br/>
        <w:t xml:space="preserve"> "directional_score_signed": 30,</w:t>
        <w:br/>
        <w:t xml:space="preserve"> "bullish_pressure_score": 55.0,</w:t>
        <w:br/>
        <w:t xml:space="preserve"> "bearish_pressure_score": 25.0,</w:t>
        <w:br/>
        <w:t xml:space="preserve"> "net_sentiment_score": 30,</w:t>
        <w:br/>
        <w:t xml:space="preserve"> "velocity_score": -2,</w:t>
        <w:br/>
        <w:t xml:space="preserve"> "acceleration_score": -14,</w:t>
        <w:br/>
        <w:t xml:space="preserve"> "contradiction_ratio": 0.313,</w:t>
        <w:br/>
        <w:t xml:space="preserve"> "fresh_evidence_count": 0,</w:t>
        <w:br/>
        <w:t xml:space="preserve"> "stale_evidence_count": 0,</w:t>
        <w:br/>
        <w:t xml:space="preserve"> "conviction_score_0_100": 50,</w:t>
        <w:br/>
        <w:t xml:space="preserve"> "fragility_score_0_100": 44,</w:t>
        <w:br/>
        <w:t xml:space="preserve"> "dominant_state": "bullish"</w:t>
        <w:br/>
        <w:t xml:space="preserve"> },</w:t>
        <w:br/>
        <w:t xml:space="preserve"> {</w:t>
        <w:br/>
        <w:t xml:space="preserve"> "bucket_start_utc": "2026-03-14T17:00:00Z",</w:t>
        <w:br/>
        <w:t xml:space="preserve"> "bucket_end_utc": "2026-03-14T18:00:00Z",</w:t>
        <w:br/>
        <w:t xml:space="preserve"> "directional_score_signed": 28,</w:t>
        <w:br/>
        <w:t xml:space="preserve"> "bullish_pressure_score": 54.0,</w:t>
        <w:br/>
        <w:t xml:space="preserve"> "bearish_pressure_score": 26.0,</w:t>
        <w:br/>
        <w:t xml:space="preserve"> "net_sentiment_score": 28,</w:t>
        <w:br/>
        <w:t xml:space="preserve"> "velocity_score": -2,</w:t>
        <w:br/>
        <w:t xml:space="preserve"> "acceleration_score": 0,</w:t>
        <w:br/>
        <w:t xml:space="preserve"> "contradiction_ratio": 0.325,</w:t>
        <w:br/>
        <w:t xml:space="preserve"> "fresh_evidence_count": 0,</w:t>
        <w:br/>
        <w:t xml:space="preserve"> "stale_evidence_count": 0,</w:t>
        <w:br/>
        <w:t xml:space="preserve"> "conviction_score_0_100": 48,</w:t>
        <w:br/>
        <w:t xml:space="preserve"> "fragility_score_0_100": 46,</w:t>
        <w:br/>
        <w:t xml:space="preserve"> "dominant_state": "bullish"</w:t>
        <w:br/>
        <w:t xml:space="preserve"> },</w:t>
        <w:br/>
        <w:t xml:space="preserve"> {</w:t>
        <w:br/>
        <w:t xml:space="preserve"> "bucket_start_utc": "2026-03-14T18:00:00Z",</w:t>
        <w:br/>
        <w:t xml:space="preserve"> "bucket_end_utc": "2026-03-14T19:00:00Z",</w:t>
        <w:br/>
        <w:t xml:space="preserve"> "directional_score_signed": 26,</w:t>
        <w:br/>
        <w:t xml:space="preserve"> "bullish_pressure_score": 53.0,</w:t>
        <w:br/>
        <w:t xml:space="preserve"> "bearish_pressure_score": 27.0,</w:t>
        <w:br/>
        <w:t xml:space="preserve"> "net_sentiment_score": 26,</w:t>
        <w:br/>
        <w:t xml:space="preserve"> "velocity_score": -2,</w:t>
        <w:br/>
        <w:t xml:space="preserve"> "acceleration_score": 0,</w:t>
        <w:br/>
        <w:t xml:space="preserve"> "contradiction_ratio": 0.338,</w:t>
        <w:br/>
        <w:t xml:space="preserve"> "fresh_evidence_count": 0,</w:t>
        <w:br/>
        <w:t xml:space="preserve"> "stale_evidence_count": 0,</w:t>
        <w:br/>
        <w:t xml:space="preserve"> "conviction_score_0_100": 46,</w:t>
        <w:br/>
        <w:t xml:space="preserve"> "fragility_score_0_100": 47,</w:t>
        <w:br/>
        <w:t xml:space="preserve"> "dominant_state": "bullish"</w:t>
        <w:br/>
        <w:t xml:space="preserve"> },</w:t>
        <w:br/>
        <w:t xml:space="preserve"> {</w:t>
        <w:br/>
        <w:t xml:space="preserve"> "bucket_start_utc": "2026-03-14T19:00:00Z",</w:t>
        <w:br/>
        <w:t xml:space="preserve"> "bucket_end_utc": "2026-03-14T20:00:00Z",</w:t>
        <w:br/>
        <w:t xml:space="preserve"> "directional_score_signed": 24,</w:t>
        <w:br/>
        <w:t xml:space="preserve"> "bullish_pressure_score": 52.0,</w:t>
        <w:br/>
        <w:t xml:space="preserve"> "bearish_pressure_score": 28.0,</w:t>
        <w:br/>
        <w:t xml:space="preserve"> "net_sentiment_score": 24,</w:t>
        <w:br/>
        <w:t xml:space="preserve"> "velocity_score": -2,</w:t>
        <w:br/>
        <w:t xml:space="preserve"> "acceleration_score": 0,</w:t>
        <w:br/>
        <w:t xml:space="preserve"> "contradiction_ratio": 0.35,</w:t>
        <w:br/>
        <w:t xml:space="preserve"> "fresh_evidence_count": 0,</w:t>
        <w:br/>
        <w:t xml:space="preserve"> "stale_evidence_count": 0,</w:t>
        <w:br/>
        <w:t xml:space="preserve"> "conviction_score_0_100": 44,</w:t>
        <w:br/>
        <w:t xml:space="preserve"> "fragility_score_0_100": 49,</w:t>
        <w:br/>
        <w:t xml:space="preserve"> "dominant_state": "bullish"</w:t>
        <w:br/>
        <w:t xml:space="preserve"> },</w:t>
        <w:br/>
        <w:t xml:space="preserve"> {</w:t>
        <w:br/>
        <w:t xml:space="preserve"> "bucket_start_utc": "2026-03-14T20:00:00Z",</w:t>
        <w:br/>
        <w:t xml:space="preserve"> "bucket_end_utc": "2026-03-14T21:00:00Z",</w:t>
        <w:br/>
        <w:t xml:space="preserve"> "directional_score_signed": 23,</w:t>
        <w:br/>
        <w:t xml:space="preserve"> "bullish_pressure_score": 51.5,</w:t>
        <w:br/>
        <w:t xml:space="preserve"> "bearish_pressure_score": 28.5,</w:t>
        <w:br/>
        <w:t xml:space="preserve"> "net_sentiment_score": 23,</w:t>
        <w:br/>
        <w:t xml:space="preserve"> "velocity_score": -1,</w:t>
        <w:br/>
        <w:t xml:space="preserve"> "acceleration_score": 1,</w:t>
        <w:br/>
        <w:t xml:space="preserve"> "contradiction_ratio": 0.356,</w:t>
        <w:br/>
        <w:t xml:space="preserve"> "fresh_evidence_count": 0,</w:t>
        <w:br/>
        <w:t xml:space="preserve"> "stale_evidence_count": 0,</w:t>
        <w:br/>
        <w:t xml:space="preserve"> "conviction_score_0_100": 43,</w:t>
        <w:br/>
        <w:t xml:space="preserve"> "fragility_score_0_100": 50,</w:t>
        <w:br/>
        <w:t xml:space="preserve"> "dominant_state": "bullish"</w:t>
        <w:br/>
        <w:t xml:space="preserve"> },</w:t>
        <w:br/>
        <w:t xml:space="preserve"> {</w:t>
        <w:br/>
        <w:t xml:space="preserve"> "bucket_start_utc": "2026-03-14T21:00:00Z",</w:t>
        <w:br/>
        <w:t xml:space="preserve"> "bucket_end_utc": "2026-03-14T22:00:00Z",</w:t>
        <w:br/>
        <w:t xml:space="preserve"> "directional_score_signed": 38,</w:t>
        <w:br/>
        <w:t xml:space="preserve"> "bullish_pressure_score": 59.0,</w:t>
        <w:br/>
        <w:t xml:space="preserve"> "bearish_pressure_score": 21.0,</w:t>
        <w:br/>
        <w:t xml:space="preserve"> "net_sentiment_score": 38,</w:t>
        <w:br/>
        <w:t xml:space="preserve"> "velocity_score": 15,</w:t>
        <w:br/>
        <w:t xml:space="preserve"> "acceleration_score": 16,</w:t>
        <w:br/>
        <w:t xml:space="preserve"> "contradiction_ratio": 0.263,</w:t>
        <w:br/>
        <w:t xml:space="preserve"> "fresh_evidence_count": 1,</w:t>
        <w:br/>
        <w:t xml:space="preserve"> "stale_evidence_count": 0,</w:t>
        <w:br/>
        <w:t xml:space="preserve"> "conviction_score_0_100": 63,</w:t>
        <w:br/>
        <w:t xml:space="preserve"> "fragility_score_0_100": 37,</w:t>
        <w:br/>
        <w:t xml:space="preserve"> "dominant_state": "bullish"</w:t>
        <w:br/>
        <w:t xml:space="preserve"> },</w:t>
        <w:br/>
        <w:t xml:space="preserve"> {</w:t>
        <w:br/>
        <w:t xml:space="preserve"> "bucket_start_utc": "2026-03-14T22:00:00Z",</w:t>
        <w:br/>
        <w:t xml:space="preserve"> "bucket_end_utc": "2026-03-14T23:00:00Z",</w:t>
        <w:br/>
        <w:t xml:space="preserve"> "directional_score_signed": 36,</w:t>
        <w:br/>
        <w:t xml:space="preserve"> "bullish_pressure_score": 58.0,</w:t>
        <w:br/>
        <w:t xml:space="preserve"> "bearish_pressure_score": 22.0,</w:t>
        <w:br/>
        <w:t xml:space="preserve"> "net_sentiment_score": 36,</w:t>
        <w:br/>
        <w:t xml:space="preserve"> "velocity_score": -2,</w:t>
        <w:br/>
        <w:t xml:space="preserve"> "acceleration_score": -17,</w:t>
        <w:br/>
        <w:t xml:space="preserve"> "contradiction_ratio": 0.275,</w:t>
        <w:br/>
        <w:t xml:space="preserve"> "fresh_evidence_count": 0,</w:t>
        <w:br/>
        <w:t xml:space="preserve"> "stale_evidence_count": 0,</w:t>
        <w:br/>
        <w:t xml:space="preserve"> "conviction_score_0_100": 56,</w:t>
        <w:br/>
        <w:t xml:space="preserve"> "fragility_score_0_100": 39,</w:t>
        <w:br/>
        <w:t xml:space="preserve"> "dominant_state": "bullish"</w:t>
        <w:br/>
        <w:t xml:space="preserve"> },</w:t>
        <w:br/>
        <w:t xml:space="preserve"> {</w:t>
        <w:br/>
        <w:t xml:space="preserve"> "bucket_start_utc": "2026-03-14T23:00:00Z",</w:t>
        <w:br/>
        <w:t xml:space="preserve"> "bucket_end_utc": "2026-03-15T00:00:00Z",</w:t>
        <w:br/>
        <w:t xml:space="preserve"> "directional_score_signed": 34,</w:t>
        <w:br/>
        <w:t xml:space="preserve"> "bullish_pressure_score": 57.0,</w:t>
        <w:br/>
        <w:t xml:space="preserve"> "bearish_pressure_score": 23.0,</w:t>
        <w:br/>
        <w:t xml:space="preserve"> "net_sentiment_score": 34,</w:t>
        <w:br/>
        <w:t xml:space="preserve"> "velocity_score": -2,</w:t>
        <w:br/>
        <w:t xml:space="preserve"> "acceleration_score": 0,</w:t>
        <w:br/>
        <w:t xml:space="preserve"> "contradiction_ratio": 0.288,</w:t>
        <w:br/>
        <w:t xml:space="preserve"> "fresh_evidence_count": 0,</w:t>
        <w:br/>
        <w:t xml:space="preserve"> "stale_evidence_count": 0,</w:t>
        <w:br/>
        <w:t xml:space="preserve"> "conviction_score_0_100": 54,</w:t>
        <w:br/>
        <w:t xml:space="preserve"> "fragility_score_0_100": 40,</w:t>
        <w:br/>
        <w:t xml:space="preserve"> "dominant_state": "bullish"</w:t>
        <w:br/>
        <w:t xml:space="preserve"> },</w:t>
        <w:br/>
        <w:t xml:space="preserve"> {</w:t>
        <w:br/>
        <w:t xml:space="preserve"> "bucket_start_utc": "2026-03-15T00:00:00Z",</w:t>
        <w:br/>
        <w:t xml:space="preserve"> "bucket_end_utc": "2026-03-15T01:00:00Z",</w:t>
        <w:br/>
        <w:t xml:space="preserve"> "directional_score_signed": 32,</w:t>
        <w:br/>
        <w:t xml:space="preserve"> "bullish_pressure_score": 56.0,</w:t>
        <w:br/>
        <w:t xml:space="preserve"> "bearish_pressure_score": 24.0,</w:t>
        <w:br/>
        <w:t xml:space="preserve"> "net_sentiment_score": 32,</w:t>
        <w:br/>
        <w:t xml:space="preserve"> "velocity_score": -2,</w:t>
        <w:br/>
        <w:t xml:space="preserve"> "acceleration_score": 0,</w:t>
        <w:br/>
        <w:t xml:space="preserve"> "contradiction_ratio": 0.3,</w:t>
        <w:br/>
        <w:t xml:space="preserve"> "fresh_evidence_count": 0,</w:t>
        <w:br/>
        <w:t xml:space="preserve"> "stale_evidence_count": 0,</w:t>
        <w:br/>
        <w:t xml:space="preserve"> "conviction_score_0_100": 52,</w:t>
        <w:br/>
        <w:t xml:space="preserve"> "fragility_score_0_100": 42,</w:t>
        <w:br/>
        <w:t xml:space="preserve"> "dominant_state": "bullish"</w:t>
        <w:br/>
        <w:t xml:space="preserve"> },</w:t>
        <w:br/>
        <w:t xml:space="preserve"> {</w:t>
        <w:br/>
        <w:t xml:space="preserve"> "bucket_start_utc": "2026-03-15T01:00:00Z",</w:t>
        <w:br/>
        <w:t xml:space="preserve"> "bucket_end_utc": "2026-03-15T02:00:00Z",</w:t>
        <w:br/>
        <w:t xml:space="preserve"> "directional_score_signed": 18,</w:t>
        <w:br/>
        <w:t xml:space="preserve"> "bullish_pressure_score": 49.0,</w:t>
        <w:br/>
        <w:t xml:space="preserve"> "bearish_pressure_score": 31.0,</w:t>
        <w:br/>
        <w:t xml:space="preserve"> "net_sentiment_score": 18,</w:t>
        <w:br/>
        <w:t xml:space="preserve"> "velocity_score": -14,</w:t>
        <w:br/>
        <w:t xml:space="preserve"> "acceleration_score": -12,</w:t>
        <w:br/>
        <w:t xml:space="preserve"> "contradiction_ratio": 0.388,</w:t>
        <w:br/>
        <w:t xml:space="preserve"> "fresh_evidence_count": 4,</w:t>
        <w:br/>
        <w:t xml:space="preserve"> "stale_evidence_count": 0,</w:t>
        <w:br/>
        <w:t xml:space="preserve"> "conviction_score_0_100": 58,</w:t>
        <w:br/>
        <w:t xml:space="preserve"> "fragility_score_0_100": 55,</w:t>
        <w:br/>
        <w:t xml:space="preserve"> "dominant_state": "neutral_mixed"</w:t>
        <w:br/>
        <w:t xml:space="preserve"> },</w:t>
        <w:br/>
        <w:t xml:space="preserve"> {</w:t>
        <w:br/>
        <w:t xml:space="preserve"> "bucket_start_utc": "2026-03-15T02:00:00Z",</w:t>
        <w:br/>
        <w:t xml:space="preserve"> "bucket_end_utc": "2026-03-15T03:00:00Z",</w:t>
        <w:br/>
        <w:t xml:space="preserve"> "directional_score_signed": 16,</w:t>
        <w:br/>
        <w:t xml:space="preserve"> "bullish_pressure_score": 48.0,</w:t>
        <w:br/>
        <w:t xml:space="preserve"> "bearish_pressure_score": 32.0,</w:t>
        <w:br/>
        <w:t xml:space="preserve"> "net_sentiment_score": 16,</w:t>
        <w:br/>
        <w:t xml:space="preserve"> "velocity_score": -2,</w:t>
        <w:br/>
        <w:t xml:space="preserve"> "acceleration_score": 12,</w:t>
        <w:br/>
        <w:t xml:space="preserve"> "contradiction_ratio": 0.4,</w:t>
        <w:br/>
        <w:t xml:space="preserve"> "fresh_evidence_count": 0,</w:t>
        <w:br/>
        <w:t xml:space="preserve"> "stale_evidence_count": 0,</w:t>
        <w:br/>
        <w:t xml:space="preserve"> "conviction_score_0_100": 36,</w:t>
        <w:br/>
        <w:t xml:space="preserve"> "fragility_score_0_100": 56,</w:t>
        <w:br/>
        <w:t xml:space="preserve"> "dominant_state": "neutral_mixed"</w:t>
        <w:br/>
        <w:t xml:space="preserve"> },</w:t>
        <w:br/>
        <w:t xml:space="preserve"> {</w:t>
        <w:br/>
        <w:t xml:space="preserve"> "bucket_start_utc": "2026-03-15T03:00:00Z",</w:t>
        <w:br/>
        <w:t xml:space="preserve"> "bucket_end_utc": "2026-03-15T04:00:00Z",</w:t>
        <w:br/>
        <w:t xml:space="preserve"> "directional_score_signed": 28,</w:t>
        <w:br/>
        <w:t xml:space="preserve"> "bullish_pressure_score": 54.0,</w:t>
        <w:br/>
        <w:t xml:space="preserve"> "bearish_pressure_score": 26.0,</w:t>
        <w:br/>
        <w:t xml:space="preserve"> "net_sentiment_score": 28,</w:t>
        <w:br/>
        <w:t xml:space="preserve"> "velocity_score": 12,</w:t>
        <w:br/>
        <w:t xml:space="preserve"> "acceleration_score": 14,</w:t>
        <w:br/>
        <w:t xml:space="preserve"> "contradiction_ratio": 0.325,</w:t>
        <w:br/>
        <w:t xml:space="preserve"> "fresh_evidence_count": 1,</w:t>
        <w:br/>
        <w:t xml:space="preserve"> "stale_evidence_count": 0,</w:t>
        <w:br/>
        <w:t xml:space="preserve"> "conviction_score_0_100": 53,</w:t>
        <w:br/>
        <w:t xml:space="preserve"> "fragility_score_0_100": 46,</w:t>
        <w:br/>
        <w:t xml:space="preserve"> "dominant_state": "bullish"</w:t>
        <w:br/>
        <w:t xml:space="preserve"> },</w:t>
        <w:br/>
        <w:t xml:space="preserve"> {</w:t>
        <w:br/>
        <w:t xml:space="preserve"> "bucket_start_utc": "2026-03-15T04:00:00Z",</w:t>
        <w:br/>
        <w:t xml:space="preserve"> "bucket_end_utc": "2026-03-15T05:00:00Z",</w:t>
        <w:br/>
        <w:t xml:space="preserve"> "directional_score_signed": 26,</w:t>
        <w:br/>
        <w:t xml:space="preserve"> "bullish_pressure_score": 53.0,</w:t>
        <w:br/>
        <w:t xml:space="preserve"> "bearish_pressure_score": 27.0,</w:t>
        <w:br/>
        <w:t xml:space="preserve"> "net_sentiment_score": 26,</w:t>
        <w:br/>
        <w:t xml:space="preserve"> "velocity_score": -2,</w:t>
        <w:br/>
        <w:t xml:space="preserve"> "acceleration_score": -14,</w:t>
        <w:br/>
        <w:t xml:space="preserve"> "contradiction_ratio": 0.338,</w:t>
        <w:br/>
        <w:t xml:space="preserve"> "fresh_evidence_count": 0,</w:t>
        <w:br/>
        <w:t xml:space="preserve"> "stale_evidence_count": 0,</w:t>
        <w:br/>
        <w:t xml:space="preserve"> "conviction_score_0_100": 46,</w:t>
        <w:br/>
        <w:t xml:space="preserve"> "fragility_score_0_100": 47,</w:t>
        <w:br/>
        <w:t xml:space="preserve"> "dominant_state": "bullish"</w:t>
        <w:br/>
        <w:t xml:space="preserve"> },</w:t>
        <w:br/>
        <w:t xml:space="preserve"> {</w:t>
        <w:br/>
        <w:t xml:space="preserve"> "bucket_start_utc": "2026-03-15T05:00:00Z",</w:t>
        <w:br/>
        <w:t xml:space="preserve"> "bucket_end_utc": "2026-03-15T06:00:00Z",</w:t>
        <w:br/>
        <w:t xml:space="preserve"> "directional_score_signed": 10,</w:t>
        <w:br/>
        <w:t xml:space="preserve"> "bullish_pressure_score": 45.0,</w:t>
        <w:br/>
        <w:t xml:space="preserve"> "bearish_pressure_score": 35.0,</w:t>
        <w:br/>
        <w:t xml:space="preserve"> "net_sentiment_score": 10,</w:t>
        <w:br/>
        <w:t xml:space="preserve"> "velocity_score": -16,</w:t>
        <w:br/>
        <w:t xml:space="preserve"> "acceleration_score": -14,</w:t>
        <w:br/>
        <w:t xml:space="preserve"> "contradiction_ratio": 0.438,</w:t>
        <w:br/>
        <w:t xml:space="preserve"> "fresh_evidence_count": 3,</w:t>
        <w:br/>
        <w:t xml:space="preserve"> "stale_evidence_count": 0,</w:t>
        <w:br/>
        <w:t xml:space="preserve"> "conviction_score_0_100": 45,</w:t>
        <w:br/>
        <w:t xml:space="preserve"> "fragility_score_0_100": 61,</w:t>
        <w:br/>
        <w:t xml:space="preserve"> "dominant_state": "neutral_mixed"</w:t>
        <w:br/>
        <w:t xml:space="preserve"> },</w:t>
        <w:br/>
        <w:t xml:space="preserve"> {</w:t>
        <w:br/>
        <w:t xml:space="preserve"> "bucket_start_utc": "2026-03-15T06:00:00Z",</w:t>
        <w:br/>
        <w:t xml:space="preserve"> "bucket_end_utc": "2026-03-15T07:00:00Z",</w:t>
        <w:br/>
        <w:t xml:space="preserve"> "directional_score_signed": 9,</w:t>
        <w:br/>
        <w:t xml:space="preserve"> "bullish_pressure_score": 44.5,</w:t>
        <w:br/>
        <w:t xml:space="preserve"> "bearish_pressure_score": 35.5,</w:t>
        <w:br/>
        <w:t xml:space="preserve"> "net_sentiment_score": 9,</w:t>
        <w:br/>
        <w:t xml:space="preserve"> "velocity_score": -1,</w:t>
        <w:br/>
        <w:t xml:space="preserve"> "acceleration_score": 15,</w:t>
        <w:br/>
        <w:t xml:space="preserve"> "contradiction_ratio": 0.444,</w:t>
        <w:br/>
        <w:t xml:space="preserve"> "fresh_evidence_count": 1,</w:t>
        <w:br/>
        <w:t xml:space="preserve"> "stale_evidence_count": 0,</w:t>
        <w:br/>
        <w:t xml:space="preserve"> "conviction_score_0_100": 34,</w:t>
        <w:br/>
        <w:t xml:space="preserve"> "fragility_score_0_100": 62,</w:t>
        <w:br/>
        <w:t xml:space="preserve"> "dominant_state": "neutral_mixed"</w:t>
        <w:br/>
        <w:t xml:space="preserve"> },</w:t>
        <w:br/>
        <w:t xml:space="preserve"> {</w:t>
        <w:br/>
        <w:t xml:space="preserve"> "bucket_start_utc": "2026-03-15T07:00:00Z",</w:t>
        <w:br/>
        <w:t xml:space="preserve"> "bucket_end_utc": "2026-03-15T08:00:00Z",</w:t>
        <w:br/>
        <w:t xml:space="preserve"> "directional_score_signed": 8,</w:t>
        <w:br/>
        <w:t xml:space="preserve"> "bullish_pressure_score": 44.0,</w:t>
        <w:br/>
        <w:t xml:space="preserve"> "bearish_pressure_score": 36.0,</w:t>
        <w:br/>
        <w:t xml:space="preserve"> "net_sentiment_score": 8,</w:t>
        <w:br/>
        <w:t xml:space="preserve"> "velocity_score": -1,</w:t>
        <w:br/>
        <w:t xml:space="preserve"> "acceleration_score": 0,</w:t>
        <w:br/>
        <w:t xml:space="preserve"> "contradiction_ratio": 0.45,</w:t>
        <w:br/>
        <w:t xml:space="preserve"> "fresh_evidence_count": 0,</w:t>
        <w:br/>
        <w:t xml:space="preserve"> "stale_evidence_count": 0,</w:t>
        <w:br/>
        <w:t xml:space="preserve"> "conviction_score_0_100": 28,</w:t>
        <w:br/>
        <w:t xml:space="preserve"> "fragility_score_0_100": 63,</w:t>
        <w:br/>
        <w:t xml:space="preserve"> "dominant_state": "neutral_mixed"</w:t>
        <w:br/>
        <w:t xml:space="preserve"> },</w:t>
        <w:br/>
        <w:t xml:space="preserve"> {</w:t>
        <w:br/>
        <w:t xml:space="preserve"> "bucket_start_utc": "2026-03-15T08:00:00Z",</w:t>
        <w:br/>
        <w:t xml:space="preserve"> "bucket_end_utc": "2026-03-15T09:00:00Z",</w:t>
        <w:br/>
        <w:t xml:space="preserve"> "directional_score_signed": 9,</w:t>
        <w:br/>
        <w:t xml:space="preserve"> "bullish_pressure_score": 44.5,</w:t>
        <w:br/>
        <w:t xml:space="preserve"> "bearish_pressure_score": 35.5,</w:t>
        <w:br/>
        <w:t xml:space="preserve"> "net_sentiment_score": 9,</w:t>
        <w:br/>
        <w:t xml:space="preserve"> "velocity_score": 1,</w:t>
        <w:br/>
        <w:t xml:space="preserve"> "acceleration_score": 2,</w:t>
        <w:br/>
        <w:t xml:space="preserve"> "contradiction_ratio": 0.444,</w:t>
        <w:br/>
        <w:t xml:space="preserve"> "fresh_evidence_count": 0,</w:t>
        <w:br/>
        <w:t xml:space="preserve"> "stale_evidence_count": 0,</w:t>
        <w:br/>
        <w:t xml:space="preserve"> "conviction_score_0_100": 29,</w:t>
        <w:br/>
        <w:t xml:space="preserve"> "fragility_score_0_100": 62,</w:t>
        <w:br/>
        <w:t xml:space="preserve"> "dominant_state": "neutral_mixed"</w:t>
        <w:br/>
        <w:t xml:space="preserve"> },</w:t>
        <w:br/>
        <w:t xml:space="preserve"> {</w:t>
        <w:br/>
        <w:t xml:space="preserve"> "bucket_start_utc": "2026-03-15T09:00:00Z",</w:t>
        <w:br/>
        <w:t xml:space="preserve"> "bucket_end_utc": "2026-03-15T10:00:00Z",</w:t>
        <w:br/>
        <w:t xml:space="preserve"> "directional_score_signed": 10,</w:t>
        <w:br/>
        <w:t xml:space="preserve"> "bullish_pressure_score": 45.0,</w:t>
        <w:br/>
        <w:t xml:space="preserve"> "bearish_pressure_score": 35.0,</w:t>
        <w:br/>
        <w:t xml:space="preserve"> "net_sentiment_score": 10,</w:t>
        <w:br/>
        <w:t xml:space="preserve"> "velocity_score": 1,</w:t>
        <w:br/>
        <w:t xml:space="preserve"> "acceleration_score": 0,</w:t>
        <w:br/>
        <w:t xml:space="preserve"> "contradiction_ratio": 0.438,</w:t>
        <w:br/>
        <w:t xml:space="preserve"> "fresh_evidence_count": 0,</w:t>
        <w:br/>
        <w:t xml:space="preserve"> "stale_evidence_count": 0,</w:t>
        <w:br/>
        <w:t xml:space="preserve"> "conviction_score_0_100": 30,</w:t>
        <w:br/>
        <w:t xml:space="preserve"> "fragility_score_0_100": 61,</w:t>
        <w:br/>
        <w:t xml:space="preserve"> "dominant_state": "neutral_mixed"</w:t>
        <w:br/>
        <w:t xml:space="preserve"> },</w:t>
        <w:br/>
        <w:t xml:space="preserve"> {</w:t>
        <w:br/>
        <w:t xml:space="preserve"> "bucket_start_utc": "2026-03-15T10:00:00Z",</w:t>
        <w:br/>
        <w:t xml:space="preserve"> "bucket_end_utc": "2026-03-15T11:00:00Z",</w:t>
        <w:br/>
        <w:t xml:space="preserve"> "directional_score_signed": 12,</w:t>
        <w:br/>
        <w:t xml:space="preserve"> "bullish_pressure_score": 46.0,</w:t>
        <w:br/>
        <w:t xml:space="preserve"> "bearish_pressure_score": 34.0,</w:t>
        <w:br/>
        <w:t xml:space="preserve"> "net_sentiment_score": 12,</w:t>
        <w:br/>
        <w:t xml:space="preserve"> "velocity_score": 2,</w:t>
        <w:br/>
        <w:t xml:space="preserve"> "acceleration_score": 1,</w:t>
        <w:br/>
        <w:t xml:space="preserve"> "contradiction_ratio": 0.425,</w:t>
        <w:br/>
        <w:t xml:space="preserve"> "fresh_evidence_count": 0,</w:t>
        <w:br/>
        <w:t xml:space="preserve"> "stale_evidence_count": 0,</w:t>
        <w:br/>
        <w:t xml:space="preserve"> "conviction_score_0_100": 32,</w:t>
        <w:br/>
        <w:t xml:space="preserve"> "fragility_score_0_100": 60,</w:t>
        <w:br/>
        <w:t xml:space="preserve"> "dominant_state": "neutral_mixed"</w:t>
        <w:br/>
        <w:t xml:space="preserve"> },</w:t>
        <w:br/>
        <w:t xml:space="preserve"> {</w:t>
        <w:br/>
        <w:t xml:space="preserve"> "bucket_start_utc": "2026-03-15T11:00:00Z",</w:t>
        <w:br/>
        <w:t xml:space="preserve"> "bucket_end_utc": "2026-03-15T12:00:00Z",</w:t>
        <w:br/>
        <w:t xml:space="preserve"> "directional_score_signed": 14,</w:t>
        <w:br/>
        <w:t xml:space="preserve"> "bullish_pressure_score": 47.0,</w:t>
        <w:br/>
        <w:t xml:space="preserve"> "bearish_pressure_score": 33.0,</w:t>
        <w:br/>
        <w:t xml:space="preserve"> "net_sentiment_score": 14,</w:t>
        <w:br/>
        <w:t xml:space="preserve"> "velocity_score": 2,</w:t>
        <w:br/>
        <w:t xml:space="preserve"> "acceleration_score": 0,</w:t>
        <w:br/>
        <w:t xml:space="preserve"> "contradiction_ratio": 0.413,</w:t>
        <w:br/>
        <w:t xml:space="preserve"> "fresh_evidence_count": 0,</w:t>
        <w:br/>
        <w:t xml:space="preserve"> "stale_evidence_count": 0,</w:t>
        <w:br/>
        <w:t xml:space="preserve"> "conviction_score_0_100": 34,</w:t>
        <w:br/>
        <w:t xml:space="preserve"> "fragility_score_0_100": 59,</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"up",</w:t>
        <w:br/>
        <w:t xml:space="preserve"> "latest_inflection_strength": 4,</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workflow5a_output physics payload available; used heuristic recency + heat/confidence weighting from 5B trend/vip/risk metadata.",</w:t>
        <w:br/>
        <w:t xml:space="preserve"> "Market mapping constrained to target coffee; several signals are logistics/macro proxies rather than direct crop-yield prints."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2. </w:t>
      </w:r>
      <w:hyperlink r:id="rId10">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3. </w:t>
      </w:r>
      <w:hyperlink r:id="rId11">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4. </w:t>
      </w:r>
      <w:hyperlink r:id="rId12">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5. </w:t>
      </w:r>
      <w:hyperlink r:id="rId12">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6. </w:t>
      </w:r>
      <w:hyperlink r:id="rId13">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7. </w:t>
      </w:r>
      <w:hyperlink r:id="rId12">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8. </w:t>
      </w:r>
      <w:hyperlink r:id="rId14">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9. </w:t>
      </w:r>
      <w:hyperlink r:id="rId15">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10. </w:t>
      </w:r>
      <w:hyperlink r:id="rId16">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11. </w:t>
      </w:r>
      <w:hyperlink r:id="rId17">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12. </w:t>
      </w:r>
      <w:hyperlink r:id="rId18">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13. </w:t>
      </w:r>
      <w:hyperlink r:id="rId19">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14. </w:t>
      </w:r>
      <w:hyperlink r:id="rId20">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15. </w:t>
      </w:r>
      <w:hyperlink r:id="rId21">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16. </w:t>
      </w:r>
      <w:hyperlink r:id="rId22">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17. </w:t>
      </w:r>
      <w:hyperlink r:id="rId23">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18. </w:t>
      </w:r>
      <w:hyperlink r:id="rId24">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19. </w:t>
      </w:r>
      <w:hyperlink r:id="rId25">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20. </w:t>
      </w:r>
      <w:hyperlink r:id="rId25">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21. </w:t>
      </w:r>
      <w:hyperlink r:id="rId26">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22. </w:t>
      </w:r>
      <w:hyperlink r:id="rId27">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23. </w:t>
      </w:r>
      <w:hyperlink r:id="rId27">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24. </w:t>
      </w:r>
      <w:hyperlink r:id="rId28">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25. </w:t>
      </w:r>
      <w:hyperlink r:id="rId29">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26. </w:t>
      </w:r>
      <w:hyperlink r:id="rId30">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27. </w:t>
      </w:r>
      <w:hyperlink r:id="rId31">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28. </w:t>
      </w:r>
      <w:hyperlink r:id="rId32">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29. </w:t>
      </w:r>
      <w:hyperlink r:id="rId33">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30. </w:t>
      </w:r>
      <w:hyperlink r:id="rId34">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31. </w:t>
      </w:r>
      <w:hyperlink r:id="rId35">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4"/>
        </w:numPr>
        <w:spacing w:line="240" w:lineRule="auto"/>
        <w:ind w:left="720"/>
      </w:pPr>
      <w:r/>
      <w:hyperlink r:id="rId36">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37">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34. </w:t>
      </w:r>
      <w:hyperlink r:id="rId38">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35. </w:t>
      </w:r>
      <w:hyperlink r:id="rId39">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36. </w:t>
      </w:r>
      <w:hyperlink r:id="rId40">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37. </w:t>
      </w:r>
      <w:hyperlink r:id="rId41">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38. </w:t>
      </w:r>
      <w:hyperlink r:id="rId42">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39. </w:t>
      </w:r>
      <w:hyperlink r:id="rId43">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40. </w:t>
      </w:r>
      <w:hyperlink r:id="rId44">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41. </w:t>
      </w:r>
      <w:hyperlink r:id="rId45">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42. </w:t>
      </w:r>
      <w:hyperlink r:id="rId46">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43. </w:t>
      </w:r>
      <w:hyperlink r:id="rId47">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44. </w:t>
      </w:r>
      <w:hyperlink r:id="rId48">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45. </w:t>
      </w:r>
      <w:hyperlink r:id="rId49">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46. </w:t>
      </w:r>
      <w:hyperlink r:id="rId50">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47. </w:t>
      </w:r>
      <w:hyperlink r:id="rId51">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48. </w:t>
      </w:r>
      <w:hyperlink r:id="rId5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49. </w:t>
      </w:r>
      <w:hyperlink r:id="rId53">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50. </w:t>
      </w:r>
      <w:hyperlink r:id="rId54">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51. </w:t>
      </w:r>
      <w:hyperlink r:id="rId55">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52. </w:t>
      </w:r>
      <w:hyperlink r:id="rId56">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53. </w:t>
      </w:r>
      <w:hyperlink r:id="rId57">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54. </w:t>
      </w:r>
      <w:hyperlink r:id="rId56">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55. </w:t>
      </w:r>
      <w:hyperlink r:id="rId56">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56. </w:t>
      </w:r>
      <w:hyperlink r:id="rId58">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57. </w:t>
      </w:r>
      <w:hyperlink r:id="rId59">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58. </w:t>
      </w:r>
      <w:hyperlink r:id="rId6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59. </w:t>
      </w:r>
      <w:hyperlink r:id="rId61">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60. </w:t>
      </w:r>
      <w:hyperlink r:id="rId62">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61. </w:t>
      </w:r>
      <w:hyperlink r:id="rId63">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62. </w:t>
      </w:r>
      <w:hyperlink r:id="rId64">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63. </w:t>
      </w:r>
      <w:hyperlink r:id="rId65">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64. </w:t>
      </w:r>
      <w:hyperlink r:id="rId65">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65. </w:t>
      </w:r>
      <w:hyperlink r:id="rId66">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66. </w:t>
      </w:r>
      <w:hyperlink r:id="rId66">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67. </w:t>
      </w:r>
      <w:hyperlink r:id="rId66">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68. </w:t>
      </w:r>
      <w:hyperlink r:id="rId67">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69. </w:t>
      </w:r>
      <w:hyperlink r:id="rId68">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70. </w:t>
      </w:r>
      <w:hyperlink r:id="rId69">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71. </w:t>
      </w:r>
      <w:hyperlink r:id="rId70">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72. </w:t>
      </w:r>
      <w:hyperlink r:id="rId71">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73. </w:t>
      </w:r>
      <w:hyperlink r:id="rId72">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74. </w:t>
      </w:r>
      <w:hyperlink r:id="rId73">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75. </w:t>
      </w:r>
      <w:hyperlink r:id="rId74">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76. </w:t>
      </w:r>
      <w:hyperlink r:id="rId75">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77. </w:t>
      </w:r>
      <w:hyperlink r:id="rId76">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78. </w:t>
      </w:r>
      <w:hyperlink r:id="rId77">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79. </w:t>
      </w:r>
      <w:hyperlink r:id="rId78">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80. </w:t>
      </w:r>
      <w:hyperlink r:id="rId79">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81. </w:t>
      </w:r>
      <w:hyperlink r:id="rId80">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82. </w:t>
      </w:r>
      <w:hyperlink r:id="rId81">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83. </w:t>
      </w:r>
      <w:hyperlink r:id="rId78">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84. </w:t>
      </w:r>
      <w:hyperlink r:id="rId78">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85. </w:t>
      </w:r>
      <w:hyperlink r:id="rId82">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86. </w:t>
      </w:r>
      <w:hyperlink r:id="rId83">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87. </w:t>
      </w:r>
      <w:hyperlink r:id="rId84">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88. </w:t>
      </w:r>
      <w:hyperlink r:id="rId85">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89. </w:t>
      </w:r>
      <w:hyperlink r:id="rId86">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90. </w:t>
      </w:r>
      <w:hyperlink r:id="rId87">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91. </w:t>
      </w:r>
      <w:hyperlink r:id="rId88">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92. </w:t>
      </w:r>
      <w:hyperlink r:id="rId89">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93. </w:t>
      </w:r>
      <w:hyperlink r:id="rId90">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94. </w:t>
      </w:r>
      <w:hyperlink r:id="rId91">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95. </w:t>
      </w:r>
      <w:hyperlink r:id="rId92">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96. </w:t>
      </w:r>
      <w:hyperlink r:id="rId93">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97. </w:t>
      </w:r>
      <w:hyperlink r:id="rId94">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98. </w:t>
      </w:r>
      <w:hyperlink r:id="rId95">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99. </w:t>
      </w:r>
      <w:hyperlink r:id="rId96">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100. </w:t>
      </w:r>
      <w:hyperlink r:id="rId97">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101. </w:t>
      </w:r>
      <w:hyperlink r:id="rId98">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102. </w:t>
      </w:r>
      <w:hyperlink r:id="rId99">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103. </w:t>
      </w:r>
      <w:hyperlink r:id="rId100">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104. </w:t>
      </w:r>
      <w:hyperlink r:id="rId101">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105. </w:t>
      </w:r>
      <w:hyperlink r:id="rId102">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106. </w:t>
      </w:r>
      <w:hyperlink r:id="rId98">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107. </w:t>
      </w:r>
      <w:hyperlink r:id="rId103">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108. </w:t>
      </w:r>
      <w:hyperlink r:id="rId104">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109. </w:t>
      </w:r>
      <w:hyperlink r:id="rId98">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110. </w:t>
      </w:r>
      <w:hyperlink r:id="rId99">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111. </w:t>
      </w:r>
      <w:hyperlink r:id="rId104">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112. </w:t>
      </w:r>
      <w:hyperlink r:id="rId105">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113. </w:t>
      </w:r>
      <w:hyperlink r:id="rId106">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114. </w:t>
      </w:r>
      <w:hyperlink r:id="rId107">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115. </w:t>
      </w:r>
      <w:hyperlink r:id="rId108">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116. </w:t>
      </w:r>
      <w:hyperlink r:id="rId109">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117. </w:t>
      </w:r>
      <w:hyperlink r:id="rId99">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118. </w:t>
      </w:r>
      <w:hyperlink r:id="rId110">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119. </w:t>
      </w:r>
      <w:hyperlink r:id="rId111">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120. </w:t>
      </w:r>
      <w:hyperlink r:id="rId112">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121. </w:t>
      </w:r>
      <w:hyperlink r:id="rId99">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122. </w:t>
      </w:r>
      <w:hyperlink r:id="rId113">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123. </w:t>
      </w:r>
      <w:hyperlink r:id="rId114">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124. </w:t>
      </w:r>
      <w:hyperlink r:id="rId115">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125. </w:t>
      </w:r>
      <w:hyperlink r:id="rId116">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126. </w:t>
      </w:r>
      <w:hyperlink r:id="rId117">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127. </w:t>
      </w:r>
      <w:hyperlink r:id="rId118">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128. </w:t>
      </w:r>
      <w:hyperlink r:id="rId119">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129. </w:t>
      </w:r>
      <w:hyperlink r:id="rId120">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130. </w:t>
      </w:r>
      <w:hyperlink r:id="rId121">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131. </w:t>
      </w:r>
      <w:hyperlink r:id="rId122">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132. </w:t>
      </w:r>
      <w:hyperlink r:id="rId123">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133. </w:t>
      </w:r>
      <w:hyperlink r:id="rId124">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134. </w:t>
      </w:r>
      <w:hyperlink r:id="rId125">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135. </w:t>
      </w:r>
      <w:hyperlink r:id="rId126">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136. </w:t>
      </w:r>
      <w:hyperlink r:id="rId127">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137. </w:t>
      </w:r>
      <w:hyperlink r:id="rId128">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138. </w:t>
      </w:r>
      <w:hyperlink r:id="rId129">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139. </w:t>
      </w:r>
      <w:hyperlink r:id="rId130">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140. </w:t>
      </w:r>
      <w:hyperlink r:id="rId131">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141. </w:t>
      </w:r>
      <w:hyperlink r:id="rId132">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142. </w:t>
      </w:r>
      <w:hyperlink r:id="rId133">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143. </w:t>
      </w:r>
      <w:hyperlink r:id="rId134">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144. </w:t>
      </w:r>
      <w:hyperlink r:id="rId135">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145. </w:t>
      </w:r>
      <w:hyperlink r:id="rId136">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146. </w:t>
      </w:r>
      <w:hyperlink r:id="rId137">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147. </w:t>
      </w:r>
      <w:hyperlink r:id="rId138">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148. </w:t>
      </w:r>
      <w:hyperlink r:id="rId139">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149. </w:t>
      </w:r>
      <w:hyperlink r:id="rId140">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150. </w:t>
      </w:r>
      <w:hyperlink r:id="rId141">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151. </w:t>
      </w:r>
      <w:hyperlink r:id="rId142">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152. </w:t>
      </w:r>
      <w:hyperlink r:id="rId143">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153. </w:t>
      </w:r>
      <w:hyperlink r:id="rId143">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154. </w:t>
      </w:r>
      <w:hyperlink r:id="rId143">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155. </w:t>
      </w:r>
      <w:hyperlink r:id="rId144">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156. </w:t>
      </w:r>
      <w:hyperlink r:id="rId145">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157. </w:t>
      </w:r>
      <w:hyperlink r:id="rId146">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158. </w:t>
      </w:r>
      <w:hyperlink r:id="rId147">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159. </w:t>
      </w:r>
      <w:hyperlink r:id="rId148">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160. </w:t>
      </w:r>
      <w:hyperlink r:id="rId149">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161. </w:t>
      </w:r>
      <w:hyperlink r:id="rId148">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162. </w:t>
      </w:r>
      <w:hyperlink r:id="rId150">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163. </w:t>
      </w:r>
      <w:hyperlink r:id="rId151">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164. </w:t>
      </w:r>
      <w:hyperlink r:id="rId148">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165. </w:t>
      </w:r>
      <w:hyperlink r:id="rId152">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166. </w:t>
      </w:r>
      <w:hyperlink r:id="rId153">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167. </w:t>
      </w:r>
      <w:hyperlink r:id="rId154">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168. </w:t>
      </w:r>
      <w:hyperlink r:id="rId155">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169. </w:t>
      </w:r>
      <w:hyperlink r:id="rId156">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170. </w:t>
      </w:r>
      <w:hyperlink r:id="rId157">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171. </w:t>
      </w:r>
      <w:hyperlink r:id="rId158">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172. </w:t>
      </w:r>
      <w:hyperlink r:id="rId159">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173. </w:t>
      </w:r>
      <w:hyperlink r:id="rId160">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174. </w:t>
      </w:r>
      <w:hyperlink r:id="rId161">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175. </w:t>
      </w:r>
      <w:hyperlink r:id="rId161">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176. </w:t>
      </w:r>
      <w:hyperlink r:id="rId155">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177. </w:t>
      </w:r>
      <w:hyperlink r:id="rId162">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178. </w:t>
      </w:r>
      <w:hyperlink r:id="rId163">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179. </w:t>
      </w:r>
      <w:hyperlink r:id="rId164">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180. </w:t>
      </w:r>
      <w:hyperlink r:id="rId161">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181. </w:t>
      </w:r>
      <w:hyperlink r:id="rId155">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182. </w:t>
      </w:r>
      <w:hyperlink r:id="rId164">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183. </w:t>
      </w:r>
      <w:hyperlink r:id="rId165">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184. </w:t>
      </w:r>
      <w:hyperlink r:id="rId166">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185. </w:t>
      </w:r>
      <w:hyperlink r:id="rId167">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186. </w:t>
      </w:r>
      <w:hyperlink r:id="rId168">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187. </w:t>
      </w:r>
      <w:hyperlink r:id="rId169">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188. </w:t>
      </w:r>
      <w:hyperlink r:id="rId170">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189. </w:t>
      </w:r>
      <w:hyperlink r:id="rId171">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190. </w:t>
      </w:r>
      <w:hyperlink r:id="rId172">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191. </w:t>
      </w:r>
      <w:hyperlink r:id="rId173">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192. </w:t>
      </w:r>
      <w:hyperlink r:id="rId174">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193. </w:t>
      </w:r>
      <w:hyperlink r:id="rId175">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194. </w:t>
      </w:r>
      <w:hyperlink r:id="rId176">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195. </w:t>
      </w:r>
      <w:hyperlink r:id="rId177">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196. </w:t>
      </w:r>
      <w:hyperlink r:id="rId178">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197. </w:t>
      </w:r>
      <w:hyperlink r:id="rId179">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198. </w:t>
      </w:r>
      <w:hyperlink r:id="rId180">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199. </w:t>
      </w:r>
      <w:hyperlink r:id="rId181">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200. </w:t>
      </w:r>
      <w:hyperlink r:id="rId182">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201. </w:t>
      </w:r>
      <w:hyperlink r:id="rId183">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202. </w:t>
      </w:r>
      <w:hyperlink r:id="rId184">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203. </w:t>
      </w:r>
      <w:hyperlink r:id="rId185">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204. </w:t>
      </w:r>
      <w:hyperlink r:id="rId161">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205. </w:t>
      </w:r>
      <w:hyperlink r:id="rId186">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206. </w:t>
      </w:r>
      <w:hyperlink r:id="rId187">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207. </w:t>
      </w:r>
      <w:hyperlink r:id="rId188">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208. </w:t>
      </w:r>
      <w:hyperlink r:id="rId189">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209. </w:t>
      </w:r>
      <w:hyperlink r:id="rId190">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210. </w:t>
      </w:r>
      <w:hyperlink r:id="rId191">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211. </w:t>
      </w:r>
      <w:hyperlink r:id="rId192">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212. </w:t>
      </w:r>
      <w:hyperlink r:id="rId193">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213. </w:t>
      </w:r>
      <w:hyperlink r:id="rId194">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214. </w:t>
      </w:r>
      <w:hyperlink r:id="rId195">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215. </w:t>
      </w:r>
      <w:hyperlink r:id="rId196">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216. </w:t>
      </w:r>
      <w:hyperlink r:id="rId187">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217. </w:t>
      </w:r>
      <w:hyperlink r:id="rId197">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218. </w:t>
      </w:r>
      <w:hyperlink r:id="rId198">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219. </w:t>
      </w:r>
      <w:hyperlink r:id="rId199">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220. </w:t>
      </w:r>
      <w:hyperlink r:id="rId200">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221. </w:t>
      </w:r>
      <w:hyperlink r:id="rId201">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222. </w:t>
      </w:r>
      <w:hyperlink r:id="rId202">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223. </w:t>
      </w:r>
      <w:hyperlink r:id="rId184">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224. </w:t>
      </w:r>
      <w:hyperlink r:id="rId203">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225. </w:t>
      </w:r>
      <w:hyperlink r:id="rId204">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226. </w:t>
      </w:r>
      <w:hyperlink r:id="rId205">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227. </w:t>
      </w:r>
      <w:hyperlink r:id="rId206">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228. </w:t>
      </w:r>
      <w:hyperlink r:id="rId207">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229. </w:t>
      </w:r>
      <w:hyperlink r:id="rId208">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230. </w:t>
      </w:r>
      <w:hyperlink r:id="rId209">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231. </w:t>
      </w:r>
      <w:hyperlink r:id="rId210">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232. </w:t>
      </w:r>
      <w:hyperlink r:id="rId211">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233. </w:t>
      </w:r>
      <w:hyperlink r:id="rId212">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234. </w:t>
      </w:r>
      <w:hyperlink r:id="rId213">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235. </w:t>
      </w:r>
      <w:hyperlink r:id="rId214">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236. </w:t>
      </w:r>
      <w:hyperlink r:id="rId215">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237. </w:t>
      </w:r>
      <w:hyperlink r:id="rId216">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238. </w:t>
      </w:r>
      <w:hyperlink r:id="rId217">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239. </w:t>
      </w:r>
      <w:hyperlink r:id="rId218">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240. </w:t>
      </w:r>
      <w:hyperlink r:id="rId219">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241. </w:t>
      </w:r>
      <w:hyperlink r:id="rId220">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242. </w:t>
      </w:r>
      <w:hyperlink r:id="rId221">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243. </w:t>
      </w:r>
      <w:hyperlink r:id="rId222">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244. </w:t>
      </w:r>
      <w:hyperlink r:id="rId223">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245. </w:t>
      </w:r>
      <w:hyperlink r:id="rId224">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246. </w:t>
      </w:r>
      <w:hyperlink r:id="rId225">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247. </w:t>
      </w:r>
      <w:hyperlink r:id="rId226">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248. </w:t>
      </w:r>
      <w:hyperlink r:id="rId227">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249. </w:t>
      </w:r>
      <w:hyperlink r:id="rId228">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250. </w:t>
      </w:r>
      <w:hyperlink r:id="rId229">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251. </w:t>
      </w:r>
      <w:hyperlink r:id="rId230">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252. </w:t>
      </w:r>
      <w:hyperlink r:id="rId231">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253. </w:t>
      </w:r>
      <w:hyperlink r:id="rId232">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254. </w:t>
      </w:r>
      <w:hyperlink r:id="rId233">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255. </w:t>
      </w:r>
      <w:hyperlink r:id="rId234">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256. </w:t>
      </w:r>
      <w:hyperlink r:id="rId235">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257. </w:t>
      </w:r>
      <w:hyperlink r:id="rId236">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258. </w:t>
      </w:r>
      <w:hyperlink r:id="rId237">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259. </w:t>
      </w:r>
      <w:hyperlink r:id="rId238">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260. </w:t>
      </w:r>
      <w:hyperlink r:id="rId239">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261. </w:t>
      </w:r>
      <w:hyperlink r:id="rId240">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262. </w:t>
      </w:r>
      <w:hyperlink r:id="rId241">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263. </w:t>
      </w:r>
      <w:hyperlink r:id="rId242">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264. </w:t>
      </w:r>
      <w:hyperlink r:id="rId243">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265. </w:t>
      </w:r>
      <w:hyperlink r:id="rId244">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266. </w:t>
      </w:r>
      <w:hyperlink r:id="rId245">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267. </w:t>
      </w:r>
      <w:hyperlink r:id="rId246">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268. </w:t>
      </w:r>
      <w:hyperlink r:id="rId247">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269. </w:t>
      </w:r>
      <w:hyperlink r:id="rId248">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270. </w:t>
      </w:r>
      <w:hyperlink r:id="rId249">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271. </w:t>
      </w:r>
      <w:hyperlink r:id="rId187">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272. </w:t>
      </w:r>
      <w:hyperlink r:id="rId250">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273. </w:t>
      </w:r>
      <w:hyperlink r:id="rId251">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274. </w:t>
      </w:r>
      <w:hyperlink r:id="rId252">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275. </w:t>
      </w:r>
      <w:hyperlink r:id="rId253">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276. </w:t>
      </w:r>
      <w:hyperlink r:id="rId254">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277. </w:t>
      </w:r>
      <w:hyperlink r:id="rId255">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278. </w:t>
      </w:r>
      <w:hyperlink r:id="rId256">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279. </w:t>
      </w:r>
      <w:hyperlink r:id="rId203">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280. </w:t>
      </w:r>
      <w:hyperlink r:id="rId257">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281. </w:t>
      </w:r>
      <w:hyperlink r:id="rId258">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282. </w:t>
      </w:r>
      <w:hyperlink r:id="rId259">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283. </w:t>
      </w:r>
      <w:hyperlink r:id="rId260">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284. </w:t>
      </w:r>
      <w:hyperlink r:id="rId261">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285. </w:t>
      </w:r>
      <w:hyperlink r:id="rId262">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286. </w:t>
      </w:r>
      <w:hyperlink r:id="rId240">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287. </w:t>
      </w:r>
      <w:hyperlink r:id="rId203">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288. </w:t>
      </w:r>
      <w:hyperlink r:id="rId263">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289. </w:t>
      </w:r>
      <w:hyperlink r:id="rId264">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290. </w:t>
      </w:r>
      <w:hyperlink r:id="rId265">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291. </w:t>
      </w:r>
      <w:hyperlink r:id="rId261">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292. </w:t>
      </w:r>
      <w:hyperlink r:id="rId266">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5"/>
        </w:numPr>
        <w:spacing w:line="240" w:lineRule="auto"/>
        <w:ind w:left="720"/>
      </w:pPr>
      <w:r/>
      <w:hyperlink r:id="rId245">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267">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295. </w:t>
      </w:r>
      <w:hyperlink r:id="rId245">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296. </w:t>
      </w:r>
      <w:hyperlink r:id="rId268">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297. </w:t>
      </w:r>
      <w:hyperlink r:id="rId191">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298. </w:t>
      </w:r>
      <w:hyperlink r:id="rId263">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299. </w:t>
      </w:r>
      <w:hyperlink r:id="rId245">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300. </w:t>
      </w:r>
      <w:hyperlink r:id="rId269">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301. </w:t>
      </w:r>
      <w:hyperlink r:id="rId270">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302. </w:t>
      </w:r>
      <w:hyperlink r:id="rId271">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303. </w:t>
      </w:r>
      <w:hyperlink r:id="rId191">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304. </w:t>
      </w:r>
      <w:hyperlink r:id="rId261">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305. </w:t>
      </w:r>
      <w:hyperlink r:id="rId272">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306. </w:t>
      </w:r>
      <w:hyperlink r:id="rId273">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307. </w:t>
      </w:r>
      <w:hyperlink r:id="rId274">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308. </w:t>
      </w:r>
      <w:hyperlink r:id="rId275">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309. </w:t>
      </w:r>
      <w:hyperlink r:id="rId276">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310. </w:t>
      </w:r>
      <w:hyperlink r:id="rId277">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311. </w:t>
      </w:r>
      <w:hyperlink r:id="rId278">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312. </w:t>
      </w:r>
      <w:hyperlink r:id="rId279">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313. </w:t>
      </w:r>
      <w:hyperlink r:id="rId280">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314. </w:t>
      </w:r>
      <w:hyperlink r:id="rId281">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315. </w:t>
      </w:r>
      <w:hyperlink r:id="rId282">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316. </w:t>
      </w:r>
      <w:hyperlink r:id="rId283">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317. </w:t>
      </w:r>
      <w:hyperlink r:id="rId284">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318. </w:t>
      </w:r>
      <w:hyperlink r:id="rId285">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319. </w:t>
      </w:r>
      <w:hyperlink r:id="rId286">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320. </w:t>
      </w:r>
      <w:hyperlink r:id="rId287">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321. </w:t>
      </w:r>
      <w:hyperlink r:id="rId288">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322. </w:t>
      </w:r>
      <w:hyperlink r:id="rId289">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323. </w:t>
      </w:r>
      <w:hyperlink r:id="rId290">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324. </w:t>
      </w:r>
      <w:hyperlink r:id="rId291">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325. </w:t>
      </w:r>
      <w:hyperlink r:id="rId292">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326. </w:t>
      </w:r>
      <w:hyperlink r:id="rId293">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327. </w:t>
      </w:r>
      <w:hyperlink r:id="rId294">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328. </w:t>
      </w:r>
      <w:hyperlink r:id="rId295">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329. </w:t>
      </w:r>
      <w:hyperlink r:id="rId296">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330. </w:t>
      </w:r>
      <w:hyperlink r:id="rId297">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331. </w:t>
      </w:r>
      <w:hyperlink r:id="rId298">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332. </w:t>
      </w:r>
      <w:hyperlink r:id="rId258">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333. </w:t>
      </w:r>
      <w:hyperlink r:id="rId299">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334. </w:t>
      </w:r>
      <w:hyperlink r:id="rId300">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335. </w:t>
      </w:r>
      <w:hyperlink r:id="rId301">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336. </w:t>
      </w:r>
      <w:hyperlink r:id="rId302">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337. </w:t>
      </w:r>
      <w:hyperlink r:id="rId303">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338. </w:t>
      </w:r>
      <w:hyperlink r:id="rId304">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339. </w:t>
      </w:r>
      <w:hyperlink r:id="rId305">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340. </w:t>
      </w:r>
      <w:hyperlink r:id="rId306">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341. </w:t>
      </w:r>
      <w:hyperlink r:id="rId307">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342. </w:t>
      </w:r>
      <w:hyperlink r:id="rId308">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343. </w:t>
      </w:r>
      <w:hyperlink r:id="rId309">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344. </w:t>
      </w:r>
      <w:hyperlink r:id="rId310">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345. </w:t>
      </w:r>
      <w:hyperlink r:id="rId311">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346. </w:t>
      </w:r>
      <w:hyperlink r:id="rId312">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347. </w:t>
      </w:r>
      <w:hyperlink r:id="rId313">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348. </w:t>
      </w:r>
      <w:hyperlink r:id="rId314">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349. </w:t>
      </w:r>
      <w:hyperlink r:id="rId315">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350. </w:t>
      </w:r>
      <w:hyperlink r:id="rId316">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351. </w:t>
      </w:r>
      <w:hyperlink r:id="rId317">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352. </w:t>
      </w:r>
      <w:hyperlink r:id="rId308">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353. </w:t>
      </w:r>
      <w:hyperlink r:id="rId318">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354. </w:t>
      </w:r>
      <w:hyperlink r:id="rId310">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355. </w:t>
      </w:r>
      <w:hyperlink r:id="rId311">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356. </w:t>
      </w:r>
      <w:hyperlink r:id="rId319">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357. </w:t>
      </w:r>
      <w:hyperlink r:id="rId171">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358. </w:t>
      </w:r>
      <w:hyperlink r:id="rId277">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359. </w:t>
      </w:r>
      <w:hyperlink r:id="rId303">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360. </w:t>
      </w:r>
      <w:hyperlink r:id="rId295">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361. </w:t>
      </w:r>
      <w:hyperlink r:id="rId320">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362. </w:t>
      </w:r>
      <w:hyperlink r:id="rId296">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363. </w:t>
      </w:r>
      <w:hyperlink r:id="rId298">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364. </w:t>
      </w:r>
      <w:hyperlink r:id="rId258">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365. </w:t>
      </w:r>
      <w:hyperlink r:id="rId321">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366. </w:t>
      </w:r>
      <w:hyperlink r:id="rId317">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367. </w:t>
      </w:r>
      <w:hyperlink r:id="rId322">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368. </w:t>
      </w:r>
      <w:hyperlink r:id="rId303">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369. </w:t>
      </w:r>
      <w:hyperlink r:id="rId323">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370. </w:t>
      </w:r>
      <w:hyperlink r:id="rId320">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371. </w:t>
      </w:r>
      <w:hyperlink r:id="rId324">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372. </w:t>
      </w:r>
      <w:hyperlink r:id="rId325">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373. </w:t>
      </w:r>
      <w:hyperlink r:id="rId316">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374. </w:t>
      </w:r>
      <w:hyperlink r:id="rId322">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375. </w:t>
      </w:r>
      <w:hyperlink r:id="rId326">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376. </w:t>
      </w:r>
      <w:hyperlink r:id="rId191">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377. </w:t>
      </w:r>
      <w:hyperlink r:id="rId327">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378. </w:t>
      </w:r>
      <w:hyperlink r:id="rId328">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379. </w:t>
      </w:r>
      <w:hyperlink r:id="rId329">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380. </w:t>
      </w:r>
      <w:hyperlink r:id="rId330">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381. </w:t>
      </w:r>
      <w:hyperlink r:id="rId331">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382. </w:t>
      </w:r>
      <w:hyperlink r:id="rId332">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383. </w:t>
      </w:r>
      <w:hyperlink r:id="rId320">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384. </w:t>
      </w:r>
      <w:hyperlink r:id="rId333">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385. </w:t>
      </w:r>
      <w:hyperlink r:id="rId334">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386. </w:t>
      </w:r>
      <w:hyperlink r:id="rId335">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387. </w:t>
      </w:r>
      <w:hyperlink r:id="rId336">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388. </w:t>
      </w:r>
      <w:hyperlink r:id="rId337">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389. </w:t>
      </w:r>
      <w:hyperlink r:id="rId338">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390. </w:t>
      </w:r>
      <w:hyperlink r:id="rId339">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6"/>
        </w:numPr>
        <w:spacing w:line="240" w:lineRule="auto"/>
        <w:ind w:left="720"/>
      </w:pPr>
      <w:r/>
      <w:hyperlink r:id="rId221">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340">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393. </w:t>
      </w:r>
      <w:hyperlink r:id="rId341">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342">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343">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396. </w:t>
      </w:r>
      <w:hyperlink r:id="rId344">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397. </w:t>
      </w:r>
      <w:hyperlink r:id="rId345">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398. </w:t>
      </w:r>
      <w:hyperlink r:id="rId346">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399. </w:t>
      </w:r>
      <w:hyperlink r:id="rId347">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400. </w:t>
      </w:r>
      <w:hyperlink r:id="rId348">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401. </w:t>
      </w:r>
      <w:hyperlink r:id="rId349">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402. </w:t>
      </w:r>
      <w:hyperlink r:id="rId350">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403. </w:t>
      </w:r>
      <w:hyperlink r:id="rId351">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404. </w:t>
      </w:r>
      <w:hyperlink r:id="rId352">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405. </w:t>
      </w:r>
      <w:hyperlink r:id="rId353">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406. </w:t>
      </w:r>
      <w:hyperlink r:id="rId354">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407. </w:t>
      </w:r>
      <w:hyperlink r:id="rId355">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408. </w:t>
      </w:r>
      <w:hyperlink r:id="rId296">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409. </w:t>
      </w:r>
      <w:hyperlink r:id="rId356">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410. </w:t>
      </w:r>
      <w:hyperlink r:id="rId357">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411. </w:t>
      </w:r>
      <w:hyperlink r:id="rId358">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412. </w:t>
      </w:r>
      <w:hyperlink r:id="rId359">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413. </w:t>
      </w:r>
      <w:hyperlink r:id="rId360">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414. </w:t>
      </w:r>
      <w:hyperlink r:id="rId361">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415. </w:t>
      </w:r>
      <w:hyperlink r:id="rId362">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416. </w:t>
      </w:r>
      <w:hyperlink r:id="rId363">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417. </w:t>
      </w:r>
      <w:hyperlink r:id="rId258">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418. </w:t>
      </w:r>
      <w:hyperlink r:id="rId364">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419. </w:t>
      </w:r>
      <w:hyperlink r:id="rId365">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420. </w:t>
      </w:r>
      <w:hyperlink r:id="rId317">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421. </w:t>
      </w:r>
      <w:hyperlink r:id="rId366">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422. </w:t>
      </w:r>
      <w:hyperlink r:id="rId367">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423. </w:t>
      </w:r>
      <w:hyperlink r:id="rId368">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424. </w:t>
      </w:r>
      <w:hyperlink r:id="rId369">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425. </w:t>
      </w:r>
      <w:hyperlink r:id="rId370">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426. </w:t>
      </w:r>
      <w:hyperlink r:id="rId371">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427. </w:t>
      </w:r>
      <w:hyperlink r:id="rId372">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428. </w:t>
      </w:r>
      <w:hyperlink r:id="rId373">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429. </w:t>
      </w:r>
      <w:hyperlink r:id="rId374">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430. </w:t>
      </w:r>
      <w:hyperlink r:id="rId375">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431. </w:t>
      </w:r>
      <w:hyperlink r:id="rId376">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432. </w:t>
      </w:r>
      <w:hyperlink r:id="rId377">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433. </w:t>
      </w:r>
      <w:hyperlink r:id="rId378">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434. </w:t>
      </w:r>
      <w:hyperlink r:id="rId314">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435. </w:t>
      </w:r>
      <w:hyperlink r:id="rId325">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436. </w:t>
      </w:r>
      <w:hyperlink r:id="rId379">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437. </w:t>
      </w:r>
      <w:hyperlink r:id="rId216">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438. </w:t>
      </w:r>
      <w:hyperlink r:id="rId316">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439. </w:t>
      </w:r>
      <w:hyperlink r:id="rId380">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440. </w:t>
      </w:r>
      <w:hyperlink r:id="rId381">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441. </w:t>
      </w:r>
      <w:hyperlink r:id="rId382">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442. </w:t>
      </w:r>
      <w:hyperlink r:id="rId374">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443. </w:t>
      </w:r>
      <w:hyperlink r:id="rId383">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444. </w:t>
      </w:r>
      <w:hyperlink r:id="rId384">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445. </w:t>
      </w:r>
      <w:hyperlink r:id="rId251">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446. </w:t>
      </w:r>
      <w:hyperlink r:id="rId385">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447. </w:t>
      </w:r>
      <w:hyperlink r:id="rId386">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448. </w:t>
      </w:r>
      <w:hyperlink r:id="rId387">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449. </w:t>
      </w:r>
      <w:hyperlink r:id="rId216">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450. </w:t>
      </w:r>
      <w:hyperlink r:id="rId382">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451. </w:t>
      </w:r>
      <w:hyperlink r:id="rId388">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452. </w:t>
      </w:r>
      <w:hyperlink r:id="rId389">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453. </w:t>
      </w:r>
      <w:hyperlink r:id="rId390">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454. </w:t>
      </w:r>
      <w:hyperlink r:id="rId391">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455. </w:t>
      </w:r>
      <w:hyperlink r:id="rId392">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456. </w:t>
      </w:r>
      <w:hyperlink r:id="rId393">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457. </w:t>
      </w:r>
      <w:hyperlink r:id="rId394">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458. </w:t>
      </w:r>
      <w:hyperlink r:id="rId395">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459. </w:t>
      </w:r>
      <w:hyperlink r:id="rId253">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460. </w:t>
      </w:r>
      <w:hyperlink r:id="rId298">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461. </w:t>
      </w:r>
      <w:hyperlink r:id="rId396">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462. </w:t>
      </w:r>
      <w:hyperlink r:id="rId397">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463. </w:t>
      </w:r>
      <w:hyperlink r:id="rId398">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464. </w:t>
      </w:r>
      <w:hyperlink r:id="rId399">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465. </w:t>
      </w:r>
      <w:hyperlink r:id="rId400">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466. </w:t>
      </w:r>
      <w:hyperlink r:id="rId401">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467. </w:t>
      </w:r>
      <w:hyperlink r:id="rId402">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468. </w:t>
      </w:r>
      <w:hyperlink r:id="rId403">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469. </w:t>
      </w:r>
      <w:hyperlink r:id="rId404">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470. </w:t>
      </w:r>
      <w:hyperlink r:id="rId405">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471. </w:t>
      </w:r>
      <w:hyperlink r:id="rId372">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472. </w:t>
      </w:r>
      <w:hyperlink r:id="rId406">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473. </w:t>
      </w:r>
      <w:hyperlink r:id="rId407">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474. </w:t>
      </w:r>
      <w:hyperlink r:id="rId408">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475. </w:t>
      </w:r>
      <w:hyperlink r:id="rId409">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476. </w:t>
      </w:r>
      <w:hyperlink r:id="rId410">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477. </w:t>
      </w:r>
      <w:hyperlink r:id="rId293">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478. </w:t>
      </w:r>
      <w:hyperlink r:id="rId411">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479. </w:t>
      </w:r>
      <w:hyperlink r:id="rId412">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480. </w:t>
      </w:r>
      <w:hyperlink r:id="rId413">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481. </w:t>
      </w:r>
      <w:hyperlink r:id="rId414">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482. </w:t>
      </w:r>
      <w:hyperlink r:id="rId415">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483. </w:t>
      </w:r>
      <w:hyperlink r:id="rId416">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484. </w:t>
      </w:r>
      <w:hyperlink r:id="rId417">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485. </w:t>
      </w:r>
      <w:hyperlink r:id="rId418">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486. </w:t>
      </w:r>
      <w:hyperlink r:id="rId419">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487. </w:t>
      </w:r>
      <w:hyperlink r:id="rId420">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488. </w:t>
      </w:r>
      <w:hyperlink r:id="rId303">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489. </w:t>
      </w:r>
      <w:hyperlink r:id="rId421">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490. </w:t>
      </w:r>
      <w:hyperlink r:id="rId422">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491. </w:t>
      </w:r>
      <w:hyperlink r:id="rId423">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492. </w:t>
      </w:r>
      <w:hyperlink r:id="rId424">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493. </w:t>
      </w:r>
      <w:hyperlink r:id="rId425">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494. </w:t>
      </w:r>
      <w:hyperlink r:id="rId426">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495. </w:t>
      </w:r>
      <w:hyperlink r:id="rId427">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496. </w:t>
      </w:r>
      <w:hyperlink r:id="rId428">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497. </w:t>
      </w:r>
      <w:hyperlink r:id="rId429">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498. </w:t>
      </w:r>
      <w:hyperlink r:id="rId430">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499. </w:t>
      </w:r>
      <w:hyperlink r:id="rId431">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500. </w:t>
      </w:r>
      <w:hyperlink r:id="rId398">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wn.com/news/1982203/war-risk-freight-surge-cloud-trade-outlook" TargetMode="External"/><Relationship Id="rId10" Type="http://schemas.openxmlformats.org/officeDocument/2006/relationships/hyperlink" Target="https://www.business-standard.com/markets/news/stock-trader-s-guide-to-navigating-supply-disruption-amid-iran-war-126031500068_1.html" TargetMode="External"/><Relationship Id="rId11" Type="http://schemas.openxmlformats.org/officeDocument/2006/relationships/hyperlink" Target="https://www.deargreencoffee.com/blogs/news/all-the-ladies-2026" TargetMode="External"/><Relationship Id="rId12" Type="http://schemas.openxmlformats.org/officeDocument/2006/relationships/hyperlink" Target="https://thanhnien.vn/gia-ca-phe-roi-xuong-muc-thap-nhat-3-thang-qua-vi-sao-185260314212248729.htm" TargetMode="External"/><Relationship Id="rId13" Type="http://schemas.openxmlformats.org/officeDocument/2006/relationships/hyperlink" Target="https://sna.agr.br/o-agronegocio-salvou-o-pip-quem-salva-o-agronegocio-por-evaristo-de-miranda/" TargetMode="External"/><Relationship Id="rId14" Type="http://schemas.openxmlformats.org/officeDocument/2006/relationships/hyperlink" Target="https://www.luxtimes.lu/luxembourg/iran-war-supercharges-secretive-korean-tycoons-big-tanker-bet/141927045.html" TargetMode="External"/><Relationship Id="rId15" Type="http://schemas.openxmlformats.org/officeDocument/2006/relationships/hyperlink" Target="https://timesofindia.indiatimes.com/india/banana-export-from-maha-hit-amid-conflict/articleshow/129583311.cms" TargetMode="External"/><Relationship Id="rId16"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17" Type="http://schemas.openxmlformats.org/officeDocument/2006/relationships/hyperlink" Target="https://businessalabama.com/business-is-brewing-for-alabama-coffee-roasters/?utm_source=rss&amp;utm_medium=rss&amp;utm_campaign=business-is-brewing-for-alabama-coffee-roasters" TargetMode="External"/><Relationship Id="rId18" Type="http://schemas.openxmlformats.org/officeDocument/2006/relationships/hyperlink" Target="https://waateanews.com/2026/03/15/economy-record-kiwifruit-harvest-expected-to-create-thousands-of-seasonal-jobs/" TargetMode="External"/><Relationship Id="rId19" Type="http://schemas.openxmlformats.org/officeDocument/2006/relationships/hyperlink" Target="https://sana.sy/en/economic/2302746/" TargetMode="External"/><Relationship Id="rId20" Type="http://schemas.openxmlformats.org/officeDocument/2006/relationships/hyperlink" Target="https://tribune.net.ph/2026/03/14/emergency-state-russia-among-options" TargetMode="External"/><Relationship Id="rId21" Type="http://schemas.openxmlformats.org/officeDocument/2006/relationships/hyperlink" Target="https://www.thesun.co.uk/money/38513564/uk-shoppers-empty-shelves-iran-war-drives-costs/" TargetMode="External"/><Relationship Id="rId22" Type="http://schemas.openxmlformats.org/officeDocument/2006/relationships/hyperlink" Target="https://www.thehindubusinessline.com/economy/agri-business/iran-war-leads-to-food-inflation-in-the-gulf-region-on-shortage-soaring-freight-charges/article70743156.ece" TargetMode="External"/><Relationship Id="rId23" Type="http://schemas.openxmlformats.org/officeDocument/2006/relationships/hyperlink" Target="https://vanguardia.com.mx/opinion/guerra-iran-inflacion-JF19580584" TargetMode="External"/><Relationship Id="rId24" Type="http://schemas.openxmlformats.org/officeDocument/2006/relationships/hyperlink" Target="https://pelop.gr/giati-o-polemos-sti-mesi-anatoli-dimiourgei-ektoxefsi-navlon-kai-akriveia-sta-kafsima/" TargetMode="External"/><Relationship Id="rId25" Type="http://schemas.openxmlformats.org/officeDocument/2006/relationships/hyperlink" Target="https://www.thecitizen.co.tz/tanzania/news/africa/kenyan-meat-exporters-hit-by-middle-east-conflict-as-ramadan-shipments-slump-5390954" TargetMode="External"/><Relationship Id="rId26" Type="http://schemas.openxmlformats.org/officeDocument/2006/relationships/hyperlink" Target="https://knnindia.co.in/news/newsdetails/global/russian-oil-shipments-to-india-china-rise-amid-middle-east-disruptions-sp-global" TargetMode="External"/><Relationship Id="rId27" Type="http://schemas.openxmlformats.org/officeDocument/2006/relationships/hyperlink" Target="https://gestion.pe/economia/peru-supero-a-chile-en-envios-agricolas-y-este-ano-podria-sacar-ventaja-estas-son-las-acciones-necesarias-y-los-riesgos-que-acechan-noticia/" TargetMode="External"/><Relationship Id="rId28" Type="http://schemas.openxmlformats.org/officeDocument/2006/relationships/hyperlink" Target="https://in-cyprus.philenews.com/insider/economy/middle-east-conflict-shipping-costs-container-freight-rates-live/" TargetMode="External"/><Relationship Id="rId29" Type="http://schemas.openxmlformats.org/officeDocument/2006/relationships/hyperlink" Target="https://www.foodbusinessmea.com/ivory-coast-plans-market-reforms-to-align-farmer-prices-with-global-prices/" TargetMode="External"/><Relationship Id="rId30" Type="http://schemas.openxmlformats.org/officeDocument/2006/relationships/hyperlink" Target="https://www.globaltrademag.com/global-container-freight-rates-rise-as-world-container-index-climbs/" TargetMode="External"/><Relationship Id="rId31" Type="http://schemas.openxmlformats.org/officeDocument/2006/relationships/hyperlink" Target="https://www.ad-hoc-news.de/boerse/news/ueberblick/santos-brasil-participacoes-stock-isin-brstbpacnor3-faces-headwinds/68676325" TargetMode="External"/><Relationship Id="rId32" Type="http://schemas.openxmlformats.org/officeDocument/2006/relationships/hyperlink" Target="https://index.hu/gazdasag/2026/03/14/dragulas-iran-haboru-legi-szallitas-kozlekedes-repulogep/" TargetMode="External"/><Relationship Id="rId33" Type="http://schemas.openxmlformats.org/officeDocument/2006/relationships/hyperlink" Target="https://www.thehindubusinessline.com/economy/india-us-engaged-in-talks-on-bilateral-trade-pact-commerce-ministry/article70742280.ece" TargetMode="External"/><Relationship Id="rId34" Type="http://schemas.openxmlformats.org/officeDocument/2006/relationships/hyperlink" Target="https://www.ad-hoc-news.de/boerse/news/ueberblick/expeditors-international-stock-isin-us3026351093-faces-headwinds-amid/68676101" TargetMode="External"/><Relationship Id="rId35" Type="http://schemas.openxmlformats.org/officeDocument/2006/relationships/hyperlink" Target="https://www.aol.com/articles/british-fruit-vegetable-growers-warn-091020121.html" TargetMode="External"/><Relationship Id="rId36" Type="http://schemas.openxmlformats.org/officeDocument/2006/relationships/hyperlink" Target="https://www.aol.com/news/international-energy-agency-launches-unprecedented-212134713.html" TargetMode="External"/><Relationship Id="rId37" Type="http://schemas.openxmlformats.org/officeDocument/2006/relationships/hyperlink" Target="https://www.blogto.com/eat_drink/2026/03/70-dollar-coffee-toronto/" TargetMode="External"/><Relationship Id="rId38" Type="http://schemas.openxmlformats.org/officeDocument/2006/relationships/hyperlink" Target="https://sna.agr.br/crise-de-fertilizantes/" TargetMode="External"/><Relationship Id="rId39" Type="http://schemas.openxmlformats.org/officeDocument/2006/relationships/hyperlink" Target="https://tribune.com.pk/story/2597547/local-exports-hit-by-triple-threat" TargetMode="External"/><Relationship Id="rId40"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41" Type="http://schemas.openxmlformats.org/officeDocument/2006/relationships/hyperlink" Target="https://sna.agr.br/exportacoes-do-agronegocio-avancam-74-e-atingem-recorde-em-fevereiro/" TargetMode="External"/><Relationship Id="rId42" Type="http://schemas.openxmlformats.org/officeDocument/2006/relationships/hyperlink" Target="https://www.trendhunter.com/slideshow/dessert-flavored-staples" TargetMode="External"/><Relationship Id="rId43" Type="http://schemas.openxmlformats.org/officeDocument/2006/relationships/hyperlink" Target="https://www.zeebiz.com/economy-infra/news-dry-fruit-prices-surge-40-in-hyderabad-as-west-asia-conflicts-disrupt-supply-391928" TargetMode="External"/><Relationship Id="rId44" Type="http://schemas.openxmlformats.org/officeDocument/2006/relationships/hyperlink" Target="https://cyprus-mail.com/2026/03/14/air-cargo-industry-urged-to-digitise-as-global-supply-chains-face-pressure" TargetMode="External"/><Relationship Id="rId45" Type="http://schemas.openxmlformats.org/officeDocument/2006/relationships/hyperlink" Target="https://asiafoodjournal.com/starbucks-and-harry-potter-unite/" TargetMode="External"/><Relationship Id="rId46" Type="http://schemas.openxmlformats.org/officeDocument/2006/relationships/hyperlink" Target="https://sociallifemagazine.com/the-archive/best-organic-green-coffee-bean-sources-in-2026-for-home-roasting/" TargetMode="External"/><Relationship Id="rId47" Type="http://schemas.openxmlformats.org/officeDocument/2006/relationships/hyperlink" Target="https://www.thehindubusinessline.com/news/world/fuel-shortages-from-west-asia-conflict-begin-to-threaten-global-food-supply/article70742236.ece" TargetMode="External"/><Relationship Id="rId48" Type="http://schemas.openxmlformats.org/officeDocument/2006/relationships/hyperlink" Target="https://lenta.ru/news/2026/03/14/dostavka-gruzov-iz-knr-v-rossiyu-po-zheleznoy-doroge-rezko-podorozhaet/" TargetMode="External"/><Relationship Id="rId49" Type="http://schemas.openxmlformats.org/officeDocument/2006/relationships/hyperlink" Target="https://www.perfil.com/noticias/canal-e/conflicto-en-medio-oriente-advierten-que-el-cierre-del-estrecho-de-ormuz-podria-impactar-en-los-costos-del-agro-mundial.phtml" TargetMode="External"/><Relationship Id="rId50" Type="http://schemas.openxmlformats.org/officeDocument/2006/relationships/hyperlink" Target="https://www.aol.com/news/oil-gas-prices-jump-iran-224300707.html" TargetMode="External"/><Relationship Id="rId51" Type="http://schemas.openxmlformats.org/officeDocument/2006/relationships/hyperlink" Target="https://www.telanon.info/economia/2026/03/12/52167/cacau-apodrece-e-agricultores-da-africa-ocidental-buscam-alternativas/" TargetMode="External"/><Relationship Id="rId5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53" Type="http://schemas.openxmlformats.org/officeDocument/2006/relationships/hyperlink" Target="https://www.wvtm13.com/article/iran-gas-prices-alabama-farmers/70738542" TargetMode="External"/><Relationship Id="rId54" Type="http://schemas.openxmlformats.org/officeDocument/2006/relationships/hyperlink" Target="https://www.business-standard.com/world-news/fuel-shortages-caused-by-iran-war-begin-to-threaten-global-food-supply-126031400073_1.html" TargetMode="External"/><Relationship Id="rId55" Type="http://schemas.openxmlformats.org/officeDocument/2006/relationships/hyperlink" Target="https://www.marketbeat.com/instant-alerts/black-rock-coffee-bar-details-20-unit-growth-plan-loyalty-gains-california-push-at-jpmorgan-conference-2026-03-13/" TargetMode="External"/><Relationship Id="rId56" Type="http://schemas.openxmlformats.org/officeDocument/2006/relationships/hyperlink" Target="https://jurnalul.ro/stiri/observator/ormuz-cafea-record-preturi-razboi-1026877.html" TargetMode="External"/><Relationship Id="rId57" Type="http://schemas.openxmlformats.org/officeDocument/2006/relationships/hyperlink" Target="https://www.amscl.org/sugar-news/louisiana-sugarcane-grower-congress-must-act-to-support-american-farmers/" TargetMode="External"/><Relationship Id="rId58" Type="http://schemas.openxmlformats.org/officeDocument/2006/relationships/hyperlink" Target="https://www.riotimesonline.com/peru-overtakes-chile-agricultural-exports-2025/" TargetMode="External"/><Relationship Id="rId59" Type="http://schemas.openxmlformats.org/officeDocument/2006/relationships/hyperlink" Target="https://www.realagriculture.com/2026/03/realag-radio-the-rising-risks-of-farming-cusma-negotiations-and-lender-relationships-mar-13-2026/" TargetMode="External"/><Relationship Id="rId60" Type="http://schemas.openxmlformats.org/officeDocument/2006/relationships/hyperlink" Target="https://www.sueddeutsche.de/politik/iran-krieg-liveblog-usa-chamenei-belohnung-millionenhoehe-tankflugzeug-absturz-irak-tote-li.3395676" TargetMode="External"/><Relationship Id="rId61" Type="http://schemas.openxmlformats.org/officeDocument/2006/relationships/hyperlink" Target="https://www.icis.com/explore/resources/news/2026/03/13/11188721/asia-us-container-rates-mostly-higher-us-considers-jones-act-waiver-looks-at-surcharges/" TargetMode="External"/><Relationship Id="rId62" Type="http://schemas.openxmlformats.org/officeDocument/2006/relationships/hyperlink" Target="https://www.canadiancattlemen.ca/daily/strong-2025-could-mean-complications-for-canadian-grain-sector-in-2026-says-analyst/" TargetMode="External"/><Relationship Id="rId63" Type="http://schemas.openxmlformats.org/officeDocument/2006/relationships/hyperlink" Target="https://www.devex.com/news/is-a-transcontinental-highway-the-key-to-unlocking-trade-in-latin-america-112069" TargetMode="External"/><Relationship Id="rId64" Type="http://schemas.openxmlformats.org/officeDocument/2006/relationships/hyperlink" Target="https://www.kathimerini.gr/economy/564124255/apo-to-vietnam-mechri-to-ntoympai-chaos-stis-pagkosmies-alysides-efodiasmoy/" TargetMode="External"/><Relationship Id="rId65" Type="http://schemas.openxmlformats.org/officeDocument/2006/relationships/hyperlink" Target="https://ticotimes.net/2026/03/13/costa-rican-coffee-growers-face-ruin-as-dollar-drops" TargetMode="External"/><Relationship Id="rId66" Type="http://schemas.openxmlformats.org/officeDocument/2006/relationships/hyperlink" Target="https://climatechangedispatch.com/climate-change-coffee-production-false-claims/" TargetMode="External"/><Relationship Id="rId67" Type="http://schemas.openxmlformats.org/officeDocument/2006/relationships/hyperlink" Target="https://www.thejournal.ie/supermarket-prices-3-6982532-Mar2026/" TargetMode="External"/><Relationship Id="rId68" Type="http://schemas.openxmlformats.org/officeDocument/2006/relationships/hyperlink" Target="https://www.agweek.com/business/markets/tighter-checks-disrupt-brazilian-soybean-exports-to-china" TargetMode="External"/><Relationship Id="rId69" Type="http://schemas.openxmlformats.org/officeDocument/2006/relationships/hyperlink" Target="https://www.insidelogistics.ca/containers/u-s-container-imports-decline-in-february-as-geopolitical-tensions-cloud-trade-outlook-descartes/" TargetMode="External"/><Relationship Id="rId70" Type="http://schemas.openxmlformats.org/officeDocument/2006/relationships/hyperlink" Target="https://www.df.cl/senal-df/senales-financieras/hapag-lloyd-ante-el-fuego-de-medio-oriente-el-blindaje-de-caja-y-el-aporte" TargetMode="External"/><Relationship Id="rId71" Type="http://schemas.openxmlformats.org/officeDocument/2006/relationships/hyperlink" Target="https://www.agribook.co.za/call-for-policy-predictability-to-support-grain-farmers/" TargetMode="External"/><Relationship Id="rId72" Type="http://schemas.openxmlformats.org/officeDocument/2006/relationships/hyperlink" Target="https://cross-border-magazine.com/iran-war-impact-on-e-commerce/" TargetMode="External"/><Relationship Id="rId73" Type="http://schemas.openxmlformats.org/officeDocument/2006/relationships/hyperlink" Target="https://blog.usdec.org/usdairyexporter/dairy-exports-start-strong-in-2026-0" TargetMode="External"/><Relationship Id="rId74" Type="http://schemas.openxmlformats.org/officeDocument/2006/relationships/hyperlink" Target="https://www.brownfieldagnews.com/news/conab-lowers-brazil-soybean-crop-guess-still-record-large/" TargetMode="External"/><Relationship Id="rId75" Type="http://schemas.openxmlformats.org/officeDocument/2006/relationships/hyperlink" Target="https://www.consulting.us/news/13111/asian-manufacturing-takes-off-in-february-as-north-america-slips" TargetMode="External"/><Relationship Id="rId76" Type="http://schemas.openxmlformats.org/officeDocument/2006/relationships/hyperlink" Target="https://www.freightwaves.com/news/strait-of-hormuz-closure-how-supply-shocks-threaten-american-crops" TargetMode="External"/><Relationship Id="rId77"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78" Type="http://schemas.openxmlformats.org/officeDocument/2006/relationships/hyperlink" Target="https://news.mongabay.com/2026/03/costa-ricas-head-start-may-mask-tougher-eudr-road-ahead/" TargetMode="External"/><Relationship Id="rId79" Type="http://schemas.openxmlformats.org/officeDocument/2006/relationships/hyperlink" Target="https://myemail.constantcontact.com/Market-Update--USRPA-at-T-R-U-M-P--Mission-to-Central-America----More.html?soid=1133932288505&amp;aid=XoZfvTlVz2U" TargetMode="External"/><Relationship Id="rId80" Type="http://schemas.openxmlformats.org/officeDocument/2006/relationships/hyperlink" Target="https://www.channelstv.com/2026/03/13/global-shipping-industry-caught-in-storm-of-war/" TargetMode="External"/><Relationship Id="rId81" Type="http://schemas.openxmlformats.org/officeDocument/2006/relationships/hyperlink" Target="https://www.newindianexpress.com/business/2026/Mar/13/logistics-industry-sees-sharp-rise-in-rerouting-cost" TargetMode="External"/><Relationship Id="rId82" Type="http://schemas.openxmlformats.org/officeDocument/2006/relationships/hyperlink" Target="https://www.hercampus.com/school/fsu/culture-from-caffeine-to-culture-how-coffee-became-a-defining-part-of-college-life/" TargetMode="External"/><Relationship Id="rId83" Type="http://schemas.openxmlformats.org/officeDocument/2006/relationships/hyperlink" Target="https://index.hu/gazdasag/2026/03/13/elelmiszerar-mezogazdasag-valsag-kozel-kelet-hormuzi-szoros/" TargetMode="External"/><Relationship Id="rId84" Type="http://schemas.openxmlformats.org/officeDocument/2006/relationships/hyperlink" Target="https://www.canadiancattlemen.ca/daily/u-s-farmers-rush-to-sell-crops-as-iran-war-fuels-rally/" TargetMode="External"/><Relationship Id="rId85" Type="http://schemas.openxmlformats.org/officeDocument/2006/relationships/hyperlink" Target="https://www.canadiancattlemen.ca/daily/china-taps-fertilizer-reserves-as-hormuz-closure-disrupts-global-supply/" TargetMode="External"/><Relationship Id="rId86" Type="http://schemas.openxmlformats.org/officeDocument/2006/relationships/hyperlink" Target="https://northafricapost.com/95463-moroccos-port-strategy-gains-new-relevance-as-geopolitical-fragmentation-reshapes-global-trade.html" TargetMode="External"/><Relationship Id="rId87" Type="http://schemas.openxmlformats.org/officeDocument/2006/relationships/hyperlink" Target="https://www.rfdtv.com/cargill-pauses-brazil-soybean-exports-to-china-over-new-inspection-protocol-sparking-u-s-soybean-rally" TargetMode="External"/><Relationship Id="rId88" Type="http://schemas.openxmlformats.org/officeDocument/2006/relationships/hyperlink" Target="https://www.thehindubusinessline.com/opinion/editorial/dry-run/article70739130.ece" TargetMode="External"/><Relationship Id="rId89" Type="http://schemas.openxmlformats.org/officeDocument/2006/relationships/hyperlink" Target="https://www.agriland.ie/farming-news/eu-agri-food-trade-hits-new-records-in-2025-report/" TargetMode="External"/><Relationship Id="rId90"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91" Type="http://schemas.openxmlformats.org/officeDocument/2006/relationships/hyperlink" Target="https://vegnews.com/vegan-news-surf-and-turf-ben-and-jerrys" TargetMode="External"/><Relationship Id="rId92" Type="http://schemas.openxmlformats.org/officeDocument/2006/relationships/hyperlink" Target="https://www.glasgowtimes.co.uk/news/25935992.major-coffee-chain-opens-new-shop-glasgow-airport-today/?ref=rss" TargetMode="External"/><Relationship Id="rId93" Type="http://schemas.openxmlformats.org/officeDocument/2006/relationships/hyperlink" Target="https://afnews.com.br/guerra-no-ira-gera-impacto-maior-para-fertilizantes-do-que-conflito-na-ucrania-diz-cna/" TargetMode="External"/><Relationship Id="rId94" Type="http://schemas.openxmlformats.org/officeDocument/2006/relationships/hyperlink" Target="https://container-news.com/msc-introduces-emergency-fuel-surcharges-across-multiple-global-routes/" TargetMode="External"/><Relationship Id="rId95" Type="http://schemas.openxmlformats.org/officeDocument/2006/relationships/hyperlink" Target="https://www.freightnews.co.za/article/me-conflict-air-and-sea-freight-taking-huge-hits-saaff-and-busa" TargetMode="External"/><Relationship Id="rId96" Type="http://schemas.openxmlformats.org/officeDocument/2006/relationships/hyperlink" Target="https://www.zerohedge.com/geopolitical/ten-maersk-ships-trapped-persian-gulf" TargetMode="External"/><Relationship Id="rId97" Type="http://schemas.openxmlformats.org/officeDocument/2006/relationships/hyperlink" Target="https://bmmagazine.co.uk/news/maersk-halts-salalah-port-iran-war-drone-attack/" TargetMode="External"/><Relationship Id="rId98" Type="http://schemas.openxmlformats.org/officeDocument/2006/relationships/hyperlink" Target="https://afnews.com.br/cafe-fecha-em-alta-nas-bolsas-internacionais-com-temores-de-oferta-e-tensao-geopolitica-no-oriente-medio/" TargetMode="External"/><Relationship Id="rId99" Type="http://schemas.openxmlformats.org/officeDocument/2006/relationships/hyperlink" Target="https://perfectdailygrind.com/2026/03/coffee-news-recap-13-march-2026/" TargetMode="External"/><Relationship Id="rId100" Type="http://schemas.openxmlformats.org/officeDocument/2006/relationships/hyperlink" Target="https://www.claimsjournal.com/news/national/2026/03/13/336258.htm" TargetMode="External"/><Relationship Id="rId101" Type="http://schemas.openxmlformats.org/officeDocument/2006/relationships/hyperlink" Target="https://www.morningagclips.com/cornell-atkinson-financing-the-future-of-agriculture/" TargetMode="External"/><Relationship Id="rId102" Type="http://schemas.openxmlformats.org/officeDocument/2006/relationships/hyperlink" Target="https://www.the-journal.com/articles/us-weather-to-go-nuts-with-blizzard-polar-vortex-heat-dome-atmospheric-river-all-at-once/" TargetMode="External"/><Relationship Id="rId103" Type="http://schemas.openxmlformats.org/officeDocument/2006/relationships/hyperlink" Target="https://www.hortidaily.com/article/9817684/costa-rica-detects-neopestalotiopsis-fungus-in-strawberry-crops/" TargetMode="External"/><Relationship Id="rId104" Type="http://schemas.openxmlformats.org/officeDocument/2006/relationships/hyperlink" Target="https://dailycoffeenews.com/2026/03/13/weekly-coffee-news-tariff-representation-kauai-coffee-update/" TargetMode="External"/><Relationship Id="rId105" Type="http://schemas.openxmlformats.org/officeDocument/2006/relationships/hyperlink" Target="https://retail-insider.com/retail-insider/2026/03/happy-belly-food-group-targets-up-to-50-new-restaurant-openings-as-same-store-sales-remain-strong-sean-black-interview/" TargetMode="External"/><Relationship Id="rId106" Type="http://schemas.openxmlformats.org/officeDocument/2006/relationships/hyperlink" Target="https://www.wbn.digital/wbn-morning-brief-march-13-2026-oil-shock-dominates-global-markets/" TargetMode="External"/><Relationship Id="rId107" Type="http://schemas.openxmlformats.org/officeDocument/2006/relationships/hyperlink" Target="https://freshcup.com/how-to-roast-coffee-profitably-in-2026-with-luke-waite-of-pomelo-coffee-consulting/" TargetMode="External"/><Relationship Id="rId108" Type="http://schemas.openxmlformats.org/officeDocument/2006/relationships/hyperlink" Target="https://jornaleconomico.sapo.pt/noticias/conflito-no-medio-oriente-dispara-precos-do-petroleo-e-ameaca-cadeias-de-abastecimento-globais/" TargetMode="External"/><Relationship Id="rId109" Type="http://schemas.openxmlformats.org/officeDocument/2006/relationships/hyperlink" Target="https://www.foodbusinessmea.com/cocobod-disburses-us364m-to-pay-cocoa-farmers-as-sector-reforms-take-shape/" TargetMode="External"/><Relationship Id="rId110" Type="http://schemas.openxmlformats.org/officeDocument/2006/relationships/hyperlink" Target="https://www.tapasmagazine.es/del-campo-a-la-mesa-el-boom-de-los-pequenos-productores/" TargetMode="External"/><Relationship Id="rId111" Type="http://schemas.openxmlformats.org/officeDocument/2006/relationships/hyperlink" Target="https://www.freshplaza.com/north-america/article/9819453/container-delays-rising-freight-complicate-thai-longan-imports-into-india/" TargetMode="External"/><Relationship Id="rId112"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113" Type="http://schemas.openxmlformats.org/officeDocument/2006/relationships/hyperlink" Target="https://www.cnbc.com/2026/03/13/oil-100-price-brent-wti-trump-iran-war-surrender-khamenei.html" TargetMode="External"/><Relationship Id="rId114" Type="http://schemas.openxmlformats.org/officeDocument/2006/relationships/hyperlink" Target="https://www.theeastafrican.co.ke/tea/sustainability/climate/east-africa-braces-for-floods-as-more-rain-forecast-5389704" TargetMode="External"/><Relationship Id="rId115" Type="http://schemas.openxmlformats.org/officeDocument/2006/relationships/hyperlink" Target="https://www.thepigsite.com/news/2026/03/grain-prices-surge-as-farmers-rush-to-sell-stored-crops" TargetMode="External"/><Relationship Id="rId116" Type="http://schemas.openxmlformats.org/officeDocument/2006/relationships/hyperlink" Target="https://www.riotimesonline.com/brazil-agribusiness-exports-hit-record-12-billion-in-february/" TargetMode="External"/><Relationship Id="rId117" Type="http://schemas.openxmlformats.org/officeDocument/2006/relationships/hyperlink" Target="https://jornaleconomico.sapo.pt/noticias/excedente-comercial-agroalimentar-da-ue-recua-para-499-mil-milhoes-de-euros-em-2025/" TargetMode="External"/><Relationship Id="rId118" Type="http://schemas.openxmlformats.org/officeDocument/2006/relationships/hyperlink" Target="https://vocal.media/trader/japan-coffee-market-size-and-forecast-2026-2034" TargetMode="External"/><Relationship Id="rId119" Type="http://schemas.openxmlformats.org/officeDocument/2006/relationships/hyperlink" Target="https://www.lanacion.com.ar/economia/campo/buena-noticia-para-milei-habra-una-cosecha-record-de-1479-millones-de-toneladas-y-llegaran-mas-de-nid13032026/" TargetMode="External"/><Relationship Id="rId120" Type="http://schemas.openxmlformats.org/officeDocument/2006/relationships/hyperlink" Target="https://www.itln.in/shipping/strait-of-hormuz-disruption-fuels-congestion-at-key-indian-ports-1358414" TargetMode="External"/><Relationship Id="rId121" Type="http://schemas.openxmlformats.org/officeDocument/2006/relationships/hyperlink" Target="https://24-horas.mx/negocios/exportaciones-de-mango-en-riesgo-por-plaga-de-gusano/" TargetMode="External"/><Relationship Id="rId122" Type="http://schemas.openxmlformats.org/officeDocument/2006/relationships/hyperlink" Target="https://www.just-food.com/features/sweet-dream-start-ups-eye-promise-of-cocoa-free-chocolate/" TargetMode="External"/><Relationship Id="rId123" Type="http://schemas.openxmlformats.org/officeDocument/2006/relationships/hyperlink" Target="https://www.commercialriskonline.com/china-calls-maersk-and-msc-in-for-talks-on-panama-takeover/" TargetMode="External"/><Relationship Id="rId124" Type="http://schemas.openxmlformats.org/officeDocument/2006/relationships/hyperlink" Target="https://www.jpnn.com/news/zulfikar-hamonangan-ingatkan-ancaman-kenaikan-harga-pupuk-di-tengah-gejolak-geopolitik" TargetMode="External"/><Relationship Id="rId125" Type="http://schemas.openxmlformats.org/officeDocument/2006/relationships/hyperlink" Target="https://www.africanews.com/2026/03/13/panama-canal-poised-to-benefit-as-war-in-middle-east-disrupts-oil-routes/" TargetMode="External"/><Relationship Id="rId126" Type="http://schemas.openxmlformats.org/officeDocument/2006/relationships/hyperlink" Target="https://www.retailnews.asia/pickup-coffee-eyes-explosive-growth-with-anticipated-8m-funding-boost-from-convertible-notes/" TargetMode="External"/><Relationship Id="rId127" Type="http://schemas.openxmlformats.org/officeDocument/2006/relationships/hyperlink" Target="https://www.rappler.com/newsbreak/explainers/explainer-middle-east-crisis-effect-filipino-farmers-fishers/" TargetMode="External"/><Relationship Id="rId128" Type="http://schemas.openxmlformats.org/officeDocument/2006/relationships/hyperlink" Target="https://www.cbc.ca/news/business/armstrong-iran-trump-supply-chains-strait-hormuz-us-israel-9.7126304" TargetMode="External"/><Relationship Id="rId129" Type="http://schemas.openxmlformats.org/officeDocument/2006/relationships/hyperlink" Target="https://www.interiordaily.com/article/9819522/global-container-freight-rates-rise-8-amid-supply-chain-pressures/" TargetMode="External"/><Relationship Id="rId130" Type="http://schemas.openxmlformats.org/officeDocument/2006/relationships/hyperlink" Target="https://www.vox.com/future-perfect/482370/iran-war-strait-hormuz-fertilizer-food-supply" TargetMode="External"/><Relationship Id="rId131" Type="http://schemas.openxmlformats.org/officeDocument/2006/relationships/hyperlink" Target="https://chainstoreage.com/import-cargo-volume-falls-year-over-year-january" TargetMode="External"/><Relationship Id="rId132" Type="http://schemas.openxmlformats.org/officeDocument/2006/relationships/hyperlink" Target="https://www.thedrinksbusiness.com/2026/03/canada-wine-ban-wipes-us357m-from-us-exports/" TargetMode="External"/><Relationship Id="rId133" Type="http://schemas.openxmlformats.org/officeDocument/2006/relationships/hyperlink" Target="https://smartfarmerkenya.com/ruto-signs-coffee-act-2023-shifting-key-industry-roles-to-coffee-board-of-kenya/?v=a2e1f137298d" TargetMode="External"/><Relationship Id="rId134" Type="http://schemas.openxmlformats.org/officeDocument/2006/relationships/hyperlink" Target="https://www.grocerygazette.co.uk/2026/03/13/co-op-opens-two-new-stores-following-renovations/" TargetMode="External"/><Relationship Id="rId135" Type="http://schemas.openxmlformats.org/officeDocument/2006/relationships/hyperlink" Target="https://www.maritimegateway.com/tuticorin-port-allocates-90000-sqm-space-amid-container-backlogs/" TargetMode="External"/><Relationship Id="rId136" Type="http://schemas.openxmlformats.org/officeDocument/2006/relationships/hyperlink" Target="https://abc30.com/post/rising-prices-fertilizer-raise-concerns-valley-farmers-amid-iran-war/18709005/" TargetMode="External"/><Relationship Id="rId137" Type="http://schemas.openxmlformats.org/officeDocument/2006/relationships/hyperlink" Target="https://www.maritimegateway.com/west-asia-agri-cargoes-return-to-indian-ports-amid-ongoing-crisis-disruptions/" TargetMode="External"/><Relationship Id="rId138" Type="http://schemas.openxmlformats.org/officeDocument/2006/relationships/hyperlink" Target="https://www.theborneopost.com/2026/03/13/consumers-could-be-on-the-losing-end-of-us-iran-war-costs/" TargetMode="External"/><Relationship Id="rId139" Type="http://schemas.openxmlformats.org/officeDocument/2006/relationships/hyperlink" Target="https://www.cbnme.com/logistics-news/mawani-introduces-logistics-corridors-to-boost-red-sea-port-operations/" TargetMode="External"/><Relationship Id="rId140" Type="http://schemas.openxmlformats.org/officeDocument/2006/relationships/hyperlink" Target="https://www.luxtimes.lu/world/us-waiver-frees-up-19-mn-barrels-of-russian-oil-amid-mideast-supply-crisis/141574512.html" TargetMode="External"/><Relationship Id="rId141" Type="http://schemas.openxmlformats.org/officeDocument/2006/relationships/hyperlink" Target="https://www.aol.com/articles/dunkin-just-released-3-items-080000403.html" TargetMode="External"/><Relationship Id="rId142" Type="http://schemas.openxmlformats.org/officeDocument/2006/relationships/hyperlink" Target="https://fortune.com/2026/03/13/iran-war-grocery-prices-oil-fertilizer-strait-of-hormuz/" TargetMode="External"/><Relationship Id="rId143" Type="http://schemas.openxmlformats.org/officeDocument/2006/relationships/hyperlink" Target="https://www.deccanchronicle.com/world/americas/brazil-researchers-found-climate-change-resisting-new-coffee-trees-1943499" TargetMode="External"/><Relationship Id="rId144" Type="http://schemas.openxmlformats.org/officeDocument/2006/relationships/hyperlink" Target="https://www.zawya.com/en/economy/africa/south-africa-agribusiness-confidence-falls-sharply-on-disease-and-market-concerns-tvk0lrmr" TargetMode="External"/><Relationship Id="rId145" Type="http://schemas.openxmlformats.org/officeDocument/2006/relationships/hyperlink" Target="https://www.vietnamplus.vn/mua-lon-de-doa-anh-huong-den-san-luong-caphe-cua-brazil-post1098655.vnp" TargetMode="External"/><Relationship Id="rId146" Type="http://schemas.openxmlformats.org/officeDocument/2006/relationships/hyperlink" Target="https://www.rappler.com/world/middle-east/balikbayan-box-wait-gulf-crisis-impact/" TargetMode="External"/><Relationship Id="rId147" Type="http://schemas.openxmlformats.org/officeDocument/2006/relationships/hyperlink" Target="https://container-news.com/sea-intelligence-hormuz-closure-potentially-traps-204000-teu/" TargetMode="External"/><Relationship Id="rId148" Type="http://schemas.openxmlformats.org/officeDocument/2006/relationships/hyperlink" Target="https://www.newsghana.com.gh/ghanas-cocoa-farmers-face-ruin-as-price-crash-hits-home/" TargetMode="External"/><Relationship Id="rId149" Type="http://schemas.openxmlformats.org/officeDocument/2006/relationships/hyperlink" Target="https://www.channelnewsasia.com/business/air-freight-rates-soar-middle-east-conflict-blocks-trade-routes-5990991" TargetMode="External"/><Relationship Id="rId150" Type="http://schemas.openxmlformats.org/officeDocument/2006/relationships/hyperlink" Target="https://www.farms.com/ag-industry-news/rising-farm-input-costs-alarm-growers-410.aspx" TargetMode="External"/><Relationship Id="rId151" Type="http://schemas.openxmlformats.org/officeDocument/2006/relationships/hyperlink" Target="https://www.claimsjournal.com/news/national/2026/03/13/336209.htm" TargetMode="External"/><Relationship Id="rId152"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153" Type="http://schemas.openxmlformats.org/officeDocument/2006/relationships/hyperlink" Target="https://www.worldhunger.org/foreclosures-of-american-farms-increase/" TargetMode="External"/><Relationship Id="rId154"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155" Type="http://schemas.openxmlformats.org/officeDocument/2006/relationships/hyperlink" Target="https://coffeetalk.com/daily-dose/from-origin/03-2026/109573/" TargetMode="External"/><Relationship Id="rId156" Type="http://schemas.openxmlformats.org/officeDocument/2006/relationships/hyperlink" Target="https://investinglive.com/commodities/asias-refineries-built-for-gulf-crude-making-hormuz-disruption-hard-to-replace-20260312/" TargetMode="External"/><Relationship Id="rId157" Type="http://schemas.openxmlformats.org/officeDocument/2006/relationships/hyperlink" Target="https://www.huffpost.com/entry/trump-new-process-to-replace-tariffs_n_69b2a55de4b02b8822cb8b35" TargetMode="External"/><Relationship Id="rId158" Type="http://schemas.openxmlformats.org/officeDocument/2006/relationships/hyperlink" Target="https://www.cnbc.com/2026/03/12/iran-war-food-prices-fertilizer-hormuz-countries-impacted-.html" TargetMode="External"/><Relationship Id="rId159" Type="http://schemas.openxmlformats.org/officeDocument/2006/relationships/hyperlink" Target="https://www.myjoyonline.com/deputy-trade-minister-urges-intensive-state-coordination-against-trade-bottlenecks/" TargetMode="External"/><Relationship Id="rId160" Type="http://schemas.openxmlformats.org/officeDocument/2006/relationships/hyperlink" Target="https://observer.ug/news/uganda-has-minerals-the-us-needs-so-why-is-there-no-trade-deal/" TargetMode="External"/><Relationship Id="rId161" Type="http://schemas.openxmlformats.org/officeDocument/2006/relationships/hyperlink" Target="https://gestion.pe/economia/el-nino-pondria-en-riesgo-a-mas-del-80-de-hectareas-de-uso-agricola-las-regiones-en-jaque-noticia/" TargetMode="External"/><Relationship Id="rId162" Type="http://schemas.openxmlformats.org/officeDocument/2006/relationships/hyperlink" Target="https://www.novinite.com/view_news.php?id=237452" TargetMode="External"/><Relationship Id="rId163" Type="http://schemas.openxmlformats.org/officeDocument/2006/relationships/hyperlink" Target="https://www.cbsnews.com/minnesota/news/fertilizer-prices-minnesota-straight-of-hormuz-iran-war/" TargetMode="External"/><Relationship Id="rId164" Type="http://schemas.openxmlformats.org/officeDocument/2006/relationships/hyperlink" Target="https://ghanamedia.net/ghana-cocoa-crisis-farmers-yields/" TargetMode="External"/><Relationship Id="rId165" Type="http://schemas.openxmlformats.org/officeDocument/2006/relationships/hyperlink" Target="https://www.theclinic.cl/2026/03/12/ceo-de-adagio-teas-por-el-despegue-del-matcha-en-chile-no-creo-que-vaya-a-reemplazar-a-otras-bebidas-tradicionales-pero-si-que-se-va-a-consolidar/" TargetMode="External"/><Relationship Id="rId166" Type="http://schemas.openxmlformats.org/officeDocument/2006/relationships/hyperlink" Target="https://coffeetalk.com/daily-dose/for-roasters-retailers/03-2026/109578/" TargetMode="External"/><Relationship Id="rId167" Type="http://schemas.openxmlformats.org/officeDocument/2006/relationships/hyperlink" Target="https://unchainedtv.com/2026/03/12/vegan-oat-milk-is-taking-over/?utm_source=rss&amp;utm_medium=rss&amp;utm_campaign=vegan-oat-milk-is-taking-over" TargetMode="External"/><Relationship Id="rId168" Type="http://schemas.openxmlformats.org/officeDocument/2006/relationships/hyperlink" Target="https://www.gizmochina.com/2026/03/12/philips-baristina-bar-pro-500-coffee-machine-launched-specs-price/" TargetMode="External"/><Relationship Id="rId169" Type="http://schemas.openxmlformats.org/officeDocument/2006/relationships/hyperlink" Target="https://www.thethinkingconservative.com/strait-of-hormuz-crisis-disrupts-fertilizer-trade-sparking-food-price-fears/" TargetMode="External"/><Relationship Id="rId170" Type="http://schemas.openxmlformats.org/officeDocument/2006/relationships/hyperlink" Target="https://regtechtimes.com/us-launche-section-301-investigation-into-trading/" TargetMode="External"/><Relationship Id="rId171" Type="http://schemas.openxmlformats.org/officeDocument/2006/relationships/hyperlink" Target="https://losangelesweeklytimes.com/food-prices-could-rise-due-to-fertilizer-shortages/" TargetMode="External"/><Relationship Id="rId172" Type="http://schemas.openxmlformats.org/officeDocument/2006/relationships/hyperlink" Target="https://www.globaltrademag.com/cosco-suspends-all-services-at-panamas-port-of-balboa/" TargetMode="External"/><Relationship Id="rId173" Type="http://schemas.openxmlformats.org/officeDocument/2006/relationships/hyperlink" Target="https://www.gccbusinessnews.com/qatar-chamber-24-7-team-logistics-sector/" TargetMode="External"/><Relationship Id="rId174" Type="http://schemas.openxmlformats.org/officeDocument/2006/relationships/hyperlink" Target="https://www.cbtnews.com/middle-east-conflict-risks-aluminum-plastics-supply/" TargetMode="External"/><Relationship Id="rId175" Type="http://schemas.openxmlformats.org/officeDocument/2006/relationships/hyperlink" Target="https://www.siasat.com/iran-war-sri-lanka-tea-industry-faces-10-million-usd-loss-per-week-3433718/" TargetMode="External"/><Relationship Id="rId176" Type="http://schemas.openxmlformats.org/officeDocument/2006/relationships/hyperlink" Target="https://www.jdsupra.com/legalnews/conflict-premium-insurance-and-supply-4407990/" TargetMode="External"/><Relationship Id="rId177" Type="http://schemas.openxmlformats.org/officeDocument/2006/relationships/hyperlink" Target="https://container-news.com/hapag-lloyd-container-vessel-hit-by-projectile-fragments-near-strait-of-hormuz/" TargetMode="External"/><Relationship Id="rId178" Type="http://schemas.openxmlformats.org/officeDocument/2006/relationships/hyperlink" Target="https://africaports.co.za/2026/03/12/africa-ports-ships-maritime-news-8-9-march-2026/" TargetMode="External"/><Relationship Id="rId179" Type="http://schemas.openxmlformats.org/officeDocument/2006/relationships/hyperlink" Target="https://www.freshfruitportal.com/news/2026/03/12/antwerp-bruges-strike/" TargetMode="External"/><Relationship Id="rId180" Type="http://schemas.openxmlformats.org/officeDocument/2006/relationships/hyperlink" Target="https://keyt.com/news/national-world/cnn-world/2026/03/12/with-the-strait-of-hormuz-choked-by-war-the-panama-canal-reaps-the-benefits/" TargetMode="External"/><Relationship Id="rId181" Type="http://schemas.openxmlformats.org/officeDocument/2006/relationships/hyperlink" Target="https://datamarnews.com/noticias/log-in-logistics-posts-revenue-above-brl-3-billion-and-higher-cargo-volumes-in-2025/" TargetMode="External"/><Relationship Id="rId182" Type="http://schemas.openxmlformats.org/officeDocument/2006/relationships/hyperlink" Target="https://www.wcshipping.com/blog/global-shipping-disruption-how-the-iran-conflict-is-reshaping-routes" TargetMode="External"/><Relationship Id="rId183" Type="http://schemas.openxmlformats.org/officeDocument/2006/relationships/hyperlink" Target="https://maritimemag.com/en/middle-east-crisis-driving-higher-container-rates/?utm_source=rss&amp;utm_medium=rss&amp;utm_campaign=middle-east-crisis-driving-higher-container-rates" TargetMode="External"/><Relationship Id="rId184" Type="http://schemas.openxmlformats.org/officeDocument/2006/relationships/hyperlink" Target="https://www.cnbc.com/2026/03/12/strait-of-hormuz-closure-sends-fertilizer-prices-soaring-these-stocks-stand-to-benefit.html" TargetMode="External"/><Relationship Id="rId185" Type="http://schemas.openxmlformats.org/officeDocument/2006/relationships/hyperlink" Target="https://www.seanews.com.tr/article/us-import-volumes-seen-lower-in-early-2026-mmny1yxk" TargetMode="External"/><Relationship Id="rId186" Type="http://schemas.openxmlformats.org/officeDocument/2006/relationships/hyperlink" Target="https://windward.ai/blog/march-12-maritime-intelligence-daily/" TargetMode="External"/><Relationship Id="rId187" Type="http://schemas.openxmlformats.org/officeDocument/2006/relationships/hyperlink" Target="https://www.producer.com/am-market-reports/am-market-report-march-12-2026/" TargetMode="External"/><Relationship Id="rId188" Type="http://schemas.openxmlformats.org/officeDocument/2006/relationships/hyperlink" Target="https://www.luxtimes.lu/world/planet-warming-el-nino-to-form-by-september-us-forecasters-say/141402113.html" TargetMode="External"/><Relationship Id="rId189" Type="http://schemas.openxmlformats.org/officeDocument/2006/relationships/hyperlink" Target="https://techbullion.com/how-technology-is-transforming-the-global-coffee-supply-chain/" TargetMode="External"/><Relationship Id="rId190" Type="http://schemas.openxmlformats.org/officeDocument/2006/relationships/hyperlink" Target="https://gizmodo.com/a-super-el-nino-could-be-coming-heres-what-that-means-for-you-2000733022" TargetMode="External"/><Relationship Id="rId191" Type="http://schemas.openxmlformats.org/officeDocument/2006/relationships/hyperlink" Target="https://www.frontiersin.org/journals/sociology/articles/10.3389/fsoc.2026.1684951/full" TargetMode="External"/><Relationship Id="rId192" Type="http://schemas.openxmlformats.org/officeDocument/2006/relationships/hyperlink" Target="https://vishnuias.com/gender-wage-gap-in-indian-agriculture-impact-on-female-agricultural-labourers/" TargetMode="External"/><Relationship Id="rId193" Type="http://schemas.openxmlformats.org/officeDocument/2006/relationships/hyperlink" Target="https://www.csmonitor.com/USA/2026/0312/iran-war-farmers-fertilizer-strait-hormuz?icid=rss" TargetMode="External"/><Relationship Id="rId194" Type="http://schemas.openxmlformats.org/officeDocument/2006/relationships/hyperlink" Target="https://www.nrc.nl/nieuws/2026/03/12/elke-ochtend-kijkt-de-friese-handelaar-in-kunstmest-wat-trump-nu-weer-heeft-aangekondigd-want-dat-kan-geld-kosten-a4922641" TargetMode="External"/><Relationship Id="rId195" Type="http://schemas.openxmlformats.org/officeDocument/2006/relationships/hyperlink" Target="https://freshcup.com/from-milwaukee-to-santa-cruz-a-big-week-for-coffee-unions/" TargetMode="External"/><Relationship Id="rId196" Type="http://schemas.openxmlformats.org/officeDocument/2006/relationships/hyperlink" Target="https://www.kenyans.co.ke/news/121608-kenya-loses-ksh300-million-middle-east-conflict-disrupts-exports-cs-kagwe" TargetMode="External"/><Relationship Id="rId197" Type="http://schemas.openxmlformats.org/officeDocument/2006/relationships/hyperlink" Target="https://www.agriland.ie/farming-news/fci-unable-to-predict-contracting-costs-as-diesel-rises/" TargetMode="External"/><Relationship Id="rId198" Type="http://schemas.openxmlformats.org/officeDocument/2006/relationships/hyperlink" Target="https://www.cbsnews.com/sanfrancisco/news/soaring-gas-prices-affecting-local-agricultural-co-ops/" TargetMode="External"/><Relationship Id="rId199" Type="http://schemas.openxmlformats.org/officeDocument/2006/relationships/hyperlink" Target="https://www.canadiancattlemen.ca/daily/manitoba-farmers-not-too-likely-to-change-planting-plans/" TargetMode="External"/><Relationship Id="rId200" Type="http://schemas.openxmlformats.org/officeDocument/2006/relationships/hyperlink" Target="https://www.perfil.com/noticias/canal-e/la-soja-sube-por-la-crisis-en-medio-oriente-y-podria-sumar-miles-de-millones-de-dolares-a-la-economia-argentina.phtml" TargetMode="External"/><Relationship Id="rId201" Type="http://schemas.openxmlformats.org/officeDocument/2006/relationships/hyperlink" Target="https://www.lanacion.com.ar/economia/campo/un-nuevo-adn-proponen-un-nuevo-modelo-para-el-negocio-del-contratista-agricola-nid12032026/" TargetMode="External"/><Relationship Id="rId202" Type="http://schemas.openxmlformats.org/officeDocument/2006/relationships/hyperlink" Target="https://civileats.com/2026/03/12/farmers-warn-senate-ag-committee-of-iran-war-price-shocks/" TargetMode="External"/><Relationship Id="rId203" Type="http://schemas.openxmlformats.org/officeDocument/2006/relationships/hyperlink" Target="https://www.ksta.de/panorama/dpa-panorama/starkregen-bedroht-kaffee-aus-brasilien-und-macht-ihn-teurer-1241356" TargetMode="External"/><Relationship Id="rId204" Type="http://schemas.openxmlformats.org/officeDocument/2006/relationships/hyperlink" Target="https://radioyskl.com/2026/03/12/propuesta-de-reforma-a-ley-cafetalera-redefiniria-sanciones-en-el-sector/" TargetMode="External"/><Relationship Id="rId205" Type="http://schemas.openxmlformats.org/officeDocument/2006/relationships/hyperlink" Target="https://www.moneytimes.com.br/stonex-eleva-previsao-de-safra-de-cafe-do-brasil-em-65-para-mais-de-75-mi-sacas-ceci/" TargetMode="External"/><Relationship Id="rId206" Type="http://schemas.openxmlformats.org/officeDocument/2006/relationships/hyperlink" Target="https://insideretail.com.au/business/how-is-costco-sustaining-growth-amid-tariffs-and-expansion-202603" TargetMode="External"/><Relationship Id="rId207" Type="http://schemas.openxmlformats.org/officeDocument/2006/relationships/hyperlink" Target="https://www.canalrural.com.br/agricultura/favaro-faz-duras-criticas-a-cargill-apos-suspensao-de-envio-de-soja-a-china/" TargetMode="External"/><Relationship Id="rId208" Type="http://schemas.openxmlformats.org/officeDocument/2006/relationships/hyperlink" Target="https://www.watchdoguganda.com/news/20260312/189602/new-york-uganda-government-officials-development-partners-commit-to-advance-sustainable-and-inclusive-coffee-sector.html" TargetMode="External"/><Relationship Id="rId209" Type="http://schemas.openxmlformats.org/officeDocument/2006/relationships/hyperlink" Target="https://williamsonsource.com/dutch-bros-celebrates-st-patricks-day/" TargetMode="External"/><Relationship Id="rId210" Type="http://schemas.openxmlformats.org/officeDocument/2006/relationships/hyperlink" Target="https://www.foodnavigator-usa.com/Article/2026/03/12/food-prices-rise-as-middle-east-tensions-hit-energy-and-fertilizer-costs/" TargetMode="External"/><Relationship Id="rId211" Type="http://schemas.openxmlformats.org/officeDocument/2006/relationships/hyperlink" Target="https://www.restaurantdive.com/news/toast-cold-brew-coffee-latte-energy-drink-2025-consumer-trends/814446/" TargetMode="External"/><Relationship Id="rId212" Type="http://schemas.openxmlformats.org/officeDocument/2006/relationships/hyperlink" Target="https://republica.com/economia/guatemala-una-taza-de-cafe-que-vale-el-viaje-desde-taiwan-202631210024" TargetMode="External"/><Relationship Id="rId213" Type="http://schemas.openxmlformats.org/officeDocument/2006/relationships/hyperlink" Target="https://restaurantandcafe.co.nz/suntory-boss-coffee-unveils-new-look-taste/" TargetMode="External"/><Relationship Id="rId214" Type="http://schemas.openxmlformats.org/officeDocument/2006/relationships/hyperlink" Target="https://www.consumeraffairs.com/news/retail-comeback-900-stores-set-to-open-across-the-us-in-2026-031226.html" TargetMode="External"/><Relationship Id="rId215" Type="http://schemas.openxmlformats.org/officeDocument/2006/relationships/hyperlink" Target="https://ticotimes.net/2026/03/12/costa-rican-kombucha-culture-hits-u-s-west-coast-stores" TargetMode="External"/><Relationship Id="rId216" Type="http://schemas.openxmlformats.org/officeDocument/2006/relationships/hyperlink" Target="https://www.gcrmag.com/the-regeneration-window/" TargetMode="External"/><Relationship Id="rId217" Type="http://schemas.openxmlformats.org/officeDocument/2006/relationships/hyperlink" Target="https://fortune.com/2026/03/11/oil-situation-strait-hormuz-shadow-fleet-illegal-iran/" TargetMode="External"/><Relationship Id="rId218" Type="http://schemas.openxmlformats.org/officeDocument/2006/relationships/hyperlink" Target="https://vocal.media/journal/shell-declares-force-majeure-on-qatari-lng-deliveries-as-middle-east-tensions-disrupt-global-energy-trade" TargetMode="External"/><Relationship Id="rId219" Type="http://schemas.openxmlformats.org/officeDocument/2006/relationships/hyperlink" Target="https://container-news.com/explainer-how-global-shipping-is-financing-chinas-navy-without-knowing-it/" TargetMode="External"/><Relationship Id="rId220" Type="http://schemas.openxmlformats.org/officeDocument/2006/relationships/hyperlink" Target="https://www.nation.com.pk/12-Mar-2026/strait-hormuz-shipping-disruptions-heighten-risks-vulnerable-economies-unctad-report" TargetMode="External"/><Relationship Id="rId221" Type="http://schemas.openxmlformats.org/officeDocument/2006/relationships/hyperlink" Target="https://macaonews.org/news/greater-bay-area/jiangmen-coffee-festival-china-trend/" TargetMode="External"/><Relationship Id="rId222" Type="http://schemas.openxmlformats.org/officeDocument/2006/relationships/hyperlink" Target="https://www.theinvestor.co.kr/article/10693136" TargetMode="External"/><Relationship Id="rId223" Type="http://schemas.openxmlformats.org/officeDocument/2006/relationships/hyperlink" Target="https://www.globaltrademag.com/what-supply-chain-leaders-should-do-when-global-shipping-routes-are-disrupted/" TargetMode="External"/><Relationship Id="rId224" Type="http://schemas.openxmlformats.org/officeDocument/2006/relationships/hyperlink" Target="https://www.maritimegateway.com/maersk-halts-bookings-to-key-gulf-markets-as-hormuz-blockade-disrupts-services/" TargetMode="External"/><Relationship Id="rId225" Type="http://schemas.openxmlformats.org/officeDocument/2006/relationships/hyperlink" Target="https://www.theborneopost.com/2026/03/12/middle-east-conflict-lifts-cpo-prices-but-threatens-exports/" TargetMode="External"/><Relationship Id="rId226" Type="http://schemas.openxmlformats.org/officeDocument/2006/relationships/hyperlink" Target="https://businesstech.co.za/news/business-opinion/853452/bad-news-for-two-small-towns-carrying-south-africas-economy/" TargetMode="External"/><Relationship Id="rId227" Type="http://schemas.openxmlformats.org/officeDocument/2006/relationships/hyperlink" Target="https://www.gccbusinessnews.com/saudi-arabia-logistics-corridor-initiative/" TargetMode="External"/><Relationship Id="rId228" Type="http://schemas.openxmlformats.org/officeDocument/2006/relationships/hyperlink" Target="https://fullavantenews.com/from-volume-growth-to-strategic-logistics/" TargetMode="External"/><Relationship Id="rId229" Type="http://schemas.openxmlformats.org/officeDocument/2006/relationships/hyperlink" Target="https://www.channelnewsasia.com/business/indian-rice-exports-slow-middle-east-war-pushes-up-freight-and-insurance-costs-5988926" TargetMode="External"/><Relationship Id="rId230" Type="http://schemas.openxmlformats.org/officeDocument/2006/relationships/hyperlink" Target="https://www.ndtv.com/world-news/us-china-trade-talks-set-to-focus-on-soybean-purchases-11204082#publisher=newsstand" TargetMode="External"/><Relationship Id="rId231" Type="http://schemas.openxmlformats.org/officeDocument/2006/relationships/hyperlink" Target="https://www.motorpasion.com/industria/se-vienen-coches-caros-barcos-segunda-naviera-grande-mundo-no-se-atreven-a-pasar-estrecho-ormuz" TargetMode="External"/><Relationship Id="rId232" Type="http://schemas.openxmlformats.org/officeDocument/2006/relationships/hyperlink" Target="https://www.thehindubusinessline.com/economy/logistics/war-risk-surcharges-hit-exporters-as-gulf-freight-rates-surge/article70734250.ece" TargetMode="External"/><Relationship Id="rId233" Type="http://schemas.openxmlformats.org/officeDocument/2006/relationships/hyperlink" Target="https://www.thehindubusinessline.com/economy/logistics/russian-shadow-fleet-tankers-divert-to-india-after-us-waiver-on-crude-imports/article70734481.ece" TargetMode="External"/><Relationship Id="rId234" Type="http://schemas.openxmlformats.org/officeDocument/2006/relationships/hyperlink" Target="https://www.dw.com/en/iran-us-israel-war-food-crisis-prices-fertilizer-energy-costs-inflation/a-76286348" TargetMode="External"/><Relationship Id="rId235" Type="http://schemas.openxmlformats.org/officeDocument/2006/relationships/hyperlink" Target="https://globalmaritimehub.com/global-bunker-prices-surge-as-middle-east-tensions-disrupt-fuel-markets.html" TargetMode="External"/><Relationship Id="rId236" Type="http://schemas.openxmlformats.org/officeDocument/2006/relationships/hyperlink" Target="https://globalmaritimehub.com/container-ships-stranded-near-strait-of-hormuz-as-ais-disruptions-surge.html" TargetMode="External"/><Relationship Id="rId237" Type="http://schemas.openxmlformats.org/officeDocument/2006/relationships/hyperlink" Target="https://theprint.in/economy/voc-port-authority-arranges-90000-sqm-land-for-shipping-lines-amid-west-asia-crisis/2877036/" TargetMode="External"/><Relationship Id="rId238"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239" Type="http://schemas.openxmlformats.org/officeDocument/2006/relationships/hyperlink" Target="https://theshelbyreport.com/2026/03/12/nrf-import-cargo-volume-expected-to-be-down-in-first-half-of-2026/" TargetMode="External"/><Relationship Id="rId240" Type="http://schemas.openxmlformats.org/officeDocument/2006/relationships/hyperlink" Target="https://perfectdailygrind.com/2026/03/conflict-in-middle-east-coffee-prices/" TargetMode="External"/><Relationship Id="rId241" Type="http://schemas.openxmlformats.org/officeDocument/2006/relationships/hyperlink" Target="https://www.logisticsinsider.in/iran-allowing-indian-ships-strait-of-hormuz/" TargetMode="External"/><Relationship Id="rId242" Type="http://schemas.openxmlformats.org/officeDocument/2006/relationships/hyperlink" Target="https://www.gcca.org/news-announcements/middle-east-conflict-disruption-updates-situation-report-march-12-2026/" TargetMode="External"/><Relationship Id="rId243" Type="http://schemas.openxmlformats.org/officeDocument/2006/relationships/hyperlink" Target="https://container-news.com/explainer-how-hormuz-was-reallocated/" TargetMode="External"/><Relationship Id="rId244" Type="http://schemas.openxmlformats.org/officeDocument/2006/relationships/hyperlink" Target="https://azertag.az/en/xeber/middle_east_tensions_threaten_biggest_oil_supply_disruption_in_history_iea_says-4074455" TargetMode="External"/><Relationship Id="rId245" Type="http://schemas.openxmlformats.org/officeDocument/2006/relationships/hyperlink" Target="https://afnews.com.br/cafe-fecha-em-forte-queda-nas-bolsas-internacionais-nesta-quarta-feira-11/" TargetMode="External"/><Relationship Id="rId246" Type="http://schemas.openxmlformats.org/officeDocument/2006/relationships/hyperlink" Target="https://www.brecorder.com/news/40411324/indias-feb-palm-oil-imports-jump-11-to-six-month-high-on-price-discount" TargetMode="External"/><Relationship Id="rId247" Type="http://schemas.openxmlformats.org/officeDocument/2006/relationships/hyperlink" Target="https://www.fooddive.com/news/mondelez-rethinks-chocolate-innovation-as-high-cocoa-prices-linger/813511/" TargetMode="External"/><Relationship Id="rId248" Type="http://schemas.openxmlformats.org/officeDocument/2006/relationships/hyperlink" Target="https://www.freightera.com/blog/fuel-surcharges-surge-temporarily-heres-why/" TargetMode="External"/><Relationship Id="rId249" Type="http://schemas.openxmlformats.org/officeDocument/2006/relationships/hyperlink" Target="https://jasonpowers.substack.com/p/hormuzia-lng-tankers-trapped-like" TargetMode="External"/><Relationship Id="rId250" Type="http://schemas.openxmlformats.org/officeDocument/2006/relationships/hyperlink" Target="https://www.thehindubusinessline.com/news/shipping-lines-impose-emergency-fuel-surcharge-as-bunker-fuel-prices-surge/article70735311.ece" TargetMode="External"/><Relationship Id="rId251" Type="http://schemas.openxmlformats.org/officeDocument/2006/relationships/hyperlink" Target="https://www.esmmagazine.com/supply-chain/worlds-largest-urban-coffee-plantation-welcomes-new-trees-in-brazil-307218" TargetMode="External"/><Relationship Id="rId252" Type="http://schemas.openxmlformats.org/officeDocument/2006/relationships/hyperlink" Target="https://www.etnownews.com/economy/exclusive-middle-east-crisis-triggers-chemical-industry-shock-china-india-in-trouble-expert-ajay-joshi-explains-video-article-153811604" TargetMode="External"/><Relationship Id="rId253" Type="http://schemas.openxmlformats.org/officeDocument/2006/relationships/hyperlink" Target="https://dailycoffeenews.com/2026/03/11/toast-report-shows-lattes-rising-as-drip-coffee-and-cold-brew-slip/" TargetMode="External"/><Relationship Id="rId254" Type="http://schemas.openxmlformats.org/officeDocument/2006/relationships/hyperlink" Target="https://www.9news.com.au/national/us-israel-war-iran-urea-fertiliser-price-increase-australians-could-pay-more-for-groceries/16a4d95d-4778-4164-897d-45bedc6644b5" TargetMode="External"/><Relationship Id="rId255" Type="http://schemas.openxmlformats.org/officeDocument/2006/relationships/hyperlink" Target="https://www.farmersweekly.co.nz/news/arable-sector-in-crisis-as-growers-quit/" TargetMode="External"/><Relationship Id="rId256" Type="http://schemas.openxmlformats.org/officeDocument/2006/relationships/hyperlink" Target="https://theinvestor.vn/fdi-shaping-vietnams-labor-market-in-2026-expert-d18570.html" TargetMode="External"/><Relationship Id="rId257" Type="http://schemas.openxmlformats.org/officeDocument/2006/relationships/hyperlink" Target="https://chemindigest.com/indian-fertiliser-producers-cut-urea-output-amid-lng-disruptions/" TargetMode="External"/><Relationship Id="rId258" Type="http://schemas.openxmlformats.org/officeDocument/2006/relationships/hyperlink" Target="https://sna.agr.br/cafe-cenario-geopolitico-impulsiona-cotacoes/" TargetMode="External"/><Relationship Id="rId259" Type="http://schemas.openxmlformats.org/officeDocument/2006/relationships/hyperlink" Target="https://cyprus-mail.com/2026/03/12/cyprus-records-sharpest-fall-in-farming-costs-across-eu" TargetMode="External"/><Relationship Id="rId260" Type="http://schemas.openxmlformats.org/officeDocument/2006/relationships/hyperlink" Target="https://www.riotimesonline.com/colombia-inflation-dips-but-core-pressures-intensify/" TargetMode="External"/><Relationship Id="rId261" Type="http://schemas.openxmlformats.org/officeDocument/2006/relationships/hyperlink" Target="https://www.riotimesonline.com/brazil-cocoa-expansion-stalls-as-prices-crash-70/" TargetMode="External"/><Relationship Id="rId262"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263" Type="http://schemas.openxmlformats.org/officeDocument/2006/relationships/hyperlink" Target="https://www.nachrichten.at/wirtschaft/studie-warum-kaffee-aus-brasilien-immer-teurer-wird;art15,4148392#ref=rss" TargetMode="External"/><Relationship Id="rId264" Type="http://schemas.openxmlformats.org/officeDocument/2006/relationships/hyperlink" Target="https://african.business/2026/03/resources/middle-east-war-threatens-african-agriculture" TargetMode="External"/><Relationship Id="rId265" Type="http://schemas.openxmlformats.org/officeDocument/2006/relationships/hyperlink" Target="https://www.brownfieldagnews.com/news/iowa-farmer-calls-for-transparency-in-fertilizer-pricing/" TargetMode="External"/><Relationship Id="rId266" Type="http://schemas.openxmlformats.org/officeDocument/2006/relationships/hyperlink" Target="https://afnews.com.br/bancada-ruralista-defende-reformulacao-do-plano-safra/" TargetMode="External"/><Relationship Id="rId267" Type="http://schemas.openxmlformats.org/officeDocument/2006/relationships/hyperlink" Target="https://www.perfil.com/noticias/economia/expoagro-2026-el-nacion-sacude-la-feria-con-tasa-0-y-los-bancos-salen-a-disputar-al-productor.phtml" TargetMode="External"/><Relationship Id="rId268" Type="http://schemas.openxmlformats.org/officeDocument/2006/relationships/hyperlink" Target="https://sustainablebusinessmagazine.net/circulareconomy/the-circular-future-of-single-serve-coffee-technical-innovations-in-sustainable-capsule-packaging/" TargetMode="External"/><Relationship Id="rId269" Type="http://schemas.openxmlformats.org/officeDocument/2006/relationships/hyperlink" Target="https://www.telemundopr.com/noticias/puerto-rico/starbucks-celebra-la-primavera-con-sus-bebidas-de-temporada/2794042/" TargetMode="External"/><Relationship Id="rId270" Type="http://schemas.openxmlformats.org/officeDocument/2006/relationships/hyperlink" Target="https://www.theimpulsivebuy.com/wordpress/2026/03/11/starbucks-iced-toasted-coconut-latte-review/" TargetMode="External"/><Relationship Id="rId271" Type="http://schemas.openxmlformats.org/officeDocument/2006/relationships/hyperlink" Target="https://www.marketingdive.com/news/how-celsius-is-building-brands-not-just-beverages-as-growth-surges/814406/" TargetMode="External"/><Relationship Id="rId272" Type="http://schemas.openxmlformats.org/officeDocument/2006/relationships/hyperlink" Target="https://www.fastcasual.com/news/panera-expands-caffeinated-caffeine-free-options/" TargetMode="External"/><Relationship Id="rId273" Type="http://schemas.openxmlformats.org/officeDocument/2006/relationships/hyperlink" Target="https://www.prnewswire.com/news-releases/natural-bliss-elevates-everyday-coffee-rituals-with-new-unexplainably-blissful-era-302712444.html" TargetMode="External"/><Relationship Id="rId274" Type="http://schemas.openxmlformats.org/officeDocument/2006/relationships/hyperlink" Target="https://www.jdsupra.com/legalnews/frequently-asked-questions-about-non-9882181/" TargetMode="External"/><Relationship Id="rId275" Type="http://schemas.openxmlformats.org/officeDocument/2006/relationships/hyperlink" Target="https://www.steelradar.com/en/haber/rising-maritime-logistics-costs-are-putting-pressure-on-russian-coal-exports/" TargetMode="External"/><Relationship Id="rId276"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277" Type="http://schemas.openxmlformats.org/officeDocument/2006/relationships/hyperlink" Target="https://www.riotimesonline.com/brazil-faces-fertilizer-crisis-as-war-and-china-choke-it/" TargetMode="External"/><Relationship Id="rId278" Type="http://schemas.openxmlformats.org/officeDocument/2006/relationships/hyperlink" Target="https://cargonewswire.com/middle-east-conflict-pushes-global-air-cargo-rates-higher-as-capacity-tightens/" TargetMode="External"/><Relationship Id="rId279" Type="http://schemas.openxmlformats.org/officeDocument/2006/relationships/hyperlink" Target="https://frontline.thehindu.com/news/iran-war-disrupts-india-fruit-exports-jnpa-gulf-trade/article70731043.ece" TargetMode="External"/><Relationship Id="rId280" Type="http://schemas.openxmlformats.org/officeDocument/2006/relationships/hyperlink" Target="https://www.jdsupra.com/legalnews/tariff-refunds-on-the-horizon-what-5983949/" TargetMode="External"/><Relationship Id="rId281" Type="http://schemas.openxmlformats.org/officeDocument/2006/relationships/hyperlink" Target="https://container-news.com/rotterdams-2025-container-performance-reveals-structural-trade-shifts/" TargetMode="External"/><Relationship Id="rId282" Type="http://schemas.openxmlformats.org/officeDocument/2006/relationships/hyperlink" Target="https://www.documentonews.gr/article/poso-grigora-exantlountai-ta-400-ekat-varelia-petrelaiou-tou-diethnous-organismou-energeias-analysi-bbc/" TargetMode="External"/><Relationship Id="rId283" Type="http://schemas.openxmlformats.org/officeDocument/2006/relationships/hyperlink" Target="https://www.washingtonexaminer.com/policy/energy-and-environment/4488814/shipping-disruptions-spread-oil-helium-sulfur-semiconductors/" TargetMode="External"/><Relationship Id="rId284" Type="http://schemas.openxmlformats.org/officeDocument/2006/relationships/hyperlink" Target="https://www.seanews.com.tr/article/strait-of-hormuz-traffic-stalls-on-war-risk-mmmgkhz8" TargetMode="External"/><Relationship Id="rId285" Type="http://schemas.openxmlformats.org/officeDocument/2006/relationships/hyperlink" Target="https://www.marinelink.com/news/container-ship-order-book-hits-new-record-536867" TargetMode="External"/><Relationship Id="rId286" Type="http://schemas.openxmlformats.org/officeDocument/2006/relationships/hyperlink" Target="https://www.supplychainbrain.com/articles/43632-supply-chains-strain-to-cope-with-the-effects-of-iran-war" TargetMode="External"/><Relationship Id="rId287" Type="http://schemas.openxmlformats.org/officeDocument/2006/relationships/hyperlink" Target="https://streamlinefeed.co.ke/news/global-energy-security-fractures-as-iea-orders-massive-oil-release" TargetMode="External"/><Relationship Id="rId288" Type="http://schemas.openxmlformats.org/officeDocument/2006/relationships/hyperlink" Target="https://economynext.com/prolonged-iran-disruption-raises-credit-risk-for-apac-ports-airports-fitch-ratings-263758/" TargetMode="External"/><Relationship Id="rId289" Type="http://schemas.openxmlformats.org/officeDocument/2006/relationships/hyperlink" Target="https://ricenewstoday.com/basmati-in-the-crossfire-when-war-reaches-the-rice-bowl/" TargetMode="External"/><Relationship Id="rId290" Type="http://schemas.openxmlformats.org/officeDocument/2006/relationships/hyperlink" Target="https://thearabianpost.com/merchant-ships-caught-in-widening-gulf-attacks/" TargetMode="External"/><Relationship Id="rId291" Type="http://schemas.openxmlformats.org/officeDocument/2006/relationships/hyperlink" Target="https://japantoday.com/category/politics/update2-u.s.-opens-trade-probes-against-japan-over-a-dozen-other-countries" TargetMode="External"/><Relationship Id="rId292" Type="http://schemas.openxmlformats.org/officeDocument/2006/relationships/hyperlink" Target="https://toyworldmag.co.uk/iran-wars-disrupts-strait-of-hormuz-shipping/" TargetMode="External"/><Relationship Id="rId293" Type="http://schemas.openxmlformats.org/officeDocument/2006/relationships/hyperlink" Target="https://lnginnorthernbc.ca/2026/03/11/war-in-the-middle-east-disrupts-fertilizer-trade/" TargetMode="External"/><Relationship Id="rId294" Type="http://schemas.openxmlformats.org/officeDocument/2006/relationships/hyperlink" Target="https://peakoil.com/publicpolicy/how-will-soaring-oil-prices-caused-by-iran-war-impact-food-costs" TargetMode="External"/><Relationship Id="rId295" Type="http://schemas.openxmlformats.org/officeDocument/2006/relationships/hyperlink" Target="https://afnews.com.br/precos-de-insumos-preocupam-mas-risco-de-falta-de-fertilizantes-e-baixo-diz-secretario/" TargetMode="External"/><Relationship Id="rId296"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297" Type="http://schemas.openxmlformats.org/officeDocument/2006/relationships/hyperlink" Target="https://www.agriland.ie/farming-news/irish-farmers-face-significant-pressure-on-fertiliser-availability/" TargetMode="External"/><Relationship Id="rId298" Type="http://schemas.openxmlformats.org/officeDocument/2006/relationships/hyperlink" Target="https://www.gcrmag.com/mother-parkers-ceo-on-navigating-tariff-turbulence/" TargetMode="External"/><Relationship Id="rId299" Type="http://schemas.openxmlformats.org/officeDocument/2006/relationships/hyperlink" Target="https://businessday.ng/agriculture/article/nigeria-spends-n51bn-on-rice-imports-in-one-year/" TargetMode="External"/><Relationship Id="rId300" Type="http://schemas.openxmlformats.org/officeDocument/2006/relationships/hyperlink" Target="https://www.ndtv.com/india-news/us-iran-israel-war-impact-india-strait-of-hormuz-blockade-oil-fertiliser-supply-to-india-urea-imports-11199538#publisher=newsstand" TargetMode="External"/><Relationship Id="rId301"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302" Type="http://schemas.openxmlformats.org/officeDocument/2006/relationships/hyperlink" Target="https://elcomercio.pe/economia/peru/crisis-energetica-del-medio-oriente-presiona-a-los-fertilizantes-precios-suben-hasta-20-y-el-agro-peruano-vuelve-a-mirar-con-cautela-el-mercado-global-noticia/" TargetMode="External"/><Relationship Id="rId303" Type="http://schemas.openxmlformats.org/officeDocument/2006/relationships/hyperlink" Target="https://www.bloomberg.com/news/articles/2026-03-11/coffee-inflation-sticks-as-record-prices-defy-cooler-bean-market" TargetMode="External"/><Relationship Id="rId304" Type="http://schemas.openxmlformats.org/officeDocument/2006/relationships/hyperlink" Target="https://www.floraldaily.com/article/9818020/a-drone-that-inspects-greenhouse-plants-to-detect-issues-early-before-they-spread/" TargetMode="External"/><Relationship Id="rId305" Type="http://schemas.openxmlformats.org/officeDocument/2006/relationships/hyperlink" Target="https://www.producer.com/am-market-reports/am-market-report-march-11-2026/" TargetMode="External"/><Relationship Id="rId306" Type="http://schemas.openxmlformats.org/officeDocument/2006/relationships/hyperlink" Target="https://aprosojabrasil.com.br/comunicacao/blog/noticias-ro/2026/03/11/alta-do-diesel-amplia-momento-dramatico-vivido-pelos-produtores-rurais/" TargetMode="External"/><Relationship Id="rId307" Type="http://schemas.openxmlformats.org/officeDocument/2006/relationships/hyperlink" Target="https://www.business-standard.com/opinion/columns/labour-codes-and-india-s-continuing-search-for-regulatory-clarity-126031101365_1.html" TargetMode="External"/><Relationship Id="rId308" Type="http://schemas.openxmlformats.org/officeDocument/2006/relationships/hyperlink" Target="https://www.swineweb.com/6-billion-in-farmer-bridge-assistance-already-allocated-as-usda-sees-strong-early-demand/" TargetMode="External"/><Relationship Id="rId309" Type="http://schemas.openxmlformats.org/officeDocument/2006/relationships/hyperlink" Target="https://www.pressandjournal.co.uk/fp/business/farming/6974913/aberdeenshire-farmer-iran-war-food-production/" TargetMode="External"/><Relationship Id="rId310" Type="http://schemas.openxmlformats.org/officeDocument/2006/relationships/hyperlink" Target="https://www.farms.com/ag-industry-news/middle-east-conflict-pushes-fertilizer-costs-higher-forcing-ontario-growers-to-rethink-corn-acres-352.aspx" TargetMode="External"/><Relationship Id="rId311" Type="http://schemas.openxmlformats.org/officeDocument/2006/relationships/hyperlink" Target="https://www.farms.com/news/it-s-another-blow-farmers-deal-with-surging-fertilizer-prices-ahead-of-seeding-239373.aspx" TargetMode="External"/><Relationship Id="rId312"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313" Type="http://schemas.openxmlformats.org/officeDocument/2006/relationships/hyperlink" Target="https://www.zerohedge.com/commodities/energy-shock-threatens-fertilizer-supplies-echoes-2022-food-price-spike-return" TargetMode="External"/><Relationship Id="rId314" Type="http://schemas.openxmlformats.org/officeDocument/2006/relationships/hyperlink" Target="https://www.perfil.com/noticias/canal-e/ariel-tejera-iran-es-un-importador-de-muchos-de-los-productos-agricolas-que-argentina-ofrece-al-mundo.phtml" TargetMode="External"/><Relationship Id="rId315" Type="http://schemas.openxmlformats.org/officeDocument/2006/relationships/hyperlink" Target="https://www.alternet.org/trump-farmers-iran/" TargetMode="External"/><Relationship Id="rId316" Type="http://schemas.openxmlformats.org/officeDocument/2006/relationships/hyperlink" Target="https://eltiempove.com/gremio-propone-plan-de-asistencia-al-sector-cacao-ante-baja-vertiginosa-de-los-precios-del-rubro-fotos/" TargetMode="External"/><Relationship Id="rId317" Type="http://schemas.openxmlformats.org/officeDocument/2006/relationships/hyperlink" Target="https://www.farmersweekly.co.nz/politics/war-surcharge-racks-up-gulf-shipping-costs/" TargetMode="External"/><Relationship Id="rId318" Type="http://schemas.openxmlformats.org/officeDocument/2006/relationships/hyperlink" Target="https://www.farm-equipment.com/articles/25106-ais-potential-for-ag-machinery-manufacturers" TargetMode="External"/><Relationship Id="rId319" Type="http://schemas.openxmlformats.org/officeDocument/2006/relationships/hyperlink" Target="https://mybroadband.co.za/news/motoring/632913-fuel-sale-restrictions-begin-in-south-africa.html" TargetMode="External"/><Relationship Id="rId320" Type="http://schemas.openxmlformats.org/officeDocument/2006/relationships/hyperlink" Target="https://www.bta.bg/bg/news/economy/1081706-fao-privetstva-rezolyutsiyata-na-oon-provazglasyavashta-1-oktomvri-za-mezhdunar" TargetMode="External"/><Relationship Id="rId321" Type="http://schemas.openxmlformats.org/officeDocument/2006/relationships/hyperlink" Target="https://www.morningagclips.com/lets-talk-crops-session-talks-whether-foliar-corn-diseases-continue-to-threaten-mn-yields/" TargetMode="External"/><Relationship Id="rId322" Type="http://schemas.openxmlformats.org/officeDocument/2006/relationships/hyperlink" Target="https://www.theguardian.com/world/2026/mar/12/quit-fossil-fuels-to-stem-deadly-floods-in-brazils-coffee-heartland-say-scientists" TargetMode="External"/><Relationship Id="rId323" Type="http://schemas.openxmlformats.org/officeDocument/2006/relationships/hyperlink" Target="https://cyprusshippingnews.com/2026/03/12/fertilizer-markets-suffer-from-arabian-gulf-conflict-market-insights/" TargetMode="External"/><Relationship Id="rId324"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325" Type="http://schemas.openxmlformats.org/officeDocument/2006/relationships/hyperlink" Target="https://www.thegrayareasubstack.com/p/fields-of-neglect" TargetMode="External"/><Relationship Id="rId326" Type="http://schemas.openxmlformats.org/officeDocument/2006/relationships/hyperlink" Target="https://www.thehindu.com/news/national/andhra-pradesh/andhra-pradesh-farmers-face-double-trouble-due-to-west-asia-war-and-el-nino/article70733652.ece" TargetMode="External"/><Relationship Id="rId327" Type="http://schemas.openxmlformats.org/officeDocument/2006/relationships/hyperlink" Target="https://www.trendhunter.com:443/trends/7-brew-readytodrink-coffees" TargetMode="External"/><Relationship Id="rId328" Type="http://schemas.openxmlformats.org/officeDocument/2006/relationships/hyperlink" Target="https://www.dailymail.co.uk/yourmoney/article-15632461/starbucks-union-cafes-closures-brian-niccol.html?ns_mchannel=rss&amp;ns_campaign=1490&amp;ito=1490" TargetMode="External"/><Relationship Id="rId329" Type="http://schemas.openxmlformats.org/officeDocument/2006/relationships/hyperlink" Target="https://www.kamcity.com/namnews/uk-and-ireland/convenience/energy-drinks-driving-strong-soft-drinks-performance-in-convenience-sector/" TargetMode="External"/><Relationship Id="rId330" Type="http://schemas.openxmlformats.org/officeDocument/2006/relationships/hyperlink" Target="https://vinepair.com/articles/if-gen-z-is-drinking-less-what-does-turning-21-mean-now/" TargetMode="External"/><Relationship Id="rId331" Type="http://schemas.openxmlformats.org/officeDocument/2006/relationships/hyperlink" Target="https://www.vogue.in/content/i-replaced-my-4pm-coffee-with-hjicha-and-my-nervous-systems-never-been-more-regulated" TargetMode="External"/><Relationship Id="rId332" Type="http://schemas.openxmlformats.org/officeDocument/2006/relationships/hyperlink" Target="https://www.restaurantnewsrelease.com/the-perfect-sip-for-any-moment-panera-bread-launches-new-energy-refreshers-and-frescas/" TargetMode="External"/><Relationship Id="rId333" Type="http://schemas.openxmlformats.org/officeDocument/2006/relationships/hyperlink" Target="https://softengine.com/blog-expo-west-2026-food-and-beverage-trends/?utm_source=rss&amp;utm_medium=rss&amp;utm_campaign=blog-expo-west-2026-food-and-beverage-trends" TargetMode="External"/><Relationship Id="rId334" Type="http://schemas.openxmlformats.org/officeDocument/2006/relationships/hyperlink" Target="https://www.restobiz.ca/new-ltos-focus-on-personalization/?utm_source=rss&amp;utm_medium=rss&amp;utm_campaign=new-ltos-focus-on-personalization" TargetMode="External"/><Relationship Id="rId335" Type="http://schemas.openxmlformats.org/officeDocument/2006/relationships/hyperlink" Target="https://www.durangoherald.com/articles/more-drink-spots-pour-into-farmington/" TargetMode="External"/><Relationship Id="rId336" Type="http://schemas.openxmlformats.org/officeDocument/2006/relationships/hyperlink" Target="https://vegnews.com/vegan-creamer-market-boom" TargetMode="External"/><Relationship Id="rId337" Type="http://schemas.openxmlformats.org/officeDocument/2006/relationships/hyperlink" Target="https://mantelligence.com/how-vaping-culture-differs-uk-sweden-germany/" TargetMode="External"/><Relationship Id="rId338" Type="http://schemas.openxmlformats.org/officeDocument/2006/relationships/hyperlink" Target="https://rubbisheatrubbishgrow.com/2026/03/12/best-cafes-singapore-guide/" TargetMode="External"/><Relationship Id="rId339" Type="http://schemas.openxmlformats.org/officeDocument/2006/relationships/hyperlink" Target="https://www.trendhunter.com:443/trends/paradise-pour-duo-flight" TargetMode="External"/><Relationship Id="rId340" Type="http://schemas.openxmlformats.org/officeDocument/2006/relationships/hyperlink" Target="https://www.beefcentral.com/live-export/se-asia-report-mar-2026/" TargetMode="External"/><Relationship Id="rId341" Type="http://schemas.openxmlformats.org/officeDocument/2006/relationships/hyperlink" Target="https://kapitalis.com/tunisie/2026/03/11/consequences-de-la-guerre-diran-sur-leconomie-mondiale/" TargetMode="External"/><Relationship Id="rId342" Type="http://schemas.openxmlformats.org/officeDocument/2006/relationships/hyperlink" Target="https://ekonomi.republika.co.id/berita/tbq4yh423/eksportir-sawit-mulai-rasakan-dampak-perang-timur-tengah" TargetMode="External"/><Relationship Id="rId343" Type="http://schemas.openxmlformats.org/officeDocument/2006/relationships/hyperlink" Target="https://ricenewstoday.com/vietnams-rice-exports-surge-5-in-early-2026-philippines-china-lead-demand/" TargetMode="External"/><Relationship Id="rId344" Type="http://schemas.openxmlformats.org/officeDocument/2006/relationships/hyperlink" Target="https://www.24newshd.tv/11-Mar-2026/chinese-company-cosco-suspends-operations-panama-canal" TargetMode="External"/><Relationship Id="rId345" Type="http://schemas.openxmlformats.org/officeDocument/2006/relationships/hyperlink" Target="https://www.businesstoday.in/bt-tv/whats-hot/video/oil-shock-begins-west-asia-war-sends-global-fuel-prices-soaring-from-us-to-europe-520068-2026-03-11?utm_source=rssfeed" TargetMode="External"/><Relationship Id="rId346" Type="http://schemas.openxmlformats.org/officeDocument/2006/relationships/hyperlink" Target="https://www.vietnamplus.vn/xuat-khau-nong-san-viet-co-the-giam-toi-8-ty-usd-neu-xung-dot-o-trung-dong-keo-dai-post1098195.vnp" TargetMode="External"/><Relationship Id="rId347" Type="http://schemas.openxmlformats.org/officeDocument/2006/relationships/hyperlink" Target="https://www.finance-monthly.com/us-tariff-ruling-china-export-window/" TargetMode="External"/><Relationship Id="rId348" Type="http://schemas.openxmlformats.org/officeDocument/2006/relationships/hyperlink" Target="https://www.opindia.com/2026/03/strait-of-hormuz-crisis-how-saudi-and-uae-pipelines-are-keeping-global-oil-supplies-moving-despite-rising-tensions/" TargetMode="External"/><Relationship Id="rId349" Type="http://schemas.openxmlformats.org/officeDocument/2006/relationships/hyperlink" Target="https://www.stattimes.com/air-cargo/perus-export-surge-highlights-strategic-role-of-air-cargo-iata-1358353" TargetMode="External"/><Relationship Id="rId350" Type="http://schemas.openxmlformats.org/officeDocument/2006/relationships/hyperlink" Target="https://assamtribune.com/business/centre-weighs-support-for-shipping-exporters-amid-iran-war-costs-1609317" TargetMode="External"/><Relationship Id="rId351" Type="http://schemas.openxmlformats.org/officeDocument/2006/relationships/hyperlink" Target="https://container-news.com/maersk-updates-emergency-contingency-surcharge-for-shipments-to-middle-east/" TargetMode="External"/><Relationship Id="rId352" Type="http://schemas.openxmlformats.org/officeDocument/2006/relationships/hyperlink" Target="https://www.scmp.com/economy/china-economy/article/3346241/iran-war-hits-trade-hubs-chinas-logistics-firms-scramble-alternatives?utm_source=rss_feed" TargetMode="External"/><Relationship Id="rId353" Type="http://schemas.openxmlformats.org/officeDocument/2006/relationships/hyperlink" Target="https://www.ran.org/the-understory/the-soy-industry-just-gutted-the-amazons-best-protection/" TargetMode="External"/><Relationship Id="rId354" Type="http://schemas.openxmlformats.org/officeDocument/2006/relationships/hyperlink" Target="https://www.wcshipping.com/blog/iran-war-shipping-day-12-3-ships-hit-in-hormuz-iea-400m-release" TargetMode="External"/><Relationship Id="rId355" Type="http://schemas.openxmlformats.org/officeDocument/2006/relationships/hyperlink" Target="https://aircargoweek.com/from-volume-growth-to-strategic-logistics/" TargetMode="External"/><Relationship Id="rId356" Type="http://schemas.openxmlformats.org/officeDocument/2006/relationships/hyperlink" Target="https://www.azernews.az/oil_and_gas/255567.html" TargetMode="External"/><Relationship Id="rId357" Type="http://schemas.openxmlformats.org/officeDocument/2006/relationships/hyperlink" Target="https://meyka.com/blog/miami-dade-warehouse-fire-march-11-3pl-blaze-risks-local-supply-chains-1103/" TargetMode="External"/><Relationship Id="rId358" Type="http://schemas.openxmlformats.org/officeDocument/2006/relationships/hyperlink" Target="https://container-news.com/cma-cgm-sets-new-fak-rates-from-indian-subcontinent-to-europe-and-latin-america/" TargetMode="External"/><Relationship Id="rId359" Type="http://schemas.openxmlformats.org/officeDocument/2006/relationships/hyperlink" Target="https://www.supplychaindive.com/news/iran-conflict-global-ocean-shipping-flows-lars-jensen-tpm26/814250/" TargetMode="External"/><Relationship Id="rId360"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361" Type="http://schemas.openxmlformats.org/officeDocument/2006/relationships/hyperlink" Target="https://katiecouric.com/news/what-is-the-strait-of-hormuz/" TargetMode="External"/><Relationship Id="rId362" Type="http://schemas.openxmlformats.org/officeDocument/2006/relationships/hyperlink" Target="https://www.seanews.com.tr/article/war-stalls-1000-teu-exports-from-chattogram-mmmgku48" TargetMode="External"/><Relationship Id="rId363" Type="http://schemas.openxmlformats.org/officeDocument/2006/relationships/hyperlink" Target="https://www.seanews.com.tr/article/shipping-lines-suspend-middle-east-bookings-mmmgm2ql" TargetMode="External"/><Relationship Id="rId364" Type="http://schemas.openxmlformats.org/officeDocument/2006/relationships/hyperlink" Target="https://container-news.com/freightos-weekly-update-air-rates-continue-to-climb-on-mid-east-closures/" TargetMode="External"/><Relationship Id="rId365" Type="http://schemas.openxmlformats.org/officeDocument/2006/relationships/hyperlink" Target="https://www.peoplenews.tw/articles/economic-news/20696" TargetMode="External"/><Relationship Id="rId366" Type="http://schemas.openxmlformats.org/officeDocument/2006/relationships/hyperlink" Target="https://e.vnexpress.net/news/news/middle-east-oil-crisis-hits-phu-quoc-megaprojects-for-apec-2027-5049232.html" TargetMode="External"/><Relationship Id="rId367" Type="http://schemas.openxmlformats.org/officeDocument/2006/relationships/hyperlink" Target="https://insideretail.asia/2026/03/12/why-theres-scepticism-in-chinas-exports-hub-at-us-tariff-reprieve/" TargetMode="External"/><Relationship Id="rId368" Type="http://schemas.openxmlformats.org/officeDocument/2006/relationships/hyperlink" Target="https://www.morningagclips.com/what-does-iran-conflict-mean-beyond-higher-oil-prices/" TargetMode="External"/><Relationship Id="rId369" Type="http://schemas.openxmlformats.org/officeDocument/2006/relationships/hyperlink" Target="https://stir-tea-coffee.com/tea-coffee-news/new-packaging-reforms-challenge-coffee-industry/" TargetMode="External"/><Relationship Id="rId370" Type="http://schemas.openxmlformats.org/officeDocument/2006/relationships/hyperlink" Target="https://stir-tea-coffee.com/features/meeting-modern-demands-probat%E2%80%99s-new-cx70-drum-roaster/" TargetMode="External"/><Relationship Id="rId371" Type="http://schemas.openxmlformats.org/officeDocument/2006/relationships/hyperlink" Target="https://www.farmersweekly.co.nz/news/fuel-hikes-hit-summer-harvesters-hard/" TargetMode="External"/><Relationship Id="rId372" Type="http://schemas.openxmlformats.org/officeDocument/2006/relationships/hyperlink" Target="https://www.bevindustry.com/articles/98221-beverage-makers-turn-to-coffee-for-the-ingredients-versatile-flavors-functionality" TargetMode="External"/><Relationship Id="rId373" Type="http://schemas.openxmlformats.org/officeDocument/2006/relationships/hyperlink" Target="https://realeconomy.rsmus.com/market-minute-food-supply-chains-and-the-middle-east/" TargetMode="External"/><Relationship Id="rId374" Type="http://schemas.openxmlformats.org/officeDocument/2006/relationships/hyperlink" Target="https://www.azernews.az/analysis/254794.html" TargetMode="External"/><Relationship Id="rId375" Type="http://schemas.openxmlformats.org/officeDocument/2006/relationships/hyperlink" Target="https://www.foodnavigator.com/Article/2026/03/11/protecting-food-supply-chains-in-war/?utm_source=RSS_Feed&amp;utm_medium=RSS&amp;utm_campaign=RSS" TargetMode="External"/><Relationship Id="rId376" Type="http://schemas.openxmlformats.org/officeDocument/2006/relationships/hyperlink" Target="https://www.focus.de/finanzen/news/durch-die-hormus-blockade-droht-nun-auch-noch-eine-lebensmittelkrise_f020a34e-2d2d-48a5-a601-2700eca30ea4.html" TargetMode="External"/><Relationship Id="rId377" Type="http://schemas.openxmlformats.org/officeDocument/2006/relationships/hyperlink" Target="https://www.hortidaily.com/article/9818438/nesi-a-troublesome-vegetarian-for-tomato-growers/" TargetMode="External"/><Relationship Id="rId378" Type="http://schemas.openxmlformats.org/officeDocument/2006/relationships/hyperlink" Target="https://www.brownfieldagnews.com/2026/03/upl-launches-intrava-dx-herbicide-and-grower-finance-program-while-helping-farmers-tackle-resistant-weeds-and-southern-rust/" TargetMode="External"/><Relationship Id="rId379" Type="http://schemas.openxmlformats.org/officeDocument/2006/relationships/hyperlink" Target="https://indianexpress.com/article/opinion/columns/india-war-west-asia-summer-temperatures-inflation-crude-oil-10575808/" TargetMode="External"/><Relationship Id="rId380" Type="http://schemas.openxmlformats.org/officeDocument/2006/relationships/hyperlink" Target="https://foodinstitute.com/focus/toast-canned-caffeine-surges-drip-coffee-slips/?utm_source=rss&amp;utm_medium=rss&amp;utm_campaign=toast-canned-caffeine-surges-drip-coffee-slips" TargetMode="External"/><Relationship Id="rId381" Type="http://schemas.openxmlformats.org/officeDocument/2006/relationships/hyperlink" Target="https://www.hungarianconservative.com/articles/opinion/strait-of-hormuz-dual-challenge/" TargetMode="External"/><Relationship Id="rId382" Type="http://schemas.openxmlformats.org/officeDocument/2006/relationships/hyperlink" Target="https://coffeetalk.com/daily-dose/top-news/03-2026/109570/" TargetMode="External"/><Relationship Id="rId383" Type="http://schemas.openxmlformats.org/officeDocument/2006/relationships/hyperlink" Target="https://www.agri-mutuel.com/cultures/la-guerre-au-moyen-orient-met-les-engrais-sous-tension/" TargetMode="External"/><Relationship Id="rId384" Type="http://schemas.openxmlformats.org/officeDocument/2006/relationships/hyperlink" Target="https://www.countrylifeinbc.com/fertilizer-prices-on-the-rise/" TargetMode="External"/><Relationship Id="rId385" Type="http://schemas.openxmlformats.org/officeDocument/2006/relationships/hyperlink" Target="https://www.producer.com/op-ed/iran-war-catches-prairie-farmers-in-the-geopolitical-crossfire-again/" TargetMode="External"/><Relationship Id="rId386" Type="http://schemas.openxmlformats.org/officeDocument/2006/relationships/hyperlink" Target="https://www.thefencepost.com/news/rabobank-theres-an-oversupply-of-everything/" TargetMode="External"/><Relationship Id="rId387" Type="http://schemas.openxmlformats.org/officeDocument/2006/relationships/hyperlink" Target="https://thanhnien.vn/van-tai-san-xuat-deu-cang-vi-gia-cuoc-18526031120295402.htm" TargetMode="External"/><Relationship Id="rId388" Type="http://schemas.openxmlformats.org/officeDocument/2006/relationships/hyperlink" Target="https://insideretail.asia/2026/03/11/luckins-next-move-why-its-investor-is-buying-blue-bottle/" TargetMode="External"/><Relationship Id="rId389" Type="http://schemas.openxmlformats.org/officeDocument/2006/relationships/hyperlink" Target="https://www.arkansasonline.com/news/2026/mar/11/westrock-coffee-co-posts-225m-quarterly-loss/" TargetMode="External"/><Relationship Id="rId390" Type="http://schemas.openxmlformats.org/officeDocument/2006/relationships/hyperlink" Target="https://freshcup.com/more-restaurants-are-becoming-all-day-cafes/" TargetMode="External"/><Relationship Id="rId391" Type="http://schemas.openxmlformats.org/officeDocument/2006/relationships/hyperlink" Target="https://ravecoffee.co.uk/blogs/news/what-is-cold-brew-coffee" TargetMode="External"/><Relationship Id="rId392" Type="http://schemas.openxmlformats.org/officeDocument/2006/relationships/hyperlink" Target="https://gestion.pe/economia/empresas/doubletree-by-hilton-nueva-cafeteria-bistro-llega-a-san-isidro-cerca-al-el-olivar-con-una-inversion-de-us170000-noticia/" TargetMode="External"/><Relationship Id="rId393" Type="http://schemas.openxmlformats.org/officeDocument/2006/relationships/hyperlink" Target="https://www.eatthis.com/best-chain-restaurants-bottomless-coffee/" TargetMode="External"/><Relationship Id="rId394" Type="http://schemas.openxmlformats.org/officeDocument/2006/relationships/hyperlink" Target="https://www.thespiritsbusiness.com/2026/03/licor-43-enters-spritz-market/" TargetMode="External"/><Relationship Id="rId395" Type="http://schemas.openxmlformats.org/officeDocument/2006/relationships/hyperlink" Target="https://trotons.com/why-is-gen-z-buying-dumb-phones/" TargetMode="External"/><Relationship Id="rId396" Type="http://schemas.openxmlformats.org/officeDocument/2006/relationships/hyperlink" Target="https://concreteplayground.com/melbourne/food-drink/drink/since-when-did-everyone-get-so-good-at-making-coffee-at-home" TargetMode="External"/><Relationship Id="rId397" Type="http://schemas.openxmlformats.org/officeDocument/2006/relationships/hyperlink" Target="https://www.fox32chicago.com/news/starbucks-unveils-updated-rewards-program-new-member-benefits" TargetMode="External"/><Relationship Id="rId398" Type="http://schemas.openxmlformats.org/officeDocument/2006/relationships/hyperlink" Target="https://indianexpress.com/article/cities/pune/iran-supply-curbs-push-up-apple-kiwi-date-prices-in-punes-gultekdi-market-10575458/" TargetMode="External"/><Relationship Id="rId399" Type="http://schemas.openxmlformats.org/officeDocument/2006/relationships/hyperlink" Target="https://packagingrevolution.net/pallet-demand-import-surge-tariff-gap-fastmarkets-2/" TargetMode="External"/><Relationship Id="rId400" Type="http://schemas.openxmlformats.org/officeDocument/2006/relationships/hyperlink" Target="https://www.myjoyonline.com/war-shipping-risks-and-surplus-supply-put-ghanas-cocoa-sector-at-a-crossroads/" TargetMode="External"/><Relationship Id="rId401" Type="http://schemas.openxmlformats.org/officeDocument/2006/relationships/hyperlink" Target="https://www.aol.com/news/tons-goods-stuck-around-middle-072454313.html" TargetMode="External"/><Relationship Id="rId402" Type="http://schemas.openxmlformats.org/officeDocument/2006/relationships/hyperlink" Target="https://elpais.com.sv/crisis-energetica-global-escasez-de-combustible-obliga-a-racionamientos-y-golpea-al-sector-aereo/" TargetMode="External"/><Relationship Id="rId403"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404" Type="http://schemas.openxmlformats.org/officeDocument/2006/relationships/hyperlink" Target="https://www.etoday.co.kr/news/view/2564108" TargetMode="External"/><Relationship Id="rId405" Type="http://schemas.openxmlformats.org/officeDocument/2006/relationships/hyperlink" Target="https://www.moroccoworldnews.com/2026/03/282207/us-israel-iran-war-iea-reports-ongoing-global-energy-threats-market-shockwaves/" TargetMode="External"/><Relationship Id="rId406" Type="http://schemas.openxmlformats.org/officeDocument/2006/relationships/hyperlink" Target="https://www.thehindubusinessline.com/economy/agri-business/palm-oil-export-demand-cools-as-west-asia-conflict-lifts-freight-insurance-costs/article70729944.ece" TargetMode="External"/><Relationship Id="rId407" Type="http://schemas.openxmlformats.org/officeDocument/2006/relationships/hyperlink" Target="https://ricenewstoday.com/pakistan-loses-ground-in-global-rice-market-after-india-eases-export-restrictions/" TargetMode="External"/><Relationship Id="rId408" Type="http://schemas.openxmlformats.org/officeDocument/2006/relationships/hyperlink" Target="https://www.chosun.com/english/industry-en/2026/03/11/6X5I2RIBWJFTHNABIMT6STLUNU/" TargetMode="External"/><Relationship Id="rId409" Type="http://schemas.openxmlformats.org/officeDocument/2006/relationships/hyperlink" Target="https://www.prnewsblog.com/business/26950/the-shipping-container-crash-why-freight-rates-are-plummeting-and-what-it-says-about-global-demand/" TargetMode="External"/><Relationship Id="rId410" Type="http://schemas.openxmlformats.org/officeDocument/2006/relationships/hyperlink" Target="https://www.maritimegateway.com/jnpa-extends-waivers-on-stranded-west-asia-exports-till-mid-march/" TargetMode="External"/><Relationship Id="rId411" Type="http://schemas.openxmlformats.org/officeDocument/2006/relationships/hyperlink" Target="https://indianexpress.com/article/cities/ahmedabad/ceramic-exporters-woes-containers-stuck-ports-transit-shipping-lines-war-risk-surcharge-10575976/" TargetMode="External"/><Relationship Id="rId412" Type="http://schemas.openxmlformats.org/officeDocument/2006/relationships/hyperlink" Target="https://container-news.com/hmm-declares-deviation-for-middle-east-shipments/" TargetMode="External"/><Relationship Id="rId413" Type="http://schemas.openxmlformats.org/officeDocument/2006/relationships/hyperlink" Target="https://www.insidelogistics.ca/disruption/ocean-freight-diversions-surge-amid-strait-of-hormuz-disruption-report/" TargetMode="External"/><Relationship Id="rId414" Type="http://schemas.openxmlformats.org/officeDocument/2006/relationships/hyperlink" Target="https://www.homeaccentstoday.com/supply-chain/iran-war-tariffs-compounded-risks-as-u-s-container-imports-fell-last-month/" TargetMode="External"/><Relationship Id="rId415" Type="http://schemas.openxmlformats.org/officeDocument/2006/relationships/hyperlink" Target="https://www.marinelink.com/news/container-vessel-orderbook-hits-record-536836" TargetMode="External"/><Relationship Id="rId416" Type="http://schemas.openxmlformats.org/officeDocument/2006/relationships/hyperlink" Target="https://businessday.ng/news/article/nigerian-exporters-bleed-profits-as-shipping-lines-shun-major-gulf-ports/" TargetMode="External"/><Relationship Id="rId417"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418"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419" Type="http://schemas.openxmlformats.org/officeDocument/2006/relationships/hyperlink" Target="https://www.globaltrademag.com/hormuz-closure-sends-container-shipping-diversions-surging-360/" TargetMode="External"/><Relationship Id="rId420" Type="http://schemas.openxmlformats.org/officeDocument/2006/relationships/hyperlink" Target="https://foodchainmagazine.com/the-future-of-chocolate-is-being-rewritten-by-supply-shocks/" TargetMode="External"/><Relationship Id="rId421" Type="http://schemas.openxmlformats.org/officeDocument/2006/relationships/hyperlink" Target="https://fullavantenews.com/china-summons-maersk-and-msc-over-shipping-operations-amid-middle-east-disruptions/" TargetMode="External"/><Relationship Id="rId422" Type="http://schemas.openxmlformats.org/officeDocument/2006/relationships/hyperlink" Target="https://www.hortidaily.com/article/9818343/saudi-arabia-is-emerging-as-the-main-logistics-corridor-for-gcc-countries-in-wartime/" TargetMode="External"/><Relationship Id="rId423" Type="http://schemas.openxmlformats.org/officeDocument/2006/relationships/hyperlink" Target="https://www.steampunkcoffee.co.uk/blogs/steampunk-coffee-blog/importer-focus-series-4-kar-yee-kar-yee-cheung-stewart-hamilton-deans-at-karst-organics" TargetMode="External"/><Relationship Id="rId424" Type="http://schemas.openxmlformats.org/officeDocument/2006/relationships/hyperlink" Target="https://tass.com/world/2099971" TargetMode="External"/><Relationship Id="rId425" Type="http://schemas.openxmlformats.org/officeDocument/2006/relationships/hyperlink" Target="https://cbn.com/news/us/oil-and-gas-prices-surge-after-iran-halts-traffic-through-key-global-shipping-route" TargetMode="External"/><Relationship Id="rId426" Type="http://schemas.openxmlformats.org/officeDocument/2006/relationships/hyperlink" Target="https://www.zerohedge.com/markets/most-ships-transit-strait-hormuz-war-started-led-iranian-china-linked-tankers" TargetMode="External"/><Relationship Id="rId427" Type="http://schemas.openxmlformats.org/officeDocument/2006/relationships/hyperlink" Target="https://www.aircargonews.net/technology/2026/03/freightos-looks-back-on-gathering-momentum-in-digitalisation/" TargetMode="External"/><Relationship Id="rId428" Type="http://schemas.openxmlformats.org/officeDocument/2006/relationships/hyperlink" Target="https://www.adomonline.com/us-israel-iran-conflict-shippers-authority-warns-of-higher-freight-charges/" TargetMode="External"/><Relationship Id="rId429" Type="http://schemas.openxmlformats.org/officeDocument/2006/relationships/hyperlink" Target="https://windward.ai/blog/march-11-maritime-intelligence-daily/" TargetMode="External"/><Relationship Id="rId430" Type="http://schemas.openxmlformats.org/officeDocument/2006/relationships/hyperlink" Target="https://gcaptain.com/u-s-maritime-commission-warns-shipping-lines-over-hormuz-crisis-surcharges/" TargetMode="External"/><Relationship Id="rId431" Type="http://schemas.openxmlformats.org/officeDocument/2006/relationships/hyperlink" Target="https://www.tapasmagazine.es/granada-la-escalada-belica-dispara-en-mas-de-25-millones-de-euros-los-costes-del-campo-granadino-segun-asa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