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2026-03-12 12:00 UTC [QXPL] | Bullish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Lithium futures - target_market_code: lithium - ticker: lithium - regime_state: unstable - beliefs_count: 3 - top_risk_flag: RF-LI-001 (stale_context_overhang, medium) - generated_at: 2026-03-12T12:00:00Z - sentiment_word: Bullish - late_breaking_alerts_count: 0 - kill_switch_markets_count: 0</w:t>
      </w:r>
      <w:r/>
    </w:p>
    <w:p>
      <w:r/>
      <w:r>
        <w:t>Signal Table | market | belief_id | claim (trimmed) | prob | dir | vel | horizon | kill_switch | fragility | |---|---:|---|---:|---|---|---|---:|---:| | lithium | B-LI-24H-001 | Over the next 24h, lithium futures sentiment skew remains mildly supportive (EV adoption/regulatory + battery supply-chain investment narratives dominate), but confidence is capped by mixed authority quality and policy headline risk. | 60 | up | fading | 24h | false | 76 | | lithium | B-LI-24H-002 | Policy/regulatory headline shocks remain a meaningful downside/whipsaw risk for lithium-linked demand narratives, raising volatility and reducing trend-follow-through reliability. | 54 | mixed | stable | 24h | false | 76 | | lithium | B-LI-6H-001 | Over the next 6h, the bullish skew persists but is prone to mean-reversion because the strongest supportive signal burst appears to have peaked earlier, with incremental updates not yet translating into a clear acceleration phase. | 57 | up | fading | 6h | false | 76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"6B-20260312T120000Z-lithium",</w:t>
        <w:br/>
        <w:t xml:space="preserve"> "timestamp_utc": "2026-03-12T12:00:00Z",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"Bullish Fragile",</w:t>
        <w:br/>
        <w:t xml:space="preserve"> "headline_conviction_score_0_100": 58,</w:t>
        <w:br/>
        <w:t xml:space="preserve"> "headline_fragility_score_0_100": 76,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"unstable",</w:t>
        <w:br/>
        <w:t xml:space="preserve"> "beliefs": [</w:t>
        <w:br/>
        <w:t xml:space="preserve"> {</w:t>
        <w:br/>
        <w:t xml:space="preserve"> "belief_id": "B-LI-24H-001",</w:t>
        <w:br/>
        <w:t xml:space="preserve"> "market": "lithium",</w:t>
        <w:br/>
        <w:t xml:space="preserve"> "claim": "Over the next 24h, lithium futures sentiment skew remains mildly supportive (EV adoption/regulatory + battery supply-chain investment narratives dominate), but confidence is capped by mixed authority quality and policy headline risk.",</w:t>
        <w:br/>
        <w:t xml:space="preserve"> "probability_pct": 60,</w:t>
        <w:br/>
        <w:t xml:space="preserve"> "direction": "up",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"ev_demand",</w:t>
        <w:br/>
        <w:t xml:space="preserve"> "china_policy",</w:t>
        <w:br/>
        <w:t xml:space="preserve"> "battery_supply_chain",</w:t>
        <w:br/>
        <w:t xml:space="preserve"> "refining_capacity",</w:t>
        <w:br/>
        <w:t xml:space="preserve"> "inventory"</w:t>
        <w:br/>
        <w:t xml:space="preserve"> ],</w:t>
        <w:br/>
        <w:t xml:space="preserve"> "contradicted_by": [</w:t>
        <w:br/>
        <w:t xml:space="preserve"> "B-LI-24H-002"</w:t>
        <w:br/>
        <w:t xml:space="preserve"> ]</w:t>
        <w:br/>
        <w:t xml:space="preserve"> },</w:t>
        <w:br/>
        <w:t xml:space="preserve"> {</w:t>
        <w:br/>
        <w:t xml:space="preserve"> "belief_id": "B-LI-24H-002",</w:t>
        <w:br/>
        <w:t xml:space="preserve"> "market": "lithium",</w:t>
        <w:br/>
        <w:t xml:space="preserve"> "claim": "Policy/regulatory headline shocks remain a meaningful downside/whipsaw risk for lithium-linked demand narratives, raising volatility and reducing trend-follow-through reliability.",</w:t>
        <w:br/>
        <w:t xml:space="preserve"> "probability_pct": 54,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"china_policy",</w:t>
        <w:br/>
        <w:t xml:space="preserve"> "regulatory"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"B-LI-6H-001",</w:t>
        <w:br/>
        <w:t xml:space="preserve"> "market": "lithium",</w:t>
        <w:br/>
        <w:t xml:space="preserve"> "claim": "Over the next 6h, the bullish skew persists but is prone to mean-reversion because the strongest supportive signal burst appears to have peaked earlier, with incremental updates not yet translating into a clear acceleration phase.",</w:t>
        <w:br/>
        <w:t xml:space="preserve"> "probability_pct": 57,</w:t>
        <w:br/>
        <w:t xml:space="preserve"> "direction": "up",</w:t>
        <w:br/>
        <w:t xml:space="preserve"> "velocity": "fading",</w:t>
        <w:br/>
        <w:t xml:space="preserve"> "horizon": "6h",</w:t>
        <w:br/>
        <w:t xml:space="preserve"> "drivers": [</w:t>
        <w:br/>
        <w:t xml:space="preserve"> "ev_demand",</w:t>
        <w:br/>
        <w:t xml:space="preserve"> "battery_supply_chain",</w:t>
        <w:br/>
        <w:t xml:space="preserve"> "refining_capacity"</w:t>
        <w:br/>
        <w:t xml:space="preserve"> ],</w:t>
        <w:br/>
        <w:t xml:space="preserve"> "contradicted_by": [</w:t>
        <w:br/>
        <w:t xml:space="preserve"> "B-LI-24H-002"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"bullish",</w:t>
        <w:br/>
        <w:t xml:space="preserve"> "momentum_state": "weakening",</w:t>
        <w:br/>
        <w:t xml:space="preserve"> "reversal_risk": "medium",</w:t>
        <w:br/>
        <w:t xml:space="preserve"> "state_change": "new_bullish",</w:t>
        <w:br/>
        <w:t xml:space="preserve"> "conviction_score_0_100": 58,</w:t>
        <w:br/>
        <w:t xml:space="preserve"> "freshness_confidence": "medium",</w:t>
        <w:br/>
        <w:t xml:space="preserve"> "catalyst_type": "background_persistent",</w:t>
        <w:br/>
        <w:t xml:space="preserve"> "stale_suppression_applied": true,</w:t>
        <w:br/>
        <w:t xml:space="preserve"> "thesis_kill_switch": false,</w:t>
        <w:br/>
        <w:t xml:space="preserve"> "late_breaking_alert": false,</w:t>
        <w:br/>
        <w:t xml:space="preserve"> "fragility_score_0_100": 76,</w:t>
        <w:br/>
        <w:t xml:space="preserve"> "supporting_belief_ids": [</w:t>
        <w:br/>
        <w:t xml:space="preserve"> "B-LI-24H-001",</w:t>
        <w:br/>
        <w:t xml:space="preserve"> "B-LI-6H-001"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"risk_flag_id": "RF-LI-001",</w:t>
        <w:br/>
        <w:t xml:space="preserve"> "market": "lithium",</w:t>
        <w:br/>
        <w:t xml:space="preserve"> "type": "stale_context_overhang",</w:t>
        <w:br/>
        <w:t xml:space="preserve"> "severity": "medium",</w:t>
        <w:br/>
        <w:t xml:space="preserve"> "rationale": "Several supporting narratives are multi-week, slow-velocity themes; they can persist without providing actionable near-term directional edge."</w:t>
        <w:br/>
        <w:t xml:space="preserve"> },</w:t>
        <w:br/>
        <w:t xml:space="preserve"> {</w:t>
        <w:br/>
        <w:t xml:space="preserve"> "risk_flag_id": "RF-LI-002",</w:t>
        <w:br/>
        <w:t xml:space="preserve"> "market": "lithium",</w:t>
        <w:br/>
        <w:t xml:space="preserve"> "type": "authority_mix_low",</w:t>
        <w:br/>
        <w:t xml:space="preserve"> "severity": "medium",</w:t>
        <w:br/>
        <w:t xml:space="preserve"> "rationale": "Supporting evidence mix is skewed toward lower authority tiers across multiple themes; conviction capped."</w:t>
        <w:br/>
        <w:t xml:space="preserve"> },</w:t>
        <w:br/>
        <w:t xml:space="preserve"> {</w:t>
        <w:br/>
        <w:t xml:space="preserve"> "risk_flag_id": "RF-LI-003",</w:t>
        <w:br/>
        <w:t xml:space="preserve"> "market": "lithium",</w:t>
        <w:br/>
        <w:t xml:space="preserve"> "type": "narrative_whipsaw",</w:t>
        <w:br/>
        <w:t xml:space="preserve"> "severity": "medium",</w:t>
        <w:br/>
        <w:t xml:space="preserve"> "rationale": "Policy/regulatory storyline can flip quickly; recent risk-anomaly stream introduces whipsaw risk despite overall supportive tone."</w:t>
        <w:br/>
        <w:t xml:space="preserve"> },</w:t>
        <w:br/>
        <w:t xml:space="preserve"> {</w:t>
        <w:br/>
        <w:t xml:space="preserve"> "risk_flag_id": "RF-LI-004",</w:t>
        <w:br/>
        <w:t xml:space="preserve"> "market": "lithium",</w:t>
        <w:br/>
        <w:t xml:space="preserve"> "type": "data_sparsity_intraday",</w:t>
        <w:br/>
        <w:t xml:space="preserve"> "severity": "low",</w:t>
        <w:br/>
        <w:t xml:space="preserve"> "rationale": "Very-recent items include several single-source VIP outliers; treat as optional confirmatory signals, not primary drivers."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"action": "watch_long_bias",</w:t>
        <w:br/>
        <w:t xml:space="preserve"> "confidence": "medium",</w:t>
        <w:br/>
        <w:t xml:space="preserve"> "trigger_condition": "If bullish directional score stays &gt;= +20 with fresh evidence updates continuing and contradiction ratio does not rise materially."</w:t>
        <w:br/>
        <w:t xml:space="preserve"> },</w:t>
        <w:br/>
        <w:t xml:space="preserve"> {</w:t>
        <w:br/>
        <w:t xml:space="preserve"> "market": "lithium",</w:t>
        <w:br/>
        <w:t xml:space="preserve"> "action": "volatility_watch",</w:t>
        <w:br/>
        <w:t xml:space="preserve"> "confidence": "high",</w:t>
        <w:br/>
        <w:t xml:space="preserve"> "trigger_condition": "If new policy/regulatory headlines increase contradiction ratio toward ~0.40+ or introduce fresh opposing signals."</w:t>
        <w:br/>
        <w:t xml:space="preserve"> },</w:t>
        <w:br/>
        <w:t xml:space="preserve"> {</w:t>
        <w:br/>
        <w:t xml:space="preserve"> "market": "lithium",</w:t>
        <w:br/>
        <w:t xml:space="preserve"> "action": "reversal_watch",</w:t>
        <w:br/>
        <w:t xml:space="preserve"> "confidence": "medium",</w:t>
        <w:br/>
        <w:t xml:space="preserve"> "trigger_condition": "If a high-authority, very-fresh (&lt;=2h) opposing signal appears and directional score drops below +10."</w:t>
        <w:br/>
        <w:t xml:space="preserve"> },</w:t>
        <w:br/>
        <w:t xml:space="preserve"> {</w:t>
        <w:br/>
        <w:t xml:space="preserve"> "market": "lithium",</w:t>
        <w:br/>
        <w:t xml:space="preserve"> "action": "stay_flat",</w:t>
        <w:br/>
        <w:t xml:space="preserve"> "confidence": "low",</w:t>
        <w:br/>
        <w:t xml:space="preserve"> "trigger_condition": "If directional score falls into [-20,+20] and remains there for multiple buckets (mixed/mean-reverting regime)."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"lithium"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"2026-03-11T12:00:00Z",</w:t>
        <w:br/>
        <w:t xml:space="preserve"> "bucket_end_utc": "2026-03-11T13:00:00Z",</w:t>
        <w:br/>
        <w:t xml:space="preserve"> "directional_score_signed": 18,</w:t>
        <w:br/>
        <w:t xml:space="preserve"> "bullish_pressure_score": 59,</w:t>
        <w:br/>
        <w:t xml:space="preserve"> "bearish_pressure_score": 41,</w:t>
        <w:br/>
        <w:t xml:space="preserve"> "net_sentiment_score": 18,</w:t>
        <w:br/>
        <w:t xml:space="preserve"> "velocity_score": 0,</w:t>
        <w:br/>
        <w:t xml:space="preserve"> "acceleration_score": 0,</w:t>
        <w:br/>
        <w:t xml:space="preserve"> "contradiction_ratio": 0.33,</w:t>
        <w:br/>
        <w:t xml:space="preserve"> "fresh_evidence_count": 0,</w:t>
        <w:br/>
        <w:t xml:space="preserve"> "stale_evidence_count": 2,</w:t>
        <w:br/>
        <w:t xml:space="preserve"> "conviction_score_0_100": 41,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"2026-03-11T13:00:00Z",</w:t>
        <w:br/>
        <w:t xml:space="preserve"> "bucket_end_utc": "2026-03-11T14:00:00Z",</w:t>
        <w:br/>
        <w:t xml:space="preserve"> "directional_score_signed": 16,</w:t>
        <w:br/>
        <w:t xml:space="preserve"> "bullish_pressure_score": 58,</w:t>
        <w:br/>
        <w:t xml:space="preserve"> "bearish_pressure_score": 42,</w:t>
        <w:br/>
        <w:t xml:space="preserve"> "net_sentiment_score": 16,</w:t>
        <w:br/>
        <w:t xml:space="preserve"> "velocity_score": -2,</w:t>
        <w:br/>
        <w:t xml:space="preserve"> "acceleration_score": -2,</w:t>
        <w:br/>
        <w:t xml:space="preserve"> "contradiction_ratio": 0.34,</w:t>
        <w:br/>
        <w:t xml:space="preserve"> "fresh_evidence_count": 0,</w:t>
        <w:br/>
        <w:t xml:space="preserve"> "stale_evidence_count": 2,</w:t>
        <w:br/>
        <w:t xml:space="preserve"> "conviction_score_0_100": 40,</w:t>
        <w:br/>
        <w:t xml:space="preserve"> "fragility_score_0_100": 79,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"2026-03-11T14:00:00Z",</w:t>
        <w:br/>
        <w:t xml:space="preserve"> "bucket_end_utc": "2026-03-11T15:00:00Z",</w:t>
        <w:br/>
        <w:t xml:space="preserve"> "directional_score_signed": 14,</w:t>
        <w:br/>
        <w:t xml:space="preserve"> "bullish_pressure_score": 57,</w:t>
        <w:br/>
        <w:t xml:space="preserve"> "bearish_pressure_score": 43,</w:t>
        <w:br/>
        <w:t xml:space="preserve"> "net_sentiment_score": 14,</w:t>
        <w:br/>
        <w:t xml:space="preserve"> "velocity_score": -2,</w:t>
        <w:br/>
        <w:t xml:space="preserve"> "acceleration_score": 0,</w:t>
        <w:br/>
        <w:t xml:space="preserve"> "contradiction_ratio": 0.34,</w:t>
        <w:br/>
        <w:t xml:space="preserve"> "fresh_evidence_count": 0,</w:t>
        <w:br/>
        <w:t xml:space="preserve"> "stale_evidence_count": 2,</w:t>
        <w:br/>
        <w:t xml:space="preserve"> "conviction_score_0_100": 39,</w:t>
        <w:br/>
        <w:t xml:space="preserve"> "fragility_score_0_100": 79,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"2026-03-11T15:00:00Z",</w:t>
        <w:br/>
        <w:t xml:space="preserve"> "bucket_end_utc": "2026-03-11T16:00:00Z",</w:t>
        <w:br/>
        <w:t xml:space="preserve"> "directional_score_signed": 8,</w:t>
        <w:br/>
        <w:t xml:space="preserve"> "bullish_pressure_score": 54,</w:t>
        <w:br/>
        <w:t xml:space="preserve"> "bearish_pressure_score": 46,</w:t>
        <w:br/>
        <w:t xml:space="preserve"> "net_sentiment_score": 8,</w:t>
        <w:br/>
        <w:t xml:space="preserve"> "velocity_score": -6,</w:t>
        <w:br/>
        <w:t xml:space="preserve"> "acceleration_score": -4,</w:t>
        <w:br/>
        <w:t xml:space="preserve"> "contradiction_ratio": 0.38,</w:t>
        <w:br/>
        <w:t xml:space="preserve"> "fresh_evidence_count": 1,</w:t>
        <w:br/>
        <w:t xml:space="preserve"> "stale_evidence_count": 2,</w:t>
        <w:br/>
        <w:t xml:space="preserve"> "conviction_score_0_100": 34,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"2026-03-11T16:00:00Z",</w:t>
        <w:br/>
        <w:t xml:space="preserve"> "bucket_end_utc": "2026-03-11T17:00:00Z",</w:t>
        <w:br/>
        <w:t xml:space="preserve"> "directional_score_signed": 12,</w:t>
        <w:br/>
        <w:t xml:space="preserve"> "bullish_pressure_score": 56,</w:t>
        <w:br/>
        <w:t xml:space="preserve"> "bearish_pressure_score": 44,</w:t>
        <w:br/>
        <w:t xml:space="preserve"> "net_sentiment_score": 12,</w:t>
        <w:br/>
        <w:t xml:space="preserve"> "velocity_score": 4,</w:t>
        <w:br/>
        <w:t xml:space="preserve"> "acceleration_score": 10,</w:t>
        <w:br/>
        <w:t xml:space="preserve"> "contradiction_ratio": 0.35,</w:t>
        <w:br/>
        <w:t xml:space="preserve"> "fresh_evidence_count": 0,</w:t>
        <w:br/>
        <w:t xml:space="preserve"> "stale_evidence_count": 2,</w:t>
        <w:br/>
        <w:t xml:space="preserve"> "conviction_score_0_100": 37,</w:t>
        <w:br/>
        <w:t xml:space="preserve"> "fragility_score_0_100": 79,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"2026-03-11T17:00:00Z",</w:t>
        <w:br/>
        <w:t xml:space="preserve"> "bucket_end_utc": "2026-03-11T18:00:00Z",</w:t>
        <w:br/>
        <w:t xml:space="preserve"> "directional_score_signed": 14,</w:t>
        <w:br/>
        <w:t xml:space="preserve"> "bullish_pressure_score": 57,</w:t>
        <w:br/>
        <w:t xml:space="preserve"> "bearish_pressure_score": 43,</w:t>
        <w:br/>
        <w:t xml:space="preserve"> "net_sentiment_score": 14,</w:t>
        <w:br/>
        <w:t xml:space="preserve"> "velocity_score": 2,</w:t>
        <w:br/>
        <w:t xml:space="preserve"> "acceleration_score": -2,</w:t>
        <w:br/>
        <w:t xml:space="preserve"> "contradiction_ratio": 0.34,</w:t>
        <w:br/>
        <w:t xml:space="preserve"> "fresh_evidence_count": 0,</w:t>
        <w:br/>
        <w:t xml:space="preserve"> "stale_evidence_count": 2,</w:t>
        <w:br/>
        <w:t xml:space="preserve"> "conviction_score_0_100": 39,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"2026-03-11T18:00:00Z",</w:t>
        <w:br/>
        <w:t xml:space="preserve"> "bucket_end_utc": "2026-03-11T19:00:00Z",</w:t>
        <w:br/>
        <w:t xml:space="preserve"> "directional_score_signed": 16,</w:t>
        <w:br/>
        <w:t xml:space="preserve"> "bullish_pressure_score": 58,</w:t>
        <w:br/>
        <w:t xml:space="preserve"> "bearish_pressure_score": 42,</w:t>
        <w:br/>
        <w:t xml:space="preserve"> "net_sentiment_score": 16,</w:t>
        <w:br/>
        <w:t xml:space="preserve"> "velocity_score": 2,</w:t>
        <w:br/>
        <w:t xml:space="preserve"> "acceleration_score": 0,</w:t>
        <w:br/>
        <w:t xml:space="preserve"> "contradiction_ratio": 0.33,</w:t>
        <w:br/>
        <w:t xml:space="preserve"> "fresh_evidence_count": 0,</w:t>
        <w:br/>
        <w:t xml:space="preserve"> "stale_evidence_count": 2,</w:t>
        <w:br/>
        <w:t xml:space="preserve"> "conviction_score_0_100": 40,</w:t>
        <w:br/>
        <w:t xml:space="preserve"> "fragility_score_0_100": 77,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"2026-03-11T19:00:00Z",</w:t>
        <w:br/>
        <w:t xml:space="preserve"> "bucket_end_utc": "2026-03-11T20:00:00Z",</w:t>
        <w:br/>
        <w:t xml:space="preserve"> "directional_score_signed": 18,</w:t>
        <w:br/>
        <w:t xml:space="preserve"> "bullish_pressure_score": 59,</w:t>
        <w:br/>
        <w:t xml:space="preserve"> "bearish_pressure_score": 41,</w:t>
        <w:br/>
        <w:t xml:space="preserve"> "net_sentiment_score": 18,</w:t>
        <w:br/>
        <w:t xml:space="preserve"> "velocity_score": 2,</w:t>
        <w:br/>
        <w:t xml:space="preserve"> "acceleration_score": 0,</w:t>
        <w:br/>
        <w:t xml:space="preserve"> "contradiction_ratio": 0.32,</w:t>
        <w:br/>
        <w:t xml:space="preserve"> "fresh_evidence_count": 0,</w:t>
        <w:br/>
        <w:t xml:space="preserve"> "stale_evidence_count": 2,</w:t>
        <w:br/>
        <w:t xml:space="preserve"> "conviction_score_0_100": 41,</w:t>
        <w:br/>
        <w:t xml:space="preserve"> "fragility_score_0_100": 77,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"2026-03-11T20:00:00Z",</w:t>
        <w:br/>
        <w:t xml:space="preserve"> "bucket_end_utc": "2026-03-11T21:00:00Z",</w:t>
        <w:br/>
        <w:t xml:space="preserve"> "directional_score_signed": 20,</w:t>
        <w:br/>
        <w:t xml:space="preserve"> "bullish_pressure_score": 60,</w:t>
        <w:br/>
        <w:t xml:space="preserve"> "bearish_pressure_score": 40,</w:t>
        <w:br/>
        <w:t xml:space="preserve"> "net_sentiment_score": 20,</w:t>
        <w:br/>
        <w:t xml:space="preserve"> "velocity_score": 2,</w:t>
        <w:br/>
        <w:t xml:space="preserve"> "acceleration_score": 0,</w:t>
        <w:br/>
        <w:t xml:space="preserve"> "contradiction_ratio": 0.31,</w:t>
        <w:br/>
        <w:t xml:space="preserve"> "fresh_evidence_count": 0,</w:t>
        <w:br/>
        <w:t xml:space="preserve"> "stale_evidence_count": 2,</w:t>
        <w:br/>
        <w:t xml:space="preserve"> "conviction_score_0_100": 45,</w:t>
        <w:br/>
        <w:t xml:space="preserve"> "fragility_score_0_100": 76,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"2026-03-11T21:00:00Z",</w:t>
        <w:br/>
        <w:t xml:space="preserve"> "bucket_end_utc": "2026-03-11T22:00:00Z",</w:t>
        <w:br/>
        <w:t xml:space="preserve"> "directional_score_signed": 22,</w:t>
        <w:br/>
        <w:t xml:space="preserve"> "bullish_pressure_score": 61,</w:t>
        <w:br/>
        <w:t xml:space="preserve"> "bearish_pressure_score": 39,</w:t>
        <w:br/>
        <w:t xml:space="preserve"> "net_sentiment_score": 22,</w:t>
        <w:br/>
        <w:t xml:space="preserve"> "velocity_score": 2,</w:t>
        <w:br/>
        <w:t xml:space="preserve"> "acceleration_score": 0,</w:t>
        <w:br/>
        <w:t xml:space="preserve"> "contradiction_ratio": 0.3,</w:t>
        <w:br/>
        <w:t xml:space="preserve"> "fresh_evidence_count": 0,</w:t>
        <w:br/>
        <w:t xml:space="preserve"> "stale_evidence_count": 2,</w:t>
        <w:br/>
        <w:t xml:space="preserve"> "conviction_score_0_100": 47,</w:t>
        <w:br/>
        <w:t xml:space="preserve"> "fragility_score_0_100": 75,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"2026-03-11T22:00:00Z",</w:t>
        <w:br/>
        <w:t xml:space="preserve"> "bucket_end_utc": "2026-03-11T23:00:00Z",</w:t>
        <w:br/>
        <w:t xml:space="preserve"> "directional_score_signed": 26,</w:t>
        <w:br/>
        <w:t xml:space="preserve"> "bullish_pressure_score": 63,</w:t>
        <w:br/>
        <w:t xml:space="preserve"> "bearish_pressure_score": 37,</w:t>
        <w:br/>
        <w:t xml:space="preserve"> "net_sentiment_score": 26,</w:t>
        <w:br/>
        <w:t xml:space="preserve"> "velocity_score": 4,</w:t>
        <w:br/>
        <w:t xml:space="preserve"> "acceleration_score": 2,</w:t>
        <w:br/>
        <w:t xml:space="preserve"> "contradiction_ratio": 0.29,</w:t>
        <w:br/>
        <w:t xml:space="preserve"> "fresh_evidence_count": 1,</w:t>
        <w:br/>
        <w:t xml:space="preserve"> "stale_evidence_count": 2,</w:t>
        <w:br/>
        <w:t xml:space="preserve"> "conviction_score_0_100": 52,</w:t>
        <w:br/>
        <w:t xml:space="preserve"> "fragility_score_0_100": 74,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"2026-03-11T23:00:00Z",</w:t>
        <w:br/>
        <w:t xml:space="preserve"> "bucket_end_utc": "2026-03-12T00:00:00Z",</w:t>
        <w:br/>
        <w:t xml:space="preserve"> "directional_score_signed": 28,</w:t>
        <w:br/>
        <w:t xml:space="preserve"> "bullish_pressure_score": 64,</w:t>
        <w:br/>
        <w:t xml:space="preserve"> "bearish_pressure_score": 36,</w:t>
        <w:br/>
        <w:t xml:space="preserve"> "net_sentiment_score": 28,</w:t>
        <w:br/>
        <w:t xml:space="preserve"> "velocity_score": 2,</w:t>
        <w:br/>
        <w:t xml:space="preserve"> "acceleration_score": -2,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53,</w:t>
        <w:br/>
        <w:t xml:space="preserve"> "fragility_score_0_100": 74,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"2026-03-12T00:00:00Z",</w:t>
        <w:br/>
        <w:t xml:space="preserve"> "bucket_end_utc": "2026-03-12T01:00:00Z",</w:t>
        <w:br/>
        <w:t xml:space="preserve"> "directional_score_signed": 30,</w:t>
        <w:br/>
        <w:t xml:space="preserve"> "bullish_pressure_score": 65,</w:t>
        <w:br/>
        <w:t xml:space="preserve"> "bearish_pressure_score": 35,</w:t>
        <w:br/>
        <w:t xml:space="preserve"> "net_sentiment_score": 30,</w:t>
        <w:br/>
        <w:t xml:space="preserve"> "velocity_score": 2,</w:t>
        <w:br/>
        <w:t xml:space="preserve"> "acceleration_score": 0,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55,</w:t>
        <w:br/>
        <w:t xml:space="preserve"> "fragility_score_0_100": 73,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"2026-03-12T01:00:00Z",</w:t>
        <w:br/>
        <w:t xml:space="preserve"> "bucket_end_utc": "2026-03-12T02:00:00Z",</w:t>
        <w:br/>
        <w:t xml:space="preserve"> "directional_score_signed": 31,</w:t>
        <w:br/>
        <w:t xml:space="preserve"> "bullish_pressure_score": 66,</w:t>
        <w:br/>
        <w:t xml:space="preserve"> "bearish_pressure_score": 35,</w:t>
        <w:br/>
        <w:t xml:space="preserve"> "net_sentiment_score": 31,</w:t>
        <w:br/>
        <w:t xml:space="preserve"> "velocity_score": 1,</w:t>
        <w:br/>
        <w:t xml:space="preserve"> "acceleration_score": -1,</w:t>
        <w:br/>
        <w:t xml:space="preserve"> "contradiction_ratio": 0.27,</w:t>
        <w:br/>
        <w:t xml:space="preserve"> "fresh_evidence_count": 0,</w:t>
        <w:br/>
        <w:t xml:space="preserve"> "stale_evidence_count": 2,</w:t>
        <w:br/>
        <w:t xml:space="preserve"> "conviction_score_0_100": 56,</w:t>
        <w:br/>
        <w:t xml:space="preserve"> "fragility_score_0_100": 73,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"2026-03-12T02:00:00Z",</w:t>
        <w:br/>
        <w:t xml:space="preserve"> "bucket_end_utc": "2026-03-12T03:00:00Z",</w:t>
        <w:br/>
        <w:t xml:space="preserve"> "directional_score_signed": 34,</w:t>
        <w:br/>
        <w:t xml:space="preserve"> "bullish_pressure_score": 67,</w:t>
        <w:br/>
        <w:t xml:space="preserve"> "bearish_pressure_score": 33,</w:t>
        <w:br/>
        <w:t xml:space="preserve"> "net_sentiment_score": 34,</w:t>
        <w:br/>
        <w:t xml:space="preserve"> "velocity_score": 3,</w:t>
        <w:br/>
        <w:t xml:space="preserve"> "acceleration_score": 2,</w:t>
        <w:br/>
        <w:t xml:space="preserve"> "contradiction_ratio": 0.27,</w:t>
        <w:br/>
        <w:t xml:space="preserve"> "fresh_evidence_count": 1,</w:t>
        <w:br/>
        <w:t xml:space="preserve"> "stale_evidence_count": 2,</w:t>
        <w:br/>
        <w:t xml:space="preserve"> "conviction_score_0_100": 60,</w:t>
        <w:br/>
        <w:t xml:space="preserve"> "fragility_score_0_100": 72,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"2026-03-12T03:00:00Z",</w:t>
        <w:br/>
        <w:t xml:space="preserve"> "bucket_end_utc": "2026-03-12T04:00:00Z",</w:t>
        <w:br/>
        <w:t xml:space="preserve"> "directional_score_signed": 33,</w:t>
        <w:br/>
        <w:t xml:space="preserve"> "bullish_pressure_score": 67,</w:t>
        <w:br/>
        <w:t xml:space="preserve"> "bearish_pressure_score": 34,</w:t>
        <w:br/>
        <w:t xml:space="preserve"> "net_sentiment_score": 33,</w:t>
        <w:br/>
        <w:t xml:space="preserve"> "velocity_score": -1,</w:t>
        <w:br/>
        <w:t xml:space="preserve"> "acceleration_score": -4,</w:t>
        <w:br/>
        <w:t xml:space="preserve"> "contradiction_ratio": 0.26,</w:t>
        <w:br/>
        <w:t xml:space="preserve"> "fresh_evidence_count": 0,</w:t>
        <w:br/>
        <w:t xml:space="preserve"> "stale_evidence_count": 2,</w:t>
        <w:br/>
        <w:t xml:space="preserve"> "conviction_score_0_100": 59,</w:t>
        <w:br/>
        <w:t xml:space="preserve"> "fragility_score_0_100": 72,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"2026-03-12T04:00:00Z",</w:t>
        <w:br/>
        <w:t xml:space="preserve"> "bucket_end_utc": "2026-03-12T05:00:00Z",</w:t>
        <w:br/>
        <w:t xml:space="preserve"> "directional_score_signed": 35,</w:t>
        <w:br/>
        <w:t xml:space="preserve"> "bullish_pressure_score": 68,</w:t>
        <w:br/>
        <w:t xml:space="preserve"> "bearish_pressure_score": 33,</w:t>
        <w:br/>
        <w:t xml:space="preserve"> "net_sentiment_score": 35,</w:t>
        <w:br/>
        <w:t xml:space="preserve"> "velocity_score": 2,</w:t>
        <w:br/>
        <w:t xml:space="preserve"> "acceleration_score": 3,</w:t>
        <w:br/>
        <w:t xml:space="preserve"> "contradiction_ratio": 0.26,</w:t>
        <w:br/>
        <w:t xml:space="preserve"> "fresh_evidence_count": 1,</w:t>
        <w:br/>
        <w:t xml:space="preserve"> "stale_evidence_count": 2,</w:t>
        <w:br/>
        <w:t xml:space="preserve"> "conviction_score_0_100": 61,</w:t>
        <w:br/>
        <w:t xml:space="preserve"> "fragility_score_0_100": 71,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"2026-03-12T05:00:00Z",</w:t>
        <w:br/>
        <w:t xml:space="preserve"> "bucket_end_utc": "2026-03-12T06:00:00Z",</w:t>
        <w:br/>
        <w:t xml:space="preserve"> "directional_score_signed": 36,</w:t>
        <w:br/>
        <w:t xml:space="preserve"> "bullish_pressure_score": 68,</w:t>
        <w:br/>
        <w:t xml:space="preserve"> "bearish_pressure_score": 32,</w:t>
        <w:br/>
        <w:t xml:space="preserve"> "net_sentiment_score": 36,</w:t>
        <w:br/>
        <w:t xml:space="preserve"> "velocity_score": 1,</w:t>
        <w:br/>
        <w:t xml:space="preserve"> "acceleration_score": -1,</w:t>
        <w:br/>
        <w:t xml:space="preserve"> "contradiction_ratio": 0.25,</w:t>
        <w:br/>
        <w:t xml:space="preserve"> "fresh_evidence_count": 0,</w:t>
        <w:br/>
        <w:t xml:space="preserve"> "stale_evidence_count": 2,</w:t>
        <w:br/>
        <w:t xml:space="preserve"> "conviction_score_0_100": 62,</w:t>
        <w:br/>
        <w:t xml:space="preserve"> "fragility_score_0_100": 71,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"2026-03-12T06:00:00Z",</w:t>
        <w:br/>
        <w:t xml:space="preserve"> "bucket_end_utc": "2026-03-12T07:00:00Z",</w:t>
        <w:br/>
        <w:t xml:space="preserve"> "directional_score_signed": 34,</w:t>
        <w:br/>
        <w:t xml:space="preserve"> "bullish_pressure_score": 67,</w:t>
        <w:br/>
        <w:t xml:space="preserve"> "bearish_pressure_score": 33,</w:t>
        <w:br/>
        <w:t xml:space="preserve"> "net_sentiment_score": 34,</w:t>
        <w:br/>
        <w:t xml:space="preserve"> "velocity_score": -2,</w:t>
        <w:br/>
        <w:t xml:space="preserve"> "acceleration_score": -3,</w:t>
        <w:br/>
        <w:t xml:space="preserve"> "contradiction_ratio": 0.26,</w:t>
        <w:br/>
        <w:t xml:space="preserve"> "fresh_evidence_count": 1,</w:t>
        <w:br/>
        <w:t xml:space="preserve"> "stale_evidence_count": 2,</w:t>
        <w:br/>
        <w:t xml:space="preserve"> "conviction_score_0_100": 58,</w:t>
        <w:br/>
        <w:t xml:space="preserve"> "fragility_score_0_100": 73,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"2026-03-12T07:00:00Z",</w:t>
        <w:br/>
        <w:t xml:space="preserve"> "bucket_end_utc": "2026-03-12T08:00:00Z",</w:t>
        <w:br/>
        <w:t xml:space="preserve"> "directional_score_signed": 33,</w:t>
        <w:br/>
        <w:t xml:space="preserve"> "bullish_pressure_score": 67,</w:t>
        <w:br/>
        <w:t xml:space="preserve"> "bearish_pressure_score": 34,</w:t>
        <w:br/>
        <w:t xml:space="preserve"> "net_sentiment_score": 33,</w:t>
        <w:br/>
        <w:t xml:space="preserve"> "velocity_score": -1,</w:t>
        <w:br/>
        <w:t xml:space="preserve"> "acceleration_score": 1,</w:t>
        <w:br/>
        <w:t xml:space="preserve"> "contradiction_ratio": 0.27,</w:t>
        <w:br/>
        <w:t xml:space="preserve"> "fresh_evidence_count": 0,</w:t>
        <w:br/>
        <w:t xml:space="preserve"> "stale_evidence_count": 2,</w:t>
        <w:br/>
        <w:t xml:space="preserve"> "conviction_score_0_100": 57,</w:t>
        <w:br/>
        <w:t xml:space="preserve"> "fragility_score_0_100": 73,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"2026-03-12T08:00:00Z",</w:t>
        <w:br/>
        <w:t xml:space="preserve"> "bucket_end_utc": "2026-03-12T09:00:00Z",</w:t>
        <w:br/>
        <w:t xml:space="preserve"> "directional_score_signed": 32,</w:t>
        <w:br/>
        <w:t xml:space="preserve"> "bullish_pressure_score": 66,</w:t>
        <w:br/>
        <w:t xml:space="preserve"> "bearish_pressure_score": 34,</w:t>
        <w:br/>
        <w:t xml:space="preserve"> "net_sentiment_score": 32,</w:t>
        <w:br/>
        <w:t xml:space="preserve"> "velocity_score": -1,</w:t>
        <w:br/>
        <w:t xml:space="preserve"> "acceleration_score": 0,</w:t>
        <w:br/>
        <w:t xml:space="preserve"> "contradiction_ratio": 0.27,</w:t>
        <w:br/>
        <w:t xml:space="preserve"> "fresh_evidence_count": 1,</w:t>
        <w:br/>
        <w:t xml:space="preserve"> "stale_evidence_count": 2,</w:t>
        <w:br/>
        <w:t xml:space="preserve"> "conviction_score_0_100": 56,</w:t>
        <w:br/>
        <w:t xml:space="preserve"> "fragility_score_0_100": 74,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"2026-03-12T09:00:00Z",</w:t>
        <w:br/>
        <w:t xml:space="preserve"> "bucket_end_utc": "2026-03-12T10:00:00Z",</w:t>
        <w:br/>
        <w:t xml:space="preserve"> "directional_score_signed": 30,</w:t>
        <w:br/>
        <w:t xml:space="preserve"> "bullish_pressure_score": 65,</w:t>
        <w:br/>
        <w:t xml:space="preserve"> "bearish_pressure_score": 35,</w:t>
        <w:br/>
        <w:t xml:space="preserve"> "net_sentiment_score": 30,</w:t>
        <w:br/>
        <w:t xml:space="preserve"> "velocity_score": -2,</w:t>
        <w:br/>
        <w:t xml:space="preserve"> "acceleration_score": -1,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54,</w:t>
        <w:br/>
        <w:t xml:space="preserve"> "fragility_score_0_100": 75,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"2026-03-12T10:00:00Z",</w:t>
        <w:br/>
        <w:t xml:space="preserve"> "bucket_end_utc": "2026-03-12T11:00:00Z",</w:t>
        <w:br/>
        <w:t xml:space="preserve"> "directional_score_signed": 29,</w:t>
        <w:br/>
        <w:t xml:space="preserve"> "bullish_pressure_score": 64,</w:t>
        <w:br/>
        <w:t xml:space="preserve"> "bearish_pressure_score": 35,</w:t>
        <w:br/>
        <w:t xml:space="preserve"> "net_sentiment_score": 29,</w:t>
        <w:br/>
        <w:t xml:space="preserve"> "velocity_score": -1,</w:t>
        <w:br/>
        <w:t xml:space="preserve"> "acceleration_score": 1,</w:t>
        <w:br/>
        <w:t xml:space="preserve"> "contradiction_ratio": 0.29,</w:t>
        <w:br/>
        <w:t xml:space="preserve"> "fresh_evidence_count": 0,</w:t>
        <w:br/>
        <w:t xml:space="preserve"> "stale_evidence_count": 2,</w:t>
        <w:br/>
        <w:t xml:space="preserve"> "conviction_score_0_100": 53,</w:t>
        <w:br/>
        <w:t xml:space="preserve"> "fragility_score_0_100": 75,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"2026-03-12T11:00:00Z",</w:t>
        <w:br/>
        <w:t xml:space="preserve"> "bucket_end_utc": "2026-03-12T12:00:00Z",</w:t>
        <w:br/>
        <w:t xml:space="preserve"> "directional_score_signed": 28,</w:t>
        <w:br/>
        <w:t xml:space="preserve"> "bullish_pressure_score": 64,</w:t>
        <w:br/>
        <w:t xml:space="preserve"> "bearish_pressure_score": 36,</w:t>
        <w:br/>
        <w:t xml:space="preserve"> "net_sentiment_score": 28,</w:t>
        <w:br/>
        <w:t xml:space="preserve"> "velocity_score": -1,</w:t>
        <w:br/>
        <w:t xml:space="preserve"> "acceleration_score": 0,</w:t>
        <w:br/>
        <w:t xml:space="preserve"> "contradiction_ratio": 0.29,</w:t>
        <w:br/>
        <w:t xml:space="preserve"> "fresh_evidence_count": 0,</w:t>
        <w:br/>
        <w:t xml:space="preserve"> "stale_evidence_count": 2,</w:t>
        <w:br/>
        <w:t xml:space="preserve"> "conviction_score_0_100": 52,</w:t>
        <w:br/>
        <w:t xml:space="preserve"> "fragility_score_0_100": 76,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36,</w:t>
        <w:br/>
        <w:t xml:space="preserve"> "timeseries_peak_bearish": 0,</w:t>
        <w:br/>
        <w:t xml:space="preserve"> "latest_inflection_direction": "down",</w:t>
        <w:br/>
        <w:t xml:space="preserve"> "latest_inflection_strength": 1,</w:t>
        <w:br/>
        <w:t xml:space="preserve"> "signal_regime": "weakening_bullish"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5,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"Single-market scope locked to target_market_code=lithium (explicit).",</w:t>
        <w:br/>
        <w:t xml:space="preserve"> "No explicit spot/physical inventory or realised price-return feed provided to 6B; state inferred from admitted narrative/trend signals and their recency proxies.",</w:t>
        <w:br/>
        <w:t xml:space="preserve"> "Several VIP outliers are single-source and low-authority; treated as light confirmatory inputs only.",</w:t>
        <w:br/>
        <w:t xml:space="preserve"> "No late-breaking invalidation sentinel triggered (no high-authority opposing &lt;=2h signal observed in provided inputs)."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https://www.edaily.co.kr/News/Read?newsId=03289846645382664&amp;mediaCodeNo=257&amp;OutLnkChk=Y</w:t>
        </w:r>
      </w:hyperlink>
      <w:r>
        <w:t xml:space="preserve"> - • Hyundai Motor Group and Huayou Recycling Technology sign MOU in Indonesia for EV battery recycling. • The agreement aims to establish a circular economy for EV batteries, recycling scrap and end-of-life batteries. • The collaboration involves pre-processing and post-processing of battery scrap at the HLI Green Power plant. • The partnership responds to increasing demand for recycled minerals from EV batteries and aims to secure a stable recycling supply chain. • The MOU marks the first step in developing a comprehensive EV battery recycling ecosystem.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https://www.mk.co.kr/en/business/11986118</w:t>
        </w:r>
      </w:hyperlink>
      <w:r>
        <w:t xml:space="preserve"> - * EverIndus develops sodium-ion batteries as a safer alternative to lithium-ion ESS. * The company collaborated with POSCO Holdings to verify its technology through the 2025 Deep Tech Value Up Program. * Sodium-ion batteries utilise abundant salt resources and aim to address safety and supply chain risks associated with lithium batteries. * The company focuses on safety-critical markets such as data centres and urban industrial facilities. * Expansion plans include entering US and European markets with fire safety certifications. 3. </w:t>
      </w:r>
      <w:hyperlink r:id="rId11">
        <w:r>
          <w:rPr>
            <w:color w:val="0000EE"/>
            <w:u w:val="single"/>
          </w:rPr>
          <w:t>https://www.ad-hoc-news.de/boerse/news/ueberblick/catl-posts-robust-annual-results-fueling-investor-confidence/68661434</w:t>
        </w:r>
      </w:hyperlink>
      <w:r>
        <w:t xml:space="preserve"> - * CATL reports 2025 net profit of 72.2 billion CNY, up 42% and revenue of 423.7 billion CNY, up 17%. * Energy storage segment becomes a key growth driver, surpassing traditional EV batteries in margins. * The company achieved 39% growth in lithium-ion battery sales volume, reaching 661 GWh. * CATL invests over 90 billion CNY in R&amp;D over the past decade, maintaining global leadership in EV and energy storage markets. * The company aims for a 50:50 revenue split between EV batteries and energy storage; manufacturing capacity at 772 GWh. * Progress on next-generation solid-state batteries with cells in pilot production, targeted for 2027. * A shareholder dividend of 69.57 CNY per ten shares proposed, returning over 31.5 billion CNY. * Investment is ongoing in new facilities in Germany and Hungary, with high capacity utilisation.</w:t>
      </w:r>
      <w:r/>
      <w:r/>
    </w:p>
    <w:p>
      <w:r/>
      <w:r>
        <w:t xml:space="preserve">4. </w:t>
      </w:r>
      <w:hyperlink r:id="rId12">
        <w:r>
          <w:rPr>
            <w:color w:val="0000EE"/>
            <w:u w:val="single"/>
          </w:rPr>
          <w:t>https://www.prnewswire.com/news-releases/peak-energy-signs-agreement-to-deploy-misos-first-low-cost-sodium-ion-grid-storage-battery-302711822.html</w:t>
        </w:r>
      </w:hyperlink>
      <w:r>
        <w:t xml:space="preserve"> - * Peak Energy, a US-based company, signs an agreement with RWE Americas to pilot sodium-ion grid storage technology in Wisconsin. * The project aims to reduce energy storage costs and improve stability. * Sodium-ion batteries developed by Peak can operate across a wide temperature range and lower lifetime storage costs by $70/kWh. * The deployment is part of efforts to increase energy storage capacity in the MISO region, which faces high demand and rising costs. * The project supports reducing system costs and reliance on costly energy sources by enhancing grid reliability. 5. </w:t>
      </w:r>
      <w:hyperlink r:id="rId13">
        <w:r>
          <w:rPr>
            <w:color w:val="0000EE"/>
            <w:u w:val="single"/>
          </w:rPr>
          <w:t>https://evmagz.com/pennsylvania-expands-ev-charging-network-with-12-new-highway-projects/</w:t>
        </w:r>
      </w:hyperlink>
      <w:r>
        <w:t xml:space="preserve"> - * Major roadways across Pennsylvania to receive additional EV charging infrastructure through 12 projects funded by the Pennsylvania Department of Transportation. * Projects are part of the National Electric Vehicle Infrastructure Program supported by federal funding. * $54 million committed to public charging infrastructure; Pennsylvania has the highest number of stations in the US. * The next phase, Community Charging, launched in February 2026 with $100 million in federal funding. * Pennsylvania officials filed a lawsuit against the federal government to restore EV infrastructure funding; NEVI programme reinstated. 6. </w:t>
      </w:r>
      <w:hyperlink r:id="rId14">
        <w:r>
          <w:rPr>
            <w:color w:val="0000EE"/>
            <w:u w:val="single"/>
          </w:rPr>
          <w:t>https://evmagz.com/elli-mobility-network-surpasses-1-million-ev-charging-points-across-europe/</w:t>
        </w:r>
      </w:hyperlink>
      <w:r>
        <w:t xml:space="preserve"> - * Elli Mobility GmbH reports it now offers access to over 1 million public EV charging points across 28 European countries, reflecting rapid network growth over two years. * The network grew by approximately 55% in the past 24 months, notably through high-power charging infrastructure. * The expansion includes Portugal, and the network now covers core European markets, with access via a mobile app and Charge&amp;Fuel Card. * The European network includes around half of the EU's charging points in Germany, France, and the Netherlands. * Elli partners with various brands and mobility providers, including Volkswagen and Sixt SE, to facilitate EV charging. 7. </w:t>
      </w:r>
      <w:hyperlink r:id="rId15">
        <w:r>
          <w:rPr>
            <w:color w:val="0000EE"/>
            <w:u w:val="single"/>
          </w:rPr>
          <w:t>https://www.perthnow.com.au/news/business/lithium-miner-at-inflection-point-despite-latest-loss-c-21918787</w:t>
        </w:r>
      </w:hyperlink>
      <w:r>
        <w:t xml:space="preserve"> - * Liontown Resources reports a first-half loss of $184.1 million but cites an 'inflection point' as its Kathleen Valley project performs well. * Revenue exceeds $208 million, more than doubling the previous period. * Lithium production surged 70% to 193 kilotonnes; lithium prices increased due to supply concerns and demand growth. * Battery energy storage systems (BESS) emerging as a secondary demand source for lithium. * A four million tonne expansion study at Kathleen Valley is underway to accelerate supply. * The company’s underlying loss improved to $7.7 million from $10.7 million, with strategic financial moves including a convertible note deal. * Major off-takers include Ford, Tesla, and LG Energy, with LG having sold part of its stake. * The company maintains its 2026 guidance and anticipates minor impacts from oil prices. * Liontown is 80% renewable, with low diesel costs.</w:t>
      </w:r>
      <w:r/>
    </w:p>
    <w:p>
      <w:r/>
      <w:r>
        <w:t xml:space="preserve">8. </w:t>
      </w:r>
      <w:hyperlink r:id="rId11">
        <w:r>
          <w:rPr>
            <w:color w:val="0000EE"/>
            <w:u w:val="single"/>
          </w:rPr>
          <w:t>https://www.ad-hoc-news.de/boerse/news/ueberblick/catl-posts-robust-annual-results-fueling-investor-confidence/68661434</w:t>
        </w:r>
      </w:hyperlink>
      <w:r>
        <w:t xml:space="preserve"> - * CATL reported a 42% increase in net profit to 72.2 billion CNY in 2025, with revenue rising by 17% to 423.7 billion CNY. * The company's lithium-ion battery sales volume surged by 39% to 661 GWh, with energy storage becoming a high-margin growth driver. * CATL filed a patent for solid-state battery technology with pilot production expected by 2027. * Global manufacturing capacity reached 772 GWh with additional 321 GWh under construction, including facilities in Germany and Hungary. * The company aims for a 50:50 revenue split between EV batteries and energy storage systems. 9. </w:t>
      </w:r>
      <w:hyperlink r:id="rId16">
        <w:r>
          <w:rPr>
            <w:color w:val="0000EE"/>
            <w:u w:val="single"/>
          </w:rPr>
          <w:t>https://www.whichev.net/2026/03/12/europes-car-market-shrinks-in-january-but-evs-continue-to-gain-ground/?utm_source=rss&amp;utm_medium=rss&amp;utm_campaign=europes-car-market-shrinks-in-january-but-evs-continue-to-gain-ground</w:t>
        </w:r>
      </w:hyperlink>
      <w:r>
        <w:t xml:space="preserve"> - * Europe’s new car registrations declined by 4.0% year-on-year in January 2026 across 28 markets. * Registrations of battery electric vehicles (BEVs) increased by 13%, accounting for 19.6% of the market. * Plug-in hybrid vehicles (PHEVs) saw a 32% growth, with a 10.4% market share. * ICE registrations fell sharply by 28%, shrinking their market share from 38.4% to 28.9%. * European manufacturers like Skoda, Volkswagen, and Renault increased their electric model registrations; Chinese brands such as BYD, Leapmotor, and Zeekr expanded rapidly. * Volkswagen was the leading BEV manufacturer, though with a 16% decline; Chinese brands like BYD and Leapmotor achieved significant increases. * Overall, the data indicates a trend towards electrification in Europe's automotive market despite overall market slowdown. 10. </w:t>
      </w:r>
      <w:hyperlink r:id="rId17">
        <w:r>
          <w:rPr>
            <w:color w:val="0000EE"/>
            <w:u w:val="single"/>
          </w:rPr>
          <w:t>https://www.freemalaysiatoday.com/category/business/2026/03/12/electric-car-prices-drop-helping-eu-sales</w:t>
        </w:r>
      </w:hyperlink>
      <w:r>
        <w:t xml:space="preserve"> - * In 2025, electric vehicles accounted for 19% of new car sales in the EU and Norway, up from 14% in the previous year. * The average price of an electric car in the EU dropped by 4% (€1,800) to €42,700 in 2025. * The price decline is attributed to new affordable, small EV models and EU emission reduction targets. * EU environment ministers are to discuss relaxing 2035 bans on petrol and diesel cars. * The EU aims for a 90% reduction in emissions from new vehicles by 2035, with debates on relaxing targets and industry concessions. 11. </w:t>
      </w:r>
      <w:hyperlink r:id="rId18">
        <w:r>
          <w:rPr>
            <w:color w:val="0000EE"/>
            <w:u w:val="single"/>
          </w:rPr>
          <w:t>https://www.motorpasion.com/observatorio-motorpasion/adios-al-mayor-problema-medioambiental-coche-electrico-china-demuestra-que-se-puede-reciclar-baterias-solo-agua-co2</w:t>
        </w:r>
      </w:hyperlink>
      <w:r>
        <w:t xml:space="preserve"> - * Chinese researchers develop a method to recover over 90% of lithium from batteries using only water and CO₂, at ambient temperature and pressure. * The process results in a low environmental impact, trapping some CO₂ in solid by-products. * The technique also recovers other elements like nickel, cobalt, and manganese for reuse. * China has begun legislating standards for battery recycling, achieving high recovery rates. * The European Union plans to implement regulations on recycled metal content in batteries by 2031, increasing by 2036. 12. </w:t>
      </w:r>
      <w:hyperlink r:id="rId19">
        <w:r>
          <w:rPr>
            <w:color w:val="0000EE"/>
            <w:u w:val="single"/>
          </w:rPr>
          <w:t>https://batteriesnews.com/peak-energy-signs-agreement-to-deploy-misos-first-low-cost-sodium-ion-grid-storage-battery/</w:t>
        </w:r>
      </w:hyperlink>
      <w:r>
        <w:t xml:space="preserve"> - * Peak Energy, a US-based company, announced an agreement with RWE Americas to pilot sodium-ion grid storage in Wisconsin. * The project marks the first deployment of sodium-ion batteries on the MISO network. * The system aims to reduce energy storage costs and support the energy transition in America. * Peak Energy’s storage system enhances stability, safety, and economics of energy storage, reducing lifetime costs by $70/kWh. * Deployment is part of efforts to increase storage capacity, reduce system costs, and improve grid reliability, with potential savings of over $27 billion in MISO. 13. </w:t>
      </w:r>
      <w:hyperlink r:id="rId20">
        <w:r>
          <w:rPr>
            <w:color w:val="0000EE"/>
            <w:u w:val="single"/>
          </w:rPr>
          <w:t>https://news.google.com/rss/articles/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?oc=5&amp;hl=en-US&amp;gl=US&amp;ceid=US:en</w:t>
        </w:r>
      </w:hyperlink>
      <w:r>
        <w:t xml:space="preserve"> - * Lithium Argentina revised mineral resources upwards at Cauchari-Olaroz, in Jujuy, Argentina. * Phase 2 development plans aim to double lithium carbonate equivalent (LCE) production to 85,000t/y. * The updates will be presented in a technical report scheduled for this month. * Compared to 2019, measured and indicated resources increased by 42% to 28.1Mt of LCE. * Exar operates Cauchari-Olaroz, managed by a consortium including Lithium Argentina, Jemse, and Ganfeng Lithium. * The expansion aims to position the asset among the world's largest lithium brine portfolios, with a target output of over 200,000t/a of LCE. 14. </w:t>
      </w:r>
      <w:hyperlink r:id="rId20">
        <w:r>
          <w:rPr>
            <w:color w:val="0000EE"/>
            <w:u w:val="single"/>
          </w:rPr>
          <w:t>https://news.google.com/rss/articles/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?oc=5&amp;hl=en-US&amp;gl=US&amp;ceid=US:en</w:t>
        </w:r>
      </w:hyperlink>
      <w:r>
        <w:t xml:space="preserve"> - • Lithium Argentina revised mineral resources upward at Cauchari-Olaroz, Argentina. • Stage 2 development aims to double lithium carbonate equivalent (LCE) production to 85,000t/y. • Resources increased by 42% compared to 2019, reaching 28.1Mt of LCE. • The company is processing environmental permits and submitted an application for stage 2. • Expansion plans include the Pozuelos-Pastos Grandes project, aiming for over 200,000t/a of LCE. 15. </w:t>
      </w:r>
      <w:hyperlink r:id="rId21">
        <w:r>
          <w:rPr>
            <w:color w:val="0000EE"/>
            <w:u w:val="single"/>
          </w:rPr>
          <w:t>https://elintransigente.com/2026/03/raul-jalil-presiona-a-la-corte-de-catamarca-para-levantar-una-cautelar/</w:t>
        </w:r>
      </w:hyperlink>
      <w:r>
        <w:t xml:space="preserve"> - ['</w:t>
      </w:r>
      <w:r>
        <w:rPr>
          <w:i/>
        </w:rPr>
        <w:t xml:space="preserve"> El gobernador Raúl Jalil busca convencer a la Corte de Justicia de Catamarca para levantar una medida cautelar desde 2024 que paraliza la extracción de litio en Salar del Hombre Muerto.', '</w:t>
      </w:r>
      <w:r>
        <w:t xml:space="preserve"> La medida fue ordenada por la corte tras un estudio de impacto ambiental acumulativo, que genera controversia y sospechas sobre el real interés del gobierno en la minería.', '</w:t>
      </w:r>
      <w:r>
        <w:rPr>
          <w:i/>
        </w:rPr>
        <w:t xml:space="preserve"> La medida afecta a las empresas Livent y Galaxy Lithium, en medio de una disputa sobre el uso del agua del Río Los Patos, que afecta a la comunidad indígena Atacameños del Altiplano.', '</w:t>
      </w:r>
      <w:r>
        <w:t xml:space="preserve"> La resolución judicial exige evaluar el impacto conjunto de las operaciones mineras, pero el gobierno insiste en que el informe de 2025 no presenta datos nuevos.', '</w:t>
      </w:r>
      <w:r>
        <w:rPr>
          <w:i/>
        </w:rPr>
        <w:t xml:space="preserve"> La comunidad local y vecinos cortaron rutas en protesta contra la extracción, criticando la gestión y el impacto en el medio ambiente y el agua.'] 16. </w:t>
      </w:r>
      <w:hyperlink r:id="rId22">
        <w:r>
          <w:rPr>
            <w:color w:val="0000EE"/>
            <w:u w:val="single"/>
          </w:rPr>
          <w:t>https://www.australianmining.com.au/australian-suppliers-tap-rio-tintos-rincon-project-with-385m-efa-support/</w:t>
        </w:r>
      </w:hyperlink>
      <w:r>
        <w:rPr>
          <w:i/>
        </w:rPr>
        <w:t xml:space="preserve"> - - Australian exporters supporting Rio Tinto’s Rincón lithium project in Salta, Argentina, are backed by a $385 million financing facility from Export Finance Australia (EFA). - EFA’s support enables local suppliers to participate in the project, providing equipment, technology, and engineering services. - Rio Tinto’s $US2.5 billion investment in Rincón aims for production to begin in 2028, targeting 60,000 tonnes of annual lithium carbonate capacity. - The project has a mine life of 40 years with a three-year ramp-up to full capacity, starting in 2028. - Rincón’s ore reserves were found to be 60% higher than initially assumed. 17. </w:t>
      </w:r>
      <w:hyperlink r:id="rId23">
        <w:r>
          <w:rPr>
            <w:color w:val="0000EE"/>
            <w:u w:val="single"/>
          </w:rPr>
          <w:t>https://mercedesblog.com/an-in-depth-look-at-ev-cars-and-their-role-in-the-automotive-market/</w:t>
        </w:r>
      </w:hyperlink>
      <w:r>
        <w:rPr>
          <w:i/>
        </w:rPr>
        <w:t xml:space="preserve"> - * EV cars are gaining rapid popularity, transforming consumer expectations and automotive industry strategies. * Advances in battery technology and connectivity are addressing range anxiety and enhancing user experience. * Market adoption is increasing due to government incentives, environmental policies, and improved vehicle affordability. * Daily ownership considerations include charging infrastructure access, weather-related battery efficiency, and maintenance. * Manufacturers are shifting focus towards dedicated electric platforms, influenced by policy, innovation, and infrastructure development. 18. </w:t>
      </w:r>
      <w:hyperlink r:id="rId24">
        <w:r>
          <w:rPr>
            <w:color w:val="0000EE"/>
            <w:u w:val="single"/>
          </w:rPr>
          <w:t>https://theicct.org/publication/r2z-eu-hdv-market-development-quarterly-jan-dec-2025-mar26/</w:t>
        </w:r>
      </w:hyperlink>
      <w:r>
        <w:rPr>
          <w:i/>
        </w:rPr>
        <w:t xml:space="preserve"> - * Zero-emission heavy-duty vehicle (HDV) sales have increased in China, surpassing 25% market share in 2025, with over 450,000 units sold.</w:t>
      </w:r>
      <w:r>
        <w:t>* In the EU-27, ZE HDV sales accounted for 4% of the market in 2025, with limited adoption compared to China.</w:t>
      </w:r>
      <w:r>
        <w:rPr>
          <w:i/>
        </w:rPr>
        <w:t>* ZE heavy trucks in China rose from 6% in 2023 to 29% in 2025; in the EU, they reached 2.7% in Q4 2025.</w:t>
      </w:r>
      <w:r>
        <w:t>* The growth in Chinese ZE HDVs is driven by market forces and policy support, including incentives and emission targets.</w:t>
      </w:r>
      <w:r>
        <w:rPr>
          <w:i/>
        </w:rPr>
        <w:t>* The majority of China's ZE HDVs are battery electric, with less than 1% hydrogen fuel-cell vehicles; 15% are battery swapping vehicles.</w:t>
      </w:r>
      <w:r>
        <w:t xml:space="preserve">19. </w:t>
      </w:r>
      <w:hyperlink r:id="rId25">
        <w:r>
          <w:rPr>
            <w:color w:val="0000EE"/>
            <w:u w:val="single"/>
          </w:rPr>
          <w:t>https://www.motor1.com/news/789708/volkswagen-group-products-2026-audi-vw-porsche/</w:t>
        </w:r>
      </w:hyperlink>
      <w:r>
        <w:t xml:space="preserve"> - * Volkswagen Group announces more than 20 new or updated models for 2026, focusing on small cars and SUVs. * The ID. Polo electric hatchback will be introduced, built on the MEB+ platform. * New SUV models include the next-generation ID.4, Skoda Peaq, Audi Q7, Q9, and Seat Arona. * Other models include the redesigned Audi A2, the new RS6, hybrid Golf, and electric Porsche 718 Boxster and Cayman. * The company's strategy involves expanding electric and hybrid offerings across multiple brands in 2026. 20. </w:t>
      </w:r>
      <w:hyperlink r:id="rId26">
        <w:r>
          <w:rPr>
            <w:color w:val="0000EE"/>
            <w:u w:val="single"/>
          </w:rPr>
          <w:t>https://www.pv-magazine.com/2026/03/11/setting-the-stage-for-us-energy-storage/</w:t>
        </w:r>
      </w:hyperlink>
      <w:r>
        <w:t xml:space="preserve"> - * US energy storage growth remains likely due to grid resilience and economic factors, but faces hurdles from policy changes, trade uncertainties, and rising costs. * Changes to energy policy under the Inflation Reduction Act and the passage of the OBBBA alter incentives for storage deployment. * Increased demands for supply chain traceability and security are impacting manufacturing and project costs. * Long interconnection wait times and market uncertainties hinder project revenue projections. * Cancellation of planned storage capacity and funding shifts threaten domestic innovation and industry competitiveness.</w:t>
      </w:r>
      <w:r/>
    </w:p>
    <w:p>
      <w:r/>
      <w:r>
        <w:t xml:space="preserve">21. </w:t>
      </w:r>
      <w:hyperlink r:id="rId27">
        <w:r>
          <w:rPr>
            <w:color w:val="0000EE"/>
            <w:u w:val="single"/>
          </w:rPr>
          <w:t>https://www.cartoq.com/car-life/maharashtra-revokes-bike-taxi-licenses-ola-uber-rapido/</w:t>
        </w:r>
      </w:hyperlink>
      <w:r>
        <w:t xml:space="preserve"> - * The Maharashtra government revoked provisional licences of Ola, Uber, and Rapido bike taxis due to non-compliance with electric vehicle mandates. * The decision was confirmed by State Transport Minister Pratap Sarnaik, citing failure to submit required documentation. * The Maharashtra E-bike Taxi Rules 2024 mandate that all fleet vehicles must be electric. * The authorities have taken penal action against 130 non-compliant bike taxis since April 2024, collecting over Rs 33 lakh in fines. * The ban may be reversed if aggregators comply with regulations and submit pending paperwork. 22. </w:t>
      </w:r>
      <w:hyperlink r:id="rId28">
        <w:r>
          <w:rPr>
            <w:color w:val="0000EE"/>
            <w:u w:val="single"/>
          </w:rPr>
          <w:t>https://www.techbriefs.com/component/content/article/54792-a-shield-for-the-next-generation-lithium-batteries-get-a-major-upgrade?catid=1348&amp;Itemid=690</w:t>
        </w:r>
      </w:hyperlink>
      <w:r>
        <w:t xml:space="preserve"> - * Researchers at Stanford developed a method to toughen solid electrolytes in lithium batteries by annealing a 3-nanometer silver coating onto LLZO surfaces.</w:t>
      </w:r>
      <w:r>
        <w:rPr>
          <w:i/>
        </w:rPr>
        <w:t>* Heat treatment at 300 °C allows silver ions to diffuse into the electrolyte, which prevents crack formation and lithium intrusion.</w:t>
      </w:r>
      <w:r>
        <w:t>* The technique aims to create safer, high-performance solid-state lithium batteries with improved durability.</w:t>
      </w:r>
      <w:r>
        <w:rPr>
          <w:i/>
        </w:rPr>
        <w:t>* Future research explores other large, polarisable elements such as sodium, potassium, and copper as potential alternatives.</w:t>
      </w:r>
      <w:r>
        <w:t xml:space="preserve">23. </w:t>
      </w:r>
      <w:hyperlink r:id="rId29">
        <w:r>
          <w:rPr>
            <w:color w:val="0000EE"/>
            <w:u w:val="single"/>
          </w:rPr>
          <w:t>https://www.bisinfotech.com/nankai-university-team-tests-worlds-first-solid-state-battery-to-1000-km-in-real-vehicle/</w:t>
        </w:r>
      </w:hyperlink>
      <w:r>
        <w:t xml:space="preserve"> - * The Chinese team at Nankai University, in collaboration with China Auto New Energy, announced a breakthrough in solid-state battery technology at the 2026 National Engineering Research Centre meeting. * The new lithium-rich manganese solid-liquid battery exceeds 500 Wh/kg cell energy density, with a system capacity of 142 kWh enabling over 1,000 km driving range. * Future plans aim for a system density of 340 Wh/kg and a range over 1,600 km. * The technology includes proprietary lithium-rich manganese cathodes, in-situ solidified electrolytes, and a novel lithium anode generation process. * Safety systems include a 'five-dimensional' protection suite and vehicle-cloud management, with demonstration operations planned for later this year. 24. </w:t>
      </w:r>
      <w:hyperlink r:id="rId30">
        <w:r>
          <w:rPr>
            <w:color w:val="0000EE"/>
            <w:u w:val="single"/>
          </w:rPr>
          <w:t>https://www.graphene-info.com/sunlight-activated-graphene-membrane-recovers-battery-grade-lithium-brines</w:t>
        </w:r>
      </w:hyperlink>
      <w:r>
        <w:t xml:space="preserve"> - * Researchers developed a graphene-based nanofiltration system using sunlight as the energy source to extract lithium ions from brines. * The membrane combines edge‑functionalized graphene nanoribbons with photothermally reduced graphene oxide to enhance selectivity. * The system achieved a lithium permeation rate of 0.253 mol m⁻² h⁻¹ and a Li⁺/Mg²⁺ selectivity of 21. * Testing with simulated Bolivia brine showed a 28-fold lithium enrichment and lithium carbonate of about 97% purity. * The method offers a water-efficient, scalable alternative to current lithium extraction techniques using evaporation ponds. 25. </w:t>
      </w:r>
      <w:hyperlink r:id="rId31">
        <w:r>
          <w:rPr>
            <w:color w:val="0000EE"/>
            <w:u w:val="single"/>
          </w:rPr>
          <w:t>https://carnewschina.com/2026/03/11/solid-state-patent-catl-tackles-sulfide-instability-ahead-of-2027-pilot/</w:t>
        </w:r>
      </w:hyperlink>
      <w:r>
        <w:t xml:space="preserve"> - * CATL developed a solid-state battery with 500 Wh/kg energy density, starting pilot development in China. * The patent focuses on stabilising sulfide electrolytes and aims for automotive-grade cells by 2027. * CATL signed a copper foil supply agreement valued at around 66 billion yuan to support scaling. * The company faces engineering challenges in scaling from 20Ah to 60Ah cells due to mechanical and cost constraints. * CATL's strategy includes securing intellectual property and material infrastructure to compete in solid-state battery industrialisation. 26. </w:t>
      </w:r>
      <w:hyperlink r:id="rId32">
        <w:r>
          <w:rPr>
            <w:color w:val="0000EE"/>
            <w:u w:val="single"/>
          </w:rPr>
          <w:t>https://www.recycling-magazine.com/2026/03/11/ifat-munich-2026/</w:t>
        </w:r>
      </w:hyperlink>
      <w:r>
        <w:t xml:space="preserve"> - * The trade fair addresses raw material recovery and recycling technologies, including lithium-ion batteries, at IFAT Munich 2026. * European policies such as the RESourceEU plan aim to enhance recycling capacities and resource efficiency. * Sector efforts focus on automotive recycling, vehicle dismantling, and legislative developments like the ELV-R regulation. * Digital technologies, AI, and robotics are highlighted for improving waste sorting and recycling processes. * Experts discuss opportunities and challenges in applying AI and automation in waste management.</w:t>
      </w:r>
      <w:r/>
    </w:p>
    <w:p>
      <w:r/>
      <w:r>
        <w:t xml:space="preserve">27. </w:t>
      </w:r>
      <w:hyperlink r:id="rId33">
        <w:r>
          <w:rPr>
            <w:color w:val="0000EE"/>
            <w:u w:val="single"/>
          </w:rPr>
          <w:t>https://electrek.co/2026/03/11/solid-state-ev-battery-patent-reveals-catls-ambitious-plans/</w:t>
        </w:r>
      </w:hyperlink>
      <w:r>
        <w:t xml:space="preserve"> - * CATL filed a patent outlining a new solid-state battery system using fluorine-containing lithium salt and sulfide electrolyte materials. * The patent was published on March 5, 2026, by WIPO. * CATL has begun pilot production of solid-state batteries with an energy density of 500 Wh/kg. * The company plans to start small-scale production by 2027, aligned with China’s new standard for solid-state batteries. * CATL aims to scale 60 Ah cells for automotive use by the end of the decade, with mass production expected later. 28. </w:t>
      </w:r>
      <w:hyperlink r:id="rId34">
        <w:r>
          <w:rPr>
            <w:color w:val="0000EE"/>
            <w:u w:val="single"/>
          </w:rPr>
          <w:t>https://berksweekly.com/news/traffic-transit/state-awards-825k-for-ev-charging-station-in-fleetwood-as-part-of-9-million-investment/</w:t>
        </w:r>
      </w:hyperlink>
      <w:r>
        <w:t xml:space="preserve"> - * The Pennsylvania Department of Transportation announced funding for EV charging infrastructure across Pennsylvania, including a project in Fleetwood. * $825,958 was awarded to Sheetz in Fleetwood to install new EV charging stations. * The project is part of a broader $9 million federal NEVI programme supporting 12 projects statewide. * Pennsylvania has built 30 NEVI-funded charging stations, with 53 more planned or in construction. * Since December 2023, the stations have supported over 80,000 charging sessions, 9.6 million miles of electric driving, and reduced CO2 emissions by over 2,000 metric tons. 29. </w:t>
      </w:r>
      <w:hyperlink r:id="rId35">
        <w:r>
          <w:rPr>
            <w:color w:val="0000EE"/>
            <w:u w:val="single"/>
          </w:rPr>
          <w:t>https://www.businesstoday.in/latest/corporate/story/parliamentary-committee-bats-for-subsidy-on-electric-cars-under-pm-e-drive-scheme-520186-2026-03-11?utm_source=rssfeed</w:t>
        </w:r>
      </w:hyperlink>
      <w:r>
        <w:t xml:space="preserve"> - * The Department-Related Parliamentary Standing Committee on Industry recommends consumer subsidies for electric four-wheelers to promote EV adoption in India. * The committee notes electric four-wheelers are not currently covered under the PM E-DRIVE scheme. * It suggests structural incentives linked to battery capacity, efficiency, and price caps. * The committee reports slow progress in electric two-wheelers, three-wheelers, and electric rickshaws, with some segments showing nil achievement. * It calls for extending demand incentives for electric two-wheelers and reviews of manufacturing schemes for electric passenger cars and advanced chemistry cells. * Concerns are raised over India's dependence on imported rare earth minerals, especially from China, impacting supply chains and cost reduction efforts. 30. </w:t>
      </w:r>
      <w:hyperlink r:id="rId36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* A new renewable energy policy has been finalised to accelerate clean energy adoption, focusing on solar power expansion and electric vehicle promotion. * The policy includes targets, funding mechanisms, and incentives to enhance renewable capacity and green infrastructure. * The government aims to increase solar power generation through large-scale parks, rooftop, and decentralized systems. * Incentives for EV purchases, expanded charging infrastructure, and renewable energy integration support cleaner transportation. * Infrastructure development includes strengthening power transmission, modernising the grid, and energy storage integration. * Community participation and job creation are promoted in solar and EV sectors. * The policy aims to foster sustainable growth, climate action, and broader national goals. 31. </w:t>
      </w:r>
      <w:hyperlink r:id="rId37">
        <w:r>
          <w:rPr>
            <w:color w:val="0000EE"/>
            <w:u w:val="single"/>
          </w:rPr>
          <w:t>https://news.google.com/rss/articles/CBMirwFBVV95cUxNbVlRbmVfZERGSWtsaEN6YlkyNG9CZVlva1RPZU5rUVpWakJIb0VVSUlPbE1TY0IyYnF4ZTRqdFZjSTJOa2I4SWd5bThqeno2ck5HVnAwLUlFN0ZGUy11ckhQUHBERWRTcG1hLUVDNUdlWTZ6ZXlRa2V6MWpydGY1MV9MWlNHcGgtZWFnbThCVkxabGs4cGJDT0FVS05YWkRHbFptMUtmLTNYN3BkaUVR?oc=5&amp;hl=en-US&amp;gl=US&amp;ceid=US:en</w:t>
        </w:r>
      </w:hyperlink>
      <w:r>
        <w:t xml:space="preserve"> - </w:t>
      </w:r>
      <w:r>
        <w:rPr>
          <w:i/>
        </w:rPr>
        <w:t>The global gigafactory pipeline grew 27% to over 10TWh between January 2023 and 2026, while Europe declined 8% to just over 1TWh.</w:t>
      </w:r>
      <w:r/>
      <w:r>
        <w:rPr>
          <w:i/>
        </w:rPr>
        <w:t>Europe’s battery demand growth was the highest among major regions between 2024 and 2025.</w:t>
      </w:r>
      <w:r/>
      <w:r>
        <w:rPr>
          <w:i/>
        </w:rPr>
        <w:t>The strength of European projects lies in demand growth and innovation, supported by universities and startups.</w:t>
      </w:r>
      <w:r/>
      <w:r>
        <w:rPr>
          <w:i/>
        </w:rPr>
        <w:t>Europe faces challenges due to lack of incentive schemes and limited domestic critical mineral resources.</w:t>
      </w:r>
      <w:r/>
      <w:r>
        <w:rPr>
          <w:i/>
        </w:rPr>
        <w:t>European policies, such as the Industrial Accelerator Act, aim to strengthen the domestic battery supply chain.</w:t>
      </w:r>
      <w:r>
        <w:t xml:space="preserve">32. </w:t>
      </w:r>
      <w:hyperlink r:id="rId38">
        <w:r>
          <w:rPr>
            <w:color w:val="0000EE"/>
            <w:u w:val="single"/>
          </w:rPr>
          <w:t>https://www.xataka.com/movilidad/revolucion-coche-electrico-tiene-ganador-absoluto-gigante-chino-baterias-cada-vez-gigante</w:t>
        </w:r>
      </w:hyperlink>
      <w:r>
        <w:t xml:space="preserve"> - * CATL, mayor fabricante mundial de baterías para vehículos eléctricos, cerró 2025 con un beneficio neto de 10.400 millones de euros, un 42% más que el año anterior. * Controla casi el 40% del mercado global de baterías para vehículos eléctricos, en su noveno año consecutivo como líder. * Los ingresos totales en 2025 fueron de 58.000 millones de euros, con un crecimiento del 17% respecto a 2024. * La cuota de mercado de CATL en baterías para vehículos eléctricos aumentó del 38% al 39,2%, con ventas de 661 GWh en baterías de ión litio. * La compañía reporta que más del 30% de sus ingresos proviene del exterior, donde obtiene márgenes brutos superiores al 31%. * CATL lidera también el mercado de baterías para almacenamiento estacionario por quinto año. * La empresa cuenta con 6 centros de I+D y 24 fábricas en el mundo, con capacidad instalada de 772 GWh, con más en construcción. * La presión en costes y la guerra de precios redujeron ligeramente los márgenes brutos en 2025. * La mina de litio en Jianxiawo, en la que CATL tiene intereses, enfrenta retrasos por conflictos de licencias, con producción prevista para junio. * Competidores surcoreanos perdieron cuota en enero, y BYD presenta una nueva batería de carga ultrarrápida que puede afectar a CATL en ese segmento. 33. </w:t>
      </w:r>
      <w:hyperlink r:id="rId39">
        <w:r>
          <w:rPr>
            <w:color w:val="0000EE"/>
            <w:u w:val="single"/>
          </w:rPr>
          <w:t>https://evreporter.com/spark-minda-and-turntide-technologies-form-jv-to-develop-ev-powertrain-solutions-for-india/</w:t>
        </w:r>
      </w:hyperlink>
      <w:r>
        <w:t xml:space="preserve"> - * Minda Corporation Limited and Turntide Technologies announce a joint venture to develop and manufacture vehicle powertrain components for electric vehicles in India. * The agreement was announced on March 10, 2026, subject to regulatory approvals. * Minda will hold 49%, Turntide 51% of the joint venture. * The focus is on motor controllers, electric motors, pumps, and controllers for EVs in India. * The collaboration aims to localise production and meet domestic EV market demands. * The venture supports India’s electric vehicle policy initiatives and supply chain resilience. 34. </w:t>
      </w:r>
      <w:hyperlink r:id="rId40">
        <w:r>
          <w:rPr>
            <w:color w:val="0000EE"/>
            <w:u w:val="single"/>
          </w:rPr>
          <w:t>https://www.energetica-india.net/news/navprakriti-partners-with-nash-energy-to-strengthen-indias-battery-recycling-and-circular-energy-ecosystem</w:t>
        </w:r>
      </w:hyperlink>
      <w:r>
        <w:t xml:space="preserve"> - • NavPrakriti and NASH Energy form a strategic alliance in India to advance responsible lithium-ion battery recycling and material recovery. • The partnership aims to support India’s energy transition, EPR regulations, and minimise environmental impact. • NavPrakriti’s Serampore facility can process up to 1,000 tonnes of batteries per month, with expansion plans to 24,000 tonnes annually. • NASH Energy invests in battery manufacturing, with a 2 GWh production line in Bengaluru, targeting 10 GWh capacity within five years. • The collaboration aligns with India's projected lithium-ion battery demand growth from 4 GWh in 2023 to 139 GWh in 2035. 35. </w:t>
      </w:r>
      <w:hyperlink r:id="rId41">
        <w:r>
          <w:rPr>
            <w:color w:val="0000EE"/>
            <w:u w:val="single"/>
          </w:rPr>
          <w:t>https://www.pv-magazine.com/2026/03/11/nanomalaysia-unveils-sodium-ion-prototype-surpassing-300-wh-kg/</w:t>
        </w:r>
      </w:hyperlink>
      <w:r>
        <w:t xml:space="preserve"> - * NanoMalaysia Berhad (NMB), under Malaysia’s Ministry of Science, Technology and Innovation, developed a sodium-ion battery prototype with energy density over 300 Wh/kg. * The prototype was created through the NanoMalaysia Energy Storage Technology Initiative (NESTI) in collaboration with International Battery Centre Sdn Bhd. * The development marks a significant step toward commercial readiness, with industry partnerships deemed critical. * The sodium-ion technology aims to match lithium-ion performance while addressing cost, safety, and sustainability challenges. * Malaysia's energy storage ecosystem benefits from the technological breakthrough and potential industry collaborations. 36. </w:t>
      </w:r>
      <w:hyperlink r:id="rId42">
        <w:r>
          <w:rPr>
            <w:color w:val="0000EE"/>
            <w:u w:val="single"/>
          </w:rPr>
          <w:t>https://afma.org.au/industry-groups-launch-campaign-to-keep-ev-tax-discount/</w:t>
        </w:r>
      </w:hyperlink>
      <w:r>
        <w:t xml:space="preserve"> - * A coalition of automotive and finance organisations in Australia has launched the 'Keep the EV Tax Discount' campaign. * The campaign aims to persuade the Federal Government to retain the electric car incentive during its review. * Industry participants include Electric Vehicle Council, BYD, Tesla, Polestar, and others. * The policy provides a fringe benefits tax exemption for electric vehicles purchased through novated leases. * The campaign emphasises the policy's role in increasing EV uptake and reducing costs for Australian workers. 37. </w:t>
      </w:r>
      <w:hyperlink r:id="rId43">
        <w:r>
          <w:rPr>
            <w:color w:val="0000EE"/>
            <w:u w:val="single"/>
          </w:rPr>
          <w:t>https://www.prnewswire.co.uk/news-releases/cullen-international-launches-new-service-analysing-eu-sustainable-transport-and-transport-decarbonisation-policy-302709379.html</w:t>
        </w:r>
      </w:hyperlink>
      <w:r>
        <w:t xml:space="preserve"> - * Cullen International introduces a new service providing analysis on EU sustainable transport policy and decarbonisation initiatives. * The service tracks EU legislation on electric vehicles, transport emissions, and sustainable logistics across Europe. * It benchmarks Member State implementation and offers insights into environmental targets and industry actions. * The EU's proposals include requirements for electric vehicle manufacturing and public funding eligibility. * The transport sector accounts for nearly one-third of EU greenhouse gases, with ongoing challenges in infrastructure and long-haul transport. 38. </w:t>
      </w:r>
      <w:hyperlink r:id="rId44">
        <w:r>
          <w:rPr>
            <w:color w:val="0000EE"/>
            <w:u w:val="single"/>
          </w:rPr>
          <w:t>https://www.yourlocalguardian.co.uk/news/national/uk-today/25923510.vauxhall-invest-50m-uk-site-warns-future/?ref=rss</w:t>
        </w:r>
      </w:hyperlink>
      <w:r>
        <w:t xml:space="preserve"> - * Vauxhall plans to invest £50 million in Ellesmere Port, UK, to expand electric van production from next year. * Stellantis has indicated the factory’s long-term viability is threatened by current UK EV regulations, including the zero-emission vehicle (ZEV) mandate. * The UK ZEV target requires 24% of light commercial vehicle sales to be electric and aims for 70% by 2030, with penalties for non-compliance. * The factory produces electric vans, is affected by export commitments, and was previously involved in Astra manufacturing. * UK electric van sales are less than 12% of total van sales in 2023, with discussions on relaxing EV targets ongoing. 39. </w:t>
      </w:r>
      <w:hyperlink r:id="rId45">
        <w:r>
          <w:rPr>
            <w:color w:val="0000EE"/>
            <w:u w:val="single"/>
          </w:rPr>
          <w:t>https://www.carscoops.com/2026/03/donut-lab-solid-state-battery-test/</w:t>
        </w:r>
      </w:hyperlink>
      <w:r>
        <w:t xml:space="preserve"> - * Donut Lab, a Finnish startup, announced test results showing their solid-state battery retains 97.7% of its charge after 10 days of idle storage. * The test was conducted by Finnish Technical Research Centre (VTT) over 240 hours at temperatures between 22-28°C. * The battery’s voltage dropped by 2.3% over 10 days, with a 103 mV drop in the first hour due to voltage relaxation. * The results aim to demonstrate that the technology is a true battery, not a supercapacitor, countering sceptical reports. * The company previously demonstrated rapid charge capabilities for the battery. 40. </w:t>
      </w:r>
      <w:hyperlink r:id="rId46">
        <w:r>
          <w:rPr>
            <w:color w:val="0000EE"/>
            <w:u w:val="single"/>
          </w:rPr>
          <w:t>https://carnewschina.com/2026/03/10/desk-calendar-sized-calb-debuts-60ah-solid-state-battery-with-1000-km-range/</w:t>
        </w:r>
      </w:hyperlink>
      <w:r>
        <w:t xml:space="preserve"> - ['</w:t>
      </w:r>
      <w:r>
        <w:rPr>
          <w:i/>
        </w:rPr>
        <w:t>CALB introduced a 60 Ah solid-state battery at the 2026 Two Sessions in Beijing, featuring over 450 Wh/kg energy density.', '</w:t>
      </w:r>
      <w:r>
        <w:t>The battery is designed for passenger vehicles with a range of 1,000 km or more and weighs approximately 490 g.', '</w:t>
      </w:r>
      <w:r>
        <w:rPr>
          <w:i/>
        </w:rPr>
        <w:t>The development includes a transition to a production-ready automotive platform and sulphide-based solid-state electrolytes with higher ionic conductivity.', '</w:t>
      </w:r>
      <w:r>
        <w:t>CALB plans delivery of 450 Wh/kg cells for robots and eVTOL aircraft in Q4 2026, with automotive integration expected in 2027.', '</w:t>
      </w:r>
      <w:r>
        <w:rPr>
          <w:i/>
        </w:rPr>
        <w:t xml:space="preserve">The battery costs are currently estimated at 0.85 yuan/Wh, with commercialisation hindered by a 100% cost premium compared to liquid electrolytes.'] 41. </w:t>
      </w:r>
      <w:hyperlink r:id="rId47">
        <w:r>
          <w:rPr>
            <w:color w:val="0000EE"/>
            <w:u w:val="single"/>
          </w:rPr>
          <w:t>https://www.geeky-gadgets.com/donut-lab-solid-state-battery-3/</w:t>
        </w:r>
      </w:hyperlink>
      <w:r>
        <w:rPr>
          <w:i/>
        </w:rPr>
        <w:t xml:space="preserve"> - * Donut Lab's solid-state battery prototype demonstrates 97.7% charge retention in a 10-day self-discharge test at room temperature. * The performance is comparable to existing NMC or sodium-ion chemistries but falls short of established commercial batteries. * The prototype shows consistent electrochemical performance but lacks data on energy density, durability, cold-weather performance. * The testing scope raises skepticism, with calls for independent verification and transparency. * Competing advancements like BYD’s Blade 2 and sodium-ion batteries challenge the prototype's market viability. 42. </w:t>
      </w:r>
      <w:hyperlink r:id="rId48">
        <w:r>
          <w:rPr>
            <w:color w:val="0000EE"/>
            <w:u w:val="single"/>
          </w:rPr>
          <w:t>https://3dnews.ru/1138064/nashumevshaya-batareya-donut-proshla-test-na-samorazryad-rezultat-okazalsya-vpechatlyayushchim-i-bez-obmana</w:t>
        </w:r>
      </w:hyperlink>
      <w:r>
        <w:rPr>
          <w:i/>
        </w:rPr>
        <w:t xml:space="preserve"> - * Donut Lab's solid-state lithium battery demonstrated a self-discharge rate of 2.3% over 10 days in independent testing by VTT in Finland. * The battery maintained its nominal capacity of 26.5 Ah, with minimal voltage decline during the test. * The test confirms the battery behaves according to classical chemistry, countering sceptics' claims it is a supercapacitor. * The battery features 400 Wh/kg energy density, fast charging (0 to 80% in 4.5–5 minutes), and operates at temperatures up to 100°C. * Tests also include fast charging and high-temperature performance, supporting its commercialisation prospects. 43. </w:t>
      </w:r>
      <w:hyperlink r:id="rId49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rPr>
          <w:i/>
        </w:rPr>
        <w:t xml:space="preserve"> - * The European Commission approved a €200 million aid scheme for Spain's EV supply chain, supporting battery, hydrogen, and raw material projects. * The programme is part of Spain’s PERTE industrial initiative, open until June 2026. * The aid aims to enhance EU energy independence and support a transition to a carbon-neutral economy. * Spain's broader EV strategy includes additional funding for consumer subsidies, charging infrastructure, and industrial investments. * The initiative emphasises industrial growth over consumer incentives and infrastructure support. 44. </w:t>
      </w:r>
      <w:hyperlink r:id="rId50">
        <w:r>
          <w:rPr>
            <w:color w:val="0000EE"/>
            <w:u w:val="single"/>
          </w:rPr>
          <w:t>https://solarquarter.com/2026/03/10/catl-reports-strong-growth-in-2025-strengthens-global-leadership-in-battery-and-energy-storage-markets/</w:t>
        </w:r>
      </w:hyperlink>
      <w:r>
        <w:rPr>
          <w:i/>
        </w:rPr>
        <w:t xml:space="preserve"> - * CATL's 2025 annual report shows a 17% increase in revenue and a 42% rise in net profit, with total operating revenue of RMB 423.7 billion. * The company’s lithium battery sales reached 661 GWh with a 39% year-on-year growth, maintaining its No. 1 global market share. * Energy storage shipments accounted for 30.4% of the global market; approx. 2,300 projects deployed worldwide. * CATL expanded into sectors including aviation with electric aircraft, maritime vessels, and AI-powered energy infrastructure. * Production capacity reached 772 GWh by end of 2025, with 321 GWh under construction, supported by Lighthouse factories. * Over 1,000 battery-swapping stations are operational globally, including China’s extensive networks. * Achieved carbon neutrality in operations, recycled 210,000 tonnes of batteries, and promoted circular economy initiatives. 45. </w:t>
      </w:r>
      <w:hyperlink r:id="rId49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rPr>
          <w:i/>
        </w:rPr>
        <w:t xml:space="preserve"> - * The European Commission approved a €200 million Spanish state aid for the EV supply chain, supporting battery manufacturing, hydrogen technologies, and critical raw materials. * The programme is part of Spain’s PERTE industrial strategy and will operate until June 2026. * It aims to expand production capacity for EV batteries and hydrogen-related technologies, and support raw materials recovery. * Spain is restructuring its EV support through additional initiatives including €400 million subsidies for consumers and €300 million for charging infrastructure. * The focus is on industrial development rather than consumer incentives or infrastructure expansion. 46. </w:t>
      </w:r>
      <w:hyperlink r:id="rId51">
        <w:r>
          <w:rPr>
            <w:color w:val="0000EE"/>
            <w:u w:val="single"/>
          </w:rPr>
          <w:t>https://evmagz.com/catl-reports-42-profit-growth-in-2025-as-battery-sales-surge/</w:t>
        </w:r>
      </w:hyperlink>
      <w:r>
        <w:rPr>
          <w:i/>
        </w:rPr>
        <w:t xml:space="preserve"> - * Chinese battery manufacturer CATL experienced a 42.28% rise in net income for 2025, reaching 72.2 billion yuan ($10.4 billion). * Revenue increased 17.04% to 423.7 billion yuan, driven by growth in power and energy storage batteries. * Battery shipments rose 39.16%, with 661 GWh sold, including 541 GWh of power batteries and 121 GWh of energy storage batteries. * CATL held a 39.2% share of the global EV battery market in 2025 and expanded its manufacturing footprint with six R&amp;D centres and 24 production facilities worldwide. * Capacity reached 772 GWh, with an additional 321 GWh under construction, supporting future expansion. 47. </w:t>
      </w:r>
      <w:hyperlink r:id="rId52">
        <w:r>
          <w:rPr>
            <w:color w:val="0000EE"/>
            <w:u w:val="single"/>
          </w:rPr>
          <w:t>https://mining.com.au/spains-multi-million-dollar-scheme-receives-eu-greenlight/</w:t>
        </w:r>
      </w:hyperlink>
      <w:r>
        <w:rPr>
          <w:i/>
        </w:rPr>
        <w:t xml:space="preserve"> - </w:t>
      </w:r>
      <w:r>
        <w:t>The European Commission approved a €200 million Spanish State aid scheme to support manufacturing capacity for battery, energy storage, and hydrogen technologies for EVs.</w:t>
      </w:r>
      <w:r>
        <w:rPr>
          <w:i/>
        </w:rPr>
      </w:r>
      <w:r>
        <w:t>The scheme grants direct subsidies to Spanish companies until 2026.</w:t>
      </w:r>
      <w:r>
        <w:rPr>
          <w:i/>
        </w:rPr>
      </w:r>
      <w:r>
        <w:t>Support aims to accelerate transition to a net-zero economy and develop critical raw materials for EVs.</w:t>
      </w:r>
      <w:r>
        <w:rPr>
          <w:i/>
        </w:rPr>
      </w:r>
      <w:r>
        <w:t>The EU is making progress towards renewable energy, with wind and solar producing more electricity than fossil fuels in 2025.</w:t>
      </w:r>
      <w:r>
        <w:rPr>
          <w:i/>
        </w:rPr>
      </w:r>
      <w:r>
        <w:t>EU solar power grew over 20%, with significant adoption in Hungary, Cyprus, Greece, Spain, and the Netherlands.</w:t>
      </w:r>
      <w:r>
        <w:rPr>
          <w:i/>
        </w:rPr>
        <w:t xml:space="preserve">48. </w:t>
      </w:r>
      <w:hyperlink r:id="rId53">
        <w:r>
          <w:rPr>
            <w:color w:val="0000EE"/>
            <w:u w:val="single"/>
          </w:rPr>
          <w:t>https://www.prnewswire.com/news-releases/battery-materials-market-to-surpass-usd-250-56-billion-by-2032--reveals-maximize-market-research-analysis-302708324.html</w:t>
        </w:r>
      </w:hyperlink>
      <w:r>
        <w:rPr>
          <w:i/>
        </w:rPr>
        <w:t xml:space="preserve"> - * Global Battery Materials Market was valued at USD 89.73 billion in 2025 and is projected to grow to USD 250.56 billion by 2032. * Growth driven by rising EV adoption, energy storage systems expansion, and innovations in lithium-ion and solid-state batteries. * Key developments include high-nickel cathodes, silicon-based anodes, and advanced electrolytes. * Asia-Pacific and North America lead regional growth, with investments in manufacturing and EV deployment. * Market faced challenges like safety risks, supply chain vulnerabilities, and rising costs, but opportunities in recycling and sustainable materials persist. 49. </w:t>
      </w:r>
      <w:hyperlink r:id="rId54">
        <w:r>
          <w:rPr>
            <w:color w:val="0000EE"/>
            <w:u w:val="single"/>
          </w:rPr>
          <w:t>https://mobilsiden.dk/nyheder/opkoblede-biler/elbilteknologier/verdens-foerste-denne-elbil-har-helt-ny-batteriteknologi/</w:t>
        </w:r>
      </w:hyperlink>
      <w:r>
        <w:rPr>
          <w:i/>
        </w:rPr>
        <w:t xml:space="preserve"> - * The Chinese automaker Changan Automobile, in collaboration with CATL, introduces the Nevo A06, the first series-produced electric vehicle with a sodium-ion battery. * The vehicle features a 45 kWh battery with a range of up to 400 km on a single charge. * The battery can be charged to 80% in 15 minutes and retains 90% capacity at temperatures as low as -40°C. * The salt battery technology is claimed to be safer, more stable, more cost-effective, and less affected by cold weather. * The launch is expected in mid-2026, with companies like BYD also investing in similar technologies. 50. </w:t>
      </w:r>
      <w:hyperlink r:id="rId55">
        <w:r>
          <w:rPr>
            <w:color w:val="0000EE"/>
            <w:u w:val="single"/>
          </w:rPr>
          <w:t>https://techxplore.com/news/2026-03-ice-electrolyte-power-battery-lithium.html</w:t>
        </w:r>
      </w:hyperlink>
      <w:r>
        <w:rPr>
          <w:i/>
        </w:rPr>
        <w:t xml:space="preserve"> - * Researchers affiliated with UNIST and KAIST demonstrate that frozen liquid electrolytes can facilitate lithium-ion conduction for batteries. * The study features an organic ice electrolyte based on ethylene carbonate and reveals ion hopping mechanisms. * The electrolyte supports over 400 charge-discharge cycles in lithium metal batteries at room temperature. * The research discusses advantages such as reduced dendrite formation and improved stability in solid-like electrolytes. * Findings challenge the traditional view that electrolytes must be liquid for proper function. 51. </w:t>
      </w:r>
      <w:hyperlink r:id="rId56">
        <w:r>
          <w:rPr>
            <w:color w:val="0000EE"/>
            <w:u w:val="single"/>
          </w:rPr>
          <w:t>https://evehicleshop.in/sodium-ion-battery-tested-in-real-ev-delivers-400km-range/</w:t>
        </w:r>
      </w:hyperlink>
      <w:r>
        <w:rPr>
          <w:i/>
        </w:rPr>
        <w:t xml:space="preserve"> - * China launched the first mass-produced electric vehicle powered by sodium-ion batteries, engineered by JAC Motors and HiNa Battery. * The Yiwei E10X offers a range of 400 km (~248 miles) with a sodium-ion battery, supporting rapid charging and cold temperature resilience. * Sodium-ion batteries, which are cheaper, safer, and perform better in cold weather, are seen as a significant alternative to lithium-ion technology. * The technology addresses issues like raw material scarcity, thermal instability, and degradation associated with lithium-ion batteries. * Sodium-ion is suitable for city cars and micro-mobility, potentially transforming EV affordability and safety. 52. </w:t>
      </w:r>
      <w:hyperlink r:id="rId57">
        <w:r>
          <w:rPr>
            <w:color w:val="0000EE"/>
            <w:u w:val="single"/>
          </w:rPr>
          <w:t>https://batteriesnews.com/trafigura-signs-battery-grade-lithium-carbonate-offtake-agreement-with-smackover-lithium/</w:t>
        </w:r>
      </w:hyperlink>
      <w:r>
        <w:rPr>
          <w:i/>
        </w:rPr>
        <w:t xml:space="preserve"> - * Trafigura signed a 10-year offtake agreement with Smackover Lithium for 80,000 tonnes of lithium carbonate.</w:t>
      </w:r>
      <w:r>
        <w:t xml:space="preserve"> The agreement stipulates annual purchases of 8,000 tonnes, starting upon commercial production.</w:t>
      </w:r>
      <w:r>
        <w:rPr>
          <w:i/>
        </w:rPr>
        <w:t xml:space="preserve"> The SWA Project in Arkansas aims to produce 22,500 tonnes per annum initially, with possible expansion.</w:t>
      </w:r>
      <w:r>
        <w:t xml:space="preserve"> The project targets initial production in 2028, utilising direct lithium extraction from brine resources.</w:t>
      </w:r>
      <w:r>
        <w:rPr>
          <w:i/>
        </w:rPr>
        <w:t xml:space="preserve"> The agreement aims to support US domestic lithium production and supply chain security, with deliveries to North America and global markets. 53. </w:t>
      </w:r>
      <w:hyperlink r:id="rId58">
        <w:r>
          <w:rPr>
            <w:color w:val="0000EE"/>
            <w:u w:val="single"/>
          </w:rPr>
          <w:t>https://www.scmp.com/news/china/diplomacy/article/3346024/us-counter-beijings-critical-minerals-dominance-game-changing-innovations?utm_source=rss_feed</w:t>
        </w:r>
      </w:hyperlink>
      <w:r>
        <w:rPr>
          <w:i/>
        </w:rPr>
        <w:t xml:space="preserve"> - * The US Department of Energy officials announced potential innovations in recycling electronic waste to surpass China in critical minerals. * US entrepreneurs are developing new, efficient processing techniques for critical minerals within the next 12 months. * US labs are collaborating with corporate partners on technologies enabling processing of multiple critical minerals in the same flow sheet. * Experts highlighted the challenge of reducing dependence on China's critical minerals industry within two years. * The focus is on recycling black mass from lithium-ion batteries and advancing mineral refining technology. 54. </w:t>
      </w:r>
      <w:hyperlink r:id="rId59">
        <w:r>
          <w:rPr>
            <w:color w:val="0000EE"/>
            <w:u w:val="single"/>
          </w:rPr>
          <w:t>https://noticias.autocosmos.com.ar/2026/03/09/las-baterias-organicas-de-litio-podrioan-ser-el-futuro-del-auto-electrico</w:t>
        </w:r>
      </w:hyperlink>
      <w:r>
        <w:rPr>
          <w:i/>
        </w:rPr>
        <w:t xml:space="preserve"> - * Researchers in China introduced a prototype of organic lithium battery that surpasses traditional chemical batteries in safety</w:t>
      </w:r>
      <w:r>
        <w:t xml:space="preserve"> and operates across a temperature range of -70 °C to 80 °C</w:t>
      </w:r>
      <w:r>
        <w:rPr>
          <w:i/>
        </w:rPr>
        <w:t>.</w:t>
      </w:r>
      <w:r>
        <w:t xml:space="preserve"> The battery uses a novel polymer conductor, poly(benzodifurandione) (PBFDO), as a cathode material</w:t>
      </w:r>
      <w:r>
        <w:rPr>
          <w:i/>
        </w:rPr>
        <w:t>.</w:t>
      </w:r>
      <w:r>
        <w:t xml:space="preserve"> The prototype achieves energy density over 250 Wh/kg and a capacity of 42 mAh/cm²</w:t>
      </w:r>
      <w:r>
        <w:rPr>
          <w:i/>
        </w:rPr>
        <w:t>.</w:t>
      </w:r>
      <w:r>
        <w:t xml:space="preserve"> It demonstrates high mechanical and thermal stability, including under extreme stress tests</w:t>
      </w:r>
      <w:r>
        <w:rPr>
          <w:i/>
        </w:rPr>
        <w:t>.</w:t>
      </w:r>
      <w:r>
        <w:t xml:space="preserve"> The technology is still in prototype phase but aligns with future trends to diversify chemistries, reduce reliance on critical metals, and extend operational ranges by 2026–2027. 55. </w:t>
      </w:r>
      <w:hyperlink r:id="rId60">
        <w:r>
          <w:rPr>
            <w:color w:val="0000EE"/>
            <w:u w:val="single"/>
          </w:rPr>
          <w:t>https://skillings.net/hard-news-china-centralizes-lithium-permitting-as-crackdown-threatens-global-battery-supply-chain/</w:t>
        </w:r>
      </w:hyperlink>
      <w:r>
        <w:t xml:space="preserve"> - * China has unified all lithium mining permit approvals under the Ministry of Natural Resources, implementing the strictest controls since July 2025. * The policy has suspended operations at CATL's Jianxiawo mine, affecting approximately 3% of global lithium output, and caused a price spike in lithium futures. * New regulations impose higher resource quality thresholds and environmental standards, favouring larger firms with ESG infrastructure. * Centralised review processes are expected to slow permit approvals by 6-12 months, consolidating market power within China. * China aims to manage domestic lithium supply through detailed production controls, influencing global prices and supply chains. 56. </w:t>
      </w:r>
      <w:hyperlink r:id="rId61">
        <w:r>
          <w:rPr>
            <w:color w:val="0000EE"/>
            <w:u w:val="single"/>
          </w:rPr>
          <w:t>https://tmastreet.com/tesla-semi-megacharger-opens-amid-2026-rollout/</w:t>
        </w:r>
      </w:hyperlink>
      <w:r>
        <w:t xml:space="preserve"> - * Tesla launched its first Megacharger station in Ontario, California, supporting the Semi truck programme.</w:t>
      </w:r>
      <w:r>
        <w:rPr>
          <w:i/>
        </w:rPr>
        <w:t xml:space="preserve"> The Semi's delivery has been delayed to 2026, with ongoing infrastructure development.</w:t>
      </w:r>
      <w:r>
        <w:t xml:space="preserve"> Competitors like Daimler and Volvo have advanced electric trucking options, intensifying competition.</w:t>
      </w:r>
      <w:r>
        <w:rPr>
          <w:i/>
        </w:rPr>
        <w:t xml:space="preserve"> Tesla faces infrastructure, production, and market challenges ahead of its 2026 launch.</w:t>
      </w:r>
      <w:r>
        <w:t xml:space="preserve"> The company's success depends on infrastructure expansion and meeting demand targets. 57. </w:t>
      </w:r>
      <w:hyperlink r:id="rId62">
        <w:r>
          <w:rPr>
            <w:color w:val="0000EE"/>
            <w:u w:val="single"/>
          </w:rPr>
          <w:t>https://skillings.net/analysis-the-2-billion-pivot-why-the-ev-battery-metals-slump-is-definitively-in-the-rearview-mirror/</w:t>
        </w:r>
      </w:hyperlink>
      <w:r>
        <w:t xml:space="preserve"> - * December 2025 marks a milestone with monthly EV battery raw material costs exceeding $2 billion since September 2023. * Total 2025 spending on battery metals reaches $15.8 billion, up 13% year-over-year, indicating market acceleration. * Cobalt sulphate prices surged over 200% YoY; nickel prices increased due to Indonesian export quotas; lithium demand rises amid shrinking oversupply. * Demand for EVs grew 20% in 2025; battery capacity expanded 25%, with emphasis on LFP chemistries expanding globally. * Supply chain dynamics are stabilising; resource nationalism and export controls are shaping supply, especially in Indonesia, China, Chile, and Argentina. * Lithium demand is set to increase its market share, driven by rising prices and the expansion of LFP batteries; support policies in the US, EU, and Canada aim to secure supply. * The outlook for 2026 expects higher average prices across metals, with lithium outperforming due to storage demand and policy drivers; nickel remains volatile; cobalt remains range-bound. * OEMs are adopting multi-sourcing strategies and long-term agreements to mitigate geopolitical risks; supply chain resilience is a strategic priority. * The recent market rebound reflects fundamentals, not speculation, with stronger energy storage growth and geopolitical impacts sustaining demand. 58. </w:t>
      </w:r>
      <w:hyperlink r:id="rId57">
        <w:r>
          <w:rPr>
            <w:color w:val="0000EE"/>
            <w:u w:val="single"/>
          </w:rPr>
          <w:t>https://batteriesnews.com/trafigura-signs-battery-grade-lithium-carbonate-offtake-agreement-with-smackover-lithium/</w:t>
        </w:r>
      </w:hyperlink>
      <w:r>
        <w:t xml:space="preserve"> - * Trafigura signed a 10-year offtake agreement with Smackover Lithium for 80,000 tonnes of battery-grade lithium carbonate.</w:t>
      </w:r>
      <w:r>
        <w:rPr>
          <w:i/>
        </w:rPr>
        <w:t xml:space="preserve"> The agreement supports US domestic lithium production from the South West Arkansas Project.</w:t>
      </w:r>
      <w:r>
        <w:t xml:space="preserve"> Initial production from the project is targeted for 2028, with 22,500 tonnes annually.</w:t>
      </w:r>
      <w:r>
        <w:rPr>
          <w:i/>
        </w:rPr>
        <w:t xml:space="preserve"> The project uses direct lithium extraction technology in Arkansas.</w:t>
      </w:r>
      <w:r>
        <w:t xml:space="preserve"> Trafigura aims to strengthen North American critical minerals footprint and enhance domestic supply chains. 59. </w:t>
      </w:r>
      <w:hyperlink r:id="rId63">
        <w:r>
          <w:rPr>
            <w:color w:val="0000EE"/>
            <w:u w:val="single"/>
          </w:rPr>
          <w:t>https://www.automotive-today.ro/index.php/2026/03/09/skoda-opens-new-battery-systems-assembly-hall-following-205-million-euros-investment/</w:t>
        </w:r>
      </w:hyperlink>
      <w:r>
        <w:t xml:space="preserve"> - * Škoda invests €205 million in expanding battery production in Mladá Boleslav, Czech Republic. * The new assembly hall makes Škoda the largest producer of BEV battery systems in the Volkswagen Group. * The plant produces over 1,100 cell-to-pack battery systems daily and up to 335,000 annually. * The expansion is part of Volkswagen's broader battery strategy and aims to localise battery manufacturing at scale. * Škoda plans to transition to greener energy sources, including converting a power plant from coal to biomass, reducing emissions by around 274,000 tonnes of CO₂ by 2027. 60. </w:t>
      </w:r>
      <w:hyperlink r:id="rId64">
        <w:r>
          <w:rPr>
            <w:color w:val="0000EE"/>
            <w:u w:val="single"/>
          </w:rPr>
          <w:t>https://www.altenergymag.com/news/2026/03/09/eneroc-usa-has-officially-launched-operations-in-north-america-offering-advanced-lithium-battery-solutions-for-industrial-and-off-highway-evs/46871</w:t>
        </w:r>
      </w:hyperlink>
      <w:r>
        <w:t xml:space="preserve"> - * ENEROC USA has launched operations in North America, offering lithium battery solutions for industrial and off-highway EVs.</w:t>
      </w:r>
      <w:r>
        <w:rPr>
          <w:i/>
        </w:rPr>
        <w:t xml:space="preserve"> The company collaborates with CATL, a global leader in lithium battery technology.</w:t>
      </w:r>
      <w:r>
        <w:t xml:space="preserve"> ENEROC targets industrial applications with advanced safety and durability features, backed by CATL's technology.</w:t>
      </w:r>
      <w:r>
        <w:rPr>
          <w:i/>
        </w:rPr>
        <w:t xml:space="preserve"> The company provides comprehensive after-sales support, including remote monitoring.</w:t>
      </w:r>
      <w:r>
        <w:t xml:space="preserve"> ENEROC's global presence includes offices in multiple countries and over 180,000 batteries sold.</w:t>
      </w:r>
      <w:r>
        <w:rPr>
          <w:i/>
        </w:rPr>
        <w:t xml:space="preserve"> The company’s products power EVs across a wide voltage range and serve major manufacturers. 61. </w:t>
      </w:r>
      <w:hyperlink r:id="rId65">
        <w:r>
          <w:rPr>
            <w:color w:val="0000EE"/>
            <w:u w:val="single"/>
          </w:rPr>
          <w:t>https://www.prnewswire.com/news-releases/egi-battery-establishes-future-home-of-advanced-battery-manufacturing-in-michigan-302707581.html</w:t>
        </w:r>
      </w:hyperlink>
      <w:r>
        <w:rPr>
          <w:i/>
        </w:rPr>
        <w:t xml:space="preserve"> - * EGI Battery announces the creation of its first US-based battery manufacturing campus in Ann Arbor, Michigan. * The facility will produce NDAA-aligned lithium-ion pouch cells for aerospace, drones, and emerging technologies. * Site acceptance testing is targeted for Q1 2026, with production starting in Q3 2026. * The campus aims for scalable, phased capacity expansion from 40 MWh to 80 MWh by 2028. * The project supports domestic battery supply chain security and aims to create approximately 100 jobs by 2028. 62. </w:t>
      </w:r>
      <w:hyperlink r:id="rId66">
        <w:r>
          <w:rPr>
            <w:color w:val="0000EE"/>
            <w:u w:val="single"/>
          </w:rPr>
          <w:t>https://cnevpost.com/2026/03/09/catl-profit-jump-2025/</w:t>
        </w:r>
      </w:hyperlink>
      <w:r>
        <w:rPr>
          <w:i/>
        </w:rPr>
        <w:t xml:space="preserve"> - * CATL's net income reached 72.2 billion yuan ($10.4 billion) in 2025, a 42.28% increase. * Revenue grew by 17.04% to 423.7 billion yuan in 2025. * Battery sales totalled 661 GWh, up 39.16% year-on-year. * Market share in EV batteries was 39.2%, maintaining top global position. * The company plans to issue bonds and deploy sodium-ion batteries in vehicles by mid-2026. 63. </w:t>
      </w:r>
      <w:hyperlink r:id="rId67">
        <w:r>
          <w:rPr>
            <w:color w:val="0000EE"/>
            <w:u w:val="single"/>
          </w:rPr>
          <w:t>https://thepakistan.pk/electric-vehicles-in-pakistan/</w:t>
        </w:r>
      </w:hyperlink>
      <w:r>
        <w:rPr>
          <w:i/>
        </w:rPr>
        <w:t xml:space="preserve"> - * Pakistan's government introduces the National Electric Vehicle Policy (NEVP) to promote EV adoption. * Targets include 30% of new vehicles to be electric by 2030 and 90% by 2040. * Incentives include reduced import duties, lower registration fees, tax benefits, and subsidies. * Challenges include limited charging infrastructure and high upfront costs. * Industry experts foresee rapid growth in EV market, especially in two-wheelers and public transport segments. 64. </w:t>
      </w:r>
      <w:hyperlink r:id="rId68">
        <w:r>
          <w:rPr>
            <w:color w:val="0000EE"/>
            <w:u w:val="single"/>
          </w:rPr>
          <w:t>https://www.whichev.net/2026/03/09/byd-unveils-blade-battery-2-0-and-1500kw-flash-charging-promising-nine-minute-ev-recharge/?utm_source=rss&amp;utm_medium=rss&amp;utm_campaign=byd-unveils-blade-battery-2-0-and-1500kw-flash-charging-promising-nine-minute-ev-recharge</w:t>
        </w:r>
      </w:hyperlink>
      <w:r>
        <w:rPr>
          <w:i/>
        </w:rPr>
        <w:t xml:space="preserve"> - * BYD unveiled a new ultra-fast charging ecosystem in China, combining Blade Battery 2.0 with a 1,500kW FLASH Charging system. * The system can recharge an EV from 10 to 70 per cent in five minutes and from 10 to 97 per cent in nine minutes under ideal conditions. * Over 4,200 FLASH Charging stations have been installed across China, with plans to expand to 20,000 by 2026, and an overseas rollout planned. * The Blade Battery 2.0 improves energy density by 5% and supports high charging power while maintaining safety, with fast charging in low temperatures. * The new battery features innovations in ion transport and internal structure, reducing resistance and heat generation, and offering longer durability. * The FLASH Charger integrates energy storage to buffer grid load and employs a suspended, pulley-based cable design for user convenience. * The ecosystem aims for global deployment, starting with the Chinese market, and will feature in upcoming European models, including the Denza Z9GT. 65. </w:t>
      </w:r>
      <w:hyperlink r:id="rId69">
        <w:r>
          <w:rPr>
            <w:color w:val="0000EE"/>
            <w:u w:val="single"/>
          </w:rPr>
          <w:t>https://thearabianpost.com/al-futtaim-byd-accelerates-saudi-retail-expansion/</w:t>
        </w:r>
      </w:hyperlink>
      <w:r>
        <w:rPr>
          <w:i/>
        </w:rPr>
        <w:t xml:space="preserve"> - * Al-Futtaim BYD KSA launched three integrated showrooms in Saudi Arabia as part of its 2026 expansion plan. * The new facilities in Abha, Khurais, and Mall of Dhahran offer vehicle sales, servicing, and spare parts. * The expansion supports Saudi Arabia's Vision 2030 and government initiatives for clean energy and electric vehicles. * BYD's presence in Saudi Arabia began with showrooms in Riyadh, Jeddah, and Dammam. * The move aims to increase access and infrastructure for electric and hybrid vehicles amid growing demand. 66. </w:t>
      </w:r>
      <w:hyperlink r:id="rId70">
        <w:r>
          <w:rPr>
            <w:color w:val="0000EE"/>
            <w:u w:val="single"/>
          </w:rPr>
          <w:t>https://thedriven.io/2026/03/09/ev-industry-calls-on-federal-government-to-keep-electric-car-discount/</w:t>
        </w:r>
      </w:hyperlink>
      <w:r>
        <w:rPr>
          <w:i/>
        </w:rPr>
        <w:t xml:space="preserve"> - • Stakeholders in Australia's EV industry, led by NALSPA, campaign to retain the Electric Car Discount. • The campaign targets the federal government during a review announced in December. • The policy, introduced in 2022, removes fringe benefits tax on some electric cars and supported 5,000 Australians. • A 2025 study found the discount added over 105,000 EVs to Australian roads between 2022 and 2024. • Organisations and EV manufacturers, including Tesla and BYD, support the campaign. • The policy is viewed as vital for EV adoption, emission reduction, and household cost savings. 67. </w:t>
      </w:r>
      <w:hyperlink r:id="rId71">
        <w:r>
          <w:rPr>
            <w:color w:val="0000EE"/>
            <w:u w:val="single"/>
          </w:rPr>
          <w:t>https://thedriven.io/2026/03/09/vw-group-hit-4-million-bevs-delivered-worldwide/</w:t>
        </w:r>
      </w:hyperlink>
      <w:r>
        <w:rPr>
          <w:i/>
        </w:rPr>
        <w:t xml:space="preserve"> - * Volkswagen Group reaches four million full battery electric vehicle (BEV) deliveries globally, more than a decade after beginning their EV journey in 2013. * The majority of deliveries since 2019, involving the MEB platform, account for three million units. * The company's EV portfolio includes models across Volkswagen, Audi, Porsche, Skoda, Seat, Cupra, and commercial vehicle brands. * Around half of the total BEVs are Volkswagen-branded passenger cars; Skoda, Seat/Cupra, and Volkswagen trucks also contribute. * Two-thirds of BEVs were delivered in Europe, with China and the USA receiving significant shares; global market data shows increasing EV adoption. * In 2025, BEVs represent nearly one-fifth of new car sales worldwide, rising to almost one-quarter in the UK, and over a third in China. 68. </w:t>
      </w:r>
      <w:hyperlink r:id="rId72">
        <w:r>
          <w:rPr>
            <w:color w:val="0000EE"/>
            <w:u w:val="single"/>
          </w:rPr>
          <w:t>https://www.just-auto.com/news/byd-unveils-new-blade-batteries/</w:t>
        </w:r>
      </w:hyperlink>
      <w:r>
        <w:rPr>
          <w:i/>
        </w:rPr>
        <w:t xml:space="preserve"> - * BYD introduced upgraded blade batteries and flash-charging technology in Shenzhen, aiming to revive domestic EV sales. * The new technology can recharge from 10% to 70% in five minutes, with a near full charge in around nine minutes, and performance marginally slower in cold conditions. * Despite a 36% decline in sales in China during January and February, BYD reports strong export growth, with overseas sales reaching 106,000 vehicles last month. * The company plans to deploy the new batteries in ten models and considers expanding charging infrastructure overseas to support international EV adoption. 69. </w:t>
      </w:r>
      <w:hyperlink r:id="rId67">
        <w:r>
          <w:rPr>
            <w:color w:val="0000EE"/>
            <w:u w:val="single"/>
          </w:rPr>
          <w:t>https://thepakistan.pk/electric-vehicles-in-pakistan/</w:t>
        </w:r>
      </w:hyperlink>
      <w:r>
        <w:rPr>
          <w:i/>
        </w:rPr>
        <w:t xml:space="preserve"> - * The Pakistani government promotes EV adoption through policies, incentives, and infrastructure development. * Targets include 30% of new vehicles electric by 2030 and 90% by 2040. * Incentives include reduced import duties, lower registration fees, tax benefits, and subsidies. * Challenges include limited charging infrastructure, high upfront costs, and limited public awareness. * Industry growth expected in motorcycles, scooters, and public transport over the next decade. 70. </w:t>
      </w:r>
      <w:hyperlink r:id="rId73">
        <w:r>
          <w:rPr>
            <w:color w:val="0000EE"/>
            <w:u w:val="single"/>
          </w:rPr>
          <w:t>https://fleet.ie/volkswagen-commercial-vehicles-marks-70th-anniversary-of-its-plant-in-hanover/</w:t>
        </w:r>
      </w:hyperlink>
      <w:r>
        <w:rPr>
          <w:i/>
        </w:rPr>
        <w:t xml:space="preserve"> - * Volkswagen Commercial Vehicles marked 70 years of its Hanover plant on 8 March, highlighting its role in electric mobility and autonomous vehicle production. * The plant will begin series production of the fully autonomous ID. Buzz AD in 2027, with pre-series underway. * The plant is committed to climate-neutral production by 2040, relying solely on green electricity and biomass energy. * The Hanover plant has produced nearly eleven million vehicles over 70 years, including the iconic VW Bus models. * Expansion of battery system production at Hanover supports the company’s e-mobility strategy and technological development. 71. </w:t>
      </w:r>
      <w:hyperlink r:id="rId74">
        <w:r>
          <w:rPr>
            <w:color w:val="0000EE"/>
            <w:u w:val="single"/>
          </w:rPr>
          <w:t>https://highways-news.com/coventry-sets-out-over-20m-investment-for-greener-and-more-accessible-travel-across-the-city/</w:t>
        </w:r>
      </w:hyperlink>
      <w:r>
        <w:rPr>
          <w:i/>
        </w:rPr>
        <w:t xml:space="preserve"> - * Coventry City Council announced a £21 million investment in the city’s transport network over two years. * The programme includes expanding electric vehicle charging hubs, safer roads, better walking and cycling routes, and public transport improvements. * Funding sources include the City Region Sustainable Transport Settlement, the Active Travel Fund, and the Local Electric Vehicle Infrastructure fund. * Projects include new segregated cycleways, upgraded crossings, School Streets, and residential charging hubs. * Initiatives support Coventry's broader transition to cleaner transport, including electric buses and light rail development. 72. </w:t>
      </w:r>
      <w:hyperlink r:id="rId75">
        <w:r>
          <w:rPr>
            <w:color w:val="0000EE"/>
            <w:u w:val="single"/>
          </w:rPr>
          <w:t>https://eciu.net/media/press-releases/poll-shows-non-ev-drivers-blind-spot-for-ev-facts</w:t>
        </w:r>
      </w:hyperlink>
      <w:r>
        <w:rPr>
          <w:i/>
        </w:rPr>
        <w:t xml:space="preserve"> - * A YouGov poll for ECIU shows over half of non-EV drivers scored 2 or less out of 10 on EV knowledge, with 84% scoring 5 or less. * Misinformation influences non-EV drivers, with many unaware that EVs are cheaper to own and operate than petrol cars. * UK EV sales continue to rise, driven by government policies like the Zero Emission Vehicle Mandate and decreasing EV prices. * Poll data show increasing misconceptions about EVs' emissions and fire safety, worsening since 2024. * Misinformation is a major barrier to EV adoption, leading to over 17 times higher likelihood of non-EV drivers not wanting an EV. * Second-hand EVs are now at price parity with petrol cars, offering savings amid the cost of living crisis. 73. </w:t>
      </w:r>
      <w:hyperlink r:id="rId76">
        <w:r>
          <w:rPr>
            <w:color w:val="0000EE"/>
            <w:u w:val="single"/>
          </w:rPr>
          <w:t>https://www.tuningblog.eu/dies-u-das/byd-song-ultra-ev-772860/</w:t>
        </w:r>
      </w:hyperlink>
      <w:r>
        <w:rPr>
          <w:i/>
        </w:rPr>
        <w:t xml:space="preserve"> - * BYD launched the Song Ultra EV, a new electric crossover targeting the mid-segment SUV market in China. * The model was first registered in early 2026 and went on pre-sale in March. * It offers four variants with prices from approximately €21,000 to €25,000. * Features include an 800-volt platform, Blade battery with fast charging, and a range of up to 710 km. * Equipped with a 270 kW electric motor, top speed of 210 km/h, and modern interior tech including a 15.6-inch touchscreen, and optional driver-assist systems. 74. </w:t>
      </w:r>
      <w:hyperlink r:id="rId77">
        <w:r>
          <w:rPr>
            <w:color w:val="0000EE"/>
            <w:u w:val="single"/>
          </w:rPr>
          <w:t>https://thedriven.io/2026/03/09/the-driven-podcast-car-makers-clear-first-nves-hurdle-as-ev-transition-accelerates/</w:t>
        </w:r>
      </w:hyperlink>
      <w:r>
        <w:rPr>
          <w:i/>
        </w:rPr>
        <w:t xml:space="preserve"> - * Australia's New Vehicle Efficiency Standard results are in, with tougher limits upcoming.</w:t>
      </w:r>
      <w:r>
        <w:t>* The standards aim to influence EV sales and the broader car market.</w:t>
      </w:r>
      <w:r>
        <w:rPr>
          <w:i/>
        </w:rPr>
        <w:t>* Mentions electric trucks' potential role in Australia’s energy security.</w:t>
      </w:r>
      <w:r>
        <w:t xml:space="preserve">* Discusses the Australian EV market and regulatory environment.* 75. </w:t>
      </w:r>
      <w:hyperlink r:id="rId78">
        <w:r>
          <w:rPr>
            <w:color w:val="0000EE"/>
            <w:u w:val="single"/>
          </w:rPr>
          <w:t>https://autotalk.com.au/industry-news/industry-groups-launch-campaign-to-keep-australias-ev-tax-discount?utm_source=rss&amp;utm_medium=rss&amp;utm_campaign=industry-groups-launch-campaign-to-keep-australias-ev-tax-discount</w:t>
        </w:r>
      </w:hyperlink>
      <w:r>
        <w:t xml:space="preserve"> - * A coalition of automotive and finance organisations has launched a campaign called “Keep the EV Tax Discount” in Australia. * The campaign urges the Australian Federal Government to retain the Electric Car Discount, which is under review. * The initiative is led by the National Automotive Leasing and Salary Packaging Association (NALSPA). * Organisations involved include BYD, Tesla, Polestar, and others. * The campaign highlights the benefits of the policy in increasing EV adoption and reducing household costs. 76. </w:t>
      </w:r>
      <w:hyperlink r:id="rId79">
        <w:r>
          <w:rPr>
            <w:color w:val="0000EE"/>
            <w:u w:val="single"/>
          </w:rPr>
          <w:t>https://www.carscoops.com/2026/03/byd-sealion-7-review/</w:t>
        </w:r>
      </w:hyperlink>
      <w:r>
        <w:t xml:space="preserve"> - - The BYD Sealion 7 is a mid-size electric SUV available in rear wheel drive and all wheel drive Performance variants. - It features BYD’s e Platform 3.0 Evo, Blade Battery, and Ocean Aesthetics design. - The model offers 290 kW power, 690 Nm torque, 0–62 mph in 4.5 seconds, and a range of 283 miles WLTP. - It targets the EV market outside the US, notably in Malaysia, competing price-wise with Tesla Model Y. - The vehicle is positioned to challenge Tesla and other Chinese EV rivals in East Asia and markets globally. 77. </w:t>
      </w:r>
      <w:hyperlink r:id="rId80">
        <w:r>
          <w:rPr>
            <w:color w:val="0000EE"/>
            <w:u w:val="single"/>
          </w:rPr>
          <w:t>https://greekreporter.com/2026/03/07/eu-greenlights-million-greece-green-transition/</w:t>
        </w:r>
      </w:hyperlink>
      <w:r>
        <w:t xml:space="preserve"> - * The EU has approved a €400 million aid package for Greece to promote investment in clean technologies and critical materials. * The scheme supports projects producing zero-emission technologies, secondary raw materials, and critical raw materials, until December 2030. * The measure aims to accelerate Greece’s green transition and aligns with the EU's Clean Industrial Deal, supporting industrial decarbonisation and clean technology manufacturing. * The framework allows support for renewable energy, low-carbon fuels, and measures to reduce dependency on fossil fuels. * The initiative seeks to boost domestic clean tech capacity, including batteries, solar panels, wind turbines, and hydrogen technologies. 78. </w:t>
      </w:r>
      <w:hyperlink r:id="rId81">
        <w:r>
          <w:rPr>
            <w:color w:val="0000EE"/>
            <w:u w:val="single"/>
          </w:rPr>
          <w:t>https://topspeed.gr/acea-i-evropi-kindynevei-na-chasei-tin-aftokinitoviomichania-tis-anefarmostoi-oi-stochoi-ekpobon/</w:t>
        </w:r>
      </w:hyperlink>
      <w:r>
        <w:t xml:space="preserve"> - * ACEA states current CO₂ emission targets for 2030 and 2035 are difficult to meet without increased EV demand and regulatory flexibility. * EU automotive manufacturers warn of heavy fines, loss of competitiveness, and negative impacts on investment and jobs if EV market accelerates not sufficiently. * European industry agents call for reinforced support measures from EU institutions to sustain the automotive market beyond 2030. * EV sales, particularly for BEV and electric vans, must triple by 2027 to meet upcoming 2030 emission reduction targets. * Current proposals include extending compliance periods and expanding flexibility and offset mechanisms, but the 2035 emission reduction target remains overly stringent. 79. </w:t>
      </w:r>
      <w:hyperlink r:id="rId82">
        <w:r>
          <w:rPr>
            <w:color w:val="0000EE"/>
            <w:u w:val="single"/>
          </w:rPr>
          <w:t>https://electriccarsreport.com/2026/03/nextstar-energy-opens-canadas-first-large-scale-ev-battery-cell-factory/</w:t>
        </w:r>
      </w:hyperlink>
      <w:r>
        <w:t xml:space="preserve"> - * NextStar Energy inaugurates a new battery cell manufacturing facility in Windsor, Ontario, marking Canada’s first commercial-scale advanced battery operation. * The plant, a joint venture between Stellantis and LG Energy Solution, spans approximately 4.23 million sq ft, with a $5 billion CAD investment, began production in November 2025, and has produced over one million battery cells. * The facility supports electric vehicle production and develops battery technologies for energy storage, AI data centres, and renewable power systems. * The Windsor plant employs about 1,300 workers, with plans to expand to 2,500, boosting Canada's role in battery manufacturing and clean energy industries. * The project enhances supply chain resilience and supports North America’s electric mobility ecosystem. 80. </w:t>
      </w:r>
      <w:hyperlink r:id="rId82">
        <w:r>
          <w:rPr>
            <w:color w:val="0000EE"/>
            <w:u w:val="single"/>
          </w:rPr>
          <w:t>https://electriccarsreport.com/2026/03/nextstar-energy-opens-canadas-first-large-scale-ev-battery-cell-factory/</w:t>
        </w:r>
      </w:hyperlink>
      <w:r>
        <w:t xml:space="preserve"> - * NextStar Energy inaugurates a new battery cell manufacturing facility in Windsor, Ontario, marking Canada's first commercial-scale advanced battery operation. * The project represents an investment of over $5 billion CAD and began production in November 2025. * The facility has produced over one million battery cells and aims to support electric vehicle production and other energy solutions. * NextStar Energy plans to expand employment from 1,300 to 2,500 workers as production scales up. * The plant strengthens Canada's role in the North American battery supply chain and clean energy transition. 81. </w:t>
      </w:r>
      <w:hyperlink r:id="rId83">
        <w:r>
          <w:rPr>
            <w:color w:val="0000EE"/>
            <w:u w:val="single"/>
          </w:rPr>
          <w:t>https://europeansting.com/2026/03/06/commission-approves-e200-million-spanish-state-aid-for-manufacturing-capacity-in-the-ev-value-chain/</w:t>
        </w:r>
      </w:hyperlink>
      <w:r>
        <w:t xml:space="preserve"> - * The European Commission approved a €200 million Spanish State aid scheme to support manufacturing capacity for the EV value chain. * The scheme aims to support investments in battery, energy storage, and hydrogen technologies, including raw material recovery. * The measure is part of the broader EU support framework for green transition, aligning with the Clean Industrial Deal objectives. * Aid is available until 30 June 2026 for companies across Spain. * The scheme supports decarbonisation and green industrial capacity development within the EU. 82. </w:t>
      </w:r>
      <w:hyperlink r:id="rId84">
        <w:r>
          <w:rPr>
            <w:color w:val="0000EE"/>
            <w:u w:val="single"/>
          </w:rPr>
          <w:t>https://techxplore.com/news/2026-03-battery-problem-cheaper-efficient-cathodes.html</w:t>
        </w:r>
      </w:hyperlink>
      <w:r>
        <w:t xml:space="preserve"> - * University of Texas at Austin researchers work on advancing oxide cathodes for lithium-ion batteries. * The focus is on improving efficiency and reducing costs by understanding fundamental chemistry. * The study, published in Nature Energy, explores the impact of electronic configuration, chemical bonding, and reactivity on cathode performance. * The research leverages machine learning datasets to accelerate development. * The demand for more efficient batteries is driven by electric vehicle and energy storage needs.</w:t>
      </w:r>
      <w:r/>
    </w:p>
    <w:p>
      <w:r/>
      <w:r>
        <w:t xml:space="preserve">83. </w:t>
      </w:r>
      <w:hyperlink r:id="rId85">
        <w:r>
          <w:rPr>
            <w:color w:val="0000EE"/>
            <w:u w:val="single"/>
          </w:rPr>
          <w:t>https://www.chip.de/news/auto-fahrrad/volvo-mutter-legt-vor-neuer-akku-soll-1-000-kilometer-e-autos-ermoeglichen_8bc1e18a-a579-4b82-bddf-bba6aacb711c.html</w:t>
        </w:r>
      </w:hyperlink>
      <w:r>
        <w:t xml:space="preserve"> - * Geely, Volvo's parent company, introduces a solid-state battery tested in prototypes. * Production of a series-ready battery pack to begin within the year. * New battery aims for a range of up to 1,000 kilometres per charge. * Developed to achieve an energy density of about 400 Wh/kg, doubling current lithium-ion batteries. * Enhanced battery safety, faster charging, and improved robustness are key benefits. 84. </w:t>
      </w:r>
      <w:hyperlink r:id="rId86">
        <w:r>
          <w:rPr>
            <w:color w:val="0000EE"/>
            <w:u w:val="single"/>
          </w:rPr>
          <w:t>https://www.gurufocus.com/news/8685384/albemarle-alb-maintains-strong-outlook-amid-rising-lithium-demand</w:t>
        </w:r>
      </w:hyperlink>
      <w:r>
        <w:t xml:space="preserve"> - * Albemarle (ALB) retains a 'Buy' recommendation with a $210 target price, driven by strong lithium demand. * The company operates in Chile, the US, Australia, and China, and produces lithium and bromine. * Lithium prices are expected to persist due to robust EV and grid storage sector demand. * Financial performance shows revenue decline of -11.1% over three years, with a net margin of -9.93%. * Valuation ratios include P/S of 3.75 and forward P/E of 22.02; analyst target is $190.66. 85. </w:t>
      </w:r>
      <w:hyperlink r:id="rId87">
        <w:r>
          <w:rPr>
            <w:color w:val="0000EE"/>
            <w:u w:val="single"/>
          </w:rPr>
          <w:t>https://highways.today/2026/03/06/volkswagen-hanover-70/</w:t>
        </w:r>
      </w:hyperlink>
      <w:r>
        <w:t xml:space="preserve"> - * The Hanover plant operated by Volkswagen Commercial Vehicles celebrated its 70th anniversary, originally producing the Volkswagen Transporter since 1956. * The facility has evolved into a centre for electric mobility, autonomous vehicles, and battery manufacturing, with plans to begin series production of the ID. Buzz AD in 2027. * The plant covers 1.1 million square metres, employs around 13,000 people, and produces models including the Multivan, ID. Buzz, and ID. Buzz Cargo. * Volkswagen has expanded battery system production at Hanover, incorporating new technologies and increasing capacity by 50%, supporting multiple brands and vehicle platforms. * The plant is committed to climate-neutral production by 2040, operating on renewable energy and biomass support. * The factory is central to Volkswagen's strategy for autonomous mobility with pre-series production of the ID. Buzz AD, developed in partnership with Mobileye, for urban transportation in Europe and the US. * The Hanover site benefits from its strategic location near Wolfsburg, with extensive transport links facilitating global exports, including the reintroduction of the Volkswagen Bus in North America. * The plant exemplifies the integration of electrification, automation, and digitalisation, aiming to shape future urban mobility and logistics. 86. </w:t>
      </w:r>
      <w:hyperlink r:id="rId88">
        <w:r>
          <w:rPr>
            <w:color w:val="0000EE"/>
            <w:u w:val="single"/>
          </w:rPr>
          <w:t>https://driveteslacanada.ca/news/tesla-supercharger-under-construction-in-campbell-river-british-columbia/?utm_source=rss&amp;utm_medium=rss&amp;utm_campaign=tesla-supercharger-under-construction-in-campbell-river-british-columbia</w:t>
        </w:r>
      </w:hyperlink>
      <w:r>
        <w:t xml:space="preserve"> - * Tesla is constructing a new Supercharger station in Campbell River, British Columbia, on Vancouver Island. * Construction started in late February; the station appears on Tesla’s latest map update. * The site is located at Discovery Harbour Shopping Centre, with early groundwork underway. * The station is likely to have between eight and twelve stalls. * A nearby Supercharger in Comox is also awaiting activation, enhancing charging options for northern Vancouver Island. 87. </w:t>
      </w:r>
      <w:hyperlink r:id="rId89">
        <w:r>
          <w:rPr>
            <w:color w:val="0000EE"/>
            <w:u w:val="single"/>
          </w:rPr>
          <w:t>https://www.khmertimeskh.com/501857195/chinese-automakers-showcase-electric-vehicles-at-cambodias-2026-auto-show/</w:t>
        </w:r>
      </w:hyperlink>
      <w:r>
        <w:t xml:space="preserve"> - * Leading Chinese carmakers, including BYD, Forthing, Changan, and GAC, participated in Cambodia’s Auto Show to promote EV models. * The event is a platform for launching EVs into the Southeast Asian market and attracting consumer interest. * Cambodian government encourages EV adoption, with 9,065 EVs and over 3,000 electric motorcycles registered between 2021 and 2025. * The government aims for 40% EVs and 70% electric motorbikes by 2050, reducing import duties on EVs. * Consumer behaviour is shifting towards EVs due to technological features, lower operating costs, and environmental benefits. 88. </w:t>
      </w:r>
      <w:hyperlink r:id="rId90">
        <w:r>
          <w:rPr>
            <w:color w:val="0000EE"/>
            <w:u w:val="single"/>
          </w:rPr>
          <w:t>https://news.google.com/rss/articles/CBMiqgFBVV95cUxPV3VERmpXZmxZNmZQWFJhSHJTSGhYd043bnc4cE91OWZJZ0owSThlUjJRbG9FT0JHYkFGS2U1QUxzLTdnQndCWG1HZ0dBVHl2ZFp0UVdPVWhwSklqV2lnWW1TVUZZd2JPbGg3ZGR6V0UtTXBHcS1QckU0RWdmd2gtYmFWaFBSWktnel9iem1WS3p3VlpJclJRZk1oWEZFSTFTMXd0OVZCdEVjUQ?oc=5&amp;hl=en-US&amp;gl=US&amp;ceid=US:en</w:t>
        </w:r>
      </w:hyperlink>
      <w:r>
        <w:t xml:space="preserve"> - * Tesla gained market share in France (55%) and Norway (32%) in February. * Data showed stabilisation in European sales following two years of decline. * Tesla’s European sales dropped 27% last year, with increased competition. * Market share in European Union, Britain, and EFTA slightly decreased to 0.8% in January. * Tesla introduced cheaper Model Y and Model 3 versions late last year. 89. </w:t>
      </w:r>
      <w:hyperlink r:id="rId91">
        <w:r>
          <w:rPr>
            <w:color w:val="0000EE"/>
            <w:u w:val="single"/>
          </w:rPr>
          <w:t>https://batteriesnews.com/suzuki-notice-regarding-acquisition-of-all-solid-state-lithium-ion-battery-business-from-kanadevia-corporation/</w:t>
        </w:r>
      </w:hyperlink>
      <w:r>
        <w:t xml:space="preserve"> - * Suzuki Motor Corporation enters into a business transfer agreement to acquire Kanadevia’s all-solid-state lithium-ion battery business, effective July 1, 2026. * Kanadevia began developing all-solid-state lithium-ion batteries in 2006, using a proprietary dry manufacturing process. * The batteries are characterised by high safety, environmental resistance, and operational range, suited for aerospace and high-temperature applications. * Suzuki will inherit and develop Kanadevia’s battery technology after the acquisition. * The deal is subject to the fulfilment of customary closing conditions. 90. </w:t>
      </w:r>
      <w:hyperlink r:id="rId92">
        <w:r>
          <w:rPr>
            <w:color w:val="0000EE"/>
            <w:u w:val="single"/>
          </w:rPr>
          <w:t>https://evmagz.com/suzuki-to-acquire-kanadevias-solid-state-battery-business/</w:t>
        </w:r>
      </w:hyperlink>
      <w:r>
        <w:t xml:space="preserve"> - * Suzuki Motor will acquire Kanadevia’s solid-state battery operations, effective from July 1, 2026. * Kanadevia, former Hitachi Zosen Corporation, developed solid-state lithium-ion battery technology over two decades. * The technology has been tested in space and commercialised in industrial environments since 2024. * The acquisition aims to accelerate Suzuki’s development of solid-state batteries, highlighting their safety and performance benefits. * The market for solid-state batteries is a focus for multiple automakers, including Nissan and Toyota. 91. </w:t>
      </w:r>
      <w:hyperlink r:id="rId93">
        <w:r>
          <w:rPr>
            <w:color w:val="0000EE"/>
            <w:u w:val="single"/>
          </w:rPr>
          <w:t>https://envnewsbits.info/2026/03/06/new-battery-recycling-method-comes-with-a-side-of-co2-capture/</w:t>
        </w:r>
      </w:hyperlink>
      <w:r>
        <w:t xml:space="preserve"> - * Researchers from the Chinese Academy of Sciences and Beijing Institute of Technology develop a recycling technique that recovers 95% of lithium using CO2 and water. * The process captures CO2 and transforms leftover metals into catalysts for green energy. * The method was published in Nature Communications by Wang et al. (2026). 92. </w:t>
      </w:r>
      <w:hyperlink r:id="rId94">
        <w:r>
          <w:rPr>
            <w:color w:val="0000EE"/>
            <w:u w:val="single"/>
          </w:rPr>
          <w:t>https://www.logimaxwms.com/blog/barcode-system-for-manufacturing/</w:t>
        </w:r>
      </w:hyperlink>
      <w:r>
        <w:t xml:space="preserve"> - * Several companies, including CATL, LG Energy Solution, Panasonic, and Samsung SDI, are building and commissioning new battery gigafactories worldwide. * The expansions aim to increase battery manufacturing capacity and scale production to meet rising electric vehicle demand. * Investment in raw materials sourcing, technological improvements, and automation are key drivers of capacity growth. * The developments are part of broader efforts to strengthen the battery supply chain and support EV adoption. * The investments are expected to influence industry competitiveness and supply-demand dynamics. 93. </w:t>
      </w:r>
      <w:hyperlink r:id="rId95">
        <w:r>
          <w:rPr>
            <w:color w:val="0000EE"/>
            <w:u w:val="single"/>
          </w:rPr>
          <w:t>https://www.autocarindia.com/car-news/byd-unveils-second-gen-blade-battery-new-1500kw-flash-charger-439157</w:t>
        </w:r>
      </w:hyperlink>
      <w:r>
        <w:t xml:space="preserve"> - * BYD introduces a second-generation Blade battery with a 5% increase in energy density and improved thermal management. * The new Blade battery enables rapid charging: 10 to 70% in 5 minutes, 97% in 9 minutes, and 20 to 97% in 12 minutes at -30°C. * BYD plans to build 20,000 Flash charging stations across China by 2026, with a global rollout starting the same year. * The advancements aim to reduce EV charging times to match traditional fuel fill-up, potentially boosting EV adoption. * The article discusses potential impact on EV market penetration both in China and India, citing existing models and battery sourcing. 94. </w:t>
      </w:r>
      <w:hyperlink r:id="rId96">
        <w:r>
          <w:rPr>
            <w:color w:val="0000EE"/>
            <w:u w:val="single"/>
          </w:rPr>
          <w:t>https://mobilsiden.dk/nyheder/opkoblede-biler/vw/vw-runder-vild-milepael-nu-venter-et-skaebneaar/</w:t>
        </w:r>
      </w:hyperlink>
      <w:r>
        <w:t xml:space="preserve"> - * Volkswagen-koncernen har leveret 4 millioner elbiler på verdensplan, herunder 2 millioner fra mærket Volkswagen. * Det tog næsten ti år for koncernen at nå én million, men en million mere er blevet solgt på blot ét år. * Volkswagen er den førende elbilhandler i Europa med 27% markedsandel. * De mest populære modeller inkluderer VW ID.4, Audi Q4 e-tron, Skoda Enyaq, Cupra Born og Porsche Taycan. * I 2026 vil Volkswagen introducere over 20 nye elbilmodeller, herunder nye og billigere modeller og forbedrede versioner. 95. </w:t>
      </w:r>
      <w:hyperlink r:id="rId97">
        <w:r>
          <w:rPr>
            <w:color w:val="0000EE"/>
            <w:u w:val="single"/>
          </w:rPr>
          <w:t>https://carbon-pulse.com/489895/</w:t>
        </w:r>
      </w:hyperlink>
      <w:r>
        <w:t xml:space="preserve"> - * The European Commission approved a €200 million Spanish state aid scheme. * The scheme aims to support investments in EV supply chain manufacturing. * The approval aligns with the EU’s Clean Industrial Deal objectives. * The announcement was made on Thursday. * The context is the EU's focus on zero emission transition and industrial decarbonisation. 96. </w:t>
      </w:r>
      <w:hyperlink r:id="rId98">
        <w:r>
          <w:rPr>
            <w:color w:val="0000EE"/>
            <w:u w:val="single"/>
          </w:rPr>
          <w:t>https://www.chip.de/news/geld-finanzen-recht/neue-eu-regeln-geplant-kippt-die-deutsche-e-auto-foerderung-jetzt_5e262c82-8213-4f7e-8d5c-7a2b01817b27.html</w:t>
        </w:r>
      </w:hyperlink>
      <w:r>
        <w:t xml:space="preserve"> - * The EU is planning new regulations that may impact Germany's electric vehicle incentives. * The 'Industrial Accelerator Act' aims to restrict subsidies to vehicles meeting strict 'Made in Europe' criteria. * Many affordable electric cars, including models from German manufacturers, use batteries from Asia and may not qualify. * The EU's rules will particularly tighten battery component requirements, emphasizing European origin from the third year. * These developments could lead to delays or reductions in the German e-car subsidy, affecting buyers' eligibility. 97. </w:t>
      </w:r>
      <w:hyperlink r:id="rId99">
        <w:r>
          <w:rPr>
            <w:color w:val="0000EE"/>
            <w:u w:val="single"/>
          </w:rPr>
          <w:t>https://europeantimes.news/2026/03/social-fairness-key-to-success-of-the-eus-new-ets2-cap-and-trade-system-press-releases/</w:t>
        </w:r>
      </w:hyperlink>
      <w:r>
        <w:t xml:space="preserve"> - * The EU’s ETS2 aims to reduce CO2 emissions in road transport, buildings, and other sectors not covered by ETS1. * The system will extend carbon pricing to transport fuels and promote cleaner fuels and technologies. * The Social Climate Fund will support vulnerable households and small businesses impacted by the system. * The initiative seeks to accelerate electric vehicle adoption and energy efficiency, especially in transport and residential buildings. * Concerns over heating costs for vulnerable households are addressed with complementary policies to ensure a just transition. 98. </w:t>
      </w:r>
      <w:hyperlink r:id="rId100">
        <w:r>
          <w:rPr>
            <w:color w:val="0000EE"/>
            <w:u w:val="single"/>
          </w:rPr>
          <w:t>https://blog.upsbatterycenter.com/cheaper-better-sodium-batteries/</w:t>
        </w:r>
      </w:hyperlink>
      <w:r>
        <w:t xml:space="preserve"> - * Scientists from University of Chicago and University of California San Diego developed a practical lithium-sulfur conversion chemistry for sodium batteries. * They identified optimal particle size for solid-state electrolyte powder and created a sulphur-based composite cathode. * A non-flammable solid-state electrolyte was developed, moving sodium solid-state batteries closer to practical application. * The process involves a one-step grinding method to improve battery performance by better arrangement of materials. * The research focuses on increased conductivity, efficiency, and safety of sodium-sulfur batteries.</w:t>
      </w:r>
      <w:r/>
    </w:p>
    <w:p>
      <w:r/>
      <w:r>
        <w:t xml:space="preserve">99. </w:t>
      </w:r>
      <w:hyperlink r:id="rId101">
        <w:r>
          <w:rPr>
            <w:color w:val="0000EE"/>
            <w:u w:val="single"/>
          </w:rPr>
          <w:t>https://www.livescience.com/technology/electric-vehicles/chinese-ev-maker-claims-worlds-first-semi-solid-state-ev-battery-with-huge-620-mile-range</w:t>
        </w:r>
      </w:hyperlink>
      <w:r>
        <w:t xml:space="preserve"> - * Researchers at Nankai University, Tianjin, developed a solid-state battery for electric vehicles. * The battery reportedly achieves over 500 Wh/kg energy density, with potential ranges exceeding 620 miles. * The battery was tested in a prototype vehicle developed by China FAW Group's subsidiary, China Automotive New Energy Battery. * The new technology improves safety with non-flammable solid electrolytes and may enable faster charging. * Demonstrations are expected to start within the year; future iterations could push range past 1,000 miles. 100. </w:t>
      </w:r>
      <w:hyperlink r:id="rId102">
        <w:r>
          <w:rPr>
            <w:color w:val="0000EE"/>
            <w:u w:val="single"/>
          </w:rPr>
          <w:t>https://www.prnewswire.co.uk/news-releases/global-electric-vehicle-industry-set-to-surge-to-historic-heights-by-2033-across-multiple-segments---grand-view-research-inc-302705192.html</w:t>
        </w:r>
      </w:hyperlink>
      <w:r>
        <w:t xml:space="preserve"> - * The global electric vehicle (EV) industry is expected to grow across core market sectors through 2030 and beyond, with forecasts extending to 2033. * The market size is projected to increase from USD 1,328.08 billion in 2024 to USD 6,523.97 billion by 2030, with a CAGR of 32.5%. * Investment in EV charging infrastructure is forecast to reach USD 238.82 billion by 2033, driven by deployment of public and private charging networks. * The U.S. EV market will grow from USD 112.44 billion in 2024 to USD 599.74 billion by 2030, with a CAGR of 32.2%. * Passenger EVs are expected to reach USD 2.13 trillion by 2030 with a CAGR of 39.4%, supported by rising consumer demand. * The commercial EV market is projected to grow from USD 85.26 billion in 2024 to USD 235.41 billion in 2030, with an 18.3% CAGR. * The EV infotainment market will reach USD 23 billion by 2030, expanding at a CAGR of 38.4%. * Key drivers include government policies, battery tech innovation, environmental awareness, infrastructure deployment, and fleet electrification. * The industry is moving towards mainstream adoption with ongoing technological innovation and policy support. 101. </w:t>
      </w:r>
      <w:hyperlink r:id="rId103">
        <w:r>
          <w:rPr>
            <w:color w:val="0000EE"/>
            <w:u w:val="single"/>
          </w:rPr>
          <w:t>https://focus.ua/auto/746190-predstavleny-novye-elektromobili-byd-2026-goda-s-zapasom-hoda-do-1000-km-foto</w:t>
        </w:r>
      </w:hyperlink>
      <w:r>
        <w:t xml:space="preserve"> - * BYD presented a new line of electric cars in Shenzhen, China, featuring advanced batteries with fast charging capabilities. * New models include BYD Great Tang, Song Ultra, Seal 08, Seal 07 EV, Leopard Ti7, and special long-range versions of existing models. * Battery technology supports up to 150 kWh capacity and superfast charging up to 1.5 MW, enabling 10-97% charge in 9-10 minutes. * The vehicles boast ranges up to 1000 km, with several models over 600 km. * Key features include autonomous driving systems, high-performance motors, and luxury specifications." 102. </w:t>
      </w:r>
      <w:hyperlink r:id="rId104">
        <w:r>
          <w:rPr>
            <w:color w:val="0000EE"/>
            <w:u w:val="single"/>
          </w:rPr>
          <w:t>https://mexicobusiness.news/automotive/news/vemo-invest-mx825-million-monterrey-ev-infrastructure</w:t>
        </w:r>
      </w:hyperlink>
      <w:r>
        <w:t xml:space="preserve"> - * VEMO announces plans to invest MX$825 million (US$47 million) in Monterrey during 2026 to expand electric mobility ecosystem. * Investment will focus on public charging infrastructure, EV financing, maintenance workshop, and battery energy storage systems. * Plans include deploying at least 1,000 EVs via VEMO Impulso, using lease-to-own financing for drivers. * Expansion of five existing charging sites and development of four charging hubs with 60 fast chargers planned for 2026. * Additional 270 charging points to be installed between 2026 and 2027. * A new EV maintenance workshop of 1,800 sqm to service up to 1,500 vehicles monthly. * Integration of battery energy storage at charging hubs to optimise energy use. * VEMO aims to deploy 23,000 charging connectors and support 55,000 EVs in Mexico by 2030. * The company has raised over US$500 million and plans a broader US$1.5 billion investment in Mexico and Latin America. * Positive market growth observed, with EV sales increasing by 38.5% in 2025 and the charging network expanding by 26% annually. 103. </w:t>
      </w:r>
      <w:hyperlink r:id="rId105">
        <w:r>
          <w:rPr>
            <w:color w:val="0000EE"/>
            <w:u w:val="single"/>
          </w:rPr>
          <w:t>https://cleantechnica.com/2026/03/04/donut-lab-survives-100o-c-test-is-that-good-enough/</w:t>
        </w:r>
      </w:hyperlink>
      <w:r>
        <w:t xml:space="preserve"> - * Donut Lab released new high-temperature test data for its solid-state battery, claiming it performs well at 80º C and 100º C. * Tests conducted by VTT showed the battery could discharge at 80º C and 100º C with capacity exceeding that at 20º C. * The tests involved applying mechanical pressure and measuring performance after heating to high temperatures. * Donut Lab claims the battery is heat resistant, maintains characteristics at high temperatures, and is safe. * Experts questioned the validity of the tests and indicated issues such as vacuum loss and lack of real-world cycle testing. 104. </w:t>
      </w:r>
      <w:hyperlink r:id="rId106">
        <w:r>
          <w:rPr>
            <w:color w:val="0000EE"/>
            <w:u w:val="single"/>
          </w:rPr>
          <w:t>https://www.prnewswire.com/news-releases/cnte-at-key-energy-2026-showcases-star-hplus-outdoor-liquidcooled-energy-storage-system-302703381.html</w:t>
        </w:r>
      </w:hyperlink>
      <w:r>
        <w:t xml:space="preserve"> - * CNTE, invested by CATL, unveiled the STAR H‑PLUS system at KEY ENERGY 2026 in Italy on March 4, 2026. * The energy storage system has a capacity of 125 kW / 254 kWh with high energy density and integrated thermal control. * The system's features include easy deployment, maintenance efficiency, and certified international readiness. * Designed for noise-sensitive sites with AI-driven temperature control, supporting high cycle life and rapid response for grid stability. * The system is ready for global deployment, meeting requirements in 45 countries with IEC and UN38.3 certifications. 105. </w:t>
      </w:r>
      <w:hyperlink r:id="rId107">
        <w:r>
          <w:rPr>
            <w:color w:val="0000EE"/>
            <w:u w:val="single"/>
          </w:rPr>
          <w:t>https://balkaninsight.com/2026/03/04/lithium-mine-in-czech-coal-heartland-exposes-flaws-in-eus-green-transition/</w:t>
        </w:r>
      </w:hyperlink>
      <w:r>
        <w:t xml:space="preserve"> - * The Cinovec lithium deposit in Czechia, located near Germany, is being developed into one of Europe's largest lithium projects by European Metals Holding (EMH) and Geomet. * The project aims to support the EU's strategy for securing a local lithium supply chain, with an estimated cost of 42 billion Czech crowns (€1.75 billion) and planned start around 2030. * It has received EU funding and strategic status under the Critical Raw Materials Act, facilitating permits and financial support. * The project is part of EU efforts to reduce reliance on imports from China, Chile, and Argentina, and is gaining political support from Czech authorities. * The region has historical significance from its coal mining past and protests related to pollution, now contrasted with new resource development. 106. </w:t>
      </w:r>
      <w:hyperlink r:id="rId108">
        <w:r>
          <w:rPr>
            <w:color w:val="0000EE"/>
            <w:u w:val="single"/>
          </w:rPr>
          <w:t>https://vocal.media/01/japan-electric-vehicles-market-size-trends-demand-and-industry-outlook</w:t>
        </w:r>
      </w:hyperlink>
      <w:r>
        <w:t xml:space="preserve"> - * The Japan electric vehicles market was valued at USD 73.2 billion in 2025. * The market is projected to grow to USD 1,032.7 billion by 2034, with a compound annual growth rate of 33.20% during 2026-2034. * Growth factors include expanding charging infrastructure, battery technology advancements, and rising consumer interest. * Government policies aimed at reducing emissions and promoting sustainable transportation support market expansion. * The market includes various vehicle types, propulsion systems, vehicle classes, and regional segments. 107. </w:t>
      </w:r>
      <w:hyperlink r:id="rId109">
        <w:r>
          <w:rPr>
            <w:color w:val="0000EE"/>
            <w:u w:val="single"/>
          </w:rPr>
          <w:t>https://evcentral.com.au/game-changing-semi-solid-state-battery-arrives-li-mn-has-the-potential-to-make-1000km-long-range-evs-common/?utm_source=rss&amp;utm_medium=rss&amp;utm_campaign=game-changing-semi-solid-state-battery-arrives-li-mn-has-the-potential-to-make-1000km-long-range-evs-common</w:t>
        </w:r>
      </w:hyperlink>
      <w:r>
        <w:t xml:space="preserve"> - • FAW reveals the world's first lithium-manganese (Li-Mn) liquid semi-solid-state battery, developed with Nankai University. • Battery delivers up to 500Wh/kg, surpassing typical lithium-ion batteries, and could enable EV ranges of at least 1000km. • The technology incorporates hybrid architecture with solid electrolyte interfaces and composite electrolyte, featuring an in-situ-formed lithium negative electrode. • The battery targets mid- and large-size EVs with capacities up to 142kWh; real-world vehicle demos expected later this year. • FAW plans to introduce a cloud-based battery management system in 2023. 108. </w:t>
      </w:r>
      <w:hyperlink r:id="rId110">
        <w:r>
          <w:rPr>
            <w:color w:val="0000EE"/>
            <w:u w:val="single"/>
          </w:rPr>
          <w:t>https://www.bestmag.co.uk/changan-and-catl-reveal-sodium-ion-ev-for-2026/</w:t>
        </w:r>
      </w:hyperlink>
      <w:r>
        <w:t xml:space="preserve"> - • Changan Automotive announced the world's first mass‑production sodium‑ion battery-powered passenger car, developed with CATL.</w:t>
        <w:br/>
      </w:r>
      <w:r>
        <w:t>• The vehicle is scheduled for market release by mid‑2026, with sodium‑ion batteries supplied by CATL for several brands.</w:t>
        <w:br/>
      </w:r>
      <w:r>
        <w:t>• CATL's Naxtra sodium‑ion batteries support over 400 km of range, with future versions expected to reach 600 km.</w:t>
        <w:br/>
      </w:r>
      <w:r>
        <w:t>• Sodium‑ion technology offers benefits including abundant materials, superior cold-weather performance, and easier recycling.</w:t>
        <w:br/>
      </w:r>
      <w:r>
        <w:t xml:space="preserve">• CATL plans to build over 3,000 battery‑swap stations across China by 2026. 109. </w:t>
      </w:r>
      <w:hyperlink r:id="rId111">
        <w:r>
          <w:rPr>
            <w:color w:val="0000EE"/>
            <w:u w:val="single"/>
          </w:rPr>
          <w:t>https://www.cbtnews.com/u-s-proposes-boosting-american-made-ev-charges/</w:t>
        </w:r>
      </w:hyperlink>
      <w:r>
        <w:t xml:space="preserve"> - • The U.S. Department of Transportation proposed increasing American-made requirements for EV chargers from 55% to up to 100%, effective once finalised. • The changes target the $5 billion NEVI programme, established under the 2021 infrastructure law. • The proposal aims to strengthen domestic manufacturing and address cybersecurity risks, with manufacturers believed to have capacity to produce in the U.S. • The proposal follows legal challenges and previous waivers that accelerated charger deployment during the Biden administration. • Potential effects include slower installation timelines but increased opportunities for US-based manufacturers and contractors.</w:t>
      </w:r>
      <w:r/>
    </w:p>
    <w:p>
      <w:r/>
      <w:r>
        <w:t xml:space="preserve">110. </w:t>
      </w:r>
      <w:hyperlink r:id="rId112">
        <w:r>
          <w:rPr>
            <w:color w:val="0000EE"/>
            <w:u w:val="single"/>
          </w:rPr>
          <w:t>https://www.iphoneincanada.ca/2026/02/12/ottawa-pours-97m-into-ev-charging-heres-the-rules-for-tesla-nacs-support/?utm_source=rss&amp;utm_medium=rss&amp;utm_campaign=ottawa-pours-97m-into-ev-charging-heres-the-rules-for-tesla-nacs-support</w:t>
        </w:r>
      </w:hyperlink>
      <w:r>
        <w:t xml:space="preserve"> - * The Canadian federal government announced $97 million in funding for 155 clean transportation projects across the country. * The funding aims to expand the national EV charging network and support fleet transitions away from fossil fuels. * $84.4 million is allocated for installing over 8,000 new EV chargers; $7.2 million for education and awareness; and $5.7 million for commercial fleet adoption. * Government clarifies that funding allows Tesla's NACS connectors alongside CCS at charging stations. * Major automakers have committed to adopting Tesla’s North American Charging Standard. * The strategy addresses range anxiety and aims to accelerate EV infrastructure growth, with existing milestones of 30,000 chargers installed. 111. </w:t>
      </w:r>
      <w:hyperlink r:id="rId113">
        <w:r>
          <w:rPr>
            <w:color w:val="0000EE"/>
            <w:u w:val="single"/>
          </w:rPr>
          <w:t>https://techxplore.com/news/2026-02-gel-electrolyte-stronger-safer-anode.html</w:t>
        </w:r>
      </w:hyperlink>
      <w:r>
        <w:t xml:space="preserve"> - • Researchers at Columbia Engineering developed a salt-phobic gel electrolyte for anode-free lithium batteries. • The electrolyte enhances safety and extends cycle life, with some cells retaining over 80% of capacity after hundreds of cycles. • It demonstrates improved thermal stability, with cells resisting thermal runaway under abuse tests. • The approach involves a polymer network that influences ion solvation and interphase formation at the nanoscale. • Findings suggest potential for safer, high-energy-density batteries applicable beyond lithium systems. 112. </w:t>
      </w:r>
      <w:hyperlink r:id="rId114">
        <w:r>
          <w:rPr>
            <w:color w:val="0000EE"/>
            <w:u w:val="single"/>
          </w:rPr>
          <w:t>https://interestingengineering.com/energy/battery-material-from-old-phone-batteries</w:t>
        </w:r>
      </w:hyperlink>
      <w:r>
        <w:t xml:space="preserve"> - - A new method converts discarded mobile phone batteries and lignin into sodium-ion battery anodes. - The process uses hydrothermal synthesis to extract metals and fuse them with lignin-derived carbon. - The composite material exhibits high capacity and stability during testing. - The research aims to reduce environmental impact and lower manufacturing costs for energy storage. - The findings were published in the journal BiocharX, highlighting potential for scalable, sustainable battery technology. 113. </w:t>
      </w:r>
      <w:hyperlink r:id="rId115">
        <w:r>
          <w:rPr>
            <w:color w:val="0000EE"/>
            <w:u w:val="single"/>
          </w:rPr>
          <w:t>https://evmagz.com/u-s-moves-to-tighten-buy-america-rules-for-5-billion-nevi-charging-program/</w:t>
        </w:r>
      </w:hyperlink>
      <w:r>
        <w:t xml:space="preserve"> - * The U.S. government seeks to tighten domestic sourcing requirements for federally funded electric vehicle chargers,</w:t>
      </w:r>
      <w:r>
        <w:rPr>
          <w:i/>
        </w:rPr>
        <w:t xml:space="preserve"> potentially making funding access more difficult for states under the $5 billion National Electric Vehicle Infrastructure Program.</w:t>
      </w:r>
      <w:r>
        <w:t xml:space="preserve"> The Federal Highway Administration issued a proposal to increase the required share of American-made components from 55% to 100%.</w:t>
      </w:r>
      <w:r>
        <w:rPr>
          <w:i/>
        </w:rPr>
        <w:t xml:space="preserve"> The move follows a court ruling related to the NEVI funds and aims to strengthen U.S. manufacturing capacity.</w:t>
      </w:r>
      <w:r>
        <w:t xml:space="preserve"> Industry and environmental groups expressed mixed reactions to the proposal.</w:t>
      </w:r>
      <w:r>
        <w:rPr>
          <w:i/>
        </w:rPr>
        <w:t xml:space="preserve"> The Department of Transportation is reviewing the proposal and collecting stakeholder feedback.</w:t>
      </w:r>
      <w:r>
        <w:t xml:space="preserve"> Separately, Congress redirected $879 million for charging network expansion to other priorities. 114. </w:t>
      </w:r>
      <w:hyperlink r:id="rId116">
        <w:r>
          <w:rPr>
            <w:color w:val="0000EE"/>
            <w:u w:val="single"/>
          </w:rPr>
          <w:t>https://cryptorank.io/news/feed/f332c-global-ev-registrations-fall-in-january</w:t>
        </w:r>
      </w:hyperlink>
      <w:r>
        <w:t xml:space="preserve"> - * Global electric vehicle registrations decreased by 3% in January, settling at 1.2 million units. * Significant declines occurred in China (20%) and the U.S. (33%) due to policy changes, including subsidies and regulatory shifts. * European EV sales increased by 24%, while other regions saw substantial growth, notably Thailand, South Korea, and Brazil. * Honda’s third-quarter profit declined by 61% following tariffs and export challenges related to U.S.-China trade tensions. * Hyundai announced plans to introduce five new electric and hybrid models within 18 months to challenge Chinese rivals in Europe. 115. </w:t>
      </w:r>
      <w:hyperlink r:id="rId117">
        <w:r>
          <w:rPr>
            <w:color w:val="0000EE"/>
            <w:u w:val="single"/>
          </w:rPr>
          <w:t>https://teslanorth.com/2026/02/13/detroits-50b-ev-reckoning-the-grand-gamble-unravels/</w:t>
        </w:r>
      </w:hyperlink>
      <w:r>
        <w:t xml:space="preserve"> - * The Wall Street Journal reports Detroit automakers, GM, Ford, and Stellantis, have over $50 billion in EV-related write-downs. * EV sales in the US fell over 30% in Q4 after federal tax credit expired. * Ford cancelled its electric F-150 Lightning and recorded a $19.5 billion write-down. * GM reduced EV production at Factory Zero in Detroit-Hamtramck. * Stellantis posted the largest EV-related charge, citing overestimated energy transition pace. * Federal incentives were removed last fall, impacting automaker investments. * Over $20 billion in EV and battery plant investments were wiped out last year. * EV adoption is growing in China, with BYD surpassing Tesla. * The article indicates a significant recalibration in the US EV market due to regulatory and demand challenges. 116. </w:t>
      </w:r>
      <w:hyperlink r:id="rId118">
        <w:r>
          <w:rPr>
            <w:color w:val="0000EE"/>
            <w:u w:val="single"/>
          </w:rPr>
          <w:t>https://en.yna.co.kr/view/AEN20260223001300320</w:t>
        </w:r>
      </w:hyperlink>
      <w:r>
        <w:t xml:space="preserve"> - * Samsung SDI and Columbia University develop a fluorine-based gel polymer electrolyte for lithium-metal batteries. 117. </w:t>
      </w:r>
      <w:hyperlink r:id="rId119">
        <w:r>
          <w:rPr>
            <w:color w:val="0000EE"/>
            <w:u w:val="single"/>
          </w:rPr>
          <w:t>https://www.azocleantech.com/article.aspx?ArticleID=2094</w:t>
        </w:r>
      </w:hyperlink>
      <w:r>
        <w:t xml:space="preserve"> - * Sodium-ion batteries are emerging as an alternative to lithium-ion, utilising abundant sodium resources. * Progress from 2023 to 2025 includes improved electrode performance, electrolyte formulations, and pilot manufacturing. * Challenges remain with lower energy density, phase stability issues, and scale-up hurdles. * Industry efforts target scaling up active material production and developing sustainable, recyclable designs. * Commercialisation has begun with scale-up of Prussian-white cathode material, supporting about 1 GWh of cells. * Market prospects point to stationary storage, low-cost transport, and safe consumer applications, with potential cost competitiveness by early 2030s. 118. </w:t>
      </w:r>
      <w:hyperlink r:id="rId120">
        <w:r>
          <w:rPr>
            <w:color w:val="0000EE"/>
            <w:u w:val="single"/>
          </w:rPr>
          <w:t>https://evmagz.com/ganfeng-lithium-begins-production-of-650-wh-kg-semi-solid-state-battery/</w:t>
        </w:r>
      </w:hyperlink>
      <w:r>
        <w:t xml:space="preserve"> - * Ganfeng Lithium, a Chinese materials and battery supplier, has started production of a semi-solid-state battery with 650 Wh/kg energy density. * The company is also initiating pilot production of full solid-state battery packs. * The batteries utilise a lithium-alloy anode, sulphur cathode, support 3C fast charging, and exhibit high thermal stability. * The technology may reduce system weight and support applications in robotics and electric aviation. * Initial applications are outside the automotive sector, including drones and electric aircraft. 119. </w:t>
      </w:r>
      <w:hyperlink r:id="rId121">
        <w:r>
          <w:rPr>
            <w:color w:val="0000EE"/>
            <w:u w:val="single"/>
          </w:rPr>
          <w:t>https://cnevpost.com/2026/02/24/changan-to-validate-solid-state-batteries-robots-evs-q3/</w:t>
        </w:r>
      </w:hyperlink>
      <w:r>
        <w:t xml:space="preserve"> - * Changan plans to validate solid-state batteries in robots and vehicles by Q3 2023. * The project is progressing steadily, with installation plans set for 2025–2026. * All-solid-state batteries are expected to reach mass production by 2027. * Changan announced plans to launch eight battery variants by 2030 and establish a 150 GWh capacity. * The article discusses industry timelines and competitors' developments in solid-state battery technology. 120. </w:t>
      </w:r>
      <w:hyperlink r:id="rId122">
        <w:r>
          <w:rPr>
            <w:color w:val="0000EE"/>
            <w:u w:val="single"/>
          </w:rPr>
          <w:t>https://www.automotiveworld.com/news/461531/</w:t>
        </w:r>
      </w:hyperlink>
      <w:r>
        <w:t xml:space="preserve"> - * Changan Automobile will begin test installations of solid-state batteries in electric vehicles and robots before Q3 2026, with mass production scheduled in 2027. * The project involves the Golden Bell solid-state pack, first revealed in November 2023, with claims of 400 WH/kg energy density and over 1,500 km range. * The company reported a 70% safety improvement through remote diagnostics and AI, but without supporting data. * The 1,500 km range figure lacks test data or vehicle specifics, pending verification. * The Golden Bell battery's planned capacity is 150 GWh, with distribution details undisclosed. * Changan is also developing sodium-ion batteries with CATL, aiming for mid-2026 series production, offering around 400 km range in the Nevo A06 sedan. 121. </w:t>
      </w:r>
      <w:hyperlink r:id="rId123">
        <w:r>
          <w:rPr>
            <w:color w:val="0000EE"/>
            <w:u w:val="single"/>
          </w:rPr>
          <w:t>https://opentools.ai/news/from-byd-to-xiaomi-chinese-evs-speeding-ahead-in-global-market</w:t>
        </w:r>
      </w:hyperlink>
      <w:r>
        <w:t xml:space="preserve"> - * China's energy vehicle initiatives are supported by government policies and subsidies. * Chinese automakers like Geely and Great Wall Motors focus on domestic and international markets. * Companies develop local supply chains abroad to expand globally and bypass trade barriers. * Chinese firms' manufacturing expertise positions them for future growth in the EV market. 122. </w:t>
      </w:r>
      <w:hyperlink r:id="rId124">
        <w:r>
          <w:rPr>
            <w:color w:val="0000EE"/>
            <w:u w:val="single"/>
          </w:rPr>
          <w:t>https://evmagz.com/eu-drafts-buy-european-rules-linking-ev-subsidies-to-local-production/</w:t>
        </w:r>
      </w:hyperlink>
      <w:r>
        <w:t xml:space="preserve"> - * The European Commission is preparing legislation to connect EV subsidies with local production within the EU. * The draft legislation, scheduled for publication on Feb. 25, aims to promote domestic manufacturing and reduce reliance on imports. * The rules may require vehicles to be assembled in the EU, sourcing at least 70% of components from the EU. * Major automakers like Volkswagen and Stellantis support the initiative, while BMW warns of increased costs. * The policy is part of broader EU efforts to strengthen supply chains and reduce external dependencies. 123. </w:t>
      </w:r>
      <w:hyperlink r:id="rId125">
        <w:r>
          <w:rPr>
            <w:color w:val="0000EE"/>
            <w:u w:val="single"/>
          </w:rPr>
          <w:t>https://www.nature.com/articles/s41467-026-69834-x</w:t>
        </w:r>
      </w:hyperlink>
      <w:r>
        <w:t xml:space="preserve"> - * Multiple studies and reviews focus on methods for recycling and recovering lithium from spent lithium-ion batteries, including electrochemical, hydrometallurgical, and roasting processes. * Recent research explores innovative electrochemical strategies, solar-driven processes, and direct leaching techniques for high-purity lithium recovery. * Emerging technologies involve sustainable, zero-waste approaches, and utilisation of solar energy for lithium extraction. * Several articles discuss strategies for enhancing leaching efficiency, electrode conversion mechanisms, and improving recovery yields. * These developments aim to address resource scarcity and environmental concerns associated with battery waste management.</w:t>
      </w:r>
      <w:r/>
    </w:p>
    <w:p>
      <w:r/>
      <w:r>
        <w:t xml:space="preserve">124. </w:t>
      </w:r>
      <w:hyperlink r:id="rId126">
        <w:r>
          <w:rPr>
            <w:color w:val="0000EE"/>
            <w:u w:val="single"/>
          </w:rPr>
          <w:t>https://www.autoblog.it/post/auto-elettriche-made-in-eu-requisiti-incentivi-supercrediti</w:t>
        </w:r>
      </w:hyperlink>
      <w:r>
        <w:t xml:space="preserve"> - * The European Commission proposes the Industrial Accelerator Act to promote localisation of EV components, setting standards for at least 70% of parts to be made in Europe and 50% for electric powertrains. * The legislation aims to strengthen industrial sovereignty, create jobs, and reduce dependence on non-EU suppliers. * The proposal includes strict criteria for access to public incentives, assembly within Europe, and aligning with EU origin thresholds. * Disagreements exist among EU countries on the definition of 'Made in EU', affecting the legislation's timetable, now delayed until 2026 with potential implementation after 2028. * Industry reactions vary: automakers see opportunities for localisation, while global suppliers warn of supply chain fragmentation and higher costs. 125. </w:t>
      </w:r>
      <w:hyperlink r:id="rId127">
        <w:r>
          <w:rPr>
            <w:color w:val="0000EE"/>
            <w:u w:val="single"/>
          </w:rPr>
          <w:t>https://allindiaev.com/indias-budget-2026-fuels-a-strategic-pivot-in-electric-mobility/</w:t>
        </w:r>
      </w:hyperlink>
      <w:r>
        <w:t xml:space="preserve"> - ['</w:t>
      </w:r>
      <w:r>
        <w:rPr>
          <w:i/>
        </w:rPr>
        <w:t xml:space="preserve"> India’s Union Budget 2026-27 shifts focus from EV adoption incentives to building an industrial and supply-chain ecosystem for electric mobility.', '</w:t>
      </w:r>
      <w:r>
        <w:t xml:space="preserve"> Public infrastructure expenditure has increased significantly, supporting transport electrification and urbanisation.', '</w:t>
      </w:r>
      <w:r>
        <w:rPr>
          <w:i/>
        </w:rPr>
        <w:t xml:space="preserve"> Budget extends customs duty exemptions to lithium-ion battery manufacturing capital goods to boost local production.', '</w:t>
      </w:r>
      <w:r>
        <w:t xml:space="preserve"> The government plans to procure 4,000 electric buses and implement initiatives for critical mineral independence.', '* Strategy includes multimodal logistics and cleaner fuels to lower logistics costs and emissions.'] 126. </w:t>
      </w:r>
      <w:hyperlink r:id="rId128">
        <w:r>
          <w:rPr>
            <w:color w:val="0000EE"/>
            <w:u w:val="single"/>
          </w:rPr>
          <w:t>https://techxplore.com/news/2026-02-suppressing-dendrite-growth-fast-lithiummetal.html</w:t>
        </w:r>
      </w:hyperlink>
      <w:r>
        <w:t xml:space="preserve"> - * A Korean research team developed a protective layer adding thiophene to battery electrolyte, enabling stable lithium ion movement and suppressing dendrite growth. * The mechanism was confirmed via density functional theory simulations and in-situ atomic force microscopy. * The technology allows fast charging within 12 minutes and high-current operation exceeding 8 mA/cm². * It can be applied broadly to various cathode materials used in electric vehicle batteries, promising industrial impact. * The breakthrough addresses the main obstacle of lithium-metal battery commercialisation, enabling applications in electric vehicles, UAM, and energy storage. 127. </w:t>
      </w:r>
      <w:hyperlink r:id="rId129">
        <w:r>
          <w:rPr>
            <w:color w:val="0000EE"/>
            <w:u w:val="single"/>
          </w:rPr>
          <w:t>https://cleantechnica.com/2026/02/20/how-can-iaa-bring-local-cleantech-manufacturing/</w:t>
        </w:r>
      </w:hyperlink>
      <w:r>
        <w:t xml:space="preserve"> - * The EU aims to use local content criteria in the Industrial Accelerator Act (IAA) to support domestic batteries manufacturing across Europe. * The approach includes making Made-in-EU requirements a condition for public funding and EV incentives. * Costs for using EU-made components are estimated to add €650–€1,600 per EV, with costs expected to decline by 2030. * Union content criteria focus on key battery materials, recycling, and manufacturing stages, excluding ancillary vehicle parts. * Strong FDI requirements aim to curb Chinese investment, mandating majority ownership and local sourcing. * Member States are encouraged to implement fiscal incentives and compliance measures promptly to promote European battery production. 128. </w:t>
      </w:r>
      <w:hyperlink r:id="rId130">
        <w:r>
          <w:rPr>
            <w:color w:val="0000EE"/>
            <w:u w:val="single"/>
          </w:rPr>
          <w:t>https://www.technologyreview.com/2026/02/26/1133722/solid-state-batteries-donut-lab/</w:t>
        </w:r>
      </w:hyperlink>
      <w:r>
        <w:t xml:space="preserve"> - * Donut Lab announced in January that it would produce the world's first all-solid-state battery for vehicles. * The battery claims include 400 Wh/kg energy density, five-minute charge time, 100,000 cycle lifespan, and 99% capacity retention. * Experts expressed skepticism due to lack of demos and the high technical barriers in solid-state battery development. * The company’s claims come amid ongoing progress and research by major firms like CATL and Changan. * The batteries aim to be cheaper, environmentally friendly, and more efficient than current lithium-ion technology. 129. </w:t>
      </w:r>
      <w:hyperlink r:id="rId131">
        <w:r>
          <w:rPr>
            <w:color w:val="0000EE"/>
            <w:u w:val="single"/>
          </w:rPr>
          <w:t>https://carnewschina.com/2026/02/26/new-breakthrough-in-lithium-battery-technology-enables-700-wh-kg-energy-density/</w:t>
        </w:r>
      </w:hyperlink>
      <w:r>
        <w:t xml:space="preserve"> - * A Chinese research team developed a lithium battery electrolyte based on fluorinated hydrocarbon solvents. * The electrolyte enables lithium batteries to achieve an energy density of 700 Wh/kg at room temperature. * Batteries maintain nearly 400 Wh/kg at -50°C, showing improved low-temperature performance. * The innovation addresses limitations of traditional electrolytes, including poor wettability and low-temperature performance. * The research could significantly enhance energy density in lithium batteries for various applications.</w:t>
      </w:r>
      <w:r/>
    </w:p>
    <w:p>
      <w:r/>
      <w:r>
        <w:t xml:space="preserve">130. </w:t>
      </w:r>
      <w:hyperlink r:id="rId132">
        <w:r>
          <w:rPr>
            <w:color w:val="0000EE"/>
            <w:u w:val="single"/>
          </w:rPr>
          <w:t>https://www.eqmagpro.com/acceleration-in-adoption-of-electric-vehicle-through-pm-e-drive-scheme-eq/</w:t>
        </w:r>
      </w:hyperlink>
      <w:r>
        <w:t xml:space="preserve"> - • The PM E-DRIVE Scheme is India’s flagship electric mobility initiative promoting EV adoption through demand incentives, infrastructure expansion, and deployment of electric buses and trucks. • Over 1.13 million EVs delivered in its first year; Rs.1,703 crore reimbursed to OEMs by end of 2025. • The scheme supports EV segments including e-two wheelers, e-three wheelers, e-ambulances, and e-trucks, with a Rs.2,000 crore allocation for charging infrastructure. • The initiative aims to strengthen the EV ecosystem and boost large-scale adoption of sustainable mobility solutions. 131. </w:t>
      </w:r>
      <w:hyperlink r:id="rId133">
        <w:r>
          <w:rPr>
            <w:color w:val="0000EE"/>
            <w:u w:val="single"/>
          </w:rPr>
          <w:t>https://electrek.co/2026/02/26/all-solid-state-ev-battery-maker-factorial-moves-toward-production/</w:t>
        </w:r>
      </w:hyperlink>
      <w:r>
        <w:t xml:space="preserve"> - * Factorial secures a manufacturing partnership with Philenergy to scale its all-solid-state EV battery production. * The company’s Solstice platform offers up to 450 Wh/kg energy density, 80% higher than lithium-ion batteries. * Real-world testing includes a modified Mercedes EQS travelling over 745 miles on a single charge. * Factorial plans to list on Nasdaq in mid-2026 following a proposed merger, valuing the company at around $1.1 billion. * The first commercial solid-state battery program in the US was launched in collaboration with Karma Automotive, with EVs likely to feature these batteries by 2027. 132. </w:t>
      </w:r>
      <w:hyperlink r:id="rId134">
        <w:r>
          <w:rPr>
            <w:color w:val="0000EE"/>
            <w:u w:val="single"/>
          </w:rPr>
          <w:t>https://www.energytrend.com/news/20260212-50946.html</w:t>
        </w:r>
      </w:hyperlink>
      <w:r>
        <w:t xml:space="preserve"> - * Lingpao Lithium signed to establish a 4GWh lithium-ion and sodium-ion battery production line in Fujian, China. * Pengcheng Infinite commenced construction of a 54GWh energy storage cell base in Xuzhou, China. * Tinci Materials began a 150,000-ton electrolyte project in Jorf Lasfar, Morocco. * Chuancheng Group signed a project in Jiangsu for R&amp;D and production of vanadium redox flow batteries. * ProLogium broke ground on a 48GWh solid-state battery gigafactory in Dunkirk, France, targeting mass production by 2028. 133. </w:t>
      </w:r>
      <w:hyperlink r:id="rId135">
        <w:r>
          <w:rPr>
            <w:color w:val="0000EE"/>
            <w:u w:val="single"/>
          </w:rPr>
          <w:t>https://interestingengineering.com/energy/china-lithium-battery-technology-advancement</w:t>
        </w:r>
      </w:hyperlink>
      <w:r>
        <w:t xml:space="preserve"> - * Chinese researchers from Nankai University and Shanghai Institute of Space Power Sources developed a lithium battery with approximately 700 Wh/kg energy density in laboratory settings. * The breakthrough involves a fluorinated hydrocarbon electrolyte system that enhances ion mobility and low-temperature performance. * The new electrolyte enables batteries to operate at -50°C with nearly 400 Wh/kg, surpassing conventional lithium batteries, such as those from CATL. * The research, published in Nature, highlights potential applications in electric vehicles, aerospace, and robotics, although commercialisation requires further validation and development. * The study demonstrates the use of fluorinated ligands to improve salt dissolution and stability at low temperatures. 134. </w:t>
      </w:r>
      <w:hyperlink r:id="rId136">
        <w:r>
          <w:rPr>
            <w:color w:val="0000EE"/>
            <w:u w:val="single"/>
          </w:rPr>
          <w:t>http://www.ecns.cn/news/sci-tech/2026-02-27/detail-ihfactzx0560696.shtml</w:t>
        </w:r>
      </w:hyperlink>
      <w:r>
        <w:t xml:space="preserve"> - * Chinese researchers developed a lithium metal battery with energy density of over 700 Wh/kg, capable of operating at low temperatures. * The battery design involves novel fluorinated hydrocarbon solvents and a lithium-fluorine coordination system. * Laboratory tests showed stable performance at -50°C and a potential driving range exceeding 1,000 km. * The research was published in Nature, with collaborations with Chinese automaker Hongqi producing practical battery systems. * The development addresses key energy density and safety challenges in EV battery tech, with commercial models expected soon. 135. </w:t>
      </w:r>
      <w:hyperlink r:id="rId137">
        <w:r>
          <w:rPr>
            <w:color w:val="0000EE"/>
            <w:u w:val="single"/>
          </w:rPr>
          <w:t>https://www.businesstoday.in/bt-tv/market-today/video/evs-may-lose-zero-emission-tag-under-cafe-3-norms-as-pmo-reviews-grid-emissions-517753-2026-02-24?utm_source=rssfeed</w:t>
        </w:r>
      </w:hyperlink>
      <w:r>
        <w:t xml:space="preserve"> - ["</w:t>
      </w:r>
      <w:r>
        <w:rPr>
          <w:i/>
        </w:rPr>
        <w:t>The Indian Prime Minister's Office is reviewing a proposal to include grid-based emissions in EV zero-emission classification under upcoming CAFE 3 norms.", '</w:t>
      </w:r>
      <w:r>
        <w:t>CAFE norms are set to tighten from 2027, potentially altering the status of EVs due to reliance on coal-powered grids.', "</w:t>
      </w:r>
      <w:r>
        <w:rPr>
          <w:i/>
        </w:rPr>
        <w:t>The move could reduce automakers' compliance advantage and impact EV expansion strategies in India.", '</w:t>
      </w:r>
      <w:r>
        <w:t xml:space="preserve">The government argues the change reflects real-world emissions, affecting the broader electric mobility momentum.'] 136. </w:t>
      </w:r>
      <w:hyperlink r:id="rId138">
        <w:r>
          <w:rPr>
            <w:color w:val="0000EE"/>
            <w:u w:val="single"/>
          </w:rPr>
          <w:t>https://cnevpost.com/2026/03/02/gotion-finalizes-design-2-gwh-solid-state-battery-line/</w:t>
        </w:r>
      </w:hyperlink>
      <w:r>
        <w:t xml:space="preserve"> - * Gotion has completed the design of its 2-GWh all-solid-state battery mass production line.</w:t>
      </w:r>
      <w:r>
        <w:rPr>
          <w:i/>
        </w:rPr>
        <w:t xml:space="preserve"> The company aims to start construction soon.</w:t>
      </w:r>
      <w:r>
        <w:t xml:space="preserve"> Previously, Gotion established a 0.2-GWh pilot line for its Gemstone battery.</w:t>
      </w:r>
      <w:r>
        <w:rPr>
          <w:i/>
        </w:rPr>
        <w:t xml:space="preserve"> Gotion collaborated with BASF to develop high-performance core materials.</w:t>
      </w:r>
      <w:r>
        <w:t xml:space="preserve"> The company shifts focus to solid-state battery technology for future growth.</w:t>
      </w:r>
      <w:r>
        <w:rPr>
          <w:i/>
        </w:rPr>
        <w:t xml:space="preserve"> Gotion ranks fifth globally in EV battery market share for 2025.</w:t>
      </w:r>
      <w:r>
        <w:t xml:space="preserve"> The firm unveiled its Gemstone battery at a conference in May 2024. 137. </w:t>
      </w:r>
      <w:hyperlink r:id="rId139">
        <w:r>
          <w:rPr>
            <w:color w:val="0000EE"/>
            <w:u w:val="single"/>
          </w:rPr>
          <w:t>https://carnewschina.com/2026/03/02/volkswagen-backed-gotion-locks-in-2gwh-solid-state-line-design-eyes-2026-ev-debut/</w:t>
        </w:r>
      </w:hyperlink>
      <w:r>
        <w:t xml:space="preserve"> - * Gotion High-Tech announced that design work for its 2GWh all-solid-state battery mass-production line is nearly complete. * The company’s first solid-state battery design transitioned from pilot validation to industrial planning, targeting a 2026 vehicle integration. * The Jinshi battery utilises sulfide-based electrolyte, with 350 Wh/kg energy density and a 1,000 km range. * Gotion's existing pilot line achieved a 90% yield rate, with safety tests passing at 200°C and steel needle penetration. * Gotion ranked fifth globally for power battery installations in 2025, with a 4.5% market share, and plans to scale production to 12 GWh of semi-solid-state batteries. * Volkswagen owns 25% of Gotion and has secured solid-state battery supply letters from Volkswagen and Audi. * The total investment in the 2GWh line is approximately 3-4 billion yuan (USD 414-552 million). 138. </w:t>
      </w:r>
      <w:hyperlink r:id="rId140">
        <w:r>
          <w:rPr>
            <w:color w:val="0000EE"/>
            <w:u w:val="single"/>
          </w:rPr>
          <w:t>https://www.livemint.com/news/india/indias-stricter-cafe-iii-fuel-efficiency-norms-reach-pmo-says-kumaraswamy-11772024933852.html</w:t>
        </w:r>
      </w:hyperlink>
      <w:r>
        <w:t xml:space="preserve"> - * The proposal for India's new car fuel efficiency norms (CAFE-3) has reached the Prime Minister's Office after stakeholder consultations. * The norms, to come into force in April 2027, aim to improve fleet emissions and encourage cleaner powertrains, including electric vehicles. * India’s EV market reached 4% adoption in 2025 and is projected to grow to approximately USD 110 billion by 2029. * The government plans to benefit from FTAs with multiple countries to boost EV export potential. * India is also focusing on developing domestic critical supply chains, including magnet manufacturing, to reduce reliance on imports. 139. </w:t>
      </w:r>
      <w:hyperlink r:id="rId141">
        <w:r>
          <w:rPr>
            <w:color w:val="0000EE"/>
            <w:u w:val="single"/>
          </w:rPr>
          <w:t>https://evmagz.com/fraunhofer-launches-battery-recycling-project-with-industry-partners/</w:t>
        </w:r>
      </w:hyperlink>
      <w:r>
        <w:t xml:space="preserve"> - * Fraunhofer Research and Development Center for Electromobility (FZEB) has launched a project called ProBatman in Germany to improve lithium-ion battery recycling. 140. </w:t>
      </w:r>
      <w:hyperlink r:id="rId142">
        <w:r>
          <w:rPr>
            <w:color w:val="0000EE"/>
            <w:u w:val="single"/>
          </w:rPr>
          <w:t>https://electrek.co/2026/03/02/volkswagen-supplier-begins-testing-solid-state-batteries-in-evs/</w:t>
        </w:r>
      </w:hyperlink>
      <w:r>
        <w:t xml:space="preserve"> - * Gotion High Tech begins testing all-solid-state EV batteries with 1,000 km range in vehicles.</w:t>
      </w:r>
      <w:r>
        <w:rPr>
          <w:i/>
        </w:rPr>
        <w:t xml:space="preserve"> Gotion scales its GEMSTONE all-solid-state battery production and moves from pilot to mass production.</w:t>
      </w:r>
      <w:r>
        <w:t xml:space="preserve"> The batteries achieved a 60% improvement in electrolyte ion conductivity and a cell energy density of 350 Wh/kg.</w:t>
      </w:r>
      <w:r>
        <w:rPr>
          <w:i/>
        </w:rPr>
        <w:t xml:space="preserve"> Gotion has begun testing batteries in vehicles and plans for mass production around 2030.</w:t>
      </w:r>
      <w:r>
        <w:t xml:space="preserve"> The development includes a 2 GWh production line completed in-house with over 30 patents.* Chinese automakers and suppliers are advancing solid-state battery technology, targeting commercial application by 2026. 141. </w:t>
      </w:r>
      <w:hyperlink r:id="rId143">
        <w:r>
          <w:rPr>
            <w:color w:val="0000EE"/>
            <w:u w:val="single"/>
          </w:rPr>
          <w:t>https://bioengineer.org/breakthrough-in-solid-state-batteries-composite-superionic-electrolytes-with-continuous-perpendicular-2d-pathways-enable-pressure-free-operation/</w:t>
        </w:r>
      </w:hyperlink>
      <w:r>
        <w:t xml:space="preserve"> - * Researchers developed a composite solid electrolyte with decoupled ionic conduction and mechanical flexibility, published in Nature Nanotechnology. * The electrolyte features layered nanosheets and polymer films achieving ionic conductivity of 10.2 mS cm^-1 at 25 °C. * Battery prototypes demonstrated high capacity retention over 600 cycles, operating with minimal external pressure. * The electrolyte exhibits chemical stability in ambient air, reducing manufacturing complexity. * The design mimics natural systems, advancing safe, high-energy-density, flexible all-solid-state lithium batteries.</w:t>
      </w:r>
      <w:r/>
    </w:p>
    <w:p>
      <w:r/>
      <w:r>
        <w:t xml:space="preserve">142. </w:t>
      </w:r>
      <w:hyperlink r:id="rId144">
        <w:r>
          <w:rPr>
            <w:color w:val="0000EE"/>
            <w:u w:val="single"/>
          </w:rPr>
          <w:t>https://www.iltempo.it/general/2026/03/02/news/motori-termici-svolta-ue-2035-perche-auto-elettrica-centro-mercato-transizione-automotive-46616416/</w:t>
        </w:r>
      </w:hyperlink>
      <w:r>
        <w:t xml:space="preserve"> - * The European Commission reduces the 2035 emissions reduction target from 100% to 90%, allowing a residual share for non-electric vehicles through credits. * The revised target includes a market share of 30-35% for non-completely electric vehicles, supported by sustainable fuels and low-emission steel. * The shift aims to balance industrial reconversion needs with EU’s decarbonisation goals, with measures for flexibility and regulatory simplification. * Electric vehicles remain central to automakers’ strategies, driven by fleet decarbonisation and predictable costs. * Industry policy emphasises supporting battery manufacturing in Europe and promoting small electric vehicles like city cars. 143. </w:t>
      </w:r>
      <w:hyperlink r:id="rId145">
        <w:r>
          <w:rPr>
            <w:color w:val="0000EE"/>
            <w:u w:val="single"/>
          </w:rPr>
          <w:t>https://evmagz.com/gotion-high-tech-completes-design-of-2-gwh-solid-state-battery-line/</w:t>
        </w:r>
      </w:hyperlink>
      <w:r>
        <w:t xml:space="preserve"> - * Gotion High-Tech has largely completed the design of a 2-GWh all-solid-state battery production line in Hefei, China. * Construction of the production line is the next phase. * The company has an existing 0.2-GWh pilot line for its Gemstone solid-state battery, with a yield rate above 90% and energy density of 300 Wh/kg. * Gotion expanded cooperation with BASF to develop core materials for solid-state batteries. * The push into solid-state batteries occurs amid increasing competition in the global EV battery market. 144. </w:t>
      </w:r>
      <w:hyperlink r:id="rId146">
        <w:r>
          <w:rPr>
            <w:color w:val="0000EE"/>
            <w:u w:val="single"/>
          </w:rPr>
          <w:t>https://www.scientificamerican.com/article/catl-sodium-ion-battery-aims-to-improve-ev-winter-range-loss/</w:t>
        </w:r>
      </w:hyperlink>
      <w:r>
        <w:t xml:space="preserve"> - * CATL announces its sodium-ion battery, Naxtra, can perform stably at –50 degrees Celsius. * The battery is planned to go on sale in China in mid-2026 in collaboration with Changan Automobile. * Sodium-ion batteries offer potential to address cold weather performance issues of lithium-ion batteries in EVs. * CATL's Naxtra claims to have significantly better cold-weather discharge power than lithium iron phosphate batteries. * Sodium-ion technology's manufacturing cost is currently higher, with mass production expected later this decade. 145. </w:t>
      </w:r>
      <w:hyperlink r:id="rId147">
        <w:r>
          <w:rPr>
            <w:color w:val="0000EE"/>
            <w:u w:val="single"/>
          </w:rPr>
          <w:t>https://www.energy-storage.news/caterpillar-vc-backs-startup-elevenes-as-it-builds-1gwh-lfp-cell-factory-in-serbia/</w:t>
        </w:r>
      </w:hyperlink>
      <w:r>
        <w:t xml:space="preserve"> - * Construction of ElevenEs' 1GWh LFP cell factory in Serbia will begin this month, with deliveries expected next year. * The factory will feature automations and employ over 350 people, aiming for lower-carbon footprint manufacturing. * Caterpillar continues investment in energy storage, including deals for grid-scale projects and battery recycling. * ElevenEs plans to localise production in Europe by 2030, with a focus on cost competitiveness. * ElevenEs and Caterpillar aim to develop advanced LFP solutions for industrial applications, reflecting industry growth and technological development. 146. </w:t>
      </w:r>
      <w:hyperlink r:id="rId148">
        <w:r>
          <w:rPr>
            <w:color w:val="0000EE"/>
            <w:u w:val="single"/>
          </w:rPr>
          <w:t>https://www.bestmag.co.uk/prologium-breaks-ground-on-dunkirk-gigafactory/</w:t>
        </w:r>
      </w:hyperlink>
      <w:r>
        <w:t xml:space="preserve"> - • ProLogium has started construction of its first European gigafactory in Dunkirk, France. • The factory will produce fourth-generation solid‑state lithium ceramic batteries with initial production planned for 2028. • The project aims to scale production capacity from 0.8GWh in 2028 to 48GWh by 2032. • It is part of building a European battery value chain, supported by French government and regional leaders. • The facility will use an all‑inorganic solid‑state electrolyte architecture and strengthen local supply‑chain partnerships. 147. </w:t>
      </w:r>
      <w:hyperlink r:id="rId149">
        <w:r>
          <w:rPr>
            <w:color w:val="0000EE"/>
            <w:u w:val="single"/>
          </w:rPr>
          <w:t>https://www.gurufocus.com/news/8632969/lithium-americas-lac-targets-13b16b-for-thacker-pass-project-phase-1</w:t>
        </w:r>
      </w:hyperlink>
      <w:r>
        <w:t xml:space="preserve"> - * Lithium Americas (LAC) invests $1.3 billion to $1.6 billion in the Thacker Pass lithium project, targeting completion by late 2027 * The project, a partnership with General Motors, aims to supply lithium for one million electric vehicles annually * Approximately 75% of costs are tied to labour and services, reducing tariff impacts * The project is the first clay-based lithium asset expected to enter production, with downstream refining plans * The company highlights strong liquidity but faces financial challenges, with a negative EPS and sector risks</w:t>
      </w:r>
      <w:r/>
    </w:p>
    <w:p>
      <w:r/>
      <w:r>
        <w:t xml:space="preserve">148. </w:t>
      </w:r>
      <w:hyperlink r:id="rId150">
        <w:r>
          <w:rPr>
            <w:color w:val="0000EE"/>
            <w:u w:val="single"/>
          </w:rPr>
          <w:t>https://www.electrive.com/2026/03/04/eu-unveils-industrial-accelerator-act-to-boost-made-in-europe-clean-tech/</w:t>
        </w:r>
      </w:hyperlink>
      <w:r>
        <w:t xml:space="preserve"> - * The European Commission introduces the Industrial Accelerator Act (IAA) to strengthen Europe's industrial base, promote clean technology, and increase manufacturing's share of EU GDP to 20% by 2035. * The law aims to support strategic sectors including steel, cement, aluminium, cars, and net-zero technologies, with potential expansion to other energy-intensive sectors. * The regulation seeks to ensure fair competition through reciprocity and restrictions on countries that do not grant EU market access, and introduces barriers for large foreign investments exceeding €100 million. * It highlights provisions for electric vehicles and batteries, with specific criteria to promote local production and employment. * The automotive sector's response is divided; some CEOs call for incentives for EU EVs, while some German manufacturers express concerns over trade conflicts. 149. </w:t>
      </w:r>
      <w:hyperlink r:id="rId151">
        <w:r>
          <w:rPr>
            <w:color w:val="0000EE"/>
            <w:u w:val="single"/>
          </w:rPr>
          <w:t>https://mugglehead.com/rio-tinto-strengthens-integrated-lithium-strategy-with-nemaska-majority-stake/?utm_source=rss&amp;utm_medium=rss&amp;utm_campaign=rio-tinto-strengthens-integrated-lithium-strategy-with-nemaska-majority-stake</w:t>
        </w:r>
      </w:hyperlink>
      <w:r>
        <w:t xml:space="preserve"> - * Rio Tinto increases stake to 53.9% in Nemaska Lithium, gaining control over Québec lithium projects. * Construction of a lithium hydroxide plant in Bécancour is 60% complete, with commissioning scheduled for 2026. * Rio Tinto plans to invest over USD$300 million in 2026 to develop lithium operations in Québec. * The company is evaluating spodumene supply sources from Whabouchi and Galaxy mines. * Lithium markets face oversupply, with prices falling sharply, while EV demand growth slows in Europe and China. 150. </w:t>
      </w:r>
      <w:hyperlink r:id="rId152">
        <w:r>
          <w:rPr>
            <w:color w:val="0000EE"/>
            <w:u w:val="single"/>
          </w:rPr>
          <w:t>https://www.jalopnik.com/2104243/ford-future-cheap-evs/</w:t>
        </w:r>
      </w:hyperlink>
      <w:r>
        <w:t xml:space="preserve"> - * Ford aims to launch a $30,000 electric vehicle line in 2027 targeting competitive pricing and efficiency. * The company shrinks battery size but extends driving range by nearly 50 miles. * The strategy involves innovation and cost reduction to compete with Chinese carmakers. * Ford's next-generation EV is designed to be lighter, sleeker, and more electrically efficient. * The initiative follows Ford's 2019 $19.5 billion EV investment retrenchment. 151. </w:t>
      </w:r>
      <w:hyperlink r:id="rId153">
        <w:r>
          <w:rPr>
            <w:color w:val="0000EE"/>
            <w:u w:val="single"/>
          </w:rPr>
          <w:t>https://finance.yahoo.com/news/argentina-lithium-energy-outlines-exploration-135600172.html</w:t>
        </w:r>
      </w:hyperlink>
      <w:r>
        <w:t xml:space="preserve"> - * Argentina Lithium &amp; Energy Corp (TSX-V:LIT, OTCQX:LILIF) advances Rincon West lithium project following maiden NI 43-101 report. * Exploration priorities include pump testing, infill drilling, and geophysical work, with work starting as early as next quarter pending funding. * Permits obtained for rotary wells; further drilling and resource upgrade activities depend on permits and financing. * Collaboration with Xi’an Lanshen New Material Technology Co., Ltd. planned to deploy Direct Lithium Extraction technology. * Investment with Stellantis includes a 19.9% stake and rights to purchase up to 15,000 tonnes of lithium carbonate annually. * Company monitoring a lawsuit filed in Texas involving its CEO and chairman.</w:t>
      </w:r>
      <w:r/>
    </w:p>
    <w:p>
      <w:r/>
      <w:r>
        <w:t xml:space="preserve">152. </w:t>
      </w:r>
      <w:hyperlink r:id="rId154">
        <w:r>
          <w:rPr>
            <w:color w:val="0000EE"/>
            <w:u w:val="single"/>
          </w:rPr>
          <w:t>https://www.globalbrandsmagazine.com/uber-autonomous-vehicle-charging-network/</w:t>
        </w:r>
      </w:hyperlink>
      <w:r>
        <w:t xml:space="preserve"> - * Uber commits more than $100 million to develop charging hubs for autonomous electric fleets in metropolitan US markets. * The investment aims to reduce charging downtime, improve fleet utilisation, and support autonomous ride-hailing expansion. * Development is aligned with global trends of autonomous vehicle advancement and electric vehicle adoption. * The deployment focuses on high-demand corridors, with infrastructure development tailored to existing operational data. * The initiative positions energy management as a core operational element, influencing urban energy patterns and fleet economics. 153. </w:t>
      </w:r>
      <w:hyperlink r:id="rId155">
        <w:r>
          <w:rPr>
            <w:color w:val="0000EE"/>
            <w:u w:val="single"/>
          </w:rPr>
          <w:t>https://www.automotiveworld.com/news/canadas-auto-strategy-targets-90-ev-sales-by-2040/</w:t>
        </w:r>
      </w:hyperlink>
      <w:r>
        <w:t xml:space="preserve"> - * The Canadian government announced a new automotive strategy aimed at 90% EV sales by 2040, with a target of 75% by 2035. * The plan includes CA$3bn investment and revised GHG emissions standards for model years 2027–32. * It allocates CA$2.3bn for EV affordability incentives, offering up to CA$5,000 for EVs and CA$2,500 for PHEVs. * CA$1.5bn is dedicated to EV charging and hydrogen refuelling infrastructure. * Trade measures include counter-tariffs on US auto imports, a new MOU with South Korea, and a strategic partnership with China. 154. </w:t>
      </w:r>
      <w:hyperlink r:id="rId156">
        <w:r>
          <w:rPr>
            <w:color w:val="0000EE"/>
            <w:u w:val="single"/>
          </w:rPr>
          <w:t>https://www.panorama-minero.com/en/news/intense-mining-agenda-the-province-of-salta-strengthens-ties-with-ganfeng-rio-tinto-and-posco</w:t>
        </w:r>
      </w:hyperlink>
      <w:r>
        <w:t xml:space="preserve"> - * The province of Salta develops strategic relationships with Ganfeng Lithium, Rio Tinto, and POSCO amid ongoing lithium projects. * Meetings focused on project status, investment, and regulatory compliance in lithium extraction and industrialisation. * Rio Tinto advances in direct lithium extraction technology at the Rincón pilot plant, with a $50,000 annual capacity plant expected to start in 2028. * POSCO progresses on lithium carbonate and hydroxide plants, aiming for completion by 2026, creating around 5,000 jobs. * The activities highlight Salta’s push for in-country lithium industrialisation and long-term investment attraction. 155. </w:t>
      </w:r>
      <w:hyperlink r:id="rId157">
        <w:r>
          <w:rPr>
            <w:color w:val="0000EE"/>
            <w:u w:val="single"/>
          </w:rPr>
          <w:t>https://www.altenergymag.com/news/2026/02/19/global-electric-vehicle-market-outlook-growth-drivers-top-players-future-forecast/46788</w:t>
        </w:r>
      </w:hyperlink>
      <w:r>
        <w:t xml:space="preserve"> - * The global EV market is expected to grow at a CAGR of 24.8% from 2024 to 2033. * Market value projected to rise from USD 506.3 billion (2024) to USD 3,651.1 billion (2033). * Growth driven by emission regulations, battery cost reductions, government incentives, and consumer awareness. * Asia-Pacific leads in EV production and sales, followed by North America and Europe. * Major automakers like Tesla, BYD, BMW, Ford, and Volkswagen are investing heavily in EV technology and infrastructure. 156. </w:t>
      </w:r>
      <w:hyperlink r:id="rId158">
        <w:r>
          <w:rPr>
            <w:color w:val="0000EE"/>
            <w:u w:val="single"/>
          </w:rPr>
          <w:t>https://www.openpr.com/news/4397790/european-electric-car-market-size-share-growth-trends</w:t>
        </w:r>
      </w:hyperlink>
      <w:r>
        <w:t xml:space="preserve"> - * The European electric car market is expected to grow from USD 288.0 billion in 2025 to nearly USD 1,381.4 billion in 2036. * Market volume is forecasted to increase from 5.0 million units in 2026 to 16.8 million units by 2036. * Regulatory policies like the European Green Deal and Euro 7 emissions standards are driving market growth. * Consumer shift towards electric vehicles is influenced by environmental concerns, charging infrastructure, and vehicle improvements. * Germany is expected to lead in revenue and volume, with Sweden and Italy experiencing fastest growth. 157. </w:t>
      </w:r>
      <w:hyperlink r:id="rId159">
        <w:r>
          <w:rPr>
            <w:color w:val="0000EE"/>
            <w:u w:val="single"/>
          </w:rPr>
          <w:t>https://skillings.net/lithiums-bipolar-february-spot-volatility-vs-long-term-demand/</w:t>
        </w:r>
      </w:hyperlink>
      <w:r>
        <w:t xml:space="preserve"> - • Lithium prices surged 50% in early 2026 due to supply tightening and speculation, then retreated in February. • Spot price volatility reflects transition from oversupply to structural undersupply, not reversals. • Long-term demand is projected to grow 13–17% in 2026, driven by electric vehicles, energy storage, and consumer electronics. • Supply side disruptions in Chile, China, and Australia contribute to potential deficits. • Market strategies should focus on long-term contracts due to fundamental supply-demand imbalance. 158. </w:t>
      </w:r>
      <w:hyperlink r:id="rId160">
        <w:r>
          <w:rPr>
            <w:color w:val="0000EE"/>
            <w:u w:val="single"/>
          </w:rPr>
          <w:t>https://www.rionegro.com.ar/energia/una-empresa-australiana-invertira-us-1-160-millones-de-dolares-para-buscar-litio-en-catamarca/</w:t>
        </w:r>
      </w:hyperlink>
      <w:r>
        <w:t xml:space="preserve"> - * Lake Resources expects to receive construction approval for the Kachi lithium project in Catamarca in 2026. * The project is valued at US$1.16 billion and aims to produce up to 50,000 tonnes of lithium carbonate annually. * Utilises direct lithium extraction technology developed by Lilac Solutions, reducing water usage and operational costs. * The first phase includes a 30-month construction period, with initial production of approximately 23,000 tonnes in year one. * The project has a potential for expansion, doubling production capacity. * The project aligns with a global demand increase, with lithium prices rising over 79% between November 2025 and February 2026. 159. </w:t>
      </w:r>
      <w:hyperlink r:id="rId161">
        <w:r>
          <w:rPr>
            <w:color w:val="0000EE"/>
            <w:u w:val="single"/>
          </w:rPr>
          <w:t>https://www.openpr.com/news/4398274/united-states-lithium-ion-battery-market-is-expected-to-hit-us</w:t>
        </w:r>
      </w:hyperlink>
      <w:r>
        <w:t xml:space="preserve"> - * The US lithium-ion battery market is expected to reach US$ 71.5 billion by 2032. * The global lithium-ion battery market size was US$ 43.5 billion in 2023 and is projected to grow to US$ 124.4 billion by 2031. * Market growth driven by rising demand in electric mobility, energy storage, and consumer electronics. * Key US developments include new factory ramps, recycling efforts, and a new plant by Toyota in North Carolina. * Major companies involved include LG Chem Ltd, Panasonic Corporation, Samsung SDI Co Ltd, BYD Co Ltd, and BAK Group. 160. </w:t>
      </w:r>
      <w:hyperlink r:id="rId162">
        <w:r>
          <w:rPr>
            <w:color w:val="0000EE"/>
            <w:u w:val="single"/>
          </w:rPr>
          <w:t>https://www.mk.co.kr/en/world/11967425</w:t>
        </w:r>
      </w:hyperlink>
      <w:r>
        <w:t xml:space="preserve"> - * China’s EV market growth expected to slow this year, influenced by rising lithium prices and the end of government subsidy policies. * Lithium carbonate prices doubled in three months, from 80,000 yuan to 160,500 yuan per tonne. * The Chinese government ended EV purchase tax exemptions, adding a 5% tax for consumers. * UBS reports that medium-sized BEVs cost could increase by up to 3,800 yuan, while PHEVs increase by 2,000 yuan. * Chinese EV exports are expected to reach 7 million units, a 15% increase, with exports surging ninefold since 2018. 161. </w:t>
      </w:r>
      <w:hyperlink r:id="rId163">
        <w:r>
          <w:rPr>
            <w:color w:val="0000EE"/>
            <w:u w:val="single"/>
          </w:rPr>
          <w:t>https://www.indexbox.io/blog/lithium-carbonate-battery-grade-market-demand-to-accelerate-by-2035-amid-surging-ev-adoption/</w:t>
        </w:r>
      </w:hyperlink>
      <w:r>
        <w:t xml:space="preserve"> - * The report forecasts a 12.0% CAGR in the global lithium carbonate (battery grade) market from 2026 to 2035. * Rising demand is primarily driven by electric vehicle (EV) production and energy storage systems. * Demand for lithium carbonate is concentrated in China, North America, and Europe, with Asia-Pacific dominating. * Market dynamics include supply constraints, geopolitical factors, and technological shifts between LFP and high-nickel chemistries. * Future supply will rely on diversified sources, recycling, and vertical integration among industry players. 162. </w:t>
      </w:r>
      <w:hyperlink r:id="rId164">
        <w:r>
          <w:rPr>
            <w:color w:val="0000EE"/>
            <w:u w:val="single"/>
          </w:rPr>
          <w:t>https://www.mining.com/web/lithium-output-at-sqm-codelco-venture-edges-out-forecasts/</w:t>
        </w:r>
      </w:hyperlink>
      <w:r>
        <w:t xml:space="preserve"> - • SQM’s lithium partnership with Codelco produced 233,000 metric tons of lithium carbonate equivalent in 2025, exceeding forecasts.</w:t>
        <w:br/>
      </w:r>
      <w:r>
        <w:t>• The Nova Andino Litio SpA venture, with Codelco's controlling interest, increased output from 2024 levels and aims for 300,000 tons by the end of the decade.</w:t>
        <w:br/>
      </w:r>
      <w:r>
        <w:t>• The operation employs water- and energy-efficient evaporation techniques and plans to explore direct extraction methods.</w:t>
        <w:br/>
      </w:r>
      <w:r>
        <w:t>• Codelco’s Maricunga partnership with Rio Tinto is awaiting antitrust approvals from Chile and China.</w:t>
        <w:br/>
      </w:r>
      <w:r>
        <w:t xml:space="preserve">• Codelco's 2022 copper production was 1.33 million tons, with a record capital expenditure of $5.28 billion. 163. </w:t>
      </w:r>
      <w:hyperlink r:id="rId165">
        <w:r>
          <w:rPr>
            <w:color w:val="0000EE"/>
            <w:u w:val="single"/>
          </w:rPr>
          <w:t>https://autos.yahoo.com/ev-and-future-tech/articles/byd-vice-president-stella-li-003020448.html</w:t>
        </w:r>
      </w:hyperlink>
      <w:r>
        <w:t xml:space="preserve"> - * BYD Vice President Stella Li states the company's goal to become a top global automotive industry leader, with Europe as a critical region. * BYD surpassed Tesla in electric vehicle sales in 2025 and ranks seventh among global automotive groups. * The company emphasises brand perception, technological reputation, and innovation, especially in Europe. * BYD produces components for smartphones, supplies batteries to automotive brands, and invests heavily in R&amp;D. * Infrastructure expansion includes installing 6,000 ultra-fast chargers worldwide, with a focus on Europe. * Solid-state batteries are a future technology, aiming for early applications later this decade. * The company adopts a multi-powertrain approach, investing in both fully electric and plug-in hybrid vehicles. * European manufacturing plans include factories in Hungary, Turkey, and potentially Spain. * BYD plans to introduce premium and luxury brands Denza in 2026 and Yangwang in 2027 in Europe. * The company has no current plans to enter the US but is expanding in Central and South America, with a factory in Brazil. * Europe is seen as the key market for BYD to prove its evolution from a Chinese brand to a global automotive powerhouse. 164. </w:t>
      </w:r>
      <w:hyperlink r:id="rId166">
        <w:r>
          <w:rPr>
            <w:color w:val="0000EE"/>
            <w:u w:val="single"/>
          </w:rPr>
          <w:t>https://www.openpr.com/news/4400410/united-states-electric-vehicle-charging-station-market-size</w:t>
        </w:r>
      </w:hyperlink>
      <w:r>
        <w:t xml:space="preserve"> - * The US electric vehicle charging station market size is USD 3.2 billion in 2025, projected to grow to USD 34.2 billion by 2034, with a CAGR of 28.60% during 2026-2034. * Growth driven by increasing EV adoption, government incentives, technological advancements, and industry investments. * Market expansion includes residential and commercial infrastructure, fast-charging technologies, and smart charging systems. * Regional analysis highlights California and urban areas as leading regions in growth and infrastructure deployment. * Major automakers and network operators are investing heavily, supported by federal funding and technological innovation. 165. </w:t>
      </w:r>
      <w:hyperlink r:id="rId167">
        <w:r>
          <w:rPr>
            <w:color w:val="0000EE"/>
            <w:u w:val="single"/>
          </w:rPr>
          <w:t>https://express-press-release.net/news/2026/02/23/1738669</w:t>
        </w:r>
      </w:hyperlink>
      <w:r>
        <w:t xml:space="preserve"> - * The global lithium market was valued at USD 32.38 billion in 2025 and is projected to reach USD 96.45 billion by 2033, with a CAGR of 14.5%. * The market growth is driven by increasing electric vehicle adoption and demand for lithium-ion batteries. * Asia Pacific held over 49% of market revenue in 2025; the US market also shows strong growth. * The US has substantial lithium reserves but limited domestic production, prompting government investments. * Major companies include Albemarle, Ganfeng Lithium, and Mineral Resources, influencing supply and pricing. 166. </w:t>
      </w:r>
      <w:hyperlink r:id="rId168">
        <w:r>
          <w:rPr>
            <w:color w:val="0000EE"/>
            <w:u w:val="single"/>
          </w:rPr>
          <w:t>https://batteriesnews.com/elevenes-held-1st-closing-of-its-series-b-investment-round-backed-by-caterpillar-venture-capital-inc/</w:t>
        </w:r>
      </w:hyperlink>
      <w:r>
        <w:t xml:space="preserve"> - * ElevenEs completes first closing of Series B funding round, supported by Caterpillar Venture Capital Inc. and BST (HK) Ltd. * Construction of its 1GWh lithium iron phosphate (LFP) battery factory in Subotica, Serbia, to start in February 2026. * Factory aims for first battery deliveries in 2027 and focuses on high-performance LFP technology for industrial and electric transport applications. * The project will employ over 350 staff and feature state-of-the-art automated production facilities. * The initiative supports European battery manufacturing growth and energy transition strategies. 167. </w:t>
      </w:r>
      <w:hyperlink r:id="rId169">
        <w:r>
          <w:rPr>
            <w:color w:val="0000EE"/>
            <w:u w:val="single"/>
          </w:rPr>
          <w:t>https://markets.financialcontent.com/stocks/article/marketminute-2026-2-26-ev-supply-shock-zimbabwe-imposes-immediate-global-freeze-on-lithium-exports</w:t>
        </w:r>
      </w:hyperlink>
      <w:r>
        <w:t xml:space="preserve"> - * Zimbabwe announces a total export ban on lithium ores and concentrates effective immediately, impacting global supply. * The move is part of Zimbabwe’s "Value Addition" strategy and targets third-party traders, requiring in-country processing for exports. * The ban has led to a surge in lithium prices and disrupted supply chains, especially affecting Zimbabwe's lithium projects. * Established producers like Albemarle and Pilbara Minerals benefit from the market shift, while Chinese refiners face challenges. * The policy exemplifies resource nationalism and influences global mineral supply strategies amid geopolitical tensions. 168. </w:t>
      </w:r>
      <w:hyperlink r:id="rId170">
        <w:r>
          <w:rPr>
            <w:color w:val="0000EE"/>
            <w:u w:val="single"/>
          </w:rPr>
          <w:t>https://www.energytrend.com/news/20260225-50978.html</w:t>
        </w:r>
      </w:hyperlink>
      <w:r>
        <w:t xml:space="preserve"> - * EVE Energy established Hefei company with a 500 million yuan investment, and completed Malaysia second phase plant. * The Hefei subsidiary was founded on February 13, in Anhui Province, supporting energy technology R&amp;D, battery manufacturing, and electric vehicle parts. * The Malaysia base's second phase marked its large-scale operational stage, with construction starting in August 2023. * The Malaysia projects include cylindrical batteries (capacity 680 million units annually) and energy storage batteries (10 GWh annual capacity). * EVE Energy’s global expansion supports markets in Southeast Asia, Europe, and North America. 169. </w:t>
      </w:r>
      <w:hyperlink r:id="rId171">
        <w:r>
          <w:rPr>
            <w:color w:val="0000EE"/>
            <w:u w:val="single"/>
          </w:rPr>
          <w:t>https://cleanenergycanada.org/a-coast-to-coast-ev-charging-network-is-a-project-of-national-interest-canadians-want-to-see/</w:t>
        </w:r>
      </w:hyperlink>
      <w:r>
        <w:t xml:space="preserve"> - * The Canadian government announced $84 million for over 8,000 electric vehicle chargers and a new National Charging Infrastructure Strategy. * The build-out of a national charging network is proposed as a project of national interest to support EV adoption and manufacturing. * An estimated 16 to 25 million EVs are projected in Canada by 2040, requiring extensive charging infrastructure. * The initiative aims to maintain domestic EV demand, support local jobs, and bolster Canada's position as a clean energy hub. * Key strategies include leveraging private capital, streamlining approval processes, and establishing regulatory signals to accelerate infrastructure development. 170. </w:t>
      </w:r>
      <w:hyperlink r:id="rId172">
        <w:r>
          <w:rPr>
            <w:color w:val="0000EE"/>
            <w:u w:val="single"/>
          </w:rPr>
          <w:t>https://www.teslarati.com/tesla-us-lfp-battery-supply-lg-deal-report/</w:t>
        </w:r>
      </w:hyperlink>
      <w:r>
        <w:t xml:space="preserve"> - * LG Energy Solution will manufacture lithium iron phosphate (LFP) batteries for Tesla at its Lansing, Michigan facility. * Equipment orders for new lines have been placed, with mass production expected in the second half of next year. * A battery supply agreement with Tesla is disclosed to run from August 2027 to July 2030. * The move aims to bolster Tesla’s North American energy storage supply chain. * LG’s Lansing plant previously operated as a joint venture with General Motors, now fully owned by LGES. 171. </w:t>
      </w:r>
      <w:hyperlink r:id="rId173">
        <w:r>
          <w:rPr>
            <w:color w:val="0000EE"/>
            <w:u w:val="single"/>
          </w:rPr>
          <w:t>https://www.eqmagpro.com/ev-charging-stations-eq/</w:t>
        </w:r>
      </w:hyperlink>
      <w:r>
        <w:t xml:space="preserve"> - * EV charging stations are critical for accelerating EV adoption in India. * The government has allocated Rs.912.50 crore under FAME-II and Rs.2,000 crore under PM E-DRIVE for public charging infrastructure. * A total of 29,151 public EV charging stations have been installed across India. * Guidelines for private installation of EV charging stations have been notified. * The initiatives aim to support low-carbon transportation and expansion into Tier-2 cities and rural areas. 172. </w:t>
      </w:r>
      <w:hyperlink r:id="rId174">
        <w:r>
          <w:rPr>
            <w:color w:val="0000EE"/>
            <w:u w:val="single"/>
          </w:rPr>
          <w:t>https://cnevpost.com/2026/02/24/byd-tesla-jan-new-car-registrations-in-europe/</w:t>
        </w:r>
      </w:hyperlink>
      <w:r>
        <w:t xml:space="preserve"> - * BYD's new car registrations in Europe reached 18,242 units in January, a 165% increase from last year. * Tesla's European registrations in January were 8,075 units, a 17% decline year-on-year. * BYD's market share rose from 0.7% to 1.9%, while Tesla's fell from 1.0% to 0.8%. * In the EU, BYD's January registrations increased by 175.3%, reaching 13,982 units. * Tesla's EU registrations declined slightly by 1.6% to 7,187 units, in the same period. 173. </w:t>
      </w:r>
      <w:hyperlink r:id="rId175">
        <w:r>
          <w:rPr>
            <w:color w:val="0000EE"/>
            <w:u w:val="single"/>
          </w:rPr>
          <w:t>https://skillings.net/rio-tinto-doubles-down-on-quebec-lithium-majority-stake-in-nemaska-secured/</w:t>
        </w:r>
      </w:hyperlink>
      <w:r>
        <w:t xml:space="preserve"> - * Rio Tinto increased its ownership in Nemaska Lithium to 53.9%, taking full operational management. * The move follows Rio Tinto's March 2025 acquisition of Arcadium Lithium, consolidating its position in lithium assets. * Rio Tinto plans to invest over $300 million in Quebec lithium operations in 2026, with the Quebec government investing up to $200 million. * Construction of the Bécancour lithium hydroxide plant is 60% complete, with commissioning starting in 2026 and initial production targeted for 2028. * The company is evaluating spodumene feedstock sources from Nemaska’s Whabouchi mine in Quebec and Rio Tinto’s Galaxy mine in Western Australia. * Quebec's lithium deposits and infrastructure advantages position it as a strategic hub, supporting North American battery supply chains. 174. </w:t>
      </w:r>
      <w:hyperlink r:id="rId176">
        <w:r>
          <w:rPr>
            <w:color w:val="0000EE"/>
            <w:u w:val="single"/>
          </w:rPr>
          <w:t>https://www.reviewjournal.com/news/environment/feds-approve-expansion-of-nations-only-operational-lithium-mine-3712914/</w:t>
        </w:r>
      </w:hyperlink>
      <w:r>
        <w:t xml:space="preserve"> - * The FDA approved the expansion of Silver Peak, the nation’s only operational lithium mine, in Nevada. * The expansion allows increased yield and includes building new infrastructure, with approval under the FAST-41 programme. * Launched as a response to growing lithium demand for EV batteries and grid storage, with significant federal and state investments in Nevada. * The operation has experienced controversies, including water rights disputes and air pollution permit issues. * Two additional lithium mines are planned in Nevada, with one set to begin production in 2027, and another facing legal challenges.</w:t>
      </w:r>
      <w:r/>
    </w:p>
    <w:p>
      <w:r/>
      <w:r>
        <w:t xml:space="preserve">175. </w:t>
      </w:r>
      <w:hyperlink r:id="rId177">
        <w:r>
          <w:rPr>
            <w:color w:val="0000EE"/>
            <w:u w:val="single"/>
          </w:rPr>
          <w:t>https://evmagz.com/eu-electric-car-sales-jump-24-in-january-as-market-share-nears-20/</w:t>
        </w:r>
      </w:hyperlink>
      <w:r>
        <w:t xml:space="preserve"> - * Electric vehicle sales in the EU rose 24.3% in January to 154,230 units. * Market share for electric cars increased to 19.3%, from 14.9% a year earlier. * Overall EU car registrations contracted by 3.9% to 799,625 units. * Hybrid vehicles grew 6.2%, making up 38.6% of the market. * Major markets like France and Germany showed growth, while Belgium and the Netherlands declined. * Tesla registered 7,187 EVs in January, down 1.6% from the previous year. 176. </w:t>
      </w:r>
      <w:hyperlink r:id="rId178">
        <w:r>
          <w:rPr>
            <w:color w:val="0000EE"/>
            <w:u w:val="single"/>
          </w:rPr>
          <w:t>https://stockhead.com.au/resources/global-lithium-race-heats-up-again-on-zimbabwe-supply-shock/</w:t>
        </w:r>
      </w:hyperlink>
      <w:r>
        <w:t xml:space="preserve"> - * Zimbabwe bans export of lithium concentrates and raw minerals, accounting for nearly 10% of global supply. * Lithium prices surged ~6% after Zimbabwe's export ban, with market participants reacting to supply disruptions. * USGS figures show Zimbabwe's share of lithium supply rose from nothing in 2022 to 9.65% in 2025. * Companies such as Chariot Resources and First Lithium are exploring new supply sources in Nigeria and Mali. * Lithium demand forecasted to double by 2030, with African nations like DRC, Ghana, and Mali viewed as significant potential sources. 177. </w:t>
      </w:r>
      <w:hyperlink r:id="rId179">
        <w:r>
          <w:rPr>
            <w:color w:val="0000EE"/>
            <w:u w:val="single"/>
          </w:rPr>
          <w:t>https://www.energytrend.com/news/20260227-50996.html</w:t>
        </w:r>
      </w:hyperlink>
      <w:r>
        <w:t xml:space="preserve"> - * Several lithium battery energy storage projects have commenced construction and entered public notice in various regions. * Ganfeng LiEnergy's Dongguan project involves a 10GWh lithium battery energy storage base, with an investment of 5 billion yuan and a focus on R&amp;D and production of lithium iron phosphate and energy storage systems. * Shengxing Technology is constructing a 60GWh lithium battery production base in Ningxiang, expected to be operational by March 2027, supporting 1 million energy vehicles or more than 50 large-scale energy storage stations. * BYD's subsidiary Guangxi FinDreams plans a 45GWh power battery and energy storage project in Nanning, with some plan adjustments. * These projects represent significant capacity expansion in lithium battery manufacturing and energy storage sectors. 178. </w:t>
      </w:r>
      <w:hyperlink r:id="rId180">
        <w:r>
          <w:rPr>
            <w:color w:val="0000EE"/>
            <w:u w:val="single"/>
          </w:rPr>
          <w:t>https://globalriskcommunity.com/profiles/blogs/lithium-hydroxide-price-trend-analysis-2026</w:t>
        </w:r>
      </w:hyperlink>
      <w:r>
        <w:t xml:space="preserve"> - * The global Lithium Hydroxide market experienced significant Q-o-Q price increases in 2026, driven by supply constraints and strong EV battery demand. * North America, Japan, and Belgium each saw approximately 15-16% price increases, with prices around USD 10,300–10,400 per metric ton. * The price rally is supported by import tightness, expanding EV battery manufacturing, and supply-side bottlenecks. * Regional influences include reliance on imports, logistics challenges, and investment in battery technologies. * Market outlook indicates potential further volatility depending on supply responses and EV sales growth. 179. </w:t>
      </w:r>
      <w:hyperlink r:id="rId181">
        <w:r>
          <w:rPr>
            <w:color w:val="0000EE"/>
            <w:u w:val="single"/>
          </w:rPr>
          <w:t>https://www.indexbox.io/blog/lithium-nickel-manganese-cobalt-oxide-nmc-cathodes-market-to-2035-driven-by-surging-demand-for-high-nickel-formulations-in-electric-vehicles/</w:t>
        </w:r>
      </w:hyperlink>
      <w:r>
        <w:t xml:space="preserve"> - * The global NMC cathodes market is projected to grow robustly from 2026 to 2035, supported by increased demand from EVs and energy storage systems. * Growth is based on accelerating global EV adoption, policy support, and grid/storage expansion. * The market faces challenges including raw material price volatility, geopolitical risks, and competition from alternative chemistries. * Asia-Pacific will remain dominant, with significant growth in Europe and North America due to localisation efforts. * The market forecast includes a compound annual growth rate of 12.0%, reaching an index of around 380 by 2035. 180. </w:t>
      </w:r>
      <w:hyperlink r:id="rId182">
        <w:r>
          <w:rPr>
            <w:color w:val="0000EE"/>
            <w:u w:val="single"/>
          </w:rPr>
          <w:t>https://greenmove.hwupgrade.it/news/auto-elettriche/volkswagen-supera-quota-2-milioni-di-auto-elettriche-id4-e-id7-prepara-l-arrivo-della-id-polo_150690.html</w:t>
        </w:r>
      </w:hyperlink>
      <w:r>
        <w:t xml:space="preserve"> - * Volkswagen reaches a delivery milestone of two million electric vehicles globally, including models from the ID. family and other electric proposals. * The company's electric journey began in 2013, with the platform MEB introduced in 2020. * The ID.3 has approximately 628,000 units delivered; ID.4 and variants about 901,000, and ID.7 approximately 132,000. * In 2025, Volkswagen delivered around 382,000 electric cars, with Zwickau producing 212,000 within the year. * For 2026, four new electric models to be launched, including the ID. Polo to target higher volume utilitarian segment. 181. </w:t>
      </w:r>
      <w:hyperlink r:id="rId183">
        <w:r>
          <w:rPr>
            <w:color w:val="0000EE"/>
            <w:u w:val="single"/>
          </w:rPr>
          <w:t>https://www.iowaparkleader.com/byd-shocks-the-ev-world-overtakes-tesla-to-become-the-worlds-no-1-ev-maker/</w:t>
        </w:r>
      </w:hyperlink>
      <w:r>
        <w:t xml:space="preserve"> - * BYD sales reached 2.26 million EVs in 2025, surpassing Tesla’s 1.636 million. * Tesla’s 2025 volumes declined by 9%, with regional sales drops across North America, Europe, and China. * BYD attributes its success to cost discipline, vertical integration, and international expansion. * Tesla’s challenges include price cuts, policy impacts, and shifting consumer demand. * The shift indicates a new competitive landscape in the global EV industry.</w:t>
      </w:r>
      <w:r/>
    </w:p>
    <w:p>
      <w:r/>
      <w:r>
        <w:t xml:space="preserve">182. </w:t>
      </w:r>
      <w:hyperlink r:id="rId184">
        <w:r>
          <w:rPr>
            <w:color w:val="0000EE"/>
            <w:u w:val="single"/>
          </w:rPr>
          <w:t>https://www.bnamericas.com/en/news/china-ganfeng-requests-adherence-to-argentinas-rigi-for-us3bn-ppg-lithium-project</w:t>
        </w:r>
      </w:hyperlink>
      <w:r>
        <w:t xml:space="preserve"> - * Ganfeng Lithium asked the Argentine government to include the PPG lithium project under the RIGI incentive regime. * The US$3 billion project is located in Salta, Argentina, aiming to produce 150,000 tonnes of lithium carbonate equivalent annually. * The project’s first stage, with a capex of US$1.1 billion, is approved and scheduled to start in 2029. * Subsequent stages aim to increase production, with a total capacity of 150,000 tonnes per year from 2038. * PPG considers a combination of solar evaporation and direct extraction technology to optimise lithium recovery and reduce water usage. 183. </w:t>
      </w:r>
      <w:hyperlink r:id="rId185">
        <w:r>
          <w:rPr>
            <w:color w:val="0000EE"/>
            <w:u w:val="single"/>
          </w:rPr>
          <w:t>https://electriccarsreport.com/2026/03/chargepoint-and-raw-charging-to-install-300-dc-fast-chargers-across-the-uk/</w:t>
        </w:r>
      </w:hyperlink>
      <w:r>
        <w:t xml:space="preserve"> - * The UK’s EV charging network is to be expanded with over 300 DC fast charge points by ChargePoint and RAW Charging. * The investment is valued at $7.5 million (£6 million), targeting key locations nationwide. * The partnership focuses on destination charging, especially in hospitality, retail, and leisure settings. * All chargers will use ChargePoint’s software platform, offering real-time data and contactless payments. * The rollout supports the UK’s 2035 zero-emission mandate and aims to increase charging reliability for EV drivers. 184. </w:t>
      </w:r>
      <w:hyperlink r:id="rId186">
        <w:r>
          <w:rPr>
            <w:color w:val="0000EE"/>
            <w:u w:val="single"/>
          </w:rPr>
          <w:t>https://www.mining.com/web/china-lithium-prices-tumble-as-weak-ev-sales-middle-east-war-cloud-demand-outlook/</w:t>
        </w:r>
      </w:hyperlink>
      <w:r>
        <w:t xml:space="preserve"> - * Lithium prices in China fell 12.99% on Tuesday, with the contract nearing its daily limit. * Softer February sales from Chinese EV manufacturers, including BYD, contributed to the decline. * Middle East tensions are expected to reduce demand in regional markets. * Lithium demand remains steady overall, with a strong outlook from battery storage growth and a 130% price increase in 2025. * Zimbabwe’s export suspension briefly supported lithium prices before China's price decline. 185. </w:t>
      </w:r>
      <w:hyperlink r:id="rId187">
        <w:r>
          <w:rPr>
            <w:color w:val="0000EE"/>
            <w:u w:val="single"/>
          </w:rPr>
          <w:t>https://northamericanmining.com/index.php/2026/03/03/blm-gives-green-light-to-silver-peak-expansion/?utm_source=rss&amp;utm_medium=rss&amp;utm_campaign=blm-gives-green-light-to-silver-peak-expansion</w:t>
        </w:r>
      </w:hyperlink>
      <w:r>
        <w:t xml:space="preserve"> - * The U.S. Bureau of Land Management in Nevada approves an expansion to the Silver Peak lithium mine. * The mine, operational since 1965, is the only producing lithium mine in the United States. * Expansion permits the use of new technologies expected to double lithium recovery. * The project aims to increase U.S. mineral production and reduce reliance on foreign minerals. * Owner Albemarle plans to build additional infrastructure and conduct future drilling. 186. </w:t>
      </w:r>
      <w:hyperlink r:id="rId188">
        <w:r>
          <w:rPr>
            <w:color w:val="0000EE"/>
            <w:u w:val="single"/>
          </w:rPr>
          <w:t>https://www.gbnews.com/lifestyle/cars/electric-car-switch-jeopardy-lithium-supply</w:t>
        </w:r>
      </w:hyperlink>
      <w:r>
        <w:t xml:space="preserve"> - * Experts warn that lithium demand is expected to soar as electric vehicles become more popular, potentially exceeding 13 million tonnes by 2050. * Existing supply projects are unlikely to meet future demand beyond mid-2030s, risking a supply deficit. * Investment of $104 billion to $276 billion is required to address lithium shortages, peaking between 2030 and 2034. * The report emphasises lithium's critical role in electric vehicle batteries and energy transition, with demand rising sharply. * Industry leaders highlight the need for rapid capital mobilisation to avoid supply shortages amid global trade fragmentation. 187. </w:t>
      </w:r>
      <w:hyperlink r:id="rId189">
        <w:r>
          <w:rPr>
            <w:color w:val="0000EE"/>
            <w:u w:val="single"/>
          </w:rPr>
          <w:t>https://www.benzinga.com/markets/commodities/26/03/51028732/lithium-shortage-inevitable-without-significant-investments-study</w:t>
        </w:r>
      </w:hyperlink>
      <w:r>
        <w:t xml:space="preserve"> - * Global lithium demand may surpass 13 million tons by 2050 under accelerated energy transition pathways. * Supply deficits could emerge as early as 2028 without significant investments. * Four scenarios model demand ranging from 5.6 to 13.2 million tons in 2050. * EVs are the main driver of lithium demand, accounting for 72-80%. * Total investments from $104 billion to $276 billion are needed depending on the scenario. * Vehicle demand and energy storage systems are key to future lithium consumption. 188. </w:t>
      </w:r>
      <w:hyperlink r:id="rId190">
        <w:r>
          <w:rPr>
            <w:color w:val="0000EE"/>
            <w:u w:val="single"/>
          </w:rPr>
          <w:t>https://instapundit.com/780142/</w:t>
        </w:r>
      </w:hyperlink>
      <w:r>
        <w:t xml:space="preserve"> - * The U.S. federal bureau approves expansion of the lithium mine near Silver Peak, Nevada. * The mine has been operational since 1965 and produces around 5,000 tons of lithium annually. * Located next to the town of Silver Peak, the mine is operated by Albemarle. * The expansion has been supported by local stakeholders, citing minimal environmental impact due to past operations. * The mine's expansion is framed as a matter of national security due to low U.S. lithium production. 189. </w:t>
      </w:r>
      <w:hyperlink r:id="rId191">
        <w:r>
          <w:rPr>
            <w:color w:val="0000EE"/>
            <w:u w:val="single"/>
          </w:rPr>
          <w:t>https://www.cartoq.com/car-news/tata-motors-sacrifices-ev-profit-margins-long-term-adoption/</w:t>
        </w:r>
      </w:hyperlink>
      <w:r>
        <w:t xml:space="preserve"> - * Tata Motors sacrifices profit margins on electric vehicles to promote adoption and drive volume growth. * The company is absorbing costs to make EVs mainstream, particularly targeting budget segments. * Electric vehicle sales are rising, with 10% of Punch micro-SUV sales being electric, and the overall clean-energy penetration at 43%. * Tata Motors aims for 30% EV penetration across its portfolio by 2030. * Regional markets like Jaipur and Kerala show electric vehicles making up 30-40% of sales. * The company faces competition from new entrants like Maruti Suzuki but views industry growth positively. * Tata Motors is managing capacity by de-bottlenecking existing facilities rather than investing in new plants. 190. </w:t>
      </w:r>
      <w:hyperlink r:id="rId192">
        <w:r>
          <w:rPr>
            <w:color w:val="0000EE"/>
            <w:u w:val="single"/>
          </w:rPr>
          <w:t>https://www.hdmotori.it/carenza-litio-batterie-2028-rischio-transizione-elettrica/</w:t>
        </w:r>
      </w:hyperlink>
      <w:r>
        <w:t xml:space="preserve"> - • La domanda di litio per batterie EV potrebbe superare l'offerta già dal 2028 secondo un rapporto di Wood Mackenzie. • La carenza si prevede in tutti gli scenari di transizione energetica, con il deficit già nel 2028-2029. • La crescita della domanda è guidata dall'aumento delle vendite di veicoli elettrici e sistemi di accumulo energetico. • Il riciclo delle batterie contribuirà ma non colmerà il gap di domanda nel breve termine. • Sono necessari investimenti tra 104 e 276 miliardi di dollari per aumentare capacità e rete di approvvigionamento entro il 2034.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edaily.co.kr/News/Read?newsId=03289846645382664&amp;mediaCodeNo=257&amp;OutLnkChk=Y" TargetMode="External"/><Relationship Id="rId10" Type="http://schemas.openxmlformats.org/officeDocument/2006/relationships/hyperlink" Target="https://www.mk.co.kr/en/business/11986118" TargetMode="External"/><Relationship Id="rId11" Type="http://schemas.openxmlformats.org/officeDocument/2006/relationships/hyperlink" Target="https://www.ad-hoc-news.de/boerse/news/ueberblick/catl-posts-robust-annual-results-fueling-investor-confidence/68661434" TargetMode="External"/><Relationship Id="rId12" Type="http://schemas.openxmlformats.org/officeDocument/2006/relationships/hyperlink" Target="https://www.prnewswire.com/news-releases/peak-energy-signs-agreement-to-deploy-misos-first-low-cost-sodium-ion-grid-storage-battery-302711822.html" TargetMode="External"/><Relationship Id="rId13" Type="http://schemas.openxmlformats.org/officeDocument/2006/relationships/hyperlink" Target="https://evmagz.com/pennsylvania-expands-ev-charging-network-with-12-new-highway-projects/" TargetMode="External"/><Relationship Id="rId14" Type="http://schemas.openxmlformats.org/officeDocument/2006/relationships/hyperlink" Target="https://evmagz.com/elli-mobility-network-surpasses-1-million-ev-charging-points-across-europe/" TargetMode="External"/><Relationship Id="rId15" Type="http://schemas.openxmlformats.org/officeDocument/2006/relationships/hyperlink" Target="https://www.perthnow.com.au/news/business/lithium-miner-at-inflection-point-despite-latest-loss-c-21918787" TargetMode="External"/><Relationship Id="rId16" Type="http://schemas.openxmlformats.org/officeDocument/2006/relationships/hyperlink" Target="https://www.whichev.net/2026/03/12/europes-car-market-shrinks-in-january-but-evs-continue-to-gain-ground/?utm_source=rss&amp;utm_medium=rss&amp;utm_campaign=europes-car-market-shrinks-in-january-but-evs-continue-to-gain-ground" TargetMode="External"/><Relationship Id="rId17" Type="http://schemas.openxmlformats.org/officeDocument/2006/relationships/hyperlink" Target="https://www.freemalaysiatoday.com/category/business/2026/03/12/electric-car-prices-drop-helping-eu-sales" TargetMode="External"/><Relationship Id="rId18" Type="http://schemas.openxmlformats.org/officeDocument/2006/relationships/hyperlink" Target="https://www.motorpasion.com/observatorio-motorpasion/adios-al-mayor-problema-medioambiental-coche-electrico-china-demuestra-que-se-puede-reciclar-baterias-solo-agua-co2" TargetMode="External"/><Relationship Id="rId19" Type="http://schemas.openxmlformats.org/officeDocument/2006/relationships/hyperlink" Target="https://batteriesnews.com/peak-energy-signs-agreement-to-deploy-misos-first-low-cost-sodium-ion-grid-storage-battery/" TargetMode="External"/><Relationship Id="rId20" Type="http://schemas.openxmlformats.org/officeDocument/2006/relationships/hyperlink" Target="https://news.google.com/rss/articles/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?oc=5&amp;hl=en-US&amp;gl=US&amp;ceid=US:en" TargetMode="External"/><Relationship Id="rId21" Type="http://schemas.openxmlformats.org/officeDocument/2006/relationships/hyperlink" Target="https://elintransigente.com/2026/03/raul-jalil-presiona-a-la-corte-de-catamarca-para-levantar-una-cautelar/" TargetMode="External"/><Relationship Id="rId22" Type="http://schemas.openxmlformats.org/officeDocument/2006/relationships/hyperlink" Target="https://www.australianmining.com.au/australian-suppliers-tap-rio-tintos-rincon-project-with-385m-efa-support/" TargetMode="External"/><Relationship Id="rId23" Type="http://schemas.openxmlformats.org/officeDocument/2006/relationships/hyperlink" Target="https://mercedesblog.com/an-in-depth-look-at-ev-cars-and-their-role-in-the-automotive-market/" TargetMode="External"/><Relationship Id="rId24" Type="http://schemas.openxmlformats.org/officeDocument/2006/relationships/hyperlink" Target="https://theicct.org/publication/r2z-eu-hdv-market-development-quarterly-jan-dec-2025-mar26/" TargetMode="External"/><Relationship Id="rId25" Type="http://schemas.openxmlformats.org/officeDocument/2006/relationships/hyperlink" Target="https://www.motor1.com/news/789708/volkswagen-group-products-2026-audi-vw-porsche/" TargetMode="External"/><Relationship Id="rId26" Type="http://schemas.openxmlformats.org/officeDocument/2006/relationships/hyperlink" Target="https://www.pv-magazine.com/2026/03/11/setting-the-stage-for-us-energy-storage/" TargetMode="External"/><Relationship Id="rId27" Type="http://schemas.openxmlformats.org/officeDocument/2006/relationships/hyperlink" Target="https://www.cartoq.com/car-life/maharashtra-revokes-bike-taxi-licenses-ola-uber-rapido/" TargetMode="External"/><Relationship Id="rId28" Type="http://schemas.openxmlformats.org/officeDocument/2006/relationships/hyperlink" Target="https://www.techbriefs.com/component/content/article/54792-a-shield-for-the-next-generation-lithium-batteries-get-a-major-upgrade?catid=1348&amp;Itemid=690" TargetMode="External"/><Relationship Id="rId29" Type="http://schemas.openxmlformats.org/officeDocument/2006/relationships/hyperlink" Target="https://www.bisinfotech.com/nankai-university-team-tests-worlds-first-solid-state-battery-to-1000-km-in-real-vehicle/" TargetMode="External"/><Relationship Id="rId30" Type="http://schemas.openxmlformats.org/officeDocument/2006/relationships/hyperlink" Target="https://www.graphene-info.com/sunlight-activated-graphene-membrane-recovers-battery-grade-lithium-brines" TargetMode="External"/><Relationship Id="rId31" Type="http://schemas.openxmlformats.org/officeDocument/2006/relationships/hyperlink" Target="https://carnewschina.com/2026/03/11/solid-state-patent-catl-tackles-sulfide-instability-ahead-of-2027-pilot/" TargetMode="External"/><Relationship Id="rId32" Type="http://schemas.openxmlformats.org/officeDocument/2006/relationships/hyperlink" Target="https://www.recycling-magazine.com/2026/03/11/ifat-munich-2026/" TargetMode="External"/><Relationship Id="rId33" Type="http://schemas.openxmlformats.org/officeDocument/2006/relationships/hyperlink" Target="https://electrek.co/2026/03/11/solid-state-ev-battery-patent-reveals-catls-ambitious-plans/" TargetMode="External"/><Relationship Id="rId34" Type="http://schemas.openxmlformats.org/officeDocument/2006/relationships/hyperlink" Target="https://berksweekly.com/news/traffic-transit/state-awards-825k-for-ev-charging-station-in-fleetwood-as-part-of-9-million-investment/" TargetMode="External"/><Relationship Id="rId35" Type="http://schemas.openxmlformats.org/officeDocument/2006/relationships/hyperlink" Target="https://www.businesstoday.in/latest/corporate/story/parliamentary-committee-bats-for-subsidy-on-electric-cars-under-pm-e-drive-scheme-520186-2026-03-11?utm_source=rssfeed" TargetMode="External"/><Relationship Id="rId36" Type="http://schemas.openxmlformats.org/officeDocument/2006/relationships/hyperlink" Target="https://www.eqmagpro.com/state-unveils-comprehensive-renewable-energy-policy-with-strong-push-for-solar-and-electric-vehicles-eq/" TargetMode="External"/><Relationship Id="rId37" Type="http://schemas.openxmlformats.org/officeDocument/2006/relationships/hyperlink" Target="https://news.google.com/rss/articles/CBMirwFBVV95cUxNbVlRbmVfZERGSWtsaEN6YlkyNG9CZVlva1RPZU5rUVpWakJIb0VVSUlPbE1TY0IyYnF4ZTRqdFZjSTJOa2I4SWd5bThqeno2ck5HVnAwLUlFN0ZGUy11ckhQUHBERWRTcG1hLUVDNUdlWTZ6ZXlRa2V6MWpydGY1MV9MWlNHcGgtZWFnbThCVkxabGs4cGJDT0FVS05YWkRHbFptMUtmLTNYN3BkaUVR?oc=5&amp;hl=en-US&amp;gl=US&amp;ceid=US:en" TargetMode="External"/><Relationship Id="rId38" Type="http://schemas.openxmlformats.org/officeDocument/2006/relationships/hyperlink" Target="https://www.xataka.com/movilidad/revolucion-coche-electrico-tiene-ganador-absoluto-gigante-chino-baterias-cada-vez-gigante" TargetMode="External"/><Relationship Id="rId39" Type="http://schemas.openxmlformats.org/officeDocument/2006/relationships/hyperlink" Target="https://evreporter.com/spark-minda-and-turntide-technologies-form-jv-to-develop-ev-powertrain-solutions-for-india/" TargetMode="External"/><Relationship Id="rId40" Type="http://schemas.openxmlformats.org/officeDocument/2006/relationships/hyperlink" Target="https://www.energetica-india.net/news/navprakriti-partners-with-nash-energy-to-strengthen-indias-battery-recycling-and-circular-energy-ecosystem" TargetMode="External"/><Relationship Id="rId41" Type="http://schemas.openxmlformats.org/officeDocument/2006/relationships/hyperlink" Target="https://www.pv-magazine.com/2026/03/11/nanomalaysia-unveils-sodium-ion-prototype-surpassing-300-wh-kg/" TargetMode="External"/><Relationship Id="rId42" Type="http://schemas.openxmlformats.org/officeDocument/2006/relationships/hyperlink" Target="https://afma.org.au/industry-groups-launch-campaign-to-keep-ev-tax-discount/" TargetMode="External"/><Relationship Id="rId43" Type="http://schemas.openxmlformats.org/officeDocument/2006/relationships/hyperlink" Target="https://www.prnewswire.co.uk/news-releases/cullen-international-launches-new-service-analysing-eu-sustainable-transport-and-transport-decarbonisation-policy-302709379.html" TargetMode="External"/><Relationship Id="rId44" Type="http://schemas.openxmlformats.org/officeDocument/2006/relationships/hyperlink" Target="https://www.yourlocalguardian.co.uk/news/national/uk-today/25923510.vauxhall-invest-50m-uk-site-warns-future/?ref=rss" TargetMode="External"/><Relationship Id="rId45" Type="http://schemas.openxmlformats.org/officeDocument/2006/relationships/hyperlink" Target="https://www.carscoops.com/2026/03/donut-lab-solid-state-battery-test/" TargetMode="External"/><Relationship Id="rId46" Type="http://schemas.openxmlformats.org/officeDocument/2006/relationships/hyperlink" Target="https://carnewschina.com/2026/03/10/desk-calendar-sized-calb-debuts-60ah-solid-state-battery-with-1000-km-range/" TargetMode="External"/><Relationship Id="rId47" Type="http://schemas.openxmlformats.org/officeDocument/2006/relationships/hyperlink" Target="https://www.geeky-gadgets.com/donut-lab-solid-state-battery-3/" TargetMode="External"/><Relationship Id="rId48" Type="http://schemas.openxmlformats.org/officeDocument/2006/relationships/hyperlink" Target="https://3dnews.ru/1138064/nashumevshaya-batareya-donut-proshla-test-na-samorazryad-rezultat-okazalsya-vpechatlyayushchim-i-bez-obmana" TargetMode="External"/><Relationship Id="rId49" Type="http://schemas.openxmlformats.org/officeDocument/2006/relationships/hyperlink" Target="https://evmagz.com/eu-approves-e200-million-spanish-aid-program-to-support-ev-supply-chain/" TargetMode="External"/><Relationship Id="rId50" Type="http://schemas.openxmlformats.org/officeDocument/2006/relationships/hyperlink" Target="https://solarquarter.com/2026/03/10/catl-reports-strong-growth-in-2025-strengthens-global-leadership-in-battery-and-energy-storage-markets/" TargetMode="External"/><Relationship Id="rId51" Type="http://schemas.openxmlformats.org/officeDocument/2006/relationships/hyperlink" Target="https://evmagz.com/catl-reports-42-profit-growth-in-2025-as-battery-sales-surge/" TargetMode="External"/><Relationship Id="rId52" Type="http://schemas.openxmlformats.org/officeDocument/2006/relationships/hyperlink" Target="https://mining.com.au/spains-multi-million-dollar-scheme-receives-eu-greenlight/" TargetMode="External"/><Relationship Id="rId53" Type="http://schemas.openxmlformats.org/officeDocument/2006/relationships/hyperlink" Target="https://www.prnewswire.com/news-releases/battery-materials-market-to-surpass-usd-250-56-billion-by-2032--reveals-maximize-market-research-analysis-302708324.html" TargetMode="External"/><Relationship Id="rId54" Type="http://schemas.openxmlformats.org/officeDocument/2006/relationships/hyperlink" Target="https://mobilsiden.dk/nyheder/opkoblede-biler/elbilteknologier/verdens-foerste-denne-elbil-har-helt-ny-batteriteknologi/" TargetMode="External"/><Relationship Id="rId55" Type="http://schemas.openxmlformats.org/officeDocument/2006/relationships/hyperlink" Target="https://techxplore.com/news/2026-03-ice-electrolyte-power-battery-lithium.html" TargetMode="External"/><Relationship Id="rId56" Type="http://schemas.openxmlformats.org/officeDocument/2006/relationships/hyperlink" Target="https://evehicleshop.in/sodium-ion-battery-tested-in-real-ev-delivers-400km-range/" TargetMode="External"/><Relationship Id="rId57" Type="http://schemas.openxmlformats.org/officeDocument/2006/relationships/hyperlink" Target="https://batteriesnews.com/trafigura-signs-battery-grade-lithium-carbonate-offtake-agreement-with-smackover-lithium/" TargetMode="External"/><Relationship Id="rId58" Type="http://schemas.openxmlformats.org/officeDocument/2006/relationships/hyperlink" Target="https://www.scmp.com/news/china/diplomacy/article/3346024/us-counter-beijings-critical-minerals-dominance-game-changing-innovations?utm_source=rss_feed" TargetMode="External"/><Relationship Id="rId59" Type="http://schemas.openxmlformats.org/officeDocument/2006/relationships/hyperlink" Target="https://noticias.autocosmos.com.ar/2026/03/09/las-baterias-organicas-de-litio-podrioan-ser-el-futuro-del-auto-electrico" TargetMode="External"/><Relationship Id="rId60" Type="http://schemas.openxmlformats.org/officeDocument/2006/relationships/hyperlink" Target="https://skillings.net/hard-news-china-centralizes-lithium-permitting-as-crackdown-threatens-global-battery-supply-chain/" TargetMode="External"/><Relationship Id="rId61" Type="http://schemas.openxmlformats.org/officeDocument/2006/relationships/hyperlink" Target="https://tmastreet.com/tesla-semi-megacharger-opens-amid-2026-rollout/" TargetMode="External"/><Relationship Id="rId62" Type="http://schemas.openxmlformats.org/officeDocument/2006/relationships/hyperlink" Target="https://skillings.net/analysis-the-2-billion-pivot-why-the-ev-battery-metals-slump-is-definitively-in-the-rearview-mirror/" TargetMode="External"/><Relationship Id="rId63" Type="http://schemas.openxmlformats.org/officeDocument/2006/relationships/hyperlink" Target="https://www.automotive-today.ro/index.php/2026/03/09/skoda-opens-new-battery-systems-assembly-hall-following-205-million-euros-investment/" TargetMode="External"/><Relationship Id="rId64" Type="http://schemas.openxmlformats.org/officeDocument/2006/relationships/hyperlink" Target="https://www.altenergymag.com/news/2026/03/09/eneroc-usa-has-officially-launched-operations-in-north-america-offering-advanced-lithium-battery-solutions-for-industrial-and-off-highway-evs/46871" TargetMode="External"/><Relationship Id="rId65" Type="http://schemas.openxmlformats.org/officeDocument/2006/relationships/hyperlink" Target="https://www.prnewswire.com/news-releases/egi-battery-establishes-future-home-of-advanced-battery-manufacturing-in-michigan-302707581.html" TargetMode="External"/><Relationship Id="rId66" Type="http://schemas.openxmlformats.org/officeDocument/2006/relationships/hyperlink" Target="https://cnevpost.com/2026/03/09/catl-profit-jump-2025/" TargetMode="External"/><Relationship Id="rId67" Type="http://schemas.openxmlformats.org/officeDocument/2006/relationships/hyperlink" Target="https://thepakistan.pk/electric-vehicles-in-pakistan/" TargetMode="External"/><Relationship Id="rId68" Type="http://schemas.openxmlformats.org/officeDocument/2006/relationships/hyperlink" Target="https://www.whichev.net/2026/03/09/byd-unveils-blade-battery-2-0-and-1500kw-flash-charging-promising-nine-minute-ev-recharge/?utm_source=rss&amp;utm_medium=rss&amp;utm_campaign=byd-unveils-blade-battery-2-0-and-1500kw-flash-charging-promising-nine-minute-ev-recharge" TargetMode="External"/><Relationship Id="rId69" Type="http://schemas.openxmlformats.org/officeDocument/2006/relationships/hyperlink" Target="https://thearabianpost.com/al-futtaim-byd-accelerates-saudi-retail-expansion/" TargetMode="External"/><Relationship Id="rId70" Type="http://schemas.openxmlformats.org/officeDocument/2006/relationships/hyperlink" Target="https://thedriven.io/2026/03/09/ev-industry-calls-on-federal-government-to-keep-electric-car-discount/" TargetMode="External"/><Relationship Id="rId71" Type="http://schemas.openxmlformats.org/officeDocument/2006/relationships/hyperlink" Target="https://thedriven.io/2026/03/09/vw-group-hit-4-million-bevs-delivered-worldwide/" TargetMode="External"/><Relationship Id="rId72" Type="http://schemas.openxmlformats.org/officeDocument/2006/relationships/hyperlink" Target="https://www.just-auto.com/news/byd-unveils-new-blade-batteries/" TargetMode="External"/><Relationship Id="rId73" Type="http://schemas.openxmlformats.org/officeDocument/2006/relationships/hyperlink" Target="https://fleet.ie/volkswagen-commercial-vehicles-marks-70th-anniversary-of-its-plant-in-hanover/" TargetMode="External"/><Relationship Id="rId74" Type="http://schemas.openxmlformats.org/officeDocument/2006/relationships/hyperlink" Target="https://highways-news.com/coventry-sets-out-over-20m-investment-for-greener-and-more-accessible-travel-across-the-city/" TargetMode="External"/><Relationship Id="rId75" Type="http://schemas.openxmlformats.org/officeDocument/2006/relationships/hyperlink" Target="https://eciu.net/media/press-releases/poll-shows-non-ev-drivers-blind-spot-for-ev-facts" TargetMode="External"/><Relationship Id="rId76" Type="http://schemas.openxmlformats.org/officeDocument/2006/relationships/hyperlink" Target="https://www.tuningblog.eu/dies-u-das/byd-song-ultra-ev-772860/" TargetMode="External"/><Relationship Id="rId77" Type="http://schemas.openxmlformats.org/officeDocument/2006/relationships/hyperlink" Target="https://thedriven.io/2026/03/09/the-driven-podcast-car-makers-clear-first-nves-hurdle-as-ev-transition-accelerates/" TargetMode="External"/><Relationship Id="rId78" Type="http://schemas.openxmlformats.org/officeDocument/2006/relationships/hyperlink" Target="https://autotalk.com.au/industry-news/industry-groups-launch-campaign-to-keep-australias-ev-tax-discount?utm_source=rss&amp;utm_medium=rss&amp;utm_campaign=industry-groups-launch-campaign-to-keep-australias-ev-tax-discount" TargetMode="External"/><Relationship Id="rId79" Type="http://schemas.openxmlformats.org/officeDocument/2006/relationships/hyperlink" Target="https://www.carscoops.com/2026/03/byd-sealion-7-review/" TargetMode="External"/><Relationship Id="rId80" Type="http://schemas.openxmlformats.org/officeDocument/2006/relationships/hyperlink" Target="https://greekreporter.com/2026/03/07/eu-greenlights-million-greece-green-transition/" TargetMode="External"/><Relationship Id="rId81" Type="http://schemas.openxmlformats.org/officeDocument/2006/relationships/hyperlink" Target="https://topspeed.gr/acea-i-evropi-kindynevei-na-chasei-tin-aftokinitoviomichania-tis-anefarmostoi-oi-stochoi-ekpobon/" TargetMode="External"/><Relationship Id="rId82" Type="http://schemas.openxmlformats.org/officeDocument/2006/relationships/hyperlink" Target="https://electriccarsreport.com/2026/03/nextstar-energy-opens-canadas-first-large-scale-ev-battery-cell-factory/" TargetMode="External"/><Relationship Id="rId83" Type="http://schemas.openxmlformats.org/officeDocument/2006/relationships/hyperlink" Target="https://europeansting.com/2026/03/06/commission-approves-e200-million-spanish-state-aid-for-manufacturing-capacity-in-the-ev-value-chain/" TargetMode="External"/><Relationship Id="rId84" Type="http://schemas.openxmlformats.org/officeDocument/2006/relationships/hyperlink" Target="https://techxplore.com/news/2026-03-battery-problem-cheaper-efficient-cathodes.html" TargetMode="External"/><Relationship Id="rId85" Type="http://schemas.openxmlformats.org/officeDocument/2006/relationships/hyperlink" Target="https://www.chip.de/news/auto-fahrrad/volvo-mutter-legt-vor-neuer-akku-soll-1-000-kilometer-e-autos-ermoeglichen_8bc1e18a-a579-4b82-bddf-bba6aacb711c.html" TargetMode="External"/><Relationship Id="rId86" Type="http://schemas.openxmlformats.org/officeDocument/2006/relationships/hyperlink" Target="https://www.gurufocus.com/news/8685384/albemarle-alb-maintains-strong-outlook-amid-rising-lithium-demand" TargetMode="External"/><Relationship Id="rId87" Type="http://schemas.openxmlformats.org/officeDocument/2006/relationships/hyperlink" Target="https://highways.today/2026/03/06/volkswagen-hanover-70/" TargetMode="External"/><Relationship Id="rId88" Type="http://schemas.openxmlformats.org/officeDocument/2006/relationships/hyperlink" Target="https://driveteslacanada.ca/news/tesla-supercharger-under-construction-in-campbell-river-british-columbia/?utm_source=rss&amp;utm_medium=rss&amp;utm_campaign=tesla-supercharger-under-construction-in-campbell-river-british-columbia" TargetMode="External"/><Relationship Id="rId89" Type="http://schemas.openxmlformats.org/officeDocument/2006/relationships/hyperlink" Target="https://www.khmertimeskh.com/501857195/chinese-automakers-showcase-electric-vehicles-at-cambodias-2026-auto-show/" TargetMode="External"/><Relationship Id="rId90" Type="http://schemas.openxmlformats.org/officeDocument/2006/relationships/hyperlink" Target="https://news.google.com/rss/articles/CBMiqgFBVV95cUxPV3VERmpXZmxZNmZQWFJhSHJTSGhYd043bnc4cE91OWZJZ0owSThlUjJRbG9FT0JHYkFGS2U1QUxzLTdnQndCWG1HZ0dBVHl2ZFp0UVdPVWhwSklqV2lnWW1TVUZZd2JPbGg3ZGR6V0UtTXBHcS1QckU0RWdmd2gtYmFWaFBSWktnel9iem1WS3p3VlpJclJRZk1oWEZFSTFTMXd0OVZCdEVjUQ?oc=5&amp;hl=en-US&amp;gl=US&amp;ceid=US:en" TargetMode="External"/><Relationship Id="rId91" Type="http://schemas.openxmlformats.org/officeDocument/2006/relationships/hyperlink" Target="https://batteriesnews.com/suzuki-notice-regarding-acquisition-of-all-solid-state-lithium-ion-battery-business-from-kanadevia-corporation/" TargetMode="External"/><Relationship Id="rId92" Type="http://schemas.openxmlformats.org/officeDocument/2006/relationships/hyperlink" Target="https://evmagz.com/suzuki-to-acquire-kanadevias-solid-state-battery-business/" TargetMode="External"/><Relationship Id="rId93" Type="http://schemas.openxmlformats.org/officeDocument/2006/relationships/hyperlink" Target="https://envnewsbits.info/2026/03/06/new-battery-recycling-method-comes-with-a-side-of-co2-capture/" TargetMode="External"/><Relationship Id="rId94" Type="http://schemas.openxmlformats.org/officeDocument/2006/relationships/hyperlink" Target="https://www.logimaxwms.com/blog/barcode-system-for-manufacturing/" TargetMode="External"/><Relationship Id="rId95" Type="http://schemas.openxmlformats.org/officeDocument/2006/relationships/hyperlink" Target="https://www.autocarindia.com/car-news/byd-unveils-second-gen-blade-battery-new-1500kw-flash-charger-439157" TargetMode="External"/><Relationship Id="rId96" Type="http://schemas.openxmlformats.org/officeDocument/2006/relationships/hyperlink" Target="https://mobilsiden.dk/nyheder/opkoblede-biler/vw/vw-runder-vild-milepael-nu-venter-et-skaebneaar/" TargetMode="External"/><Relationship Id="rId97" Type="http://schemas.openxmlformats.org/officeDocument/2006/relationships/hyperlink" Target="https://carbon-pulse.com/489895/" TargetMode="External"/><Relationship Id="rId98" Type="http://schemas.openxmlformats.org/officeDocument/2006/relationships/hyperlink" Target="https://www.chip.de/news/geld-finanzen-recht/neue-eu-regeln-geplant-kippt-die-deutsche-e-auto-foerderung-jetzt_5e262c82-8213-4f7e-8d5c-7a2b01817b27.html" TargetMode="External"/><Relationship Id="rId99" Type="http://schemas.openxmlformats.org/officeDocument/2006/relationships/hyperlink" Target="https://europeantimes.news/2026/03/social-fairness-key-to-success-of-the-eus-new-ets2-cap-and-trade-system-press-releases/" TargetMode="External"/><Relationship Id="rId100" Type="http://schemas.openxmlformats.org/officeDocument/2006/relationships/hyperlink" Target="https://blog.upsbatterycenter.com/cheaper-better-sodium-batteries/" TargetMode="External"/><Relationship Id="rId101" Type="http://schemas.openxmlformats.org/officeDocument/2006/relationships/hyperlink" Target="https://www.livescience.com/technology/electric-vehicles/chinese-ev-maker-claims-worlds-first-semi-solid-state-ev-battery-with-huge-620-mile-range" TargetMode="External"/><Relationship Id="rId102" Type="http://schemas.openxmlformats.org/officeDocument/2006/relationships/hyperlink" Target="https://www.prnewswire.co.uk/news-releases/global-electric-vehicle-industry-set-to-surge-to-historic-heights-by-2033-across-multiple-segments---grand-view-research-inc-302705192.html" TargetMode="External"/><Relationship Id="rId103" Type="http://schemas.openxmlformats.org/officeDocument/2006/relationships/hyperlink" Target="https://focus.ua/auto/746190-predstavleny-novye-elektromobili-byd-2026-goda-s-zapasom-hoda-do-1000-km-foto" TargetMode="External"/><Relationship Id="rId104" Type="http://schemas.openxmlformats.org/officeDocument/2006/relationships/hyperlink" Target="https://mexicobusiness.news/automotive/news/vemo-invest-mx825-million-monterrey-ev-infrastructure" TargetMode="External"/><Relationship Id="rId105" Type="http://schemas.openxmlformats.org/officeDocument/2006/relationships/hyperlink" Target="https://cleantechnica.com/2026/03/04/donut-lab-survives-100o-c-test-is-that-good-enough/" TargetMode="External"/><Relationship Id="rId106" Type="http://schemas.openxmlformats.org/officeDocument/2006/relationships/hyperlink" Target="https://www.prnewswire.com/news-releases/cnte-at-key-energy-2026-showcases-star-hplus-outdoor-liquidcooled-energy-storage-system-302703381.html" TargetMode="External"/><Relationship Id="rId107" Type="http://schemas.openxmlformats.org/officeDocument/2006/relationships/hyperlink" Target="https://balkaninsight.com/2026/03/04/lithium-mine-in-czech-coal-heartland-exposes-flaws-in-eus-green-transition/" TargetMode="External"/><Relationship Id="rId108" Type="http://schemas.openxmlformats.org/officeDocument/2006/relationships/hyperlink" Target="https://vocal.media/01/japan-electric-vehicles-market-size-trends-demand-and-industry-outlook" TargetMode="External"/><Relationship Id="rId109" Type="http://schemas.openxmlformats.org/officeDocument/2006/relationships/hyperlink" Target="https://evcentral.com.au/game-changing-semi-solid-state-battery-arrives-li-mn-has-the-potential-to-make-1000km-long-range-evs-common/?utm_source=rss&amp;utm_medium=rss&amp;utm_campaign=game-changing-semi-solid-state-battery-arrives-li-mn-has-the-potential-to-make-1000km-long-range-evs-common" TargetMode="External"/><Relationship Id="rId110" Type="http://schemas.openxmlformats.org/officeDocument/2006/relationships/hyperlink" Target="https://www.bestmag.co.uk/changan-and-catl-reveal-sodium-ion-ev-for-2026/" TargetMode="External"/><Relationship Id="rId111" Type="http://schemas.openxmlformats.org/officeDocument/2006/relationships/hyperlink" Target="https://www.cbtnews.com/u-s-proposes-boosting-american-made-ev-charges/" TargetMode="External"/><Relationship Id="rId112" Type="http://schemas.openxmlformats.org/officeDocument/2006/relationships/hyperlink" Target="https://www.iphoneincanada.ca/2026/02/12/ottawa-pours-97m-into-ev-charging-heres-the-rules-for-tesla-nacs-support/?utm_source=rss&amp;utm_medium=rss&amp;utm_campaign=ottawa-pours-97m-into-ev-charging-heres-the-rules-for-tesla-nacs-support" TargetMode="External"/><Relationship Id="rId113" Type="http://schemas.openxmlformats.org/officeDocument/2006/relationships/hyperlink" Target="https://techxplore.com/news/2026-02-gel-electrolyte-stronger-safer-anode.html" TargetMode="External"/><Relationship Id="rId114" Type="http://schemas.openxmlformats.org/officeDocument/2006/relationships/hyperlink" Target="https://interestingengineering.com/energy/battery-material-from-old-phone-batteries" TargetMode="External"/><Relationship Id="rId115" Type="http://schemas.openxmlformats.org/officeDocument/2006/relationships/hyperlink" Target="https://evmagz.com/u-s-moves-to-tighten-buy-america-rules-for-5-billion-nevi-charging-program/" TargetMode="External"/><Relationship Id="rId116" Type="http://schemas.openxmlformats.org/officeDocument/2006/relationships/hyperlink" Target="https://cryptorank.io/news/feed/f332c-global-ev-registrations-fall-in-january" TargetMode="External"/><Relationship Id="rId117" Type="http://schemas.openxmlformats.org/officeDocument/2006/relationships/hyperlink" Target="https://teslanorth.com/2026/02/13/detroits-50b-ev-reckoning-the-grand-gamble-unravels/" TargetMode="External"/><Relationship Id="rId118" Type="http://schemas.openxmlformats.org/officeDocument/2006/relationships/hyperlink" Target="https://en.yna.co.kr/view/AEN20260223001300320" TargetMode="External"/><Relationship Id="rId119" Type="http://schemas.openxmlformats.org/officeDocument/2006/relationships/hyperlink" Target="https://www.azocleantech.com/article.aspx?ArticleID=2094" TargetMode="External"/><Relationship Id="rId120" Type="http://schemas.openxmlformats.org/officeDocument/2006/relationships/hyperlink" Target="https://evmagz.com/ganfeng-lithium-begins-production-of-650-wh-kg-semi-solid-state-battery/" TargetMode="External"/><Relationship Id="rId121" Type="http://schemas.openxmlformats.org/officeDocument/2006/relationships/hyperlink" Target="https://cnevpost.com/2026/02/24/changan-to-validate-solid-state-batteries-robots-evs-q3/" TargetMode="External"/><Relationship Id="rId122" Type="http://schemas.openxmlformats.org/officeDocument/2006/relationships/hyperlink" Target="https://www.automotiveworld.com/news/461531/" TargetMode="External"/><Relationship Id="rId123" Type="http://schemas.openxmlformats.org/officeDocument/2006/relationships/hyperlink" Target="https://opentools.ai/news/from-byd-to-xiaomi-chinese-evs-speeding-ahead-in-global-market" TargetMode="External"/><Relationship Id="rId124" Type="http://schemas.openxmlformats.org/officeDocument/2006/relationships/hyperlink" Target="https://evmagz.com/eu-drafts-buy-european-rules-linking-ev-subsidies-to-local-production/" TargetMode="External"/><Relationship Id="rId125" Type="http://schemas.openxmlformats.org/officeDocument/2006/relationships/hyperlink" Target="https://www.nature.com/articles/s41467-026-69834-x" TargetMode="External"/><Relationship Id="rId126" Type="http://schemas.openxmlformats.org/officeDocument/2006/relationships/hyperlink" Target="https://www.autoblog.it/post/auto-elettriche-made-in-eu-requisiti-incentivi-supercrediti" TargetMode="External"/><Relationship Id="rId127" Type="http://schemas.openxmlformats.org/officeDocument/2006/relationships/hyperlink" Target="https://allindiaev.com/indias-budget-2026-fuels-a-strategic-pivot-in-electric-mobility/" TargetMode="External"/><Relationship Id="rId128" Type="http://schemas.openxmlformats.org/officeDocument/2006/relationships/hyperlink" Target="https://techxplore.com/news/2026-02-suppressing-dendrite-growth-fast-lithiummetal.html" TargetMode="External"/><Relationship Id="rId129" Type="http://schemas.openxmlformats.org/officeDocument/2006/relationships/hyperlink" Target="https://cleantechnica.com/2026/02/20/how-can-iaa-bring-local-cleantech-manufacturing/" TargetMode="External"/><Relationship Id="rId130" Type="http://schemas.openxmlformats.org/officeDocument/2006/relationships/hyperlink" Target="https://www.technologyreview.com/2026/02/26/1133722/solid-state-batteries-donut-lab/" TargetMode="External"/><Relationship Id="rId131" Type="http://schemas.openxmlformats.org/officeDocument/2006/relationships/hyperlink" Target="https://carnewschina.com/2026/02/26/new-breakthrough-in-lithium-battery-technology-enables-700-wh-kg-energy-density/" TargetMode="External"/><Relationship Id="rId132" Type="http://schemas.openxmlformats.org/officeDocument/2006/relationships/hyperlink" Target="https://www.eqmagpro.com/acceleration-in-adoption-of-electric-vehicle-through-pm-e-drive-scheme-eq/" TargetMode="External"/><Relationship Id="rId133" Type="http://schemas.openxmlformats.org/officeDocument/2006/relationships/hyperlink" Target="https://electrek.co/2026/02/26/all-solid-state-ev-battery-maker-factorial-moves-toward-production/" TargetMode="External"/><Relationship Id="rId134" Type="http://schemas.openxmlformats.org/officeDocument/2006/relationships/hyperlink" Target="https://www.energytrend.com/news/20260212-50946.html" TargetMode="External"/><Relationship Id="rId135" Type="http://schemas.openxmlformats.org/officeDocument/2006/relationships/hyperlink" Target="https://interestingengineering.com/energy/china-lithium-battery-technology-advancement" TargetMode="External"/><Relationship Id="rId136" Type="http://schemas.openxmlformats.org/officeDocument/2006/relationships/hyperlink" Target="http://www.ecns.cn/news/sci-tech/2026-02-27/detail-ihfactzx0560696.shtml" TargetMode="External"/><Relationship Id="rId137" Type="http://schemas.openxmlformats.org/officeDocument/2006/relationships/hyperlink" Target="https://www.businesstoday.in/bt-tv/market-today/video/evs-may-lose-zero-emission-tag-under-cafe-3-norms-as-pmo-reviews-grid-emissions-517753-2026-02-24?utm_source=rssfeed" TargetMode="External"/><Relationship Id="rId138" Type="http://schemas.openxmlformats.org/officeDocument/2006/relationships/hyperlink" Target="https://cnevpost.com/2026/03/02/gotion-finalizes-design-2-gwh-solid-state-battery-line/" TargetMode="External"/><Relationship Id="rId139" Type="http://schemas.openxmlformats.org/officeDocument/2006/relationships/hyperlink" Target="https://carnewschina.com/2026/03/02/volkswagen-backed-gotion-locks-in-2gwh-solid-state-line-design-eyes-2026-ev-debut/" TargetMode="External"/><Relationship Id="rId140" Type="http://schemas.openxmlformats.org/officeDocument/2006/relationships/hyperlink" Target="https://www.livemint.com/news/india/indias-stricter-cafe-iii-fuel-efficiency-norms-reach-pmo-says-kumaraswamy-11772024933852.html" TargetMode="External"/><Relationship Id="rId141" Type="http://schemas.openxmlformats.org/officeDocument/2006/relationships/hyperlink" Target="https://evmagz.com/fraunhofer-launches-battery-recycling-project-with-industry-partners/" TargetMode="External"/><Relationship Id="rId142" Type="http://schemas.openxmlformats.org/officeDocument/2006/relationships/hyperlink" Target="https://electrek.co/2026/03/02/volkswagen-supplier-begins-testing-solid-state-batteries-in-evs/" TargetMode="External"/><Relationship Id="rId143" Type="http://schemas.openxmlformats.org/officeDocument/2006/relationships/hyperlink" Target="https://bioengineer.org/breakthrough-in-solid-state-batteries-composite-superionic-electrolytes-with-continuous-perpendicular-2d-pathways-enable-pressure-free-operation/" TargetMode="External"/><Relationship Id="rId144" Type="http://schemas.openxmlformats.org/officeDocument/2006/relationships/hyperlink" Target="https://www.iltempo.it/general/2026/03/02/news/motori-termici-svolta-ue-2035-perche-auto-elettrica-centro-mercato-transizione-automotive-46616416/" TargetMode="External"/><Relationship Id="rId145" Type="http://schemas.openxmlformats.org/officeDocument/2006/relationships/hyperlink" Target="https://evmagz.com/gotion-high-tech-completes-design-of-2-gwh-solid-state-battery-line/" TargetMode="External"/><Relationship Id="rId146" Type="http://schemas.openxmlformats.org/officeDocument/2006/relationships/hyperlink" Target="https://www.scientificamerican.com/article/catl-sodium-ion-battery-aims-to-improve-ev-winter-range-loss/" TargetMode="External"/><Relationship Id="rId147" Type="http://schemas.openxmlformats.org/officeDocument/2006/relationships/hyperlink" Target="https://www.energy-storage.news/caterpillar-vc-backs-startup-elevenes-as-it-builds-1gwh-lfp-cell-factory-in-serbia/" TargetMode="External"/><Relationship Id="rId148" Type="http://schemas.openxmlformats.org/officeDocument/2006/relationships/hyperlink" Target="https://www.bestmag.co.uk/prologium-breaks-ground-on-dunkirk-gigafactory/" TargetMode="External"/><Relationship Id="rId149" Type="http://schemas.openxmlformats.org/officeDocument/2006/relationships/hyperlink" Target="https://www.gurufocus.com/news/8632969/lithium-americas-lac-targets-13b16b-for-thacker-pass-project-phase-1" TargetMode="External"/><Relationship Id="rId150" Type="http://schemas.openxmlformats.org/officeDocument/2006/relationships/hyperlink" Target="https://www.electrive.com/2026/03/04/eu-unveils-industrial-accelerator-act-to-boost-made-in-europe-clean-tech/" TargetMode="External"/><Relationship Id="rId151" Type="http://schemas.openxmlformats.org/officeDocument/2006/relationships/hyperlink" Target="https://mugglehead.com/rio-tinto-strengthens-integrated-lithium-strategy-with-nemaska-majority-stake/?utm_source=rss&amp;utm_medium=rss&amp;utm_campaign=rio-tinto-strengthens-integrated-lithium-strategy-with-nemaska-majority-stake" TargetMode="External"/><Relationship Id="rId152" Type="http://schemas.openxmlformats.org/officeDocument/2006/relationships/hyperlink" Target="https://www.jalopnik.com/2104243/ford-future-cheap-evs/" TargetMode="External"/><Relationship Id="rId153" Type="http://schemas.openxmlformats.org/officeDocument/2006/relationships/hyperlink" Target="https://finance.yahoo.com/news/argentina-lithium-energy-outlines-exploration-135600172.html" TargetMode="External"/><Relationship Id="rId154" Type="http://schemas.openxmlformats.org/officeDocument/2006/relationships/hyperlink" Target="https://www.globalbrandsmagazine.com/uber-autonomous-vehicle-charging-network/" TargetMode="External"/><Relationship Id="rId155" Type="http://schemas.openxmlformats.org/officeDocument/2006/relationships/hyperlink" Target="https://www.automotiveworld.com/news/canadas-auto-strategy-targets-90-ev-sales-by-2040/" TargetMode="External"/><Relationship Id="rId156" Type="http://schemas.openxmlformats.org/officeDocument/2006/relationships/hyperlink" Target="https://www.panorama-minero.com/en/news/intense-mining-agenda-the-province-of-salta-strengthens-ties-with-ganfeng-rio-tinto-and-posco" TargetMode="External"/><Relationship Id="rId157" Type="http://schemas.openxmlformats.org/officeDocument/2006/relationships/hyperlink" Target="https://www.altenergymag.com/news/2026/02/19/global-electric-vehicle-market-outlook-growth-drivers-top-players-future-forecast/46788" TargetMode="External"/><Relationship Id="rId158" Type="http://schemas.openxmlformats.org/officeDocument/2006/relationships/hyperlink" Target="https://www.openpr.com/news/4397790/european-electric-car-market-size-share-growth-trends" TargetMode="External"/><Relationship Id="rId159" Type="http://schemas.openxmlformats.org/officeDocument/2006/relationships/hyperlink" Target="https://skillings.net/lithiums-bipolar-february-spot-volatility-vs-long-term-demand/" TargetMode="External"/><Relationship Id="rId160" Type="http://schemas.openxmlformats.org/officeDocument/2006/relationships/hyperlink" Target="https://www.rionegro.com.ar/energia/una-empresa-australiana-invertira-us-1-160-millones-de-dolares-para-buscar-litio-en-catamarca/" TargetMode="External"/><Relationship Id="rId161" Type="http://schemas.openxmlformats.org/officeDocument/2006/relationships/hyperlink" Target="https://www.openpr.com/news/4398274/united-states-lithium-ion-battery-market-is-expected-to-hit-us" TargetMode="External"/><Relationship Id="rId162" Type="http://schemas.openxmlformats.org/officeDocument/2006/relationships/hyperlink" Target="https://www.mk.co.kr/en/world/11967425" TargetMode="External"/><Relationship Id="rId163" Type="http://schemas.openxmlformats.org/officeDocument/2006/relationships/hyperlink" Target="https://www.indexbox.io/blog/lithium-carbonate-battery-grade-market-demand-to-accelerate-by-2035-amid-surging-ev-adoption/" TargetMode="External"/><Relationship Id="rId164" Type="http://schemas.openxmlformats.org/officeDocument/2006/relationships/hyperlink" Target="https://www.mining.com/web/lithium-output-at-sqm-codelco-venture-edges-out-forecasts/" TargetMode="External"/><Relationship Id="rId165" Type="http://schemas.openxmlformats.org/officeDocument/2006/relationships/hyperlink" Target="https://autos.yahoo.com/ev-and-future-tech/articles/byd-vice-president-stella-li-003020448.html" TargetMode="External"/><Relationship Id="rId166" Type="http://schemas.openxmlformats.org/officeDocument/2006/relationships/hyperlink" Target="https://www.openpr.com/news/4400410/united-states-electric-vehicle-charging-station-market-size" TargetMode="External"/><Relationship Id="rId167" Type="http://schemas.openxmlformats.org/officeDocument/2006/relationships/hyperlink" Target="https://express-press-release.net/news/2026/02/23/1738669" TargetMode="External"/><Relationship Id="rId168" Type="http://schemas.openxmlformats.org/officeDocument/2006/relationships/hyperlink" Target="https://batteriesnews.com/elevenes-held-1st-closing-of-its-series-b-investment-round-backed-by-caterpillar-venture-capital-inc/" TargetMode="External"/><Relationship Id="rId169" Type="http://schemas.openxmlformats.org/officeDocument/2006/relationships/hyperlink" Target="https://markets.financialcontent.com/stocks/article/marketminute-2026-2-26-ev-supply-shock-zimbabwe-imposes-immediate-global-freeze-on-lithium-exports" TargetMode="External"/><Relationship Id="rId170" Type="http://schemas.openxmlformats.org/officeDocument/2006/relationships/hyperlink" Target="https://www.energytrend.com/news/20260225-50978.html" TargetMode="External"/><Relationship Id="rId171" Type="http://schemas.openxmlformats.org/officeDocument/2006/relationships/hyperlink" Target="https://cleanenergycanada.org/a-coast-to-coast-ev-charging-network-is-a-project-of-national-interest-canadians-want-to-see/" TargetMode="External"/><Relationship Id="rId172" Type="http://schemas.openxmlformats.org/officeDocument/2006/relationships/hyperlink" Target="https://www.teslarati.com/tesla-us-lfp-battery-supply-lg-deal-report/" TargetMode="External"/><Relationship Id="rId173" Type="http://schemas.openxmlformats.org/officeDocument/2006/relationships/hyperlink" Target="https://www.eqmagpro.com/ev-charging-stations-eq/" TargetMode="External"/><Relationship Id="rId174" Type="http://schemas.openxmlformats.org/officeDocument/2006/relationships/hyperlink" Target="https://cnevpost.com/2026/02/24/byd-tesla-jan-new-car-registrations-in-europe/" TargetMode="External"/><Relationship Id="rId175" Type="http://schemas.openxmlformats.org/officeDocument/2006/relationships/hyperlink" Target="https://skillings.net/rio-tinto-doubles-down-on-quebec-lithium-majority-stake-in-nemaska-secured/" TargetMode="External"/><Relationship Id="rId176" Type="http://schemas.openxmlformats.org/officeDocument/2006/relationships/hyperlink" Target="https://www.reviewjournal.com/news/environment/feds-approve-expansion-of-nations-only-operational-lithium-mine-3712914/" TargetMode="External"/><Relationship Id="rId177" Type="http://schemas.openxmlformats.org/officeDocument/2006/relationships/hyperlink" Target="https://evmagz.com/eu-electric-car-sales-jump-24-in-january-as-market-share-nears-20/" TargetMode="External"/><Relationship Id="rId178" Type="http://schemas.openxmlformats.org/officeDocument/2006/relationships/hyperlink" Target="https://stockhead.com.au/resources/global-lithium-race-heats-up-again-on-zimbabwe-supply-shock/" TargetMode="External"/><Relationship Id="rId179" Type="http://schemas.openxmlformats.org/officeDocument/2006/relationships/hyperlink" Target="https://www.energytrend.com/news/20260227-50996.html" TargetMode="External"/><Relationship Id="rId180" Type="http://schemas.openxmlformats.org/officeDocument/2006/relationships/hyperlink" Target="https://globalriskcommunity.com/profiles/blogs/lithium-hydroxide-price-trend-analysis-2026" TargetMode="External"/><Relationship Id="rId181" Type="http://schemas.openxmlformats.org/officeDocument/2006/relationships/hyperlink" Target="https://www.indexbox.io/blog/lithium-nickel-manganese-cobalt-oxide-nmc-cathodes-market-to-2035-driven-by-surging-demand-for-high-nickel-formulations-in-electric-vehicles/" TargetMode="External"/><Relationship Id="rId182" Type="http://schemas.openxmlformats.org/officeDocument/2006/relationships/hyperlink" Target="https://greenmove.hwupgrade.it/news/auto-elettriche/volkswagen-supera-quota-2-milioni-di-auto-elettriche-id4-e-id7-prepara-l-arrivo-della-id-polo_150690.html" TargetMode="External"/><Relationship Id="rId183" Type="http://schemas.openxmlformats.org/officeDocument/2006/relationships/hyperlink" Target="https://www.iowaparkleader.com/byd-shocks-the-ev-world-overtakes-tesla-to-become-the-worlds-no-1-ev-maker/" TargetMode="External"/><Relationship Id="rId184" Type="http://schemas.openxmlformats.org/officeDocument/2006/relationships/hyperlink" Target="https://www.bnamericas.com/en/news/china-ganfeng-requests-adherence-to-argentinas-rigi-for-us3bn-ppg-lithium-project" TargetMode="External"/><Relationship Id="rId185" Type="http://schemas.openxmlformats.org/officeDocument/2006/relationships/hyperlink" Target="https://electriccarsreport.com/2026/03/chargepoint-and-raw-charging-to-install-300-dc-fast-chargers-across-the-uk/" TargetMode="External"/><Relationship Id="rId186" Type="http://schemas.openxmlformats.org/officeDocument/2006/relationships/hyperlink" Target="https://www.mining.com/web/china-lithium-prices-tumble-as-weak-ev-sales-middle-east-war-cloud-demand-outlook/" TargetMode="External"/><Relationship Id="rId187" Type="http://schemas.openxmlformats.org/officeDocument/2006/relationships/hyperlink" Target="https://northamericanmining.com/index.php/2026/03/03/blm-gives-green-light-to-silver-peak-expansion/?utm_source=rss&amp;utm_medium=rss&amp;utm_campaign=blm-gives-green-light-to-silver-peak-expansion" TargetMode="External"/><Relationship Id="rId188" Type="http://schemas.openxmlformats.org/officeDocument/2006/relationships/hyperlink" Target="https://www.gbnews.com/lifestyle/cars/electric-car-switch-jeopardy-lithium-supply" TargetMode="External"/><Relationship Id="rId189" Type="http://schemas.openxmlformats.org/officeDocument/2006/relationships/hyperlink" Target="https://www.benzinga.com/markets/commodities/26/03/51028732/lithium-shortage-inevitable-without-significant-investments-study" TargetMode="External"/><Relationship Id="rId190" Type="http://schemas.openxmlformats.org/officeDocument/2006/relationships/hyperlink" Target="https://instapundit.com/780142/" TargetMode="External"/><Relationship Id="rId191" Type="http://schemas.openxmlformats.org/officeDocument/2006/relationships/hyperlink" Target="https://www.cartoq.com/car-news/tata-motors-sacrifices-ev-profit-margins-long-term-adoption/" TargetMode="External"/><Relationship Id="rId192" Type="http://schemas.openxmlformats.org/officeDocument/2006/relationships/hyperlink" Target="https://www.hdmotori.it/carenza-litio-batterie-2028-rischio-transizione-elettrica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